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08C" w:rsidRDefault="009456C7" w:rsidP="0013408C">
      <w:pPr>
        <w:jc w:val="center"/>
        <w:rPr>
          <w:b/>
          <w:sz w:val="28"/>
          <w:szCs w:val="28"/>
        </w:rPr>
      </w:pPr>
      <w:r>
        <w:rPr>
          <w:b/>
          <w:sz w:val="28"/>
          <w:szCs w:val="28"/>
        </w:rPr>
        <w:t xml:space="preserve"> </w:t>
      </w:r>
      <w:r w:rsidR="0013408C">
        <w:rPr>
          <w:b/>
          <w:sz w:val="28"/>
          <w:szCs w:val="28"/>
        </w:rPr>
        <w:t xml:space="preserve">АДМИНИСТРАЦИЯ  УСТЬЯНЦЕВСКОГО СЕЛЬСОВЕТА </w:t>
      </w:r>
    </w:p>
    <w:p w:rsidR="0013408C" w:rsidRDefault="0013408C" w:rsidP="0013408C">
      <w:pPr>
        <w:jc w:val="center"/>
        <w:rPr>
          <w:b/>
          <w:sz w:val="28"/>
          <w:szCs w:val="28"/>
        </w:rPr>
      </w:pPr>
      <w:r>
        <w:rPr>
          <w:b/>
          <w:sz w:val="28"/>
          <w:szCs w:val="28"/>
        </w:rPr>
        <w:t>БАРАБИНСКОГО РАЙОНА НОВОСИБИРСКОЙ ОБЛАСТИ</w:t>
      </w:r>
    </w:p>
    <w:p w:rsidR="0013408C" w:rsidRDefault="0013408C" w:rsidP="0013408C">
      <w:pPr>
        <w:jc w:val="center"/>
        <w:rPr>
          <w:b/>
          <w:sz w:val="28"/>
          <w:szCs w:val="28"/>
        </w:rPr>
      </w:pPr>
    </w:p>
    <w:p w:rsidR="0013408C" w:rsidRDefault="0013408C" w:rsidP="0013408C">
      <w:pPr>
        <w:jc w:val="center"/>
        <w:rPr>
          <w:b/>
          <w:sz w:val="28"/>
          <w:szCs w:val="28"/>
        </w:rPr>
      </w:pPr>
      <w:r>
        <w:rPr>
          <w:b/>
          <w:sz w:val="28"/>
          <w:szCs w:val="28"/>
        </w:rPr>
        <w:t xml:space="preserve">РАСПОРЯЖЕНИЕ </w:t>
      </w:r>
    </w:p>
    <w:p w:rsidR="0013408C" w:rsidRDefault="0013408C" w:rsidP="0013408C">
      <w:pPr>
        <w:jc w:val="center"/>
        <w:rPr>
          <w:b/>
          <w:sz w:val="28"/>
          <w:szCs w:val="28"/>
        </w:rPr>
      </w:pPr>
      <w:r>
        <w:rPr>
          <w:b/>
          <w:sz w:val="28"/>
          <w:szCs w:val="28"/>
        </w:rPr>
        <w:t>от 09.10.2012 г № 57</w:t>
      </w:r>
    </w:p>
    <w:p w:rsidR="0013408C" w:rsidRDefault="0013408C" w:rsidP="0013408C">
      <w:pPr>
        <w:jc w:val="center"/>
        <w:rPr>
          <w:b/>
          <w:sz w:val="28"/>
          <w:szCs w:val="28"/>
        </w:rPr>
      </w:pPr>
    </w:p>
    <w:p w:rsidR="0013408C" w:rsidRDefault="0013408C" w:rsidP="0013408C">
      <w:pPr>
        <w:tabs>
          <w:tab w:val="left" w:pos="1418"/>
        </w:tabs>
        <w:jc w:val="center"/>
        <w:rPr>
          <w:b/>
          <w:sz w:val="28"/>
          <w:szCs w:val="28"/>
        </w:rPr>
      </w:pPr>
      <w:r>
        <w:rPr>
          <w:b/>
          <w:sz w:val="28"/>
          <w:szCs w:val="28"/>
        </w:rPr>
        <w:t xml:space="preserve">Об утверждении  </w:t>
      </w:r>
      <w:r>
        <w:rPr>
          <w:b/>
          <w:bCs/>
          <w:sz w:val="28"/>
          <w:szCs w:val="28"/>
        </w:rPr>
        <w:t xml:space="preserve"> </w:t>
      </w:r>
      <w:r>
        <w:rPr>
          <w:b/>
          <w:sz w:val="28"/>
          <w:szCs w:val="28"/>
        </w:rPr>
        <w:t>Правил</w:t>
      </w:r>
    </w:p>
    <w:p w:rsidR="0013408C" w:rsidRDefault="0013408C" w:rsidP="0013408C">
      <w:pPr>
        <w:jc w:val="both"/>
        <w:rPr>
          <w:b/>
          <w:bCs/>
          <w:sz w:val="28"/>
          <w:szCs w:val="28"/>
        </w:rPr>
      </w:pPr>
    </w:p>
    <w:p w:rsidR="0013408C" w:rsidRDefault="0013408C" w:rsidP="0013408C">
      <w:pPr>
        <w:tabs>
          <w:tab w:val="left" w:pos="720"/>
        </w:tabs>
        <w:jc w:val="both"/>
        <w:rPr>
          <w:sz w:val="28"/>
          <w:szCs w:val="28"/>
        </w:rPr>
      </w:pPr>
      <w:r>
        <w:rPr>
          <w:sz w:val="28"/>
          <w:szCs w:val="28"/>
        </w:rPr>
        <w:t xml:space="preserve">                </w:t>
      </w:r>
      <w:proofErr w:type="gramStart"/>
      <w:r>
        <w:rPr>
          <w:sz w:val="28"/>
          <w:szCs w:val="28"/>
        </w:rPr>
        <w:t>В соответствии с Трудовым кодексом Российской Федерации, Федеральным законом от 02.03.2007 № 25-ФЗ «О муниципальной службе в Российской Федерации», Федеральным законом от 27.07.2006 № 152 ФЗ «О персональных данных»,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w:t>
      </w:r>
      <w:proofErr w:type="gramEnd"/>
      <w:r>
        <w:rPr>
          <w:sz w:val="28"/>
          <w:szCs w:val="28"/>
        </w:rPr>
        <w:t xml:space="preserve"> государственными или муниципальными органами»,</w:t>
      </w:r>
    </w:p>
    <w:p w:rsidR="0013408C" w:rsidRDefault="0013408C" w:rsidP="0013408C">
      <w:pPr>
        <w:pStyle w:val="a6"/>
        <w:suppressLineNumbers w:val="0"/>
        <w:suppressAutoHyphens w:val="0"/>
        <w:spacing w:line="276" w:lineRule="auto"/>
        <w:jc w:val="both"/>
        <w:rPr>
          <w:b w:val="0"/>
          <w:sz w:val="28"/>
          <w:szCs w:val="28"/>
        </w:rPr>
      </w:pPr>
      <w:r>
        <w:rPr>
          <w:b w:val="0"/>
          <w:bCs w:val="0"/>
          <w:sz w:val="28"/>
          <w:szCs w:val="28"/>
        </w:rPr>
        <w:t xml:space="preserve"> </w:t>
      </w:r>
      <w:r>
        <w:rPr>
          <w:sz w:val="28"/>
          <w:szCs w:val="28"/>
        </w:rPr>
        <w:t xml:space="preserve">  </w:t>
      </w:r>
      <w:r>
        <w:rPr>
          <w:b w:val="0"/>
          <w:sz w:val="28"/>
          <w:szCs w:val="28"/>
        </w:rPr>
        <w:t>1.Утвердить:</w:t>
      </w:r>
    </w:p>
    <w:p w:rsidR="0013408C" w:rsidRDefault="0013408C" w:rsidP="0013408C">
      <w:pPr>
        <w:shd w:val="clear" w:color="auto" w:fill="FFFFFF"/>
        <w:jc w:val="both"/>
        <w:rPr>
          <w:sz w:val="28"/>
          <w:szCs w:val="28"/>
        </w:rPr>
      </w:pPr>
      <w:r>
        <w:rPr>
          <w:sz w:val="28"/>
          <w:szCs w:val="28"/>
        </w:rPr>
        <w:t xml:space="preserve">  1.1.    </w:t>
      </w:r>
      <w:proofErr w:type="gramStart"/>
      <w:r>
        <w:rPr>
          <w:sz w:val="28"/>
          <w:szCs w:val="28"/>
        </w:rPr>
        <w:t>Правила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(приложение 1).</w:t>
      </w:r>
      <w:proofErr w:type="gramEnd"/>
    </w:p>
    <w:p w:rsidR="0013408C" w:rsidRDefault="0013408C" w:rsidP="0013408C">
      <w:pPr>
        <w:tabs>
          <w:tab w:val="left" w:pos="1418"/>
        </w:tabs>
        <w:jc w:val="both"/>
        <w:rPr>
          <w:sz w:val="28"/>
          <w:szCs w:val="28"/>
        </w:rPr>
      </w:pPr>
      <w:r>
        <w:rPr>
          <w:sz w:val="28"/>
          <w:szCs w:val="28"/>
        </w:rPr>
        <w:t xml:space="preserve">          1.2. Правила рассмотрения запросов субъектов персональных данных или их представителей в администрации  Устьянцевского сельсовета Барабинского района Новосибирской области (приложение 2).</w:t>
      </w:r>
    </w:p>
    <w:p w:rsidR="0013408C" w:rsidRDefault="0013408C" w:rsidP="0013408C">
      <w:pPr>
        <w:pStyle w:val="a4"/>
        <w:autoSpaceDE/>
        <w:ind w:firstLine="708"/>
        <w:rPr>
          <w:sz w:val="28"/>
          <w:szCs w:val="28"/>
        </w:rPr>
      </w:pPr>
      <w:r>
        <w:rPr>
          <w:sz w:val="28"/>
          <w:szCs w:val="28"/>
        </w:rPr>
        <w:t>1.3. Правила осуществления внутреннего контроля соответствия обработки персональных данных требованиям к защите персональных данных в  администрации Устьянцевского сельсовета Барабинского района Новосибирской области  (приложение 3).</w:t>
      </w:r>
    </w:p>
    <w:p w:rsidR="0013408C" w:rsidRDefault="0013408C" w:rsidP="0013408C">
      <w:pPr>
        <w:jc w:val="both"/>
        <w:rPr>
          <w:sz w:val="28"/>
          <w:szCs w:val="28"/>
        </w:rPr>
      </w:pPr>
      <w:r>
        <w:rPr>
          <w:sz w:val="28"/>
          <w:szCs w:val="28"/>
        </w:rPr>
        <w:t xml:space="preserve">          1.4 Правила работы с обезличенными персональными данными  администрации Устьянцевского сельсовета Барабинского района Новосибирской области (приложение 4).</w:t>
      </w:r>
    </w:p>
    <w:p w:rsidR="0013408C" w:rsidRDefault="0013408C" w:rsidP="0013408C">
      <w:pPr>
        <w:jc w:val="both"/>
        <w:rPr>
          <w:sz w:val="28"/>
          <w:szCs w:val="28"/>
        </w:rPr>
      </w:pPr>
      <w:r>
        <w:rPr>
          <w:sz w:val="28"/>
          <w:szCs w:val="28"/>
        </w:rPr>
        <w:t xml:space="preserve"> 2. Опубликовать настоящее распоряжение в газете «Барабинский вестник» и разместить на официальном сайте администрации </w:t>
      </w:r>
      <w:r>
        <w:rPr>
          <w:bCs/>
          <w:sz w:val="28"/>
          <w:szCs w:val="28"/>
        </w:rPr>
        <w:t>Устьянцевского сельсовета Барабинского района Новосибирской области.</w:t>
      </w:r>
    </w:p>
    <w:p w:rsidR="0013408C" w:rsidRDefault="0013408C" w:rsidP="0013408C">
      <w:pPr>
        <w:pStyle w:val="a3"/>
        <w:spacing w:after="0"/>
        <w:jc w:val="both"/>
        <w:rPr>
          <w:b/>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распоряжения оставляю за собой.</w:t>
      </w:r>
      <w:r>
        <w:rPr>
          <w:b/>
          <w:sz w:val="28"/>
          <w:szCs w:val="28"/>
        </w:rPr>
        <w:t xml:space="preserve">    </w:t>
      </w:r>
      <w:r>
        <w:rPr>
          <w:color w:val="000000"/>
          <w:sz w:val="28"/>
          <w:szCs w:val="28"/>
        </w:rPr>
        <w:t xml:space="preserve">Глава  Устьянцевского сельсовета </w:t>
      </w:r>
    </w:p>
    <w:p w:rsidR="0013408C" w:rsidRDefault="0013408C" w:rsidP="0013408C">
      <w:pPr>
        <w:rPr>
          <w:color w:val="000000"/>
          <w:sz w:val="28"/>
          <w:szCs w:val="28"/>
        </w:rPr>
      </w:pPr>
      <w:r>
        <w:rPr>
          <w:color w:val="000000"/>
          <w:sz w:val="28"/>
          <w:szCs w:val="28"/>
        </w:rPr>
        <w:t xml:space="preserve">Барабинского района </w:t>
      </w:r>
    </w:p>
    <w:p w:rsidR="0013408C" w:rsidRDefault="0013408C" w:rsidP="0013408C">
      <w:pPr>
        <w:rPr>
          <w:sz w:val="28"/>
          <w:szCs w:val="28"/>
        </w:rPr>
      </w:pPr>
      <w:r>
        <w:rPr>
          <w:color w:val="000000"/>
          <w:sz w:val="28"/>
          <w:szCs w:val="28"/>
        </w:rPr>
        <w:t xml:space="preserve">Новосибирской области                                                          </w:t>
      </w:r>
      <w:r>
        <w:rPr>
          <w:sz w:val="28"/>
          <w:szCs w:val="28"/>
        </w:rPr>
        <w:t>М.В. Токарева</w:t>
      </w:r>
    </w:p>
    <w:p w:rsidR="0013408C" w:rsidRDefault="0013408C" w:rsidP="0013408C">
      <w:pPr>
        <w:rPr>
          <w:sz w:val="20"/>
          <w:szCs w:val="20"/>
        </w:rPr>
      </w:pPr>
      <w:r>
        <w:rPr>
          <w:sz w:val="20"/>
          <w:szCs w:val="20"/>
        </w:rPr>
        <w:t>Толстова О.С. 62-217</w:t>
      </w:r>
    </w:p>
    <w:p w:rsidR="0013408C" w:rsidRDefault="0013408C" w:rsidP="0013408C">
      <w:pPr>
        <w:rPr>
          <w:sz w:val="28"/>
          <w:szCs w:val="28"/>
        </w:rPr>
      </w:pPr>
    </w:p>
    <w:p w:rsidR="0013408C" w:rsidRDefault="0013408C" w:rsidP="0013408C">
      <w:pPr>
        <w:jc w:val="right"/>
        <w:rPr>
          <w:sz w:val="28"/>
          <w:szCs w:val="28"/>
        </w:rPr>
      </w:pPr>
      <w:r>
        <w:rPr>
          <w:sz w:val="28"/>
          <w:szCs w:val="28"/>
        </w:rPr>
        <w:lastRenderedPageBreak/>
        <w:t>Приложение № 1</w:t>
      </w:r>
    </w:p>
    <w:p w:rsidR="0013408C" w:rsidRDefault="0013408C" w:rsidP="0013408C">
      <w:pPr>
        <w:jc w:val="right"/>
        <w:rPr>
          <w:sz w:val="28"/>
          <w:szCs w:val="28"/>
        </w:rPr>
      </w:pPr>
      <w:r>
        <w:rPr>
          <w:sz w:val="28"/>
          <w:szCs w:val="28"/>
        </w:rPr>
        <w:t xml:space="preserve">Утверждены </w:t>
      </w:r>
    </w:p>
    <w:p w:rsidR="0013408C" w:rsidRDefault="0013408C" w:rsidP="0013408C">
      <w:pPr>
        <w:jc w:val="right"/>
        <w:rPr>
          <w:sz w:val="28"/>
          <w:szCs w:val="28"/>
        </w:rPr>
      </w:pPr>
      <w:r>
        <w:rPr>
          <w:sz w:val="28"/>
          <w:szCs w:val="28"/>
        </w:rPr>
        <w:t xml:space="preserve">Распоряжением </w:t>
      </w:r>
    </w:p>
    <w:p w:rsidR="0013408C" w:rsidRDefault="0013408C" w:rsidP="0013408C">
      <w:pPr>
        <w:jc w:val="right"/>
        <w:rPr>
          <w:sz w:val="28"/>
          <w:szCs w:val="28"/>
        </w:rPr>
      </w:pPr>
      <w:r>
        <w:rPr>
          <w:sz w:val="28"/>
          <w:szCs w:val="28"/>
        </w:rPr>
        <w:t xml:space="preserve">администрации Устьянцевского сельсовета </w:t>
      </w:r>
    </w:p>
    <w:p w:rsidR="0013408C" w:rsidRDefault="0013408C" w:rsidP="0013408C">
      <w:pPr>
        <w:jc w:val="right"/>
        <w:rPr>
          <w:sz w:val="28"/>
          <w:szCs w:val="28"/>
        </w:rPr>
      </w:pPr>
      <w:r>
        <w:rPr>
          <w:sz w:val="28"/>
          <w:szCs w:val="28"/>
        </w:rPr>
        <w:t xml:space="preserve">Барабинского района </w:t>
      </w:r>
    </w:p>
    <w:p w:rsidR="0013408C" w:rsidRDefault="0013408C" w:rsidP="0013408C">
      <w:pPr>
        <w:jc w:val="right"/>
        <w:rPr>
          <w:sz w:val="28"/>
          <w:szCs w:val="28"/>
        </w:rPr>
      </w:pPr>
      <w:r>
        <w:rPr>
          <w:sz w:val="28"/>
          <w:szCs w:val="28"/>
        </w:rPr>
        <w:t>Новосибирской области</w:t>
      </w:r>
    </w:p>
    <w:p w:rsidR="0013408C" w:rsidRDefault="0013408C" w:rsidP="0013408C">
      <w:pPr>
        <w:jc w:val="right"/>
        <w:rPr>
          <w:sz w:val="28"/>
          <w:szCs w:val="28"/>
        </w:rPr>
      </w:pPr>
      <w:r>
        <w:rPr>
          <w:sz w:val="28"/>
          <w:szCs w:val="28"/>
        </w:rPr>
        <w:t>от 09.10.2012 г № 57</w:t>
      </w:r>
    </w:p>
    <w:p w:rsidR="0013408C" w:rsidRDefault="0013408C" w:rsidP="0013408C">
      <w:pPr>
        <w:ind w:firstLine="6120"/>
        <w:jc w:val="center"/>
        <w:rPr>
          <w:sz w:val="28"/>
          <w:szCs w:val="28"/>
        </w:rPr>
      </w:pPr>
      <w:r>
        <w:rPr>
          <w:sz w:val="28"/>
          <w:szCs w:val="28"/>
        </w:rPr>
        <w:t xml:space="preserve"> </w:t>
      </w:r>
    </w:p>
    <w:p w:rsidR="0013408C" w:rsidRDefault="0013408C" w:rsidP="0013408C">
      <w:pPr>
        <w:shd w:val="clear" w:color="auto" w:fill="FFFFFF"/>
        <w:ind w:left="202" w:right="192" w:firstLine="182"/>
        <w:jc w:val="center"/>
        <w:rPr>
          <w:b/>
          <w:sz w:val="28"/>
          <w:szCs w:val="28"/>
        </w:rPr>
      </w:pPr>
    </w:p>
    <w:p w:rsidR="0013408C" w:rsidRDefault="0013408C" w:rsidP="0013408C">
      <w:pPr>
        <w:shd w:val="clear" w:color="auto" w:fill="FFFFFF"/>
        <w:ind w:left="202" w:right="192" w:firstLine="182"/>
        <w:jc w:val="center"/>
        <w:rPr>
          <w:b/>
          <w:sz w:val="28"/>
          <w:szCs w:val="28"/>
        </w:rPr>
      </w:pPr>
      <w:r>
        <w:rPr>
          <w:b/>
          <w:sz w:val="28"/>
          <w:szCs w:val="28"/>
        </w:rPr>
        <w:t xml:space="preserve">ПРАВИЛА </w:t>
      </w:r>
    </w:p>
    <w:p w:rsidR="0013408C" w:rsidRDefault="0013408C" w:rsidP="0013408C">
      <w:pPr>
        <w:shd w:val="clear" w:color="auto" w:fill="FFFFFF"/>
        <w:ind w:left="202" w:right="192" w:firstLine="182"/>
        <w:jc w:val="center"/>
        <w:rPr>
          <w:b/>
          <w:sz w:val="28"/>
          <w:szCs w:val="28"/>
        </w:rPr>
      </w:pPr>
      <w:r>
        <w:rPr>
          <w:b/>
          <w:sz w:val="28"/>
          <w:szCs w:val="28"/>
        </w:rPr>
        <w:t>Обработки персональных данных, устанавливающие процедуры</w:t>
      </w:r>
      <w:proofErr w:type="gramStart"/>
      <w:r>
        <w:rPr>
          <w:b/>
          <w:sz w:val="28"/>
          <w:szCs w:val="28"/>
        </w:rPr>
        <w:t xml:space="preserve"> ,</w:t>
      </w:r>
      <w:proofErr w:type="gramEnd"/>
      <w:r>
        <w:rPr>
          <w:b/>
          <w:sz w:val="28"/>
          <w:szCs w:val="28"/>
        </w:rPr>
        <w:t xml:space="preserve">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13408C" w:rsidRDefault="0013408C" w:rsidP="0013408C">
      <w:pPr>
        <w:shd w:val="clear" w:color="auto" w:fill="FFFFFF"/>
        <w:ind w:right="14"/>
        <w:jc w:val="center"/>
        <w:rPr>
          <w:b/>
          <w:sz w:val="28"/>
          <w:szCs w:val="28"/>
        </w:rPr>
      </w:pPr>
    </w:p>
    <w:p w:rsidR="0013408C" w:rsidRDefault="0013408C" w:rsidP="0013408C">
      <w:pPr>
        <w:shd w:val="clear" w:color="auto" w:fill="FFFFFF"/>
        <w:tabs>
          <w:tab w:val="left" w:pos="432"/>
        </w:tabs>
        <w:ind w:left="5" w:firstLine="269"/>
        <w:jc w:val="both"/>
        <w:rPr>
          <w:sz w:val="28"/>
          <w:szCs w:val="28"/>
        </w:rPr>
      </w:pPr>
      <w:r>
        <w:rPr>
          <w:spacing w:val="-12"/>
          <w:sz w:val="28"/>
          <w:szCs w:val="28"/>
        </w:rPr>
        <w:t>1.</w:t>
      </w:r>
      <w:r>
        <w:rPr>
          <w:sz w:val="28"/>
          <w:szCs w:val="28"/>
        </w:rPr>
        <w:tab/>
        <w:t>Обработка персональных данных должна осуществляться на законной и справедливой основе.</w:t>
      </w:r>
    </w:p>
    <w:p w:rsidR="0013408C" w:rsidRDefault="0013408C" w:rsidP="0013408C">
      <w:pPr>
        <w:shd w:val="clear" w:color="auto" w:fill="FFFFFF"/>
        <w:tabs>
          <w:tab w:val="left" w:pos="475"/>
        </w:tabs>
        <w:ind w:firstLine="264"/>
        <w:jc w:val="both"/>
        <w:rPr>
          <w:sz w:val="28"/>
          <w:szCs w:val="28"/>
        </w:rPr>
      </w:pPr>
      <w:r>
        <w:rPr>
          <w:spacing w:val="-5"/>
          <w:sz w:val="28"/>
          <w:szCs w:val="28"/>
        </w:rPr>
        <w:t>2.</w:t>
      </w:r>
      <w:r>
        <w:rPr>
          <w:sz w:val="28"/>
          <w:szCs w:val="28"/>
        </w:rPr>
        <w:tab/>
        <w:t>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13408C" w:rsidRDefault="0013408C" w:rsidP="0013408C">
      <w:pPr>
        <w:shd w:val="clear" w:color="auto" w:fill="FFFFFF"/>
        <w:tabs>
          <w:tab w:val="left" w:pos="370"/>
        </w:tabs>
        <w:ind w:left="5" w:firstLine="259"/>
        <w:jc w:val="both"/>
        <w:rPr>
          <w:sz w:val="28"/>
          <w:szCs w:val="28"/>
        </w:rPr>
      </w:pPr>
      <w:r>
        <w:rPr>
          <w:spacing w:val="-7"/>
          <w:sz w:val="28"/>
          <w:szCs w:val="28"/>
        </w:rPr>
        <w:t>3.</w:t>
      </w:r>
      <w:r>
        <w:rPr>
          <w:sz w:val="28"/>
          <w:szCs w:val="28"/>
        </w:rPr>
        <w:tab/>
        <w:t>Не допускается объединение баз данных, содержащих персональные данные, обработка которых осуществляется в целях, несовместимых между собой.</w:t>
      </w:r>
    </w:p>
    <w:p w:rsidR="0013408C" w:rsidRDefault="0013408C" w:rsidP="0013408C">
      <w:pPr>
        <w:shd w:val="clear" w:color="auto" w:fill="FFFFFF"/>
        <w:tabs>
          <w:tab w:val="left" w:pos="432"/>
        </w:tabs>
        <w:ind w:left="5" w:firstLine="254"/>
        <w:jc w:val="both"/>
        <w:rPr>
          <w:sz w:val="28"/>
          <w:szCs w:val="28"/>
        </w:rPr>
      </w:pPr>
      <w:r>
        <w:rPr>
          <w:spacing w:val="-5"/>
          <w:sz w:val="28"/>
          <w:szCs w:val="28"/>
        </w:rPr>
        <w:t>4.</w:t>
      </w:r>
      <w:r>
        <w:rPr>
          <w:sz w:val="28"/>
          <w:szCs w:val="28"/>
        </w:rPr>
        <w:tab/>
        <w:t>Обработке подлежат только персональные данные, которые отвечают целям их обработки.</w:t>
      </w:r>
    </w:p>
    <w:p w:rsidR="0013408C" w:rsidRDefault="0013408C" w:rsidP="0013408C">
      <w:pPr>
        <w:shd w:val="clear" w:color="auto" w:fill="FFFFFF"/>
        <w:tabs>
          <w:tab w:val="left" w:pos="365"/>
        </w:tabs>
        <w:ind w:left="5" w:firstLine="259"/>
        <w:jc w:val="both"/>
        <w:rPr>
          <w:sz w:val="28"/>
          <w:szCs w:val="28"/>
        </w:rPr>
      </w:pPr>
      <w:r>
        <w:rPr>
          <w:spacing w:val="-7"/>
          <w:sz w:val="28"/>
          <w:szCs w:val="28"/>
        </w:rPr>
        <w:t>5.</w:t>
      </w:r>
      <w:r>
        <w:rPr>
          <w:sz w:val="28"/>
          <w:szCs w:val="28"/>
        </w:rPr>
        <w:tab/>
        <w:t>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13408C" w:rsidRDefault="0013408C" w:rsidP="0013408C">
      <w:pPr>
        <w:widowControl w:val="0"/>
        <w:numPr>
          <w:ilvl w:val="0"/>
          <w:numId w:val="1"/>
        </w:numPr>
        <w:shd w:val="clear" w:color="auto" w:fill="FFFFFF"/>
        <w:tabs>
          <w:tab w:val="left" w:pos="389"/>
        </w:tabs>
        <w:autoSpaceDE w:val="0"/>
        <w:autoSpaceDN w:val="0"/>
        <w:adjustRightInd w:val="0"/>
        <w:ind w:right="5" w:firstLine="259"/>
        <w:jc w:val="both"/>
        <w:rPr>
          <w:spacing w:val="-5"/>
          <w:sz w:val="28"/>
          <w:szCs w:val="28"/>
        </w:rPr>
      </w:pPr>
      <w:r>
        <w:rPr>
          <w:sz w:val="28"/>
          <w:szCs w:val="28"/>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13408C" w:rsidRDefault="0013408C" w:rsidP="0013408C">
      <w:pPr>
        <w:widowControl w:val="0"/>
        <w:numPr>
          <w:ilvl w:val="0"/>
          <w:numId w:val="1"/>
        </w:numPr>
        <w:shd w:val="clear" w:color="auto" w:fill="FFFFFF"/>
        <w:tabs>
          <w:tab w:val="left" w:pos="389"/>
        </w:tabs>
        <w:autoSpaceDE w:val="0"/>
        <w:autoSpaceDN w:val="0"/>
        <w:adjustRightInd w:val="0"/>
        <w:ind w:right="10" w:firstLine="259"/>
        <w:jc w:val="both"/>
        <w:rPr>
          <w:spacing w:val="-6"/>
          <w:sz w:val="28"/>
          <w:szCs w:val="28"/>
        </w:rPr>
      </w:pPr>
      <w:r>
        <w:rPr>
          <w:sz w:val="28"/>
          <w:szCs w:val="28"/>
        </w:rPr>
        <w:t>Меры, направленные на выявление и предотвращение нарушений, предусмотренных законодательством.</w:t>
      </w:r>
    </w:p>
    <w:p w:rsidR="0013408C" w:rsidRDefault="0013408C" w:rsidP="0013408C">
      <w:pPr>
        <w:widowControl w:val="0"/>
        <w:shd w:val="clear" w:color="auto" w:fill="FFFFFF"/>
        <w:tabs>
          <w:tab w:val="left" w:pos="389"/>
        </w:tabs>
        <w:autoSpaceDE w:val="0"/>
        <w:autoSpaceDN w:val="0"/>
        <w:adjustRightInd w:val="0"/>
        <w:ind w:right="10"/>
        <w:jc w:val="both"/>
        <w:rPr>
          <w:sz w:val="28"/>
          <w:szCs w:val="28"/>
        </w:rPr>
      </w:pPr>
    </w:p>
    <w:p w:rsidR="0013408C" w:rsidRDefault="0013408C" w:rsidP="0013408C">
      <w:pPr>
        <w:widowControl w:val="0"/>
        <w:shd w:val="clear" w:color="auto" w:fill="FFFFFF"/>
        <w:tabs>
          <w:tab w:val="left" w:pos="389"/>
        </w:tabs>
        <w:autoSpaceDE w:val="0"/>
        <w:autoSpaceDN w:val="0"/>
        <w:adjustRightInd w:val="0"/>
        <w:ind w:right="10"/>
        <w:jc w:val="both"/>
        <w:rPr>
          <w:spacing w:val="-6"/>
          <w:sz w:val="28"/>
          <w:szCs w:val="28"/>
        </w:rPr>
      </w:pPr>
    </w:p>
    <w:p w:rsidR="0013408C" w:rsidRDefault="0013408C" w:rsidP="0013408C">
      <w:pPr>
        <w:shd w:val="clear" w:color="auto" w:fill="FFFFFF"/>
        <w:tabs>
          <w:tab w:val="left" w:pos="389"/>
        </w:tabs>
        <w:ind w:left="5" w:right="5" w:firstLine="264"/>
        <w:jc w:val="both"/>
        <w:rPr>
          <w:sz w:val="28"/>
          <w:szCs w:val="28"/>
        </w:rPr>
      </w:pPr>
      <w:proofErr w:type="gramStart"/>
      <w:r>
        <w:rPr>
          <w:spacing w:val="-9"/>
          <w:sz w:val="28"/>
          <w:szCs w:val="28"/>
        </w:rPr>
        <w:lastRenderedPageBreak/>
        <w:t>1)</w:t>
      </w:r>
      <w:r>
        <w:rPr>
          <w:sz w:val="28"/>
          <w:szCs w:val="28"/>
        </w:rPr>
        <w:tab/>
        <w:t>осуществление внутреннего контроля и (или) аудита соответствия обработки персональных данных Федеральному закону от 27 июля 2006 г. № 152-ФЗ (далее - Федеральный закон)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roofErr w:type="gramEnd"/>
    </w:p>
    <w:p w:rsidR="0013408C" w:rsidRDefault="0013408C" w:rsidP="0013408C">
      <w:pPr>
        <w:shd w:val="clear" w:color="auto" w:fill="FFFFFF"/>
        <w:tabs>
          <w:tab w:val="left" w:pos="456"/>
        </w:tabs>
        <w:ind w:left="5" w:right="5" w:firstLine="259"/>
        <w:jc w:val="both"/>
        <w:rPr>
          <w:sz w:val="28"/>
          <w:szCs w:val="28"/>
        </w:rPr>
      </w:pPr>
      <w:r>
        <w:rPr>
          <w:spacing w:val="-4"/>
          <w:sz w:val="28"/>
          <w:szCs w:val="28"/>
        </w:rPr>
        <w:t>2)</w:t>
      </w:r>
      <w:r>
        <w:rPr>
          <w:sz w:val="28"/>
          <w:szCs w:val="28"/>
        </w:rPr>
        <w:tab/>
        <w:t>оценка вреда, который может быть причинен субъектам персональных данных в случае нарушения Федерального закона, соотношение указанного вреда и принимаемых оператором мер, направленных на обеспечение выполнения обязанностей, предусмотренных Федеральным законом;</w:t>
      </w:r>
    </w:p>
    <w:p w:rsidR="0013408C" w:rsidRDefault="0013408C" w:rsidP="0013408C">
      <w:pPr>
        <w:shd w:val="clear" w:color="auto" w:fill="FFFFFF"/>
        <w:tabs>
          <w:tab w:val="left" w:pos="533"/>
        </w:tabs>
        <w:ind w:left="5" w:right="5" w:firstLine="259"/>
        <w:jc w:val="both"/>
        <w:rPr>
          <w:sz w:val="28"/>
          <w:szCs w:val="28"/>
        </w:rPr>
      </w:pPr>
      <w:r>
        <w:rPr>
          <w:spacing w:val="-4"/>
          <w:sz w:val="28"/>
          <w:szCs w:val="28"/>
        </w:rPr>
        <w:t>3)</w:t>
      </w:r>
      <w:r>
        <w:rPr>
          <w:sz w:val="28"/>
          <w:szCs w:val="28"/>
        </w:rPr>
        <w:tab/>
        <w:t xml:space="preserve">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w:t>
      </w:r>
      <w:r>
        <w:rPr>
          <w:iCs/>
          <w:sz w:val="28"/>
          <w:szCs w:val="28"/>
        </w:rPr>
        <w:t xml:space="preserve">и </w:t>
      </w:r>
      <w:r>
        <w:rPr>
          <w:sz w:val="28"/>
          <w:szCs w:val="28"/>
        </w:rPr>
        <w:t>(или) обучение указанных работников.</w:t>
      </w:r>
    </w:p>
    <w:p w:rsidR="0013408C" w:rsidRDefault="0013408C" w:rsidP="0013408C">
      <w:pPr>
        <w:shd w:val="clear" w:color="auto" w:fill="FFFFFF"/>
        <w:tabs>
          <w:tab w:val="left" w:pos="389"/>
        </w:tabs>
        <w:ind w:right="5" w:firstLine="259"/>
        <w:jc w:val="both"/>
        <w:rPr>
          <w:sz w:val="28"/>
          <w:szCs w:val="28"/>
        </w:rPr>
      </w:pPr>
      <w:r>
        <w:rPr>
          <w:spacing w:val="-5"/>
          <w:sz w:val="28"/>
          <w:szCs w:val="28"/>
        </w:rPr>
        <w:t>8.</w:t>
      </w:r>
      <w:r>
        <w:rPr>
          <w:sz w:val="28"/>
          <w:szCs w:val="28"/>
        </w:rPr>
        <w:tab/>
        <w:t>Обеспечение безопасности персональных данных достигается, в частности:</w:t>
      </w:r>
    </w:p>
    <w:p w:rsidR="0013408C" w:rsidRDefault="0013408C" w:rsidP="0013408C">
      <w:pPr>
        <w:widowControl w:val="0"/>
        <w:numPr>
          <w:ilvl w:val="0"/>
          <w:numId w:val="2"/>
        </w:numPr>
        <w:shd w:val="clear" w:color="auto" w:fill="FFFFFF"/>
        <w:tabs>
          <w:tab w:val="left" w:pos="389"/>
        </w:tabs>
        <w:autoSpaceDE w:val="0"/>
        <w:autoSpaceDN w:val="0"/>
        <w:adjustRightInd w:val="0"/>
        <w:ind w:left="5" w:right="5" w:firstLine="259"/>
        <w:jc w:val="both"/>
        <w:rPr>
          <w:spacing w:val="-8"/>
          <w:sz w:val="28"/>
          <w:szCs w:val="28"/>
        </w:rPr>
      </w:pPr>
      <w:r>
        <w:rPr>
          <w:sz w:val="28"/>
          <w:szCs w:val="28"/>
        </w:rPr>
        <w:t>определением угроз безопасности персональных данных при их обработке в информационных системах персональных данных;</w:t>
      </w:r>
    </w:p>
    <w:p w:rsidR="0013408C" w:rsidRDefault="0013408C" w:rsidP="0013408C">
      <w:pPr>
        <w:widowControl w:val="0"/>
        <w:numPr>
          <w:ilvl w:val="0"/>
          <w:numId w:val="2"/>
        </w:numPr>
        <w:shd w:val="clear" w:color="auto" w:fill="FFFFFF"/>
        <w:tabs>
          <w:tab w:val="left" w:pos="389"/>
        </w:tabs>
        <w:autoSpaceDE w:val="0"/>
        <w:autoSpaceDN w:val="0"/>
        <w:adjustRightInd w:val="0"/>
        <w:ind w:left="5" w:right="5" w:firstLine="259"/>
        <w:jc w:val="both"/>
        <w:rPr>
          <w:sz w:val="28"/>
          <w:szCs w:val="28"/>
        </w:rPr>
      </w:pPr>
      <w:r>
        <w:rPr>
          <w:sz w:val="28"/>
          <w:szCs w:val="28"/>
        </w:rPr>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13408C" w:rsidRDefault="0013408C" w:rsidP="0013408C">
      <w:pPr>
        <w:widowControl w:val="0"/>
        <w:numPr>
          <w:ilvl w:val="0"/>
          <w:numId w:val="3"/>
        </w:numPr>
        <w:shd w:val="clear" w:color="auto" w:fill="FFFFFF"/>
        <w:tabs>
          <w:tab w:val="left" w:pos="422"/>
        </w:tabs>
        <w:autoSpaceDE w:val="0"/>
        <w:autoSpaceDN w:val="0"/>
        <w:adjustRightInd w:val="0"/>
        <w:ind w:left="5" w:right="5" w:firstLine="254"/>
        <w:jc w:val="both"/>
        <w:rPr>
          <w:spacing w:val="-3"/>
          <w:sz w:val="28"/>
          <w:szCs w:val="28"/>
        </w:rPr>
      </w:pPr>
      <w:r>
        <w:rPr>
          <w:sz w:val="28"/>
          <w:szCs w:val="28"/>
        </w:rPr>
        <w:t>применением прошедших в установленном порядке процедуру оценки соответствия средств защиты информации;</w:t>
      </w:r>
    </w:p>
    <w:p w:rsidR="0013408C" w:rsidRDefault="0013408C" w:rsidP="0013408C">
      <w:pPr>
        <w:widowControl w:val="0"/>
        <w:numPr>
          <w:ilvl w:val="0"/>
          <w:numId w:val="3"/>
        </w:numPr>
        <w:shd w:val="clear" w:color="auto" w:fill="FFFFFF"/>
        <w:tabs>
          <w:tab w:val="left" w:pos="422"/>
        </w:tabs>
        <w:autoSpaceDE w:val="0"/>
        <w:autoSpaceDN w:val="0"/>
        <w:adjustRightInd w:val="0"/>
        <w:ind w:left="5" w:right="5" w:firstLine="254"/>
        <w:jc w:val="both"/>
        <w:rPr>
          <w:spacing w:val="-2"/>
          <w:sz w:val="28"/>
          <w:szCs w:val="28"/>
        </w:rPr>
      </w:pPr>
      <w:r>
        <w:rPr>
          <w:sz w:val="28"/>
          <w:szCs w:val="28"/>
        </w:rPr>
        <w:t>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13408C" w:rsidRDefault="0013408C" w:rsidP="0013408C">
      <w:pPr>
        <w:shd w:val="clear" w:color="auto" w:fill="FFFFFF"/>
        <w:tabs>
          <w:tab w:val="left" w:pos="370"/>
        </w:tabs>
        <w:ind w:left="264"/>
        <w:rPr>
          <w:sz w:val="28"/>
          <w:szCs w:val="28"/>
        </w:rPr>
      </w:pPr>
      <w:r>
        <w:rPr>
          <w:spacing w:val="-4"/>
          <w:sz w:val="28"/>
          <w:szCs w:val="28"/>
        </w:rPr>
        <w:t>5)</w:t>
      </w:r>
      <w:r>
        <w:rPr>
          <w:sz w:val="28"/>
          <w:szCs w:val="28"/>
        </w:rPr>
        <w:tab/>
        <w:t>учетом машинных носителей персональных данных;</w:t>
      </w:r>
    </w:p>
    <w:p w:rsidR="0013408C" w:rsidRDefault="0013408C" w:rsidP="0013408C">
      <w:pPr>
        <w:shd w:val="clear" w:color="auto" w:fill="FFFFFF"/>
        <w:tabs>
          <w:tab w:val="left" w:pos="490"/>
        </w:tabs>
        <w:ind w:left="10" w:right="10" w:firstLine="250"/>
        <w:jc w:val="both"/>
        <w:rPr>
          <w:sz w:val="28"/>
          <w:szCs w:val="28"/>
        </w:rPr>
      </w:pPr>
      <w:r>
        <w:rPr>
          <w:spacing w:val="-4"/>
          <w:sz w:val="28"/>
          <w:szCs w:val="28"/>
        </w:rPr>
        <w:t>6)</w:t>
      </w:r>
      <w:r>
        <w:rPr>
          <w:sz w:val="28"/>
          <w:szCs w:val="28"/>
        </w:rPr>
        <w:tab/>
        <w:t>обнаружением фактов несанкционированного доступа к персональным данным и принятием мер;</w:t>
      </w:r>
    </w:p>
    <w:p w:rsidR="0013408C" w:rsidRDefault="0013408C" w:rsidP="0013408C">
      <w:pPr>
        <w:shd w:val="clear" w:color="auto" w:fill="FFFFFF"/>
        <w:tabs>
          <w:tab w:val="left" w:pos="408"/>
        </w:tabs>
        <w:ind w:left="5" w:right="5" w:firstLine="254"/>
        <w:jc w:val="both"/>
        <w:rPr>
          <w:sz w:val="28"/>
          <w:szCs w:val="28"/>
        </w:rPr>
      </w:pPr>
      <w:r>
        <w:rPr>
          <w:spacing w:val="-2"/>
          <w:sz w:val="28"/>
          <w:szCs w:val="28"/>
        </w:rPr>
        <w:t>7)</w:t>
      </w:r>
      <w:r>
        <w:rPr>
          <w:sz w:val="28"/>
          <w:szCs w:val="28"/>
        </w:rPr>
        <w:tab/>
        <w:t>восстановлением персональных данных, модифицированных или уничтоженных вследствие несанкционированного доступа к ним;</w:t>
      </w:r>
    </w:p>
    <w:p w:rsidR="0013408C" w:rsidRDefault="0013408C" w:rsidP="0013408C">
      <w:pPr>
        <w:shd w:val="clear" w:color="auto" w:fill="FFFFFF"/>
        <w:tabs>
          <w:tab w:val="left" w:pos="466"/>
        </w:tabs>
        <w:ind w:left="5" w:right="5" w:firstLine="259"/>
        <w:jc w:val="both"/>
        <w:rPr>
          <w:sz w:val="28"/>
          <w:szCs w:val="28"/>
        </w:rPr>
      </w:pPr>
      <w:r>
        <w:rPr>
          <w:spacing w:val="-4"/>
          <w:sz w:val="28"/>
          <w:szCs w:val="28"/>
        </w:rPr>
        <w:t>8)</w:t>
      </w:r>
      <w:r>
        <w:rPr>
          <w:sz w:val="28"/>
          <w:szCs w:val="28"/>
        </w:rPr>
        <w:tab/>
        <w:t>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13408C" w:rsidRDefault="0013408C" w:rsidP="0013408C">
      <w:pPr>
        <w:shd w:val="clear" w:color="auto" w:fill="FFFFFF"/>
        <w:ind w:left="259"/>
        <w:rPr>
          <w:sz w:val="28"/>
          <w:szCs w:val="28"/>
        </w:rPr>
      </w:pPr>
      <w:r>
        <w:rPr>
          <w:sz w:val="28"/>
          <w:szCs w:val="28"/>
        </w:rPr>
        <w:t>9. Целями обработки персональных данных работников являются:</w:t>
      </w:r>
    </w:p>
    <w:p w:rsidR="0013408C" w:rsidRDefault="0013408C" w:rsidP="0013408C">
      <w:pPr>
        <w:shd w:val="clear" w:color="auto" w:fill="FFFFFF"/>
        <w:tabs>
          <w:tab w:val="left" w:pos="398"/>
        </w:tabs>
        <w:ind w:right="5" w:firstLine="274"/>
        <w:jc w:val="both"/>
        <w:rPr>
          <w:sz w:val="28"/>
          <w:szCs w:val="28"/>
        </w:rPr>
      </w:pPr>
      <w:r>
        <w:rPr>
          <w:spacing w:val="-9"/>
          <w:sz w:val="28"/>
          <w:szCs w:val="28"/>
        </w:rPr>
        <w:t>1)</w:t>
      </w:r>
      <w:r>
        <w:rPr>
          <w:sz w:val="28"/>
          <w:szCs w:val="28"/>
        </w:rPr>
        <w:tab/>
        <w:t>обеспечение соблюдения законов и иных нормативных правовых актов;</w:t>
      </w:r>
    </w:p>
    <w:p w:rsidR="0013408C" w:rsidRDefault="0013408C" w:rsidP="0013408C">
      <w:pPr>
        <w:widowControl w:val="0"/>
        <w:numPr>
          <w:ilvl w:val="0"/>
          <w:numId w:val="4"/>
        </w:numPr>
        <w:shd w:val="clear" w:color="auto" w:fill="FFFFFF"/>
        <w:tabs>
          <w:tab w:val="left" w:pos="370"/>
        </w:tabs>
        <w:autoSpaceDE w:val="0"/>
        <w:autoSpaceDN w:val="0"/>
        <w:adjustRightInd w:val="0"/>
        <w:ind w:left="259"/>
        <w:rPr>
          <w:spacing w:val="-4"/>
          <w:sz w:val="28"/>
          <w:szCs w:val="28"/>
        </w:rPr>
      </w:pPr>
      <w:r>
        <w:rPr>
          <w:sz w:val="28"/>
          <w:szCs w:val="28"/>
        </w:rPr>
        <w:t>соблюдение порядка и правил приема на  муниципальную службу;</w:t>
      </w:r>
    </w:p>
    <w:p w:rsidR="0013408C" w:rsidRDefault="0013408C" w:rsidP="0013408C">
      <w:pPr>
        <w:widowControl w:val="0"/>
        <w:numPr>
          <w:ilvl w:val="0"/>
          <w:numId w:val="5"/>
        </w:numPr>
        <w:shd w:val="clear" w:color="auto" w:fill="FFFFFF"/>
        <w:tabs>
          <w:tab w:val="left" w:pos="408"/>
        </w:tabs>
        <w:autoSpaceDE w:val="0"/>
        <w:autoSpaceDN w:val="0"/>
        <w:adjustRightInd w:val="0"/>
        <w:ind w:left="5" w:firstLine="254"/>
        <w:jc w:val="both"/>
        <w:rPr>
          <w:spacing w:val="-2"/>
          <w:sz w:val="28"/>
          <w:szCs w:val="28"/>
        </w:rPr>
      </w:pPr>
      <w:r>
        <w:rPr>
          <w:sz w:val="28"/>
          <w:szCs w:val="28"/>
        </w:rPr>
        <w:t xml:space="preserve">использование в уставной деятельности с применением средств </w:t>
      </w:r>
      <w:r>
        <w:rPr>
          <w:sz w:val="28"/>
          <w:szCs w:val="28"/>
        </w:rPr>
        <w:lastRenderedPageBreak/>
        <w:t>автоматизации или без таких средств, включая хранение этих данных в архивах и размещение в информационно-телекоммуникационных сетях с целью предоставления доступа к ним;</w:t>
      </w:r>
    </w:p>
    <w:p w:rsidR="0013408C" w:rsidRDefault="0013408C" w:rsidP="0013408C">
      <w:pPr>
        <w:widowControl w:val="0"/>
        <w:numPr>
          <w:ilvl w:val="0"/>
          <w:numId w:val="5"/>
        </w:numPr>
        <w:shd w:val="clear" w:color="auto" w:fill="FFFFFF"/>
        <w:tabs>
          <w:tab w:val="left" w:pos="408"/>
        </w:tabs>
        <w:autoSpaceDE w:val="0"/>
        <w:autoSpaceDN w:val="0"/>
        <w:adjustRightInd w:val="0"/>
        <w:ind w:left="5" w:right="5" w:firstLine="254"/>
        <w:jc w:val="both"/>
        <w:rPr>
          <w:spacing w:val="-2"/>
          <w:sz w:val="28"/>
          <w:szCs w:val="28"/>
        </w:rPr>
      </w:pPr>
      <w:r>
        <w:rPr>
          <w:sz w:val="28"/>
          <w:szCs w:val="28"/>
        </w:rPr>
        <w:t>заполнение базы данных автоматизированной информационной системы в целях повышения эффективности и быстрого поиска, проведения мониторинговых исследований, формирования статистических и аналитических отчётов в вышестоящие органы;</w:t>
      </w:r>
    </w:p>
    <w:p w:rsidR="0013408C" w:rsidRDefault="0013408C" w:rsidP="0013408C">
      <w:pPr>
        <w:shd w:val="clear" w:color="auto" w:fill="FFFFFF"/>
        <w:tabs>
          <w:tab w:val="left" w:pos="370"/>
        </w:tabs>
        <w:ind w:left="259"/>
        <w:rPr>
          <w:sz w:val="28"/>
          <w:szCs w:val="28"/>
        </w:rPr>
      </w:pPr>
      <w:r>
        <w:rPr>
          <w:spacing w:val="-4"/>
          <w:sz w:val="28"/>
          <w:szCs w:val="28"/>
        </w:rPr>
        <w:t>6)</w:t>
      </w:r>
      <w:r>
        <w:rPr>
          <w:sz w:val="28"/>
          <w:szCs w:val="28"/>
        </w:rPr>
        <w:tab/>
        <w:t>обеспечение личной безопасности работников.</w:t>
      </w:r>
    </w:p>
    <w:p w:rsidR="0013408C" w:rsidRDefault="0013408C" w:rsidP="0013408C">
      <w:pPr>
        <w:shd w:val="clear" w:color="auto" w:fill="FFFFFF"/>
        <w:tabs>
          <w:tab w:val="left" w:pos="480"/>
        </w:tabs>
        <w:ind w:left="43" w:right="72" w:firstLine="274"/>
        <w:jc w:val="both"/>
        <w:rPr>
          <w:sz w:val="28"/>
          <w:szCs w:val="28"/>
        </w:rPr>
      </w:pPr>
      <w:r>
        <w:rPr>
          <w:spacing w:val="-6"/>
          <w:sz w:val="28"/>
          <w:szCs w:val="28"/>
        </w:rPr>
        <w:t>10.</w:t>
      </w:r>
      <w:r>
        <w:rPr>
          <w:sz w:val="28"/>
          <w:szCs w:val="28"/>
        </w:rPr>
        <w:tab/>
        <w:t xml:space="preserve">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rPr>
          <w:sz w:val="28"/>
          <w:szCs w:val="28"/>
        </w:rPr>
        <w:t>выгодоприобретателем</w:t>
      </w:r>
      <w:proofErr w:type="spellEnd"/>
      <w:r>
        <w:rPr>
          <w:sz w:val="28"/>
          <w:szCs w:val="28"/>
        </w:rPr>
        <w:t xml:space="preserve">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13408C" w:rsidRDefault="0013408C" w:rsidP="0013408C">
      <w:pPr>
        <w:shd w:val="clear" w:color="auto" w:fill="FFFFFF"/>
        <w:tabs>
          <w:tab w:val="left" w:pos="514"/>
        </w:tabs>
        <w:ind w:left="43" w:right="72" w:firstLine="274"/>
        <w:jc w:val="both"/>
        <w:rPr>
          <w:sz w:val="28"/>
          <w:szCs w:val="28"/>
        </w:rPr>
      </w:pPr>
      <w:r>
        <w:rPr>
          <w:spacing w:val="-9"/>
          <w:sz w:val="28"/>
          <w:szCs w:val="28"/>
        </w:rPr>
        <w:t>11.</w:t>
      </w:r>
      <w:r>
        <w:rPr>
          <w:sz w:val="28"/>
          <w:szCs w:val="28"/>
        </w:rPr>
        <w:tab/>
      </w:r>
      <w:proofErr w:type="gramStart"/>
      <w:r>
        <w:rPr>
          <w:sz w:val="28"/>
          <w:szCs w:val="28"/>
        </w:rPr>
        <w:t>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3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w:t>
      </w:r>
      <w:proofErr w:type="gramEnd"/>
      <w:r>
        <w:rPr>
          <w:sz w:val="28"/>
          <w:szCs w:val="28"/>
        </w:rPr>
        <w:t xml:space="preserve"> 10 (десяти) рабочих дней с даты выявления неправомерной обработки персональных данных, </w:t>
      </w:r>
      <w:proofErr w:type="gramStart"/>
      <w:r>
        <w:rPr>
          <w:sz w:val="28"/>
          <w:szCs w:val="28"/>
        </w:rPr>
        <w:t>обязан</w:t>
      </w:r>
      <w:proofErr w:type="gramEnd"/>
      <w:r>
        <w:rPr>
          <w:sz w:val="28"/>
          <w:szCs w:val="28"/>
        </w:rPr>
        <w:t xml:space="preserve"> уничтожить такие персональные данные или обеспечить их уничтожение. </w:t>
      </w:r>
      <w:proofErr w:type="gramStart"/>
      <w:r>
        <w:rPr>
          <w:sz w:val="28"/>
          <w:szCs w:val="28"/>
        </w:rPr>
        <w:t>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rsidR="0013408C" w:rsidRDefault="0013408C" w:rsidP="0013408C">
      <w:pPr>
        <w:shd w:val="clear" w:color="auto" w:fill="FFFFFF"/>
        <w:tabs>
          <w:tab w:val="left" w:pos="480"/>
        </w:tabs>
        <w:ind w:left="5" w:firstLine="278"/>
        <w:jc w:val="both"/>
        <w:rPr>
          <w:sz w:val="28"/>
          <w:szCs w:val="28"/>
        </w:rPr>
      </w:pPr>
      <w:r>
        <w:rPr>
          <w:spacing w:val="-7"/>
          <w:sz w:val="28"/>
          <w:szCs w:val="28"/>
        </w:rPr>
        <w:t>12.</w:t>
      </w:r>
      <w:r>
        <w:rPr>
          <w:sz w:val="28"/>
          <w:szCs w:val="28"/>
        </w:rPr>
        <w:tab/>
      </w:r>
      <w:proofErr w:type="gramStart"/>
      <w:r>
        <w:rPr>
          <w:sz w:val="28"/>
          <w:szCs w:val="28"/>
        </w:rPr>
        <w:t>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30 (тридцати) дней с даты достижения цели обработки персональных</w:t>
      </w:r>
      <w:proofErr w:type="gramEnd"/>
      <w:r>
        <w:rPr>
          <w:sz w:val="28"/>
          <w:szCs w:val="28"/>
        </w:rPr>
        <w:t xml:space="preserve"> данных, если иное не предусмотрено договором, стороной которого, </w:t>
      </w:r>
      <w:proofErr w:type="spellStart"/>
      <w:r>
        <w:rPr>
          <w:sz w:val="28"/>
          <w:szCs w:val="28"/>
        </w:rPr>
        <w:t>выгодоприобретателем</w:t>
      </w:r>
      <w:proofErr w:type="spellEnd"/>
      <w:r>
        <w:rPr>
          <w:sz w:val="28"/>
          <w:szCs w:val="28"/>
        </w:rPr>
        <w:t xml:space="preserve">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w:t>
      </w:r>
      <w:r>
        <w:rPr>
          <w:sz w:val="28"/>
          <w:szCs w:val="28"/>
        </w:rPr>
        <w:lastRenderedPageBreak/>
        <w:t>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13408C" w:rsidRDefault="0013408C" w:rsidP="0013408C">
      <w:pPr>
        <w:shd w:val="clear" w:color="auto" w:fill="FFFFFF"/>
        <w:tabs>
          <w:tab w:val="left" w:pos="451"/>
        </w:tabs>
        <w:ind w:right="10" w:firstLine="269"/>
        <w:jc w:val="both"/>
        <w:rPr>
          <w:sz w:val="28"/>
          <w:szCs w:val="28"/>
        </w:rPr>
      </w:pPr>
      <w:r>
        <w:rPr>
          <w:spacing w:val="-5"/>
          <w:sz w:val="28"/>
          <w:szCs w:val="28"/>
        </w:rPr>
        <w:t>13.</w:t>
      </w:r>
      <w:r>
        <w:rPr>
          <w:sz w:val="28"/>
          <w:szCs w:val="28"/>
        </w:rPr>
        <w:tab/>
        <w:t xml:space="preserve">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 не превышающий трех рабочих дней </w:t>
      </w:r>
      <w:proofErr w:type="gramStart"/>
      <w:r>
        <w:rPr>
          <w:sz w:val="28"/>
          <w:szCs w:val="28"/>
        </w:rPr>
        <w:t>с даты поступления</w:t>
      </w:r>
      <w:proofErr w:type="gramEnd"/>
      <w:r>
        <w:rPr>
          <w:sz w:val="28"/>
          <w:szCs w:val="28"/>
        </w:rPr>
        <w:t xml:space="preserve"> указанного отзыва, если иное не предусмотрено соглашением между оператором и субъектом персональных данных. Об уничтожении персональных данных оператор обязан уведомить субъекта персональных данных.</w:t>
      </w:r>
    </w:p>
    <w:p w:rsidR="0013408C" w:rsidRDefault="0013408C" w:rsidP="0013408C">
      <w:pPr>
        <w:shd w:val="clear" w:color="auto" w:fill="FFFFFF"/>
        <w:tabs>
          <w:tab w:val="left" w:pos="451"/>
        </w:tabs>
        <w:ind w:right="5" w:firstLine="269"/>
        <w:jc w:val="both"/>
        <w:rPr>
          <w:sz w:val="28"/>
          <w:szCs w:val="28"/>
        </w:rPr>
      </w:pPr>
      <w:r>
        <w:rPr>
          <w:spacing w:val="-7"/>
          <w:sz w:val="28"/>
          <w:szCs w:val="28"/>
        </w:rPr>
        <w:t>14.</w:t>
      </w:r>
      <w:r>
        <w:rPr>
          <w:sz w:val="28"/>
          <w:szCs w:val="28"/>
        </w:rPr>
        <w:tab/>
      </w:r>
      <w:proofErr w:type="gramStart"/>
      <w:r>
        <w:rPr>
          <w:sz w:val="28"/>
          <w:szCs w:val="28"/>
        </w:rPr>
        <w:t xml:space="preserve">В случае отсутствия возможности уничтожения персональных данных в течение сроков, указанных выше,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6 </w:t>
      </w:r>
      <w:r>
        <w:rPr>
          <w:spacing w:val="12"/>
          <w:sz w:val="28"/>
          <w:szCs w:val="28"/>
        </w:rPr>
        <w:t>(шесть)</w:t>
      </w:r>
      <w:r>
        <w:rPr>
          <w:sz w:val="28"/>
          <w:szCs w:val="28"/>
        </w:rPr>
        <w:t xml:space="preserve"> месяцев, если иной срок не установлен федеральными законами.</w:t>
      </w:r>
      <w:proofErr w:type="gramEnd"/>
    </w:p>
    <w:p w:rsidR="0013408C" w:rsidRDefault="0013408C" w:rsidP="0013408C">
      <w:pPr>
        <w:rPr>
          <w:sz w:val="28"/>
        </w:rPr>
      </w:pPr>
      <w:r>
        <w:rPr>
          <w:sz w:val="28"/>
        </w:rPr>
        <w:t xml:space="preserve"> </w:t>
      </w: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rPr>
          <w:sz w:val="28"/>
        </w:rPr>
      </w:pPr>
    </w:p>
    <w:p w:rsidR="0013408C" w:rsidRDefault="0013408C" w:rsidP="0013408C">
      <w:pPr>
        <w:jc w:val="right"/>
      </w:pPr>
      <w:r>
        <w:lastRenderedPageBreak/>
        <w:t>Приложение №  2</w:t>
      </w:r>
    </w:p>
    <w:p w:rsidR="0013408C" w:rsidRDefault="0013408C" w:rsidP="0013408C">
      <w:pPr>
        <w:jc w:val="right"/>
      </w:pPr>
      <w:r>
        <w:t xml:space="preserve">Утверждены </w:t>
      </w:r>
    </w:p>
    <w:p w:rsidR="0013408C" w:rsidRDefault="0013408C" w:rsidP="0013408C">
      <w:pPr>
        <w:jc w:val="right"/>
      </w:pPr>
      <w:r>
        <w:t xml:space="preserve">Распоряжением </w:t>
      </w:r>
    </w:p>
    <w:p w:rsidR="0013408C" w:rsidRDefault="0013408C" w:rsidP="0013408C">
      <w:pPr>
        <w:jc w:val="right"/>
      </w:pPr>
      <w:r>
        <w:t xml:space="preserve">администрации Устьянцевского сельсовета </w:t>
      </w:r>
    </w:p>
    <w:p w:rsidR="0013408C" w:rsidRDefault="0013408C" w:rsidP="0013408C">
      <w:pPr>
        <w:jc w:val="right"/>
      </w:pPr>
      <w:r>
        <w:t xml:space="preserve">Барабинского района </w:t>
      </w:r>
    </w:p>
    <w:p w:rsidR="0013408C" w:rsidRDefault="0013408C" w:rsidP="0013408C">
      <w:pPr>
        <w:jc w:val="right"/>
      </w:pPr>
      <w:r>
        <w:t>Новосибирской области</w:t>
      </w:r>
    </w:p>
    <w:p w:rsidR="0013408C" w:rsidRDefault="0013408C" w:rsidP="0013408C">
      <w:pPr>
        <w:jc w:val="right"/>
      </w:pPr>
      <w:r>
        <w:t>от 09.10.2012 г  № 57</w:t>
      </w:r>
    </w:p>
    <w:p w:rsidR="0013408C" w:rsidRPr="0013408C" w:rsidRDefault="0013408C" w:rsidP="0013408C">
      <w:pPr>
        <w:pStyle w:val="1"/>
        <w:ind w:left="0"/>
        <w:jc w:val="left"/>
        <w:rPr>
          <w:sz w:val="22"/>
          <w:szCs w:val="22"/>
          <w:lang w:val="ru-RU"/>
        </w:rPr>
      </w:pPr>
      <w:r>
        <w:rPr>
          <w:b w:val="0"/>
          <w:lang w:val="ru-RU"/>
        </w:rPr>
        <w:t xml:space="preserve"> </w:t>
      </w:r>
      <w:r>
        <w:rPr>
          <w:lang w:val="ru-RU"/>
        </w:rPr>
        <w:t xml:space="preserve"> </w:t>
      </w:r>
      <w:r w:rsidRPr="0013408C">
        <w:rPr>
          <w:sz w:val="22"/>
          <w:szCs w:val="22"/>
          <w:lang w:val="ru-RU"/>
        </w:rPr>
        <w:t xml:space="preserve">                                                                                                </w:t>
      </w:r>
    </w:p>
    <w:p w:rsidR="0013408C" w:rsidRDefault="0013408C" w:rsidP="0013408C">
      <w:pPr>
        <w:rPr>
          <w:sz w:val="28"/>
          <w:szCs w:val="28"/>
        </w:rPr>
      </w:pPr>
      <w:r>
        <w:rPr>
          <w:sz w:val="22"/>
          <w:szCs w:val="22"/>
        </w:rPr>
        <w:t xml:space="preserve">                                                                                              </w:t>
      </w:r>
      <w:r>
        <w:rPr>
          <w:sz w:val="28"/>
          <w:szCs w:val="28"/>
        </w:rPr>
        <w:t xml:space="preserve"> </w:t>
      </w:r>
    </w:p>
    <w:p w:rsidR="0013408C" w:rsidRDefault="0013408C" w:rsidP="0013408C">
      <w:pPr>
        <w:shd w:val="clear" w:color="auto" w:fill="FFFFFF"/>
        <w:ind w:left="68" w:firstLine="680"/>
        <w:jc w:val="center"/>
        <w:rPr>
          <w:bCs/>
        </w:rPr>
      </w:pPr>
      <w:r>
        <w:t xml:space="preserve"> </w:t>
      </w:r>
    </w:p>
    <w:p w:rsidR="0013408C" w:rsidRDefault="0013408C" w:rsidP="0013408C">
      <w:pPr>
        <w:shd w:val="clear" w:color="auto" w:fill="FFFFFF"/>
        <w:ind w:left="68" w:firstLine="680"/>
        <w:jc w:val="center"/>
        <w:rPr>
          <w:b/>
          <w:bCs/>
        </w:rPr>
      </w:pPr>
      <w:r>
        <w:rPr>
          <w:b/>
          <w:bCs/>
        </w:rPr>
        <w:t xml:space="preserve">ПРАВИЛА </w:t>
      </w:r>
    </w:p>
    <w:p w:rsidR="0013408C" w:rsidRDefault="0013408C" w:rsidP="0013408C">
      <w:pPr>
        <w:shd w:val="clear" w:color="auto" w:fill="FFFFFF"/>
        <w:ind w:left="68" w:firstLine="680"/>
        <w:jc w:val="center"/>
        <w:rPr>
          <w:b/>
          <w:bCs/>
        </w:rPr>
      </w:pPr>
      <w:r>
        <w:rPr>
          <w:b/>
          <w:bCs/>
        </w:rPr>
        <w:t>РАССМОТРЕНИЯ ЗАПРОСОВ СУБЪЕКТОВ ПЕРСОНАЛЬНЫХ ДАННЫХ ИЛИ    ИХ   ПРЕДСТАВИТЕЛЕЙ  В АДМИНИСТРАЦИИ  УСТЬЯНЦЕВСКОГО СЕЛЬСОВЕТА БАРАБИНСКОГО РАЙОНА НОВОСИБИРСКОЙ ОБЛАСТИ</w:t>
      </w:r>
    </w:p>
    <w:p w:rsidR="0013408C" w:rsidRDefault="0013408C" w:rsidP="0013408C">
      <w:pPr>
        <w:shd w:val="clear" w:color="auto" w:fill="FFFFFF"/>
        <w:ind w:left="68" w:firstLine="680"/>
        <w:jc w:val="center"/>
      </w:pPr>
    </w:p>
    <w:p w:rsidR="0013408C" w:rsidRDefault="0013408C" w:rsidP="0013408C">
      <w:pPr>
        <w:shd w:val="clear" w:color="auto" w:fill="FFFFFF"/>
        <w:tabs>
          <w:tab w:val="left" w:pos="374"/>
        </w:tabs>
        <w:ind w:left="5" w:firstLine="680"/>
        <w:jc w:val="both"/>
        <w:rPr>
          <w:sz w:val="28"/>
          <w:szCs w:val="28"/>
        </w:rPr>
      </w:pPr>
      <w:r>
        <w:rPr>
          <w:spacing w:val="-12"/>
          <w:sz w:val="28"/>
          <w:szCs w:val="28"/>
        </w:rPr>
        <w:t>1.</w:t>
      </w:r>
      <w:r>
        <w:rPr>
          <w:sz w:val="28"/>
          <w:szCs w:val="28"/>
        </w:rPr>
        <w:tab/>
        <w:t>Субъект персональных данных имеет право на получение сведений, указанных в Федеральном законе от 27.07.2006 № 152- ФЗ «О персональных данных»</w:t>
      </w:r>
      <w:proofErr w:type="gramStart"/>
      <w:r>
        <w:rPr>
          <w:sz w:val="28"/>
          <w:szCs w:val="28"/>
        </w:rPr>
        <w:t xml:space="preserve"> .</w:t>
      </w:r>
      <w:proofErr w:type="gramEnd"/>
      <w:r>
        <w:rPr>
          <w:sz w:val="28"/>
          <w:szCs w:val="28"/>
        </w:rPr>
        <w:t xml:space="preserve">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13408C" w:rsidRDefault="0013408C" w:rsidP="0013408C">
      <w:pPr>
        <w:shd w:val="clear" w:color="auto" w:fill="FFFFFF"/>
        <w:tabs>
          <w:tab w:val="left" w:pos="408"/>
        </w:tabs>
        <w:ind w:right="5" w:firstLine="680"/>
        <w:jc w:val="both"/>
        <w:rPr>
          <w:sz w:val="28"/>
          <w:szCs w:val="28"/>
        </w:rPr>
      </w:pPr>
      <w:r>
        <w:rPr>
          <w:spacing w:val="-5"/>
          <w:sz w:val="28"/>
          <w:szCs w:val="28"/>
        </w:rPr>
        <w:t>2.</w:t>
      </w:r>
      <w:r>
        <w:rPr>
          <w:sz w:val="28"/>
          <w:szCs w:val="28"/>
        </w:rPr>
        <w:tab/>
        <w:t>Сведения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13408C" w:rsidRDefault="0013408C" w:rsidP="0013408C">
      <w:pPr>
        <w:shd w:val="clear" w:color="auto" w:fill="FFFFFF"/>
        <w:tabs>
          <w:tab w:val="left" w:pos="374"/>
        </w:tabs>
        <w:ind w:left="5" w:firstLine="680"/>
        <w:jc w:val="both"/>
        <w:rPr>
          <w:sz w:val="28"/>
          <w:szCs w:val="28"/>
        </w:rPr>
      </w:pPr>
      <w:r>
        <w:rPr>
          <w:spacing w:val="-7"/>
          <w:sz w:val="28"/>
          <w:szCs w:val="28"/>
        </w:rPr>
        <w:t>3.</w:t>
      </w:r>
      <w:r>
        <w:rPr>
          <w:sz w:val="28"/>
          <w:szCs w:val="28"/>
        </w:rPr>
        <w:t xml:space="preserve"> Сведения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w:t>
      </w:r>
      <w:proofErr w:type="gramStart"/>
      <w:r>
        <w:rPr>
          <w:sz w:val="28"/>
          <w:szCs w:val="28"/>
        </w:rP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rPr>
          <w:sz w:val="28"/>
          <w:szCs w:val="28"/>
        </w:rPr>
        <w:t xml:space="preserve"> или его представителя.</w:t>
      </w:r>
    </w:p>
    <w:p w:rsidR="0013408C" w:rsidRDefault="0013408C" w:rsidP="0013408C">
      <w:pPr>
        <w:shd w:val="clear" w:color="auto" w:fill="FFFFFF"/>
        <w:tabs>
          <w:tab w:val="left" w:pos="374"/>
        </w:tabs>
        <w:ind w:left="5" w:firstLine="680"/>
        <w:jc w:val="both"/>
        <w:rPr>
          <w:sz w:val="28"/>
          <w:szCs w:val="28"/>
        </w:rPr>
      </w:pPr>
      <w:r>
        <w:rPr>
          <w:sz w:val="28"/>
          <w:szCs w:val="28"/>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13408C" w:rsidRDefault="0013408C" w:rsidP="0013408C">
      <w:pPr>
        <w:widowControl w:val="0"/>
        <w:numPr>
          <w:ilvl w:val="0"/>
          <w:numId w:val="6"/>
        </w:numPr>
        <w:shd w:val="clear" w:color="auto" w:fill="FFFFFF"/>
        <w:tabs>
          <w:tab w:val="left" w:pos="394"/>
        </w:tabs>
        <w:autoSpaceDE w:val="0"/>
        <w:autoSpaceDN w:val="0"/>
        <w:adjustRightInd w:val="0"/>
        <w:ind w:firstLine="680"/>
        <w:jc w:val="both"/>
        <w:rPr>
          <w:spacing w:val="-2"/>
          <w:sz w:val="28"/>
          <w:szCs w:val="28"/>
        </w:rPr>
      </w:pPr>
      <w:r>
        <w:rPr>
          <w:sz w:val="28"/>
          <w:szCs w:val="28"/>
        </w:rPr>
        <w:t>В случае</w:t>
      </w:r>
      <w:proofErr w:type="gramStart"/>
      <w:r>
        <w:rPr>
          <w:sz w:val="28"/>
          <w:szCs w:val="28"/>
        </w:rPr>
        <w:t>,</w:t>
      </w:r>
      <w:proofErr w:type="gramEnd"/>
      <w:r>
        <w:rPr>
          <w:sz w:val="28"/>
          <w:szCs w:val="28"/>
        </w:rPr>
        <w:t xml:space="preserve"> если сведения,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и ознакомления с такими персональными данными не </w:t>
      </w:r>
      <w:r>
        <w:rPr>
          <w:sz w:val="28"/>
          <w:szCs w:val="28"/>
        </w:rPr>
        <w:lastRenderedPageBreak/>
        <w:t>ранее чем через 30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является субъект персональных данных.</w:t>
      </w:r>
    </w:p>
    <w:p w:rsidR="0013408C" w:rsidRDefault="0013408C" w:rsidP="0013408C">
      <w:pPr>
        <w:widowControl w:val="0"/>
        <w:numPr>
          <w:ilvl w:val="0"/>
          <w:numId w:val="6"/>
        </w:numPr>
        <w:shd w:val="clear" w:color="auto" w:fill="FFFFFF"/>
        <w:tabs>
          <w:tab w:val="left" w:pos="394"/>
        </w:tabs>
        <w:autoSpaceDE w:val="0"/>
        <w:autoSpaceDN w:val="0"/>
        <w:adjustRightInd w:val="0"/>
        <w:ind w:firstLine="680"/>
        <w:jc w:val="both"/>
        <w:rPr>
          <w:spacing w:val="-6"/>
          <w:sz w:val="28"/>
          <w:szCs w:val="28"/>
        </w:rPr>
      </w:pPr>
      <w:proofErr w:type="gramStart"/>
      <w:r>
        <w:rPr>
          <w:sz w:val="28"/>
          <w:szCs w:val="28"/>
        </w:rPr>
        <w:t>Субъект персональных данных вправе обратиться повторно к оператору или направить ему повторный запрос в целях получения сведений, а также в целях ознакомления с обрабатываемыми персональными данными до истечения срока, указанного в части 4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w:t>
      </w:r>
      <w:proofErr w:type="gramEnd"/>
      <w:r>
        <w:rPr>
          <w:sz w:val="28"/>
          <w:szCs w:val="28"/>
        </w:rPr>
        <w:t xml:space="preserve"> Повторный запрос наряду со сведениями, указанными в части 3 настоящих правил, должен содержать обоснование направления повторного запроса.</w:t>
      </w:r>
    </w:p>
    <w:p w:rsidR="0013408C" w:rsidRDefault="0013408C" w:rsidP="0013408C">
      <w:pPr>
        <w:shd w:val="clear" w:color="auto" w:fill="FFFFFF"/>
        <w:tabs>
          <w:tab w:val="left" w:pos="422"/>
        </w:tabs>
        <w:ind w:left="5" w:right="5" w:firstLine="680"/>
        <w:jc w:val="both"/>
        <w:rPr>
          <w:sz w:val="28"/>
          <w:szCs w:val="28"/>
        </w:rPr>
      </w:pPr>
      <w:r>
        <w:rPr>
          <w:spacing w:val="-7"/>
          <w:sz w:val="28"/>
          <w:szCs w:val="28"/>
        </w:rPr>
        <w:t>6.</w:t>
      </w:r>
      <w:r>
        <w:rPr>
          <w:sz w:val="28"/>
          <w:szCs w:val="28"/>
        </w:rPr>
        <w:t xml:space="preserve"> Оператор вправе отказать субъекту персональных данных в выполнении повторного запроса, не соответствующего условиям, предусмотренным частями 4 и 5 настоящих правил согласно Федеральному закону.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13408C" w:rsidRDefault="0013408C" w:rsidP="0013408C">
      <w:pPr>
        <w:shd w:val="clear" w:color="auto" w:fill="FFFFFF"/>
        <w:tabs>
          <w:tab w:val="left" w:pos="365"/>
        </w:tabs>
        <w:ind w:left="5" w:right="5" w:firstLine="680"/>
        <w:jc w:val="both"/>
        <w:rPr>
          <w:sz w:val="28"/>
          <w:szCs w:val="28"/>
        </w:rPr>
      </w:pPr>
      <w:r>
        <w:rPr>
          <w:spacing w:val="-7"/>
          <w:sz w:val="28"/>
          <w:szCs w:val="28"/>
        </w:rPr>
        <w:t>7.</w:t>
      </w:r>
      <w:r>
        <w:rPr>
          <w:sz w:val="28"/>
          <w:szCs w:val="28"/>
        </w:rPr>
        <w:tab/>
        <w:t>Право субъекта персональных данных на доступ к его персональным данным может быть ограничено в соответствии с федеральными законами.</w:t>
      </w:r>
    </w:p>
    <w:p w:rsidR="0013408C" w:rsidRDefault="0013408C" w:rsidP="0013408C">
      <w:pPr>
        <w:shd w:val="clear" w:color="auto" w:fill="FFFFFF"/>
        <w:ind w:firstLine="680"/>
        <w:jc w:val="both"/>
        <w:rPr>
          <w:sz w:val="28"/>
          <w:szCs w:val="28"/>
        </w:rPr>
      </w:pPr>
      <w:r>
        <w:rPr>
          <w:sz w:val="28"/>
          <w:szCs w:val="28"/>
        </w:rPr>
        <w:t>8.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нрав субъектов персональных данных.</w:t>
      </w:r>
    </w:p>
    <w:p w:rsidR="0013408C" w:rsidRDefault="0013408C" w:rsidP="0013408C">
      <w:pPr>
        <w:ind w:firstLine="680"/>
        <w:jc w:val="both"/>
        <w:rPr>
          <w:sz w:val="28"/>
          <w:szCs w:val="28"/>
        </w:rPr>
      </w:pPr>
      <w:proofErr w:type="gramStart"/>
      <w:r>
        <w:rPr>
          <w:sz w:val="28"/>
          <w:szCs w:val="28"/>
        </w:rPr>
        <w:t>1) Оператор обязан сообщить в порядке, предусмотренном статьей 14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 дней с даты получения запроса субъекта персональных данных или его</w:t>
      </w:r>
      <w:proofErr w:type="gramEnd"/>
      <w:r>
        <w:rPr>
          <w:sz w:val="28"/>
          <w:szCs w:val="28"/>
        </w:rPr>
        <w:t xml:space="preserve"> представителя.</w:t>
      </w:r>
    </w:p>
    <w:p w:rsidR="0013408C" w:rsidRDefault="0013408C" w:rsidP="0013408C">
      <w:pPr>
        <w:shd w:val="clear" w:color="auto" w:fill="FFFFFF"/>
        <w:tabs>
          <w:tab w:val="left" w:pos="437"/>
        </w:tabs>
        <w:ind w:firstLine="680"/>
        <w:jc w:val="both"/>
        <w:rPr>
          <w:sz w:val="28"/>
          <w:szCs w:val="28"/>
        </w:rPr>
      </w:pPr>
      <w:r>
        <w:rPr>
          <w:sz w:val="28"/>
          <w:szCs w:val="28"/>
        </w:rPr>
        <w:t>2)</w:t>
      </w:r>
      <w:r>
        <w:rPr>
          <w:sz w:val="28"/>
          <w:szCs w:val="28"/>
        </w:rPr>
        <w:tab/>
        <w:t>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Федеральный закон  от 27.07.2006 № 152- ФЗ «О персональных данных»</w:t>
      </w:r>
      <w:proofErr w:type="gramStart"/>
      <w:r>
        <w:rPr>
          <w:sz w:val="28"/>
          <w:szCs w:val="28"/>
        </w:rPr>
        <w:t xml:space="preserve">   ,</w:t>
      </w:r>
      <w:proofErr w:type="gramEnd"/>
      <w:r>
        <w:rPr>
          <w:sz w:val="28"/>
          <w:szCs w:val="28"/>
        </w:rPr>
        <w:t xml:space="preserve"> являющееся основанием для такого отказа, в срок, не превышающий 30 (тридцати) дней со дня обращения субъекта персональных данных или его </w:t>
      </w:r>
      <w:r>
        <w:rPr>
          <w:sz w:val="28"/>
          <w:szCs w:val="28"/>
        </w:rPr>
        <w:lastRenderedPageBreak/>
        <w:t xml:space="preserve">представителя либо </w:t>
      </w:r>
      <w:proofErr w:type="gramStart"/>
      <w:r>
        <w:rPr>
          <w:sz w:val="28"/>
          <w:szCs w:val="28"/>
        </w:rPr>
        <w:t>с даты получения</w:t>
      </w:r>
      <w:proofErr w:type="gramEnd"/>
      <w:r>
        <w:rPr>
          <w:sz w:val="28"/>
          <w:szCs w:val="28"/>
        </w:rPr>
        <w:t xml:space="preserve"> запроса субъекта персональных данных или его представителя.</w:t>
      </w:r>
    </w:p>
    <w:p w:rsidR="0013408C" w:rsidRDefault="0013408C" w:rsidP="0013408C">
      <w:pPr>
        <w:widowControl w:val="0"/>
        <w:numPr>
          <w:ilvl w:val="0"/>
          <w:numId w:val="7"/>
        </w:numPr>
        <w:shd w:val="clear" w:color="auto" w:fill="FFFFFF"/>
        <w:tabs>
          <w:tab w:val="left" w:pos="374"/>
        </w:tabs>
        <w:autoSpaceDE w:val="0"/>
        <w:autoSpaceDN w:val="0"/>
        <w:adjustRightInd w:val="0"/>
        <w:ind w:right="5" w:firstLine="680"/>
        <w:jc w:val="both"/>
        <w:rPr>
          <w:spacing w:val="-1"/>
          <w:sz w:val="28"/>
          <w:szCs w:val="28"/>
        </w:rPr>
      </w:pPr>
      <w:r>
        <w:rPr>
          <w:sz w:val="28"/>
          <w:szCs w:val="28"/>
        </w:rPr>
        <w:t>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лип, которым персональные данные этого субъекта были переданы</w:t>
      </w:r>
      <w:proofErr w:type="gramStart"/>
      <w:r>
        <w:rPr>
          <w:sz w:val="28"/>
          <w:szCs w:val="28"/>
        </w:rPr>
        <w:t>.</w:t>
      </w:r>
      <w:proofErr w:type="gramEnd"/>
    </w:p>
    <w:p w:rsidR="0013408C" w:rsidRDefault="0013408C" w:rsidP="0013408C">
      <w:pPr>
        <w:widowControl w:val="0"/>
        <w:numPr>
          <w:ilvl w:val="0"/>
          <w:numId w:val="7"/>
        </w:numPr>
        <w:shd w:val="clear" w:color="auto" w:fill="FFFFFF"/>
        <w:tabs>
          <w:tab w:val="left" w:pos="374"/>
        </w:tabs>
        <w:autoSpaceDE w:val="0"/>
        <w:autoSpaceDN w:val="0"/>
        <w:adjustRightInd w:val="0"/>
        <w:ind w:right="5" w:firstLine="680"/>
        <w:jc w:val="both"/>
        <w:rPr>
          <w:sz w:val="28"/>
          <w:szCs w:val="28"/>
        </w:rPr>
      </w:pPr>
      <w:r>
        <w:rPr>
          <w:sz w:val="28"/>
          <w:szCs w:val="28"/>
        </w:rPr>
        <w:t>. 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30 (тридцати) дней со дня получения такого запроса.</w:t>
      </w:r>
    </w:p>
    <w:p w:rsidR="0013408C" w:rsidRDefault="0013408C" w:rsidP="0013408C">
      <w:pPr>
        <w:shd w:val="clear" w:color="auto" w:fill="FFFFFF"/>
        <w:tabs>
          <w:tab w:val="left" w:pos="374"/>
        </w:tabs>
        <w:ind w:right="5"/>
        <w:jc w:val="both"/>
        <w:rPr>
          <w:sz w:val="28"/>
          <w:szCs w:val="28"/>
        </w:rPr>
      </w:pPr>
    </w:p>
    <w:p w:rsidR="0013408C" w:rsidRDefault="0013408C" w:rsidP="0013408C">
      <w:pPr>
        <w:shd w:val="clear" w:color="auto" w:fill="FFFFFF"/>
        <w:tabs>
          <w:tab w:val="left" w:pos="374"/>
        </w:tabs>
        <w:ind w:right="5"/>
        <w:jc w:val="center"/>
        <w:rPr>
          <w:sz w:val="28"/>
          <w:szCs w:val="28"/>
        </w:rPr>
      </w:pPr>
      <w:r>
        <w:rPr>
          <w:sz w:val="28"/>
          <w:szCs w:val="28"/>
        </w:rPr>
        <w:t xml:space="preserve"> </w:t>
      </w: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rPr>
          <w:sz w:val="22"/>
          <w:szCs w:val="22"/>
        </w:rPr>
      </w:pPr>
    </w:p>
    <w:p w:rsidR="0013408C" w:rsidRDefault="0013408C" w:rsidP="0013408C">
      <w:pPr>
        <w:jc w:val="right"/>
      </w:pPr>
    </w:p>
    <w:p w:rsidR="0013408C" w:rsidRDefault="0013408C" w:rsidP="0013408C">
      <w:pPr>
        <w:jc w:val="right"/>
      </w:pPr>
    </w:p>
    <w:p w:rsidR="0013408C" w:rsidRDefault="0013408C" w:rsidP="0013408C">
      <w:pPr>
        <w:jc w:val="right"/>
      </w:pPr>
      <w:r>
        <w:lastRenderedPageBreak/>
        <w:t xml:space="preserve"> Приложение №  3</w:t>
      </w:r>
    </w:p>
    <w:p w:rsidR="0013408C" w:rsidRDefault="0013408C" w:rsidP="0013408C">
      <w:pPr>
        <w:jc w:val="right"/>
      </w:pPr>
      <w:r>
        <w:t xml:space="preserve">Утверждены </w:t>
      </w:r>
    </w:p>
    <w:p w:rsidR="0013408C" w:rsidRDefault="0013408C" w:rsidP="0013408C">
      <w:pPr>
        <w:jc w:val="right"/>
      </w:pPr>
      <w:r>
        <w:t xml:space="preserve">Распоряжением </w:t>
      </w:r>
    </w:p>
    <w:p w:rsidR="0013408C" w:rsidRDefault="0013408C" w:rsidP="0013408C">
      <w:pPr>
        <w:jc w:val="right"/>
      </w:pPr>
      <w:r>
        <w:t xml:space="preserve">администрации Устьянцевского сельсовета </w:t>
      </w:r>
    </w:p>
    <w:p w:rsidR="0013408C" w:rsidRDefault="0013408C" w:rsidP="0013408C">
      <w:pPr>
        <w:jc w:val="right"/>
      </w:pPr>
      <w:r>
        <w:t xml:space="preserve">Барабинского района </w:t>
      </w:r>
    </w:p>
    <w:p w:rsidR="0013408C" w:rsidRDefault="0013408C" w:rsidP="0013408C">
      <w:pPr>
        <w:jc w:val="right"/>
      </w:pPr>
      <w:r>
        <w:t>Новосибирской области</w:t>
      </w:r>
    </w:p>
    <w:p w:rsidR="0013408C" w:rsidRDefault="0013408C" w:rsidP="0013408C">
      <w:pPr>
        <w:jc w:val="right"/>
      </w:pPr>
      <w:r>
        <w:t>от 09.10.2012 г № 57</w:t>
      </w:r>
    </w:p>
    <w:p w:rsidR="0013408C" w:rsidRDefault="0013408C" w:rsidP="0013408C">
      <w:pPr>
        <w:jc w:val="center"/>
        <w:rPr>
          <w:b/>
          <w:sz w:val="28"/>
          <w:szCs w:val="28"/>
        </w:rPr>
      </w:pPr>
    </w:p>
    <w:p w:rsidR="0013408C" w:rsidRDefault="0013408C" w:rsidP="0013408C">
      <w:pPr>
        <w:jc w:val="center"/>
        <w:rPr>
          <w:b/>
          <w:sz w:val="28"/>
          <w:szCs w:val="28"/>
        </w:rPr>
      </w:pPr>
      <w:r>
        <w:rPr>
          <w:b/>
          <w:sz w:val="28"/>
          <w:szCs w:val="28"/>
        </w:rPr>
        <w:t xml:space="preserve">Правила </w:t>
      </w:r>
    </w:p>
    <w:p w:rsidR="0013408C" w:rsidRDefault="0013408C" w:rsidP="0013408C">
      <w:pPr>
        <w:jc w:val="center"/>
        <w:rPr>
          <w:b/>
          <w:sz w:val="28"/>
          <w:szCs w:val="28"/>
        </w:rPr>
      </w:pPr>
      <w:r>
        <w:rPr>
          <w:b/>
          <w:sz w:val="28"/>
          <w:szCs w:val="28"/>
        </w:rPr>
        <w:t xml:space="preserve">осуществления внутреннего контроля соответствия обработки персональных данных требованиям к защите персональных данных </w:t>
      </w:r>
    </w:p>
    <w:p w:rsidR="0013408C" w:rsidRDefault="0013408C" w:rsidP="0013408C">
      <w:pPr>
        <w:jc w:val="center"/>
        <w:rPr>
          <w:b/>
          <w:sz w:val="28"/>
          <w:szCs w:val="28"/>
        </w:rPr>
      </w:pPr>
      <w:r>
        <w:rPr>
          <w:b/>
          <w:sz w:val="28"/>
          <w:szCs w:val="28"/>
        </w:rPr>
        <w:t xml:space="preserve">в  администрации Устьянцевского сельсовета Барабинского района Новосибирской области </w:t>
      </w:r>
    </w:p>
    <w:p w:rsidR="0013408C" w:rsidRDefault="0013408C" w:rsidP="0013408C">
      <w:pPr>
        <w:ind w:firstLine="360"/>
        <w:jc w:val="center"/>
        <w:rPr>
          <w:b/>
          <w:sz w:val="28"/>
          <w:szCs w:val="28"/>
        </w:rPr>
      </w:pPr>
    </w:p>
    <w:p w:rsidR="0013408C" w:rsidRDefault="0013408C" w:rsidP="0013408C">
      <w:pPr>
        <w:numPr>
          <w:ilvl w:val="0"/>
          <w:numId w:val="8"/>
        </w:numPr>
        <w:ind w:left="0" w:firstLine="360"/>
        <w:jc w:val="both"/>
        <w:rPr>
          <w:sz w:val="28"/>
          <w:szCs w:val="28"/>
        </w:rPr>
      </w:pPr>
      <w:proofErr w:type="gramStart"/>
      <w:r>
        <w:rPr>
          <w:sz w:val="28"/>
          <w:szCs w:val="28"/>
        </w:rPr>
        <w:t xml:space="preserve">Настоящими  Правилами  осуществления внутреннего контроля соответствия обработки персональных данных требованиям к защите персональных данных (далее – Правила) в администрации Устьянцевского сельсовета Барабинского района Новосибирской области (далее – администрация)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 </w:t>
      </w:r>
      <w:proofErr w:type="gramEnd"/>
    </w:p>
    <w:p w:rsidR="0013408C" w:rsidRDefault="0013408C" w:rsidP="0013408C">
      <w:pPr>
        <w:numPr>
          <w:ilvl w:val="0"/>
          <w:numId w:val="8"/>
        </w:numPr>
        <w:ind w:left="0" w:firstLine="360"/>
        <w:jc w:val="both"/>
        <w:rPr>
          <w:sz w:val="28"/>
          <w:szCs w:val="28"/>
        </w:rPr>
      </w:pPr>
      <w:proofErr w:type="gramStart"/>
      <w:r>
        <w:rPr>
          <w:sz w:val="28"/>
          <w:szCs w:val="28"/>
        </w:rPr>
        <w:t xml:space="preserve">Настоящие Правила разработаны в соответствии Федеральным законом от 27 июля </w:t>
      </w:r>
      <w:smartTag w:uri="urn:schemas-microsoft-com:office:smarttags" w:element="metricconverter">
        <w:smartTagPr>
          <w:attr w:name="ProductID" w:val="2006 г"/>
        </w:smartTagPr>
        <w:r>
          <w:rPr>
            <w:sz w:val="28"/>
            <w:szCs w:val="28"/>
          </w:rPr>
          <w:t>2006 г</w:t>
        </w:r>
      </w:smartTag>
      <w:r>
        <w:rPr>
          <w:sz w:val="28"/>
          <w:szCs w:val="28"/>
        </w:rPr>
        <w:t xml:space="preserve">. № 152 ФЗ «О персональных данных», Постановлением Правительства Российской Федерации от 15 сентября  </w:t>
      </w:r>
      <w:smartTag w:uri="urn:schemas-microsoft-com:office:smarttags" w:element="metricconverter">
        <w:smartTagPr>
          <w:attr w:name="ProductID" w:val="2008 г"/>
        </w:smartTagPr>
        <w:r>
          <w:rPr>
            <w:sz w:val="28"/>
            <w:szCs w:val="28"/>
          </w:rPr>
          <w:t>2008 г</w:t>
        </w:r>
      </w:smartTag>
      <w:r>
        <w:rPr>
          <w:sz w:val="28"/>
          <w:szCs w:val="28"/>
        </w:rPr>
        <w:t xml:space="preserve">. № 687 «Об утверждении Положения об особенностях обработки персональных данных, осуществляемых без использования средств автоматизации», Постановлением Правительства Российской Федерации от 21 марта </w:t>
      </w:r>
      <w:smartTag w:uri="urn:schemas-microsoft-com:office:smarttags" w:element="metricconverter">
        <w:smartTagPr>
          <w:attr w:name="ProductID" w:val="2012 г"/>
        </w:smartTagPr>
        <w:r>
          <w:rPr>
            <w:sz w:val="28"/>
            <w:szCs w:val="28"/>
          </w:rPr>
          <w:t>2012 г</w:t>
        </w:r>
      </w:smartTag>
      <w:r>
        <w:rPr>
          <w:sz w:val="28"/>
          <w:szCs w:val="28"/>
        </w:rPr>
        <w:t>. № 211 «Об утверждении перечня мер, направленных на обеспечение выполнения обязанностей, предусмотренных</w:t>
      </w:r>
      <w:proofErr w:type="gramEnd"/>
      <w:r>
        <w:rPr>
          <w:sz w:val="28"/>
          <w:szCs w:val="28"/>
        </w:rPr>
        <w:t xml:space="preserve"> </w:t>
      </w:r>
      <w:proofErr w:type="gramStart"/>
      <w:r>
        <w:rPr>
          <w:sz w:val="28"/>
          <w:szCs w:val="28"/>
        </w:rPr>
        <w:t>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roofErr w:type="gramEnd"/>
    </w:p>
    <w:p w:rsidR="0013408C" w:rsidRDefault="0013408C" w:rsidP="0013408C">
      <w:pPr>
        <w:numPr>
          <w:ilvl w:val="0"/>
          <w:numId w:val="8"/>
        </w:numPr>
        <w:ind w:left="0" w:firstLine="360"/>
        <w:jc w:val="both"/>
        <w:rPr>
          <w:sz w:val="28"/>
          <w:szCs w:val="28"/>
        </w:rPr>
      </w:pPr>
      <w:r>
        <w:rPr>
          <w:sz w:val="28"/>
          <w:szCs w:val="28"/>
        </w:rPr>
        <w:t xml:space="preserve">В настоящих Правилах используются основные понятия, определенные в статье 3 Федерального закона от 27 июля </w:t>
      </w:r>
      <w:smartTag w:uri="urn:schemas-microsoft-com:office:smarttags" w:element="metricconverter">
        <w:smartTagPr>
          <w:attr w:name="ProductID" w:val="2006 г"/>
        </w:smartTagPr>
        <w:r>
          <w:rPr>
            <w:sz w:val="28"/>
            <w:szCs w:val="28"/>
          </w:rPr>
          <w:t>2006 г</w:t>
        </w:r>
      </w:smartTag>
      <w:r>
        <w:rPr>
          <w:sz w:val="28"/>
          <w:szCs w:val="28"/>
        </w:rPr>
        <w:t>. № 152 ФЗ «О персональных данных».</w:t>
      </w:r>
    </w:p>
    <w:p w:rsidR="0013408C" w:rsidRDefault="0013408C" w:rsidP="0013408C">
      <w:pPr>
        <w:numPr>
          <w:ilvl w:val="0"/>
          <w:numId w:val="8"/>
        </w:numPr>
        <w:ind w:left="0" w:firstLine="360"/>
        <w:jc w:val="both"/>
        <w:rPr>
          <w:sz w:val="28"/>
          <w:szCs w:val="28"/>
        </w:rPr>
      </w:pPr>
      <w:r>
        <w:rPr>
          <w:sz w:val="28"/>
          <w:szCs w:val="28"/>
        </w:rPr>
        <w:t>В целях осуществления внутреннего контроля соответствия обработки персональных данных установленным требованиям в администрации  организовывается проведение периодических проверок условий обработки персональных данных.</w:t>
      </w:r>
    </w:p>
    <w:p w:rsidR="0013408C" w:rsidRDefault="0013408C" w:rsidP="0013408C">
      <w:pPr>
        <w:numPr>
          <w:ilvl w:val="0"/>
          <w:numId w:val="8"/>
        </w:numPr>
        <w:ind w:left="0" w:firstLine="360"/>
        <w:jc w:val="both"/>
        <w:rPr>
          <w:sz w:val="28"/>
          <w:szCs w:val="28"/>
        </w:rPr>
      </w:pPr>
      <w:r>
        <w:rPr>
          <w:sz w:val="28"/>
          <w:szCs w:val="28"/>
        </w:rPr>
        <w:t xml:space="preserve">Проверки осуществляются ответственным за организацию обработки персональных данных в администрации  либо комиссией, образуемой  распоряжением Главы. </w:t>
      </w:r>
    </w:p>
    <w:p w:rsidR="0013408C" w:rsidRDefault="0013408C" w:rsidP="0013408C">
      <w:pPr>
        <w:ind w:firstLine="426"/>
        <w:jc w:val="both"/>
        <w:rPr>
          <w:sz w:val="28"/>
          <w:szCs w:val="28"/>
        </w:rPr>
      </w:pPr>
      <w:r>
        <w:rPr>
          <w:sz w:val="28"/>
          <w:szCs w:val="28"/>
        </w:rPr>
        <w:t>В проведении проверки не может участвовать муниципальный  служащий, прямо или косвенно заинтересованный в её результатах.</w:t>
      </w:r>
    </w:p>
    <w:p w:rsidR="0013408C" w:rsidRDefault="0013408C" w:rsidP="0013408C">
      <w:pPr>
        <w:numPr>
          <w:ilvl w:val="0"/>
          <w:numId w:val="8"/>
        </w:numPr>
        <w:ind w:left="0" w:firstLine="360"/>
        <w:jc w:val="both"/>
        <w:rPr>
          <w:sz w:val="28"/>
          <w:szCs w:val="28"/>
        </w:rPr>
      </w:pPr>
      <w:proofErr w:type="gramStart"/>
      <w:r>
        <w:rPr>
          <w:sz w:val="28"/>
          <w:szCs w:val="28"/>
        </w:rPr>
        <w:lastRenderedPageBreak/>
        <w:t>Проверки соответствия обработки персональных данных установленным требованиям в администрации  проводятся на основании утвержденного Главой   ежегодного плана мероприятий по организации защиты персональных данных в администрации   или на основании поступившего в  администрацию письменного заявления о нарушениях правил обработки персональных данных (внеплановые проверки).</w:t>
      </w:r>
      <w:proofErr w:type="gramEnd"/>
      <w:r>
        <w:rPr>
          <w:sz w:val="28"/>
          <w:szCs w:val="28"/>
        </w:rPr>
        <w:t xml:space="preserve"> Проведение внеплановой проверки организуется в течение трех рабочих дней с момента поступления соответствующего заявления.</w:t>
      </w:r>
    </w:p>
    <w:p w:rsidR="0013408C" w:rsidRDefault="0013408C" w:rsidP="0013408C">
      <w:pPr>
        <w:numPr>
          <w:ilvl w:val="0"/>
          <w:numId w:val="8"/>
        </w:numPr>
        <w:ind w:left="0" w:firstLine="360"/>
        <w:jc w:val="both"/>
        <w:rPr>
          <w:sz w:val="28"/>
          <w:szCs w:val="28"/>
        </w:rPr>
      </w:pPr>
      <w:r>
        <w:rPr>
          <w:sz w:val="28"/>
          <w:szCs w:val="28"/>
        </w:rPr>
        <w:t>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13408C" w:rsidRDefault="0013408C" w:rsidP="0013408C">
      <w:pPr>
        <w:numPr>
          <w:ilvl w:val="0"/>
          <w:numId w:val="9"/>
        </w:numPr>
        <w:tabs>
          <w:tab w:val="left" w:pos="709"/>
        </w:tabs>
        <w:ind w:left="0" w:firstLine="426"/>
        <w:jc w:val="both"/>
        <w:rPr>
          <w:bCs/>
          <w:sz w:val="28"/>
          <w:szCs w:val="28"/>
        </w:rPr>
      </w:pPr>
      <w:r>
        <w:rPr>
          <w:bCs/>
          <w:sz w:val="28"/>
          <w:szCs w:val="28"/>
        </w:rPr>
        <w:t>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13408C" w:rsidRDefault="0013408C" w:rsidP="0013408C">
      <w:pPr>
        <w:numPr>
          <w:ilvl w:val="0"/>
          <w:numId w:val="9"/>
        </w:numPr>
        <w:tabs>
          <w:tab w:val="left" w:pos="709"/>
        </w:tabs>
        <w:ind w:left="0" w:firstLine="426"/>
        <w:jc w:val="both"/>
        <w:rPr>
          <w:bCs/>
          <w:sz w:val="28"/>
          <w:szCs w:val="28"/>
        </w:rPr>
      </w:pPr>
      <w:bookmarkStart w:id="0" w:name="sub_1923"/>
      <w:r>
        <w:rPr>
          <w:bCs/>
          <w:sz w:val="28"/>
          <w:szCs w:val="28"/>
        </w:rPr>
        <w:t>порядок и условия применения средств защиты информации;</w:t>
      </w:r>
    </w:p>
    <w:p w:rsidR="0013408C" w:rsidRDefault="0013408C" w:rsidP="0013408C">
      <w:pPr>
        <w:numPr>
          <w:ilvl w:val="0"/>
          <w:numId w:val="9"/>
        </w:numPr>
        <w:tabs>
          <w:tab w:val="left" w:pos="709"/>
        </w:tabs>
        <w:ind w:left="0" w:firstLine="426"/>
        <w:jc w:val="both"/>
        <w:rPr>
          <w:bCs/>
          <w:sz w:val="28"/>
          <w:szCs w:val="28"/>
        </w:rPr>
      </w:pPr>
      <w:bookmarkStart w:id="1" w:name="sub_1924"/>
      <w:bookmarkEnd w:id="0"/>
      <w:r>
        <w:rPr>
          <w:bCs/>
          <w:sz w:val="28"/>
          <w:szCs w:val="28"/>
        </w:rPr>
        <w:t>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13408C" w:rsidRDefault="0013408C" w:rsidP="0013408C">
      <w:pPr>
        <w:numPr>
          <w:ilvl w:val="0"/>
          <w:numId w:val="9"/>
        </w:numPr>
        <w:tabs>
          <w:tab w:val="left" w:pos="709"/>
        </w:tabs>
        <w:ind w:left="0" w:firstLine="426"/>
        <w:jc w:val="both"/>
        <w:rPr>
          <w:bCs/>
          <w:sz w:val="28"/>
          <w:szCs w:val="28"/>
        </w:rPr>
      </w:pPr>
      <w:bookmarkStart w:id="2" w:name="sub_1925"/>
      <w:bookmarkEnd w:id="1"/>
      <w:r>
        <w:rPr>
          <w:bCs/>
          <w:sz w:val="28"/>
          <w:szCs w:val="28"/>
        </w:rPr>
        <w:t>состояние учета машинных носителей персональных данных;</w:t>
      </w:r>
    </w:p>
    <w:p w:rsidR="0013408C" w:rsidRDefault="0013408C" w:rsidP="0013408C">
      <w:pPr>
        <w:numPr>
          <w:ilvl w:val="0"/>
          <w:numId w:val="9"/>
        </w:numPr>
        <w:tabs>
          <w:tab w:val="left" w:pos="709"/>
        </w:tabs>
        <w:ind w:left="0" w:firstLine="426"/>
        <w:jc w:val="both"/>
        <w:rPr>
          <w:bCs/>
          <w:sz w:val="28"/>
          <w:szCs w:val="28"/>
        </w:rPr>
      </w:pPr>
      <w:bookmarkStart w:id="3" w:name="sub_1926"/>
      <w:bookmarkEnd w:id="2"/>
      <w:r>
        <w:rPr>
          <w:bCs/>
          <w:sz w:val="28"/>
          <w:szCs w:val="28"/>
        </w:rPr>
        <w:t>соблюдение правил доступа к персональным данным;</w:t>
      </w:r>
    </w:p>
    <w:p w:rsidR="0013408C" w:rsidRDefault="0013408C" w:rsidP="0013408C">
      <w:pPr>
        <w:numPr>
          <w:ilvl w:val="0"/>
          <w:numId w:val="9"/>
        </w:numPr>
        <w:tabs>
          <w:tab w:val="left" w:pos="709"/>
        </w:tabs>
        <w:ind w:left="0" w:firstLine="426"/>
        <w:jc w:val="both"/>
        <w:rPr>
          <w:bCs/>
          <w:sz w:val="28"/>
          <w:szCs w:val="28"/>
        </w:rPr>
      </w:pPr>
      <w:r>
        <w:rPr>
          <w:bCs/>
          <w:sz w:val="28"/>
          <w:szCs w:val="28"/>
        </w:rPr>
        <w:t>наличие (отсутствие) фактов несанкционированного доступа к персональным данным и принятие необходимых мер;</w:t>
      </w:r>
    </w:p>
    <w:p w:rsidR="0013408C" w:rsidRDefault="0013408C" w:rsidP="0013408C">
      <w:pPr>
        <w:numPr>
          <w:ilvl w:val="0"/>
          <w:numId w:val="9"/>
        </w:numPr>
        <w:tabs>
          <w:tab w:val="left" w:pos="709"/>
        </w:tabs>
        <w:ind w:left="0" w:firstLine="426"/>
        <w:jc w:val="both"/>
        <w:rPr>
          <w:bCs/>
          <w:sz w:val="28"/>
          <w:szCs w:val="28"/>
        </w:rPr>
      </w:pPr>
      <w:bookmarkStart w:id="4" w:name="sub_1927"/>
      <w:bookmarkEnd w:id="3"/>
      <w:r>
        <w:rPr>
          <w:bCs/>
          <w:sz w:val="28"/>
          <w:szCs w:val="28"/>
        </w:rPr>
        <w:t>мероприятия по восстановление персональных данных, модифицированных или уничтоженных вследствие несанкционированного доступа к ним;</w:t>
      </w:r>
    </w:p>
    <w:p w:rsidR="0013408C" w:rsidRDefault="0013408C" w:rsidP="0013408C">
      <w:pPr>
        <w:numPr>
          <w:ilvl w:val="0"/>
          <w:numId w:val="10"/>
        </w:numPr>
        <w:tabs>
          <w:tab w:val="left" w:pos="709"/>
        </w:tabs>
        <w:ind w:left="0" w:firstLine="426"/>
        <w:jc w:val="both"/>
        <w:rPr>
          <w:sz w:val="28"/>
          <w:szCs w:val="28"/>
        </w:rPr>
      </w:pPr>
      <w:bookmarkStart w:id="5" w:name="sub_1928"/>
      <w:bookmarkEnd w:id="4"/>
      <w:r>
        <w:rPr>
          <w:bCs/>
          <w:sz w:val="28"/>
          <w:szCs w:val="28"/>
        </w:rPr>
        <w:t>осуществление мероприятий по обеспечению целостности персональных данных.</w:t>
      </w:r>
      <w:bookmarkEnd w:id="5"/>
    </w:p>
    <w:p w:rsidR="0013408C" w:rsidRDefault="0013408C" w:rsidP="0013408C">
      <w:pPr>
        <w:numPr>
          <w:ilvl w:val="0"/>
          <w:numId w:val="8"/>
        </w:numPr>
        <w:ind w:left="0" w:firstLine="360"/>
        <w:jc w:val="both"/>
        <w:rPr>
          <w:sz w:val="28"/>
          <w:szCs w:val="28"/>
        </w:rPr>
      </w:pPr>
      <w:bookmarkStart w:id="6" w:name="sub_2303"/>
      <w:proofErr w:type="gramStart"/>
      <w:r>
        <w:rPr>
          <w:sz w:val="28"/>
          <w:szCs w:val="28"/>
        </w:rPr>
        <w:t>Ответственный</w:t>
      </w:r>
      <w:proofErr w:type="gramEnd"/>
      <w:r>
        <w:rPr>
          <w:sz w:val="28"/>
          <w:szCs w:val="28"/>
        </w:rPr>
        <w:t xml:space="preserve"> за организацию обработки персональных данных в  администрации  (комиссия) имеет право:</w:t>
      </w:r>
    </w:p>
    <w:p w:rsidR="0013408C" w:rsidRDefault="0013408C" w:rsidP="0013408C">
      <w:pPr>
        <w:numPr>
          <w:ilvl w:val="0"/>
          <w:numId w:val="11"/>
        </w:numPr>
        <w:ind w:left="0" w:firstLine="284"/>
        <w:jc w:val="both"/>
        <w:rPr>
          <w:sz w:val="28"/>
          <w:szCs w:val="28"/>
        </w:rPr>
      </w:pPr>
      <w:bookmarkStart w:id="7" w:name="sub_23031"/>
      <w:bookmarkEnd w:id="6"/>
      <w:r>
        <w:rPr>
          <w:sz w:val="28"/>
          <w:szCs w:val="28"/>
        </w:rPr>
        <w:t>запрашивать у сотрудников  администрации информацию, необходимую для реализации полномочий;</w:t>
      </w:r>
    </w:p>
    <w:p w:rsidR="0013408C" w:rsidRDefault="0013408C" w:rsidP="0013408C">
      <w:pPr>
        <w:numPr>
          <w:ilvl w:val="0"/>
          <w:numId w:val="11"/>
        </w:numPr>
        <w:ind w:left="0" w:firstLine="284"/>
        <w:jc w:val="both"/>
        <w:rPr>
          <w:sz w:val="28"/>
          <w:szCs w:val="28"/>
        </w:rPr>
      </w:pPr>
      <w:bookmarkStart w:id="8" w:name="sub_23033"/>
      <w:bookmarkEnd w:id="7"/>
      <w:r>
        <w:rPr>
          <w:sz w:val="28"/>
          <w:szCs w:val="28"/>
        </w:rPr>
        <w:t>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w:t>
      </w:r>
    </w:p>
    <w:p w:rsidR="0013408C" w:rsidRDefault="0013408C" w:rsidP="0013408C">
      <w:pPr>
        <w:numPr>
          <w:ilvl w:val="0"/>
          <w:numId w:val="11"/>
        </w:numPr>
        <w:ind w:left="0" w:firstLine="284"/>
        <w:jc w:val="both"/>
        <w:rPr>
          <w:sz w:val="28"/>
          <w:szCs w:val="28"/>
        </w:rPr>
      </w:pPr>
      <w:bookmarkStart w:id="9" w:name="sub_23034"/>
      <w:bookmarkEnd w:id="8"/>
      <w:r>
        <w:rPr>
          <w:sz w:val="28"/>
          <w:szCs w:val="28"/>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13408C" w:rsidRDefault="0013408C" w:rsidP="0013408C">
      <w:pPr>
        <w:numPr>
          <w:ilvl w:val="0"/>
          <w:numId w:val="11"/>
        </w:numPr>
        <w:ind w:left="0" w:firstLine="284"/>
        <w:jc w:val="both"/>
        <w:rPr>
          <w:sz w:val="28"/>
          <w:szCs w:val="28"/>
        </w:rPr>
      </w:pPr>
      <w:bookmarkStart w:id="10" w:name="sub_23038"/>
      <w:bookmarkEnd w:id="9"/>
      <w:r>
        <w:rPr>
          <w:sz w:val="28"/>
          <w:szCs w:val="28"/>
        </w:rPr>
        <w:t>вносить Главе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bookmarkStart w:id="11" w:name="sub_23039"/>
      <w:bookmarkEnd w:id="10"/>
    </w:p>
    <w:p w:rsidR="0013408C" w:rsidRDefault="0013408C" w:rsidP="0013408C">
      <w:pPr>
        <w:numPr>
          <w:ilvl w:val="0"/>
          <w:numId w:val="11"/>
        </w:numPr>
        <w:ind w:left="0" w:firstLine="284"/>
        <w:jc w:val="both"/>
        <w:rPr>
          <w:sz w:val="28"/>
          <w:szCs w:val="28"/>
        </w:rPr>
      </w:pPr>
      <w:r>
        <w:rPr>
          <w:sz w:val="28"/>
          <w:szCs w:val="28"/>
        </w:rPr>
        <w:t>вносить Главе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13408C" w:rsidRDefault="0013408C" w:rsidP="0013408C">
      <w:pPr>
        <w:numPr>
          <w:ilvl w:val="0"/>
          <w:numId w:val="8"/>
        </w:numPr>
        <w:ind w:left="0" w:firstLine="360"/>
        <w:jc w:val="both"/>
        <w:rPr>
          <w:sz w:val="28"/>
          <w:szCs w:val="28"/>
        </w:rPr>
      </w:pPr>
      <w:bookmarkStart w:id="12" w:name="sub_2304"/>
      <w:bookmarkEnd w:id="11"/>
      <w:r>
        <w:rPr>
          <w:sz w:val="28"/>
          <w:szCs w:val="28"/>
        </w:rPr>
        <w:lastRenderedPageBreak/>
        <w:t xml:space="preserve"> В отношении персональных данных, ставших известными </w:t>
      </w:r>
      <w:proofErr w:type="gramStart"/>
      <w:r>
        <w:rPr>
          <w:sz w:val="28"/>
          <w:szCs w:val="28"/>
        </w:rPr>
        <w:t>ответственному</w:t>
      </w:r>
      <w:proofErr w:type="gramEnd"/>
      <w:r>
        <w:rPr>
          <w:sz w:val="28"/>
          <w:szCs w:val="28"/>
        </w:rPr>
        <w:t xml:space="preserve"> за организацию обработки персональных данных в администрации (комиссии) в ходе проведения мероприятий внутреннего контроля, должна обеспечиваться конфиденциальность персональных данных.</w:t>
      </w:r>
    </w:p>
    <w:bookmarkEnd w:id="12"/>
    <w:p w:rsidR="0013408C" w:rsidRDefault="0013408C" w:rsidP="0013408C">
      <w:pPr>
        <w:numPr>
          <w:ilvl w:val="0"/>
          <w:numId w:val="8"/>
        </w:numPr>
        <w:ind w:left="0" w:firstLine="360"/>
        <w:jc w:val="both"/>
        <w:rPr>
          <w:sz w:val="28"/>
          <w:szCs w:val="28"/>
        </w:rPr>
      </w:pPr>
      <w:r>
        <w:rPr>
          <w:sz w:val="28"/>
          <w:szCs w:val="28"/>
        </w:rPr>
        <w:t>Проверка должна быть завершена не позднее чем через месяц со дня принятия решения о её проведении. О результатах проведенной проверки и мерах, необходимых для устранения выявленных нарушений,  Главе  докладывает ответственный за организацию обработки персональных данных либо председатель комиссии, в форме письменного заключения.</w:t>
      </w:r>
    </w:p>
    <w:p w:rsidR="0013408C" w:rsidRDefault="0013408C" w:rsidP="0013408C">
      <w:pPr>
        <w:numPr>
          <w:ilvl w:val="0"/>
          <w:numId w:val="8"/>
        </w:numPr>
        <w:ind w:left="0" w:firstLine="360"/>
        <w:jc w:val="both"/>
        <w:rPr>
          <w:sz w:val="28"/>
          <w:szCs w:val="28"/>
        </w:rPr>
      </w:pPr>
      <w:r>
        <w:rPr>
          <w:sz w:val="28"/>
          <w:szCs w:val="28"/>
        </w:rPr>
        <w:t xml:space="preserve"> Глава, </w:t>
      </w:r>
      <w:proofErr w:type="gramStart"/>
      <w:r>
        <w:rPr>
          <w:sz w:val="28"/>
          <w:szCs w:val="28"/>
        </w:rPr>
        <w:t>назначивший</w:t>
      </w:r>
      <w:proofErr w:type="gramEnd"/>
      <w:r>
        <w:rPr>
          <w:sz w:val="28"/>
          <w:szCs w:val="28"/>
        </w:rPr>
        <w:t xml:space="preserve"> внеплановую проверку, обязан контролировать своевременность и правильность её проведения.</w:t>
      </w: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both"/>
        <w:rPr>
          <w:sz w:val="28"/>
          <w:szCs w:val="28"/>
        </w:rPr>
      </w:pPr>
    </w:p>
    <w:p w:rsidR="0013408C" w:rsidRDefault="0013408C" w:rsidP="0013408C">
      <w:pPr>
        <w:jc w:val="right"/>
      </w:pPr>
    </w:p>
    <w:p w:rsidR="0013408C" w:rsidRDefault="0013408C" w:rsidP="0013408C">
      <w:pPr>
        <w:jc w:val="right"/>
      </w:pPr>
    </w:p>
    <w:p w:rsidR="0013408C" w:rsidRDefault="0013408C" w:rsidP="0013408C">
      <w:pPr>
        <w:jc w:val="right"/>
      </w:pPr>
    </w:p>
    <w:p w:rsidR="0013408C" w:rsidRDefault="0013408C" w:rsidP="0013408C">
      <w:pPr>
        <w:jc w:val="right"/>
      </w:pPr>
      <w:r>
        <w:lastRenderedPageBreak/>
        <w:t>Приложение № 4</w:t>
      </w:r>
    </w:p>
    <w:p w:rsidR="0013408C" w:rsidRDefault="0013408C" w:rsidP="0013408C">
      <w:pPr>
        <w:jc w:val="right"/>
      </w:pPr>
      <w:r>
        <w:t xml:space="preserve">Утверждены </w:t>
      </w:r>
    </w:p>
    <w:p w:rsidR="0013408C" w:rsidRDefault="0013408C" w:rsidP="0013408C">
      <w:pPr>
        <w:jc w:val="right"/>
      </w:pPr>
      <w:r>
        <w:t xml:space="preserve">Распоряжением администрации Устьянцевского сельсовета </w:t>
      </w:r>
    </w:p>
    <w:p w:rsidR="0013408C" w:rsidRDefault="0013408C" w:rsidP="0013408C">
      <w:pPr>
        <w:jc w:val="right"/>
      </w:pPr>
      <w:r>
        <w:t>Барабинского района Новосибирской области</w:t>
      </w:r>
    </w:p>
    <w:p w:rsidR="0013408C" w:rsidRDefault="0013408C" w:rsidP="0013408C">
      <w:pPr>
        <w:jc w:val="right"/>
      </w:pPr>
      <w:r>
        <w:t>от 09.10.2012 г № 57</w:t>
      </w:r>
    </w:p>
    <w:p w:rsidR="0013408C" w:rsidRDefault="0013408C" w:rsidP="0013408C">
      <w:pPr>
        <w:jc w:val="center"/>
        <w:rPr>
          <w:b/>
          <w:sz w:val="28"/>
          <w:szCs w:val="28"/>
        </w:rPr>
      </w:pPr>
    </w:p>
    <w:p w:rsidR="0013408C" w:rsidRDefault="0013408C" w:rsidP="0013408C">
      <w:pPr>
        <w:jc w:val="center"/>
        <w:rPr>
          <w:b/>
          <w:sz w:val="28"/>
          <w:szCs w:val="28"/>
        </w:rPr>
      </w:pPr>
    </w:p>
    <w:p w:rsidR="0013408C" w:rsidRDefault="0013408C" w:rsidP="0013408C">
      <w:pPr>
        <w:jc w:val="center"/>
        <w:rPr>
          <w:b/>
          <w:sz w:val="28"/>
          <w:szCs w:val="28"/>
        </w:rPr>
      </w:pPr>
      <w:r>
        <w:rPr>
          <w:b/>
          <w:sz w:val="28"/>
          <w:szCs w:val="28"/>
        </w:rPr>
        <w:t>ПРАВИЛА</w:t>
      </w:r>
    </w:p>
    <w:p w:rsidR="0013408C" w:rsidRDefault="0013408C" w:rsidP="0013408C">
      <w:pPr>
        <w:jc w:val="center"/>
        <w:rPr>
          <w:b/>
          <w:sz w:val="28"/>
          <w:szCs w:val="28"/>
        </w:rPr>
      </w:pPr>
      <w:r>
        <w:rPr>
          <w:b/>
          <w:sz w:val="28"/>
          <w:szCs w:val="28"/>
        </w:rPr>
        <w:t>работы с обезличенными персональными данными  администрации</w:t>
      </w:r>
      <w:r>
        <w:rPr>
          <w:b/>
          <w:sz w:val="32"/>
          <w:szCs w:val="32"/>
        </w:rPr>
        <w:t xml:space="preserve"> </w:t>
      </w:r>
      <w:r>
        <w:rPr>
          <w:b/>
          <w:sz w:val="28"/>
          <w:szCs w:val="28"/>
        </w:rPr>
        <w:t xml:space="preserve">Устьянцевского сельсовета Барабинского района Новосибирской области </w:t>
      </w:r>
    </w:p>
    <w:p w:rsidR="0013408C" w:rsidRDefault="0013408C" w:rsidP="0013408C">
      <w:pPr>
        <w:jc w:val="center"/>
        <w:rPr>
          <w:b/>
        </w:rPr>
      </w:pPr>
      <w:r>
        <w:rPr>
          <w:b/>
          <w:sz w:val="32"/>
          <w:szCs w:val="32"/>
        </w:rPr>
        <w:t xml:space="preserve"> </w:t>
      </w:r>
    </w:p>
    <w:p w:rsidR="0013408C" w:rsidRDefault="0013408C" w:rsidP="0013408C">
      <w:pPr>
        <w:numPr>
          <w:ilvl w:val="0"/>
          <w:numId w:val="12"/>
        </w:numPr>
        <w:spacing w:before="120"/>
        <w:ind w:hanging="720"/>
        <w:jc w:val="center"/>
        <w:rPr>
          <w:b/>
          <w:sz w:val="28"/>
          <w:szCs w:val="28"/>
        </w:rPr>
      </w:pPr>
      <w:r>
        <w:rPr>
          <w:b/>
          <w:sz w:val="28"/>
          <w:szCs w:val="28"/>
        </w:rPr>
        <w:t>ОБЩИЕ ПОЛОЖЕНИЯ</w:t>
      </w:r>
    </w:p>
    <w:p w:rsidR="0013408C" w:rsidRDefault="0013408C" w:rsidP="0013408C">
      <w:pPr>
        <w:tabs>
          <w:tab w:val="num" w:pos="1095"/>
        </w:tabs>
        <w:ind w:firstLine="357"/>
        <w:jc w:val="both"/>
        <w:rPr>
          <w:sz w:val="28"/>
          <w:szCs w:val="28"/>
        </w:rPr>
      </w:pPr>
      <w:r>
        <w:rPr>
          <w:sz w:val="28"/>
          <w:szCs w:val="28"/>
        </w:rPr>
        <w:t xml:space="preserve">        </w:t>
      </w:r>
      <w:proofErr w:type="gramStart"/>
      <w:r>
        <w:rPr>
          <w:sz w:val="28"/>
          <w:szCs w:val="28"/>
        </w:rPr>
        <w:t>1.1.Настоящие Правила работы с обезличенными персональными данными   администрации  Устьянцевского сельсовета Барабинского района Новосибирской области (далее – администрация) разработаны с учетом Федерального закона от 27.07.2006 № 152-ФЗ «О персональных данных» и постановления Правительства РФ от 21.03.2012 № 211 «Об утверждении перечня мер, направленных на обеспечение выполнения обязанностей, предусмотренных ФЗ «О персональных данных» и принятыми в соответствии с ним нормативными правовыми актами, операторами, являющимися</w:t>
      </w:r>
      <w:proofErr w:type="gramEnd"/>
      <w:r>
        <w:rPr>
          <w:sz w:val="28"/>
          <w:szCs w:val="28"/>
        </w:rPr>
        <w:t xml:space="preserve"> государственными или муниципальными органами».</w:t>
      </w:r>
    </w:p>
    <w:p w:rsidR="0013408C" w:rsidRDefault="0013408C" w:rsidP="0013408C">
      <w:pPr>
        <w:tabs>
          <w:tab w:val="num" w:pos="1095"/>
        </w:tabs>
        <w:ind w:firstLine="357"/>
        <w:jc w:val="both"/>
        <w:rPr>
          <w:sz w:val="28"/>
          <w:szCs w:val="28"/>
        </w:rPr>
      </w:pPr>
      <w:r>
        <w:rPr>
          <w:sz w:val="28"/>
          <w:szCs w:val="28"/>
        </w:rPr>
        <w:tab/>
        <w:t>1.2. Настоящие Правила определяют порядок работы с обезличенными данными  администрации.</w:t>
      </w:r>
    </w:p>
    <w:p w:rsidR="0013408C" w:rsidRDefault="0013408C" w:rsidP="0013408C">
      <w:pPr>
        <w:numPr>
          <w:ilvl w:val="0"/>
          <w:numId w:val="12"/>
        </w:numPr>
        <w:spacing w:before="120"/>
        <w:ind w:left="0" w:firstLine="0"/>
        <w:jc w:val="center"/>
        <w:rPr>
          <w:b/>
          <w:sz w:val="28"/>
          <w:szCs w:val="28"/>
        </w:rPr>
      </w:pPr>
      <w:r>
        <w:rPr>
          <w:b/>
          <w:sz w:val="28"/>
          <w:szCs w:val="28"/>
        </w:rPr>
        <w:t>ТЕРМИНЫ И ОПРЕДЕЛЕНИЯ</w:t>
      </w:r>
    </w:p>
    <w:p w:rsidR="0013408C" w:rsidRDefault="0013408C" w:rsidP="0013408C">
      <w:pPr>
        <w:tabs>
          <w:tab w:val="left" w:pos="1260"/>
        </w:tabs>
        <w:jc w:val="both"/>
        <w:rPr>
          <w:sz w:val="28"/>
          <w:szCs w:val="28"/>
        </w:rPr>
      </w:pPr>
      <w:r>
        <w:rPr>
          <w:sz w:val="28"/>
          <w:szCs w:val="28"/>
        </w:rPr>
        <w:tab/>
        <w:t>2.1.В соответствии с Федеральным законом от 27.07.2006 № 152-ФЗ «О персональных данных»:</w:t>
      </w:r>
    </w:p>
    <w:p w:rsidR="0013408C" w:rsidRDefault="0013408C" w:rsidP="0013408C">
      <w:pPr>
        <w:ind w:firstLine="360"/>
        <w:jc w:val="both"/>
        <w:rPr>
          <w:rStyle w:val="a7"/>
          <w:b w:val="0"/>
          <w:bCs w:val="0"/>
        </w:rPr>
      </w:pPr>
      <w:r>
        <w:rPr>
          <w:rStyle w:val="a7"/>
          <w:b w:val="0"/>
          <w:bCs w:val="0"/>
          <w:szCs w:val="28"/>
        </w:rPr>
        <w:t xml:space="preserve"> </w:t>
      </w:r>
      <w:r>
        <w:rPr>
          <w:rStyle w:val="a7"/>
          <w:b w:val="0"/>
          <w:bCs w:val="0"/>
          <w:szCs w:val="28"/>
        </w:rPr>
        <w:tab/>
      </w:r>
      <w:r>
        <w:rPr>
          <w:rStyle w:val="a7"/>
          <w:b w:val="0"/>
          <w:bCs w:val="0"/>
          <w:sz w:val="28"/>
          <w:szCs w:val="28"/>
        </w:rPr>
        <w:t>2.1.1.персональные данные</w:t>
      </w:r>
      <w:r>
        <w:rPr>
          <w:rStyle w:val="a7"/>
          <w:b w:val="0"/>
          <w:bCs w:val="0"/>
          <w:szCs w:val="28"/>
        </w:rPr>
        <w:t xml:space="preserve"> – </w:t>
      </w:r>
      <w:r>
        <w:rPr>
          <w:sz w:val="28"/>
          <w:szCs w:val="28"/>
        </w:rPr>
        <w:t>любая информация, относящаяся к прямо или косвенно определенному или определяемому физическому лицу (субъекту персональных данных);</w:t>
      </w:r>
    </w:p>
    <w:p w:rsidR="0013408C" w:rsidRDefault="0013408C" w:rsidP="0013408C">
      <w:pPr>
        <w:numPr>
          <w:ilvl w:val="2"/>
          <w:numId w:val="13"/>
        </w:numPr>
        <w:tabs>
          <w:tab w:val="num" w:pos="0"/>
        </w:tabs>
        <w:ind w:left="0" w:firstLine="434"/>
        <w:jc w:val="both"/>
        <w:rPr>
          <w:i/>
        </w:rPr>
      </w:pPr>
      <w:proofErr w:type="gramStart"/>
      <w:r>
        <w:rPr>
          <w:sz w:val="28"/>
          <w:szCs w:val="28"/>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13408C" w:rsidRDefault="0013408C" w:rsidP="0013408C">
      <w:pPr>
        <w:tabs>
          <w:tab w:val="num" w:pos="1095"/>
        </w:tabs>
        <w:jc w:val="both"/>
        <w:rPr>
          <w:i/>
        </w:rPr>
      </w:pPr>
      <w:r>
        <w:rPr>
          <w:rStyle w:val="a7"/>
          <w:b w:val="0"/>
          <w:iCs/>
          <w:szCs w:val="28"/>
        </w:rPr>
        <w:tab/>
      </w:r>
      <w:r>
        <w:rPr>
          <w:rStyle w:val="a7"/>
          <w:b w:val="0"/>
          <w:iCs/>
          <w:sz w:val="28"/>
          <w:szCs w:val="28"/>
        </w:rPr>
        <w:t>2.1.3.обезличивание персональных данных</w:t>
      </w:r>
      <w:r>
        <w:rPr>
          <w:rStyle w:val="a8"/>
          <w:i w:val="0"/>
          <w:sz w:val="28"/>
          <w:szCs w:val="28"/>
        </w:rPr>
        <w:t xml:space="preserve"> – действия, в результате которых невозможно определить принадлежность персональных данных конкретному субъекту персональных данных.</w:t>
      </w:r>
    </w:p>
    <w:p w:rsidR="0013408C" w:rsidRDefault="0013408C" w:rsidP="0013408C">
      <w:pPr>
        <w:numPr>
          <w:ilvl w:val="0"/>
          <w:numId w:val="13"/>
        </w:numPr>
        <w:ind w:left="0" w:firstLine="0"/>
        <w:jc w:val="center"/>
        <w:rPr>
          <w:b/>
          <w:sz w:val="28"/>
          <w:szCs w:val="28"/>
        </w:rPr>
      </w:pPr>
      <w:r>
        <w:rPr>
          <w:b/>
          <w:sz w:val="28"/>
          <w:szCs w:val="28"/>
        </w:rPr>
        <w:t>УСЛОВИЯ ОБЕЗЛИЧИВАНИЯ</w:t>
      </w:r>
    </w:p>
    <w:p w:rsidR="0013408C" w:rsidRDefault="0013408C" w:rsidP="0013408C">
      <w:pPr>
        <w:tabs>
          <w:tab w:val="num" w:pos="1095"/>
        </w:tabs>
        <w:jc w:val="both"/>
        <w:rPr>
          <w:sz w:val="28"/>
          <w:szCs w:val="28"/>
        </w:rPr>
      </w:pPr>
      <w:r>
        <w:rPr>
          <w:sz w:val="28"/>
          <w:szCs w:val="28"/>
        </w:rPr>
        <w:tab/>
        <w:t xml:space="preserve">3.1. Обезличивание персональных данных может быть проведено с целью ведения статистических данных, снижения ущерба от разглашения защищаемых персональных данных, снижения класса информационных систем персональных данных администрации и по достижению целей </w:t>
      </w:r>
      <w:r>
        <w:rPr>
          <w:sz w:val="28"/>
          <w:szCs w:val="28"/>
        </w:rPr>
        <w:lastRenderedPageBreak/>
        <w:t>обработки или в случае утраты необходимости в достижении этих целей, если иное не предусмотрено федеральным законом.</w:t>
      </w:r>
    </w:p>
    <w:p w:rsidR="0013408C" w:rsidRDefault="0013408C" w:rsidP="0013408C">
      <w:pPr>
        <w:tabs>
          <w:tab w:val="num" w:pos="1095"/>
        </w:tabs>
        <w:jc w:val="both"/>
        <w:rPr>
          <w:sz w:val="28"/>
          <w:szCs w:val="28"/>
        </w:rPr>
      </w:pPr>
      <w:r>
        <w:rPr>
          <w:sz w:val="28"/>
          <w:szCs w:val="28"/>
        </w:rPr>
        <w:tab/>
        <w:t>Способы обезличивания при условии дальнейшей обработки персональных данных:</w:t>
      </w:r>
    </w:p>
    <w:p w:rsidR="0013408C" w:rsidRDefault="0013408C" w:rsidP="0013408C">
      <w:pPr>
        <w:tabs>
          <w:tab w:val="num" w:pos="1095"/>
        </w:tabs>
        <w:jc w:val="both"/>
        <w:rPr>
          <w:sz w:val="28"/>
          <w:szCs w:val="28"/>
        </w:rPr>
      </w:pPr>
      <w:r>
        <w:rPr>
          <w:sz w:val="28"/>
          <w:szCs w:val="28"/>
        </w:rPr>
        <w:tab/>
        <w:t xml:space="preserve">- уменьшение перечня обрабатываемых сведений; </w:t>
      </w:r>
    </w:p>
    <w:p w:rsidR="0013408C" w:rsidRDefault="0013408C" w:rsidP="0013408C">
      <w:pPr>
        <w:tabs>
          <w:tab w:val="num" w:pos="1095"/>
        </w:tabs>
        <w:jc w:val="both"/>
        <w:rPr>
          <w:sz w:val="28"/>
          <w:szCs w:val="28"/>
        </w:rPr>
      </w:pPr>
      <w:r>
        <w:rPr>
          <w:sz w:val="28"/>
          <w:szCs w:val="28"/>
        </w:rPr>
        <w:tab/>
        <w:t xml:space="preserve">- замена части сведений идентификаторами; </w:t>
      </w:r>
    </w:p>
    <w:p w:rsidR="0013408C" w:rsidRDefault="0013408C" w:rsidP="0013408C">
      <w:pPr>
        <w:tabs>
          <w:tab w:val="num" w:pos="1095"/>
        </w:tabs>
        <w:jc w:val="both"/>
        <w:rPr>
          <w:sz w:val="28"/>
          <w:szCs w:val="28"/>
        </w:rPr>
      </w:pPr>
      <w:r>
        <w:rPr>
          <w:sz w:val="28"/>
          <w:szCs w:val="28"/>
        </w:rPr>
        <w:tab/>
        <w:t>- обобщение – понижение точности некоторых сведений;</w:t>
      </w:r>
    </w:p>
    <w:p w:rsidR="0013408C" w:rsidRDefault="0013408C" w:rsidP="0013408C">
      <w:pPr>
        <w:tabs>
          <w:tab w:val="num" w:pos="1095"/>
        </w:tabs>
        <w:jc w:val="both"/>
        <w:rPr>
          <w:sz w:val="28"/>
          <w:szCs w:val="28"/>
        </w:rPr>
      </w:pPr>
      <w:r>
        <w:rPr>
          <w:sz w:val="28"/>
          <w:szCs w:val="28"/>
        </w:rPr>
        <w:tab/>
        <w:t xml:space="preserve">- 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 </w:t>
      </w:r>
    </w:p>
    <w:p w:rsidR="0013408C" w:rsidRDefault="0013408C" w:rsidP="0013408C">
      <w:pPr>
        <w:tabs>
          <w:tab w:val="num" w:pos="1095"/>
        </w:tabs>
        <w:jc w:val="both"/>
        <w:rPr>
          <w:sz w:val="28"/>
          <w:szCs w:val="28"/>
        </w:rPr>
      </w:pPr>
      <w:r>
        <w:rPr>
          <w:sz w:val="28"/>
          <w:szCs w:val="28"/>
        </w:rPr>
        <w:tab/>
        <w:t>- деление сведений на части и обработка в разных информационных системах;</w:t>
      </w:r>
    </w:p>
    <w:p w:rsidR="0013408C" w:rsidRDefault="0013408C" w:rsidP="0013408C">
      <w:pPr>
        <w:tabs>
          <w:tab w:val="num" w:pos="1095"/>
        </w:tabs>
        <w:jc w:val="both"/>
        <w:rPr>
          <w:sz w:val="28"/>
          <w:szCs w:val="28"/>
        </w:rPr>
      </w:pPr>
      <w:r>
        <w:rPr>
          <w:sz w:val="28"/>
          <w:szCs w:val="28"/>
        </w:rPr>
        <w:tab/>
        <w:t>- другие способы.</w:t>
      </w:r>
    </w:p>
    <w:p w:rsidR="0013408C" w:rsidRDefault="0013408C" w:rsidP="0013408C">
      <w:pPr>
        <w:tabs>
          <w:tab w:val="num" w:pos="1095"/>
        </w:tabs>
        <w:jc w:val="both"/>
        <w:rPr>
          <w:sz w:val="28"/>
          <w:szCs w:val="28"/>
        </w:rPr>
      </w:pPr>
      <w:r>
        <w:rPr>
          <w:sz w:val="28"/>
          <w:szCs w:val="28"/>
        </w:rPr>
        <w:tab/>
        <w:t>3.2.Способом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13408C" w:rsidRDefault="0013408C" w:rsidP="0013408C">
      <w:pPr>
        <w:tabs>
          <w:tab w:val="num" w:pos="0"/>
        </w:tabs>
        <w:jc w:val="both"/>
        <w:rPr>
          <w:sz w:val="28"/>
          <w:szCs w:val="28"/>
        </w:rPr>
      </w:pPr>
      <w:r>
        <w:rPr>
          <w:sz w:val="28"/>
          <w:szCs w:val="28"/>
        </w:rPr>
        <w:tab/>
        <w:t>3.3. Для обезличивания персональных данных годятся любые способы явно не запрещенные законодательно.</w:t>
      </w:r>
    </w:p>
    <w:p w:rsidR="0013408C" w:rsidRDefault="0013408C" w:rsidP="0013408C">
      <w:pPr>
        <w:numPr>
          <w:ilvl w:val="1"/>
          <w:numId w:val="14"/>
        </w:numPr>
        <w:ind w:left="0" w:firstLine="690"/>
        <w:jc w:val="both"/>
        <w:rPr>
          <w:sz w:val="28"/>
          <w:szCs w:val="28"/>
        </w:rPr>
      </w:pPr>
      <w:r>
        <w:rPr>
          <w:sz w:val="28"/>
          <w:szCs w:val="28"/>
        </w:rPr>
        <w:t>Перечень должностей  муниципальных служащих администрации, ответственных за проведение мероприятий по обезличиванию обрабатываемых персональных данных, утверждается  распоряжением  Главы.</w:t>
      </w:r>
    </w:p>
    <w:p w:rsidR="0013408C" w:rsidRDefault="0013408C" w:rsidP="0013408C">
      <w:pPr>
        <w:tabs>
          <w:tab w:val="num" w:pos="1095"/>
        </w:tabs>
        <w:jc w:val="both"/>
        <w:rPr>
          <w:sz w:val="28"/>
          <w:szCs w:val="28"/>
        </w:rPr>
      </w:pPr>
      <w:r>
        <w:rPr>
          <w:sz w:val="28"/>
          <w:szCs w:val="28"/>
        </w:rPr>
        <w:tab/>
        <w:t>- Глава принимает решение о необходимости обезличивания персональных данных;</w:t>
      </w:r>
    </w:p>
    <w:p w:rsidR="0013408C" w:rsidRDefault="0013408C" w:rsidP="0013408C">
      <w:pPr>
        <w:tabs>
          <w:tab w:val="num" w:pos="1095"/>
        </w:tabs>
        <w:jc w:val="both"/>
        <w:rPr>
          <w:sz w:val="28"/>
          <w:szCs w:val="28"/>
        </w:rPr>
      </w:pPr>
      <w:r>
        <w:rPr>
          <w:sz w:val="28"/>
          <w:szCs w:val="28"/>
        </w:rPr>
        <w:tab/>
        <w:t>-  должностные лица, непосредственно осуществляющие обработку персональных данных, готовят предложения по обезличиванию персональных данных, обоснование такой необходимости и способ обезличивания;</w:t>
      </w:r>
    </w:p>
    <w:p w:rsidR="0013408C" w:rsidRDefault="0013408C" w:rsidP="0013408C">
      <w:pPr>
        <w:tabs>
          <w:tab w:val="num" w:pos="1095"/>
        </w:tabs>
        <w:jc w:val="both"/>
        <w:rPr>
          <w:sz w:val="28"/>
          <w:szCs w:val="28"/>
        </w:rPr>
      </w:pPr>
      <w:r>
        <w:rPr>
          <w:sz w:val="28"/>
          <w:szCs w:val="28"/>
        </w:rPr>
        <w:t xml:space="preserve"> </w:t>
      </w:r>
      <w:r>
        <w:rPr>
          <w:sz w:val="28"/>
          <w:szCs w:val="28"/>
        </w:rPr>
        <w:tab/>
        <w:t>- лица, осуществляющие обработку персональных данных совместно с ответственным за организацию обработки персональных данных, осуществляют непосредственное обезличивание выбранным способом.</w:t>
      </w:r>
    </w:p>
    <w:p w:rsidR="0013408C" w:rsidRDefault="0013408C" w:rsidP="0013408C">
      <w:pPr>
        <w:numPr>
          <w:ilvl w:val="0"/>
          <w:numId w:val="15"/>
        </w:numPr>
        <w:ind w:left="0" w:firstLine="0"/>
        <w:jc w:val="center"/>
        <w:rPr>
          <w:rStyle w:val="a7"/>
          <w:bCs w:val="0"/>
        </w:rPr>
      </w:pPr>
      <w:r>
        <w:rPr>
          <w:rStyle w:val="a7"/>
          <w:bCs w:val="0"/>
          <w:szCs w:val="28"/>
        </w:rPr>
        <w:t>ПОРЯДОК РАБОТЫ С ОБЕЗЛИЧЕННЫМИ ПЕРСОНАЛЬНЫМИ ДАННЫМИ</w:t>
      </w:r>
    </w:p>
    <w:p w:rsidR="0013408C" w:rsidRDefault="0013408C" w:rsidP="0013408C">
      <w:pPr>
        <w:tabs>
          <w:tab w:val="num" w:pos="1095"/>
        </w:tabs>
        <w:jc w:val="both"/>
        <w:rPr>
          <w:rStyle w:val="a7"/>
          <w:b w:val="0"/>
          <w:bCs w:val="0"/>
          <w:sz w:val="28"/>
          <w:szCs w:val="28"/>
        </w:rPr>
      </w:pPr>
      <w:r>
        <w:rPr>
          <w:rStyle w:val="a7"/>
          <w:b w:val="0"/>
          <w:bCs w:val="0"/>
          <w:szCs w:val="28"/>
        </w:rPr>
        <w:tab/>
      </w:r>
      <w:r>
        <w:rPr>
          <w:rStyle w:val="a7"/>
          <w:b w:val="0"/>
          <w:bCs w:val="0"/>
          <w:sz w:val="28"/>
          <w:szCs w:val="28"/>
        </w:rPr>
        <w:t>3.1.Обезличенные персональные данные не подлежат разглашению и нарушению конфиденциальности.</w:t>
      </w:r>
    </w:p>
    <w:p w:rsidR="0013408C" w:rsidRDefault="0013408C" w:rsidP="0013408C">
      <w:pPr>
        <w:tabs>
          <w:tab w:val="num" w:pos="1095"/>
        </w:tabs>
        <w:jc w:val="both"/>
        <w:rPr>
          <w:rStyle w:val="a7"/>
          <w:b w:val="0"/>
          <w:bCs w:val="0"/>
          <w:sz w:val="28"/>
          <w:szCs w:val="28"/>
        </w:rPr>
      </w:pPr>
      <w:r>
        <w:rPr>
          <w:rStyle w:val="a7"/>
          <w:b w:val="0"/>
          <w:bCs w:val="0"/>
          <w:sz w:val="28"/>
          <w:szCs w:val="28"/>
        </w:rPr>
        <w:tab/>
        <w:t>3.2.Обезличенные персональные данные могут обрабатываться с использования и без использования средств автоматизации.</w:t>
      </w:r>
    </w:p>
    <w:p w:rsidR="0013408C" w:rsidRDefault="0013408C" w:rsidP="0013408C">
      <w:pPr>
        <w:tabs>
          <w:tab w:val="num" w:pos="1095"/>
        </w:tabs>
        <w:jc w:val="both"/>
        <w:rPr>
          <w:rStyle w:val="a7"/>
          <w:b w:val="0"/>
          <w:bCs w:val="0"/>
          <w:sz w:val="28"/>
          <w:szCs w:val="28"/>
        </w:rPr>
      </w:pPr>
      <w:r>
        <w:rPr>
          <w:rStyle w:val="a7"/>
          <w:b w:val="0"/>
          <w:bCs w:val="0"/>
          <w:sz w:val="28"/>
          <w:szCs w:val="28"/>
        </w:rPr>
        <w:tab/>
        <w:t>3.3. При обработке обезличенных персональных данных с использованием средств автоматизации необходимо соблюдение:</w:t>
      </w:r>
    </w:p>
    <w:p w:rsidR="0013408C" w:rsidRDefault="0013408C" w:rsidP="0013408C">
      <w:pPr>
        <w:tabs>
          <w:tab w:val="num" w:pos="1095"/>
        </w:tabs>
        <w:jc w:val="both"/>
        <w:rPr>
          <w:rStyle w:val="a7"/>
          <w:b w:val="0"/>
          <w:bCs w:val="0"/>
          <w:sz w:val="28"/>
          <w:szCs w:val="28"/>
        </w:rPr>
      </w:pPr>
      <w:r>
        <w:rPr>
          <w:rStyle w:val="a7"/>
          <w:b w:val="0"/>
          <w:bCs w:val="0"/>
          <w:sz w:val="28"/>
          <w:szCs w:val="28"/>
        </w:rPr>
        <w:tab/>
        <w:t>- парольной политики;</w:t>
      </w:r>
    </w:p>
    <w:p w:rsidR="0013408C" w:rsidRDefault="0013408C" w:rsidP="0013408C">
      <w:pPr>
        <w:tabs>
          <w:tab w:val="num" w:pos="1095"/>
        </w:tabs>
        <w:jc w:val="both"/>
        <w:rPr>
          <w:rStyle w:val="a7"/>
          <w:b w:val="0"/>
          <w:bCs w:val="0"/>
          <w:sz w:val="28"/>
          <w:szCs w:val="28"/>
        </w:rPr>
      </w:pPr>
      <w:r>
        <w:rPr>
          <w:rStyle w:val="a7"/>
          <w:b w:val="0"/>
          <w:bCs w:val="0"/>
          <w:sz w:val="28"/>
          <w:szCs w:val="28"/>
        </w:rPr>
        <w:tab/>
        <w:t xml:space="preserve">- антивирусной политики; </w:t>
      </w:r>
    </w:p>
    <w:p w:rsidR="0013408C" w:rsidRDefault="0013408C" w:rsidP="0013408C">
      <w:pPr>
        <w:tabs>
          <w:tab w:val="num" w:pos="1095"/>
        </w:tabs>
        <w:jc w:val="both"/>
        <w:rPr>
          <w:rStyle w:val="a7"/>
          <w:b w:val="0"/>
          <w:bCs w:val="0"/>
          <w:sz w:val="28"/>
          <w:szCs w:val="28"/>
        </w:rPr>
      </w:pPr>
      <w:r>
        <w:rPr>
          <w:rStyle w:val="a7"/>
          <w:b w:val="0"/>
          <w:bCs w:val="0"/>
          <w:sz w:val="28"/>
          <w:szCs w:val="28"/>
        </w:rPr>
        <w:tab/>
        <w:t xml:space="preserve">- правил работы со съемными носителями (если они используется); </w:t>
      </w:r>
    </w:p>
    <w:p w:rsidR="0013408C" w:rsidRDefault="0013408C" w:rsidP="0013408C">
      <w:pPr>
        <w:tabs>
          <w:tab w:val="num" w:pos="1095"/>
        </w:tabs>
        <w:jc w:val="both"/>
        <w:rPr>
          <w:rStyle w:val="a7"/>
          <w:b w:val="0"/>
          <w:bCs w:val="0"/>
          <w:sz w:val="28"/>
          <w:szCs w:val="28"/>
        </w:rPr>
      </w:pPr>
      <w:r>
        <w:rPr>
          <w:rStyle w:val="a7"/>
          <w:b w:val="0"/>
          <w:bCs w:val="0"/>
          <w:sz w:val="28"/>
          <w:szCs w:val="28"/>
        </w:rPr>
        <w:tab/>
        <w:t xml:space="preserve">- правил резервного копирования; </w:t>
      </w:r>
    </w:p>
    <w:p w:rsidR="0013408C" w:rsidRDefault="0013408C" w:rsidP="0013408C">
      <w:pPr>
        <w:tabs>
          <w:tab w:val="num" w:pos="1095"/>
        </w:tabs>
        <w:jc w:val="both"/>
        <w:rPr>
          <w:rStyle w:val="a7"/>
          <w:b w:val="0"/>
          <w:bCs w:val="0"/>
          <w:sz w:val="28"/>
          <w:szCs w:val="28"/>
        </w:rPr>
      </w:pPr>
      <w:r>
        <w:rPr>
          <w:rStyle w:val="a7"/>
          <w:b w:val="0"/>
          <w:bCs w:val="0"/>
          <w:sz w:val="28"/>
          <w:szCs w:val="28"/>
        </w:rPr>
        <w:tab/>
        <w:t>-правил доступа в помещения, где расположены элементы информационных систем;</w:t>
      </w:r>
    </w:p>
    <w:p w:rsidR="0013408C" w:rsidRDefault="0013408C" w:rsidP="0013408C">
      <w:pPr>
        <w:tabs>
          <w:tab w:val="num" w:pos="1095"/>
        </w:tabs>
        <w:jc w:val="both"/>
        <w:rPr>
          <w:rStyle w:val="a7"/>
          <w:b w:val="0"/>
          <w:bCs w:val="0"/>
          <w:sz w:val="28"/>
          <w:szCs w:val="28"/>
        </w:rPr>
      </w:pPr>
      <w:r>
        <w:rPr>
          <w:rStyle w:val="a7"/>
          <w:b w:val="0"/>
          <w:bCs w:val="0"/>
          <w:sz w:val="28"/>
          <w:szCs w:val="28"/>
        </w:rPr>
        <w:lastRenderedPageBreak/>
        <w:tab/>
        <w:t xml:space="preserve">3.4.При обработке обезличенных персональных данных без использования средств автоматизации необходимо соблюдение: </w:t>
      </w:r>
    </w:p>
    <w:p w:rsidR="0013408C" w:rsidRDefault="0013408C" w:rsidP="0013408C">
      <w:pPr>
        <w:tabs>
          <w:tab w:val="num" w:pos="1095"/>
        </w:tabs>
        <w:jc w:val="both"/>
        <w:rPr>
          <w:rStyle w:val="a7"/>
          <w:b w:val="0"/>
          <w:bCs w:val="0"/>
          <w:sz w:val="28"/>
          <w:szCs w:val="28"/>
        </w:rPr>
      </w:pPr>
      <w:r>
        <w:rPr>
          <w:rStyle w:val="a7"/>
          <w:b w:val="0"/>
          <w:bCs w:val="0"/>
          <w:sz w:val="28"/>
          <w:szCs w:val="28"/>
        </w:rPr>
        <w:tab/>
        <w:t xml:space="preserve">- правил хранения бумажных носителей; </w:t>
      </w:r>
    </w:p>
    <w:p w:rsidR="0013408C" w:rsidRDefault="0013408C" w:rsidP="0013408C">
      <w:pPr>
        <w:ind w:left="708"/>
      </w:pPr>
      <w:r>
        <w:rPr>
          <w:rStyle w:val="a7"/>
          <w:b w:val="0"/>
          <w:bCs w:val="0"/>
          <w:sz w:val="28"/>
          <w:szCs w:val="28"/>
        </w:rPr>
        <w:t xml:space="preserve">      - правил доступа к ним и в помещения, где они хранятся.</w:t>
      </w:r>
    </w:p>
    <w:p w:rsidR="0013408C" w:rsidRDefault="0013408C" w:rsidP="0013408C">
      <w:pPr>
        <w:ind w:left="708"/>
      </w:pPr>
    </w:p>
    <w:p w:rsidR="00315829" w:rsidRDefault="00315829"/>
    <w:sectPr w:rsidR="00315829" w:rsidSect="003158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2FC"/>
    <w:multiLevelType w:val="singleLevel"/>
    <w:tmpl w:val="00C84278"/>
    <w:lvl w:ilvl="0">
      <w:start w:val="4"/>
      <w:numFmt w:val="decimal"/>
      <w:lvlText w:val="%1)"/>
      <w:legacy w:legacy="1" w:legacySpace="0" w:legacyIndent="149"/>
      <w:lvlJc w:val="left"/>
      <w:pPr>
        <w:ind w:left="0" w:firstLine="0"/>
      </w:pPr>
      <w:rPr>
        <w:rFonts w:ascii="Times New Roman" w:hAnsi="Times New Roman" w:cs="Times New Roman" w:hint="default"/>
      </w:rPr>
    </w:lvl>
  </w:abstractNum>
  <w:abstractNum w:abstractNumId="1">
    <w:nsid w:val="0613319E"/>
    <w:multiLevelType w:val="multilevel"/>
    <w:tmpl w:val="7F2C5A26"/>
    <w:lvl w:ilvl="0">
      <w:start w:val="1"/>
      <w:numFmt w:val="decimal"/>
      <w:lvlText w:val="%1."/>
      <w:lvlJc w:val="left"/>
      <w:pPr>
        <w:tabs>
          <w:tab w:val="num" w:pos="720"/>
        </w:tabs>
        <w:ind w:left="720" w:hanging="360"/>
      </w:pPr>
      <w:rPr>
        <w:b/>
      </w:rPr>
    </w:lvl>
    <w:lvl w:ilvl="1">
      <w:start w:val="1"/>
      <w:numFmt w:val="decimal"/>
      <w:isLgl/>
      <w:lvlText w:val="%1.%2."/>
      <w:lvlJc w:val="left"/>
      <w:pPr>
        <w:tabs>
          <w:tab w:val="num" w:pos="1095"/>
        </w:tabs>
        <w:ind w:left="1095" w:hanging="735"/>
      </w:pPr>
      <w:rPr>
        <w:b w:val="0"/>
        <w:i w:val="0"/>
      </w:rPr>
    </w:lvl>
    <w:lvl w:ilvl="2">
      <w:start w:val="1"/>
      <w:numFmt w:val="decimal"/>
      <w:isLgl/>
      <w:lvlText w:val="%1.%2.%3."/>
      <w:lvlJc w:val="left"/>
      <w:pPr>
        <w:tabs>
          <w:tab w:val="num" w:pos="1095"/>
        </w:tabs>
        <w:ind w:left="1095" w:hanging="735"/>
      </w:pPr>
      <w:rPr>
        <w:i w:val="0"/>
      </w:r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
    <w:nsid w:val="0AD409F2"/>
    <w:multiLevelType w:val="multilevel"/>
    <w:tmpl w:val="83B8B148"/>
    <w:lvl w:ilvl="0">
      <w:start w:val="3"/>
      <w:numFmt w:val="decimal"/>
      <w:lvlText w:val="%1."/>
      <w:lvlJc w:val="left"/>
      <w:pPr>
        <w:tabs>
          <w:tab w:val="num" w:pos="420"/>
        </w:tabs>
        <w:ind w:left="420" w:hanging="420"/>
      </w:pPr>
    </w:lvl>
    <w:lvl w:ilvl="1">
      <w:start w:val="2"/>
      <w:numFmt w:val="decimal"/>
      <w:lvlText w:val="%1.%2."/>
      <w:lvlJc w:val="left"/>
      <w:pPr>
        <w:tabs>
          <w:tab w:val="num" w:pos="720"/>
        </w:tabs>
        <w:ind w:left="720" w:hanging="720"/>
      </w:pPr>
    </w:lvl>
    <w:lvl w:ilvl="2">
      <w:start w:val="1"/>
      <w:numFmt w:val="decimal"/>
      <w:lvlText w:val="%1.%2.%3."/>
      <w:lvlJc w:val="left"/>
      <w:pPr>
        <w:tabs>
          <w:tab w:val="num" w:pos="2910"/>
        </w:tabs>
        <w:ind w:left="2910" w:hanging="720"/>
      </w:pPr>
    </w:lvl>
    <w:lvl w:ilvl="3">
      <w:start w:val="1"/>
      <w:numFmt w:val="decimal"/>
      <w:lvlText w:val="%1.%2.%3.%4."/>
      <w:lvlJc w:val="left"/>
      <w:pPr>
        <w:tabs>
          <w:tab w:val="num" w:pos="4365"/>
        </w:tabs>
        <w:ind w:left="4365" w:hanging="1080"/>
      </w:pPr>
    </w:lvl>
    <w:lvl w:ilvl="4">
      <w:start w:val="1"/>
      <w:numFmt w:val="decimal"/>
      <w:lvlText w:val="%1.%2.%3.%4.%5."/>
      <w:lvlJc w:val="left"/>
      <w:pPr>
        <w:tabs>
          <w:tab w:val="num" w:pos="5460"/>
        </w:tabs>
        <w:ind w:left="5460" w:hanging="1080"/>
      </w:pPr>
    </w:lvl>
    <w:lvl w:ilvl="5">
      <w:start w:val="1"/>
      <w:numFmt w:val="decimal"/>
      <w:lvlText w:val="%1.%2.%3.%4.%5.%6."/>
      <w:lvlJc w:val="left"/>
      <w:pPr>
        <w:tabs>
          <w:tab w:val="num" w:pos="6915"/>
        </w:tabs>
        <w:ind w:left="6915" w:hanging="1440"/>
      </w:pPr>
    </w:lvl>
    <w:lvl w:ilvl="6">
      <w:start w:val="1"/>
      <w:numFmt w:val="decimal"/>
      <w:lvlText w:val="%1.%2.%3.%4.%5.%6.%7."/>
      <w:lvlJc w:val="left"/>
      <w:pPr>
        <w:tabs>
          <w:tab w:val="num" w:pos="8370"/>
        </w:tabs>
        <w:ind w:left="8370" w:hanging="1800"/>
      </w:pPr>
    </w:lvl>
    <w:lvl w:ilvl="7">
      <w:start w:val="1"/>
      <w:numFmt w:val="decimal"/>
      <w:lvlText w:val="%1.%2.%3.%4.%5.%6.%7.%8."/>
      <w:lvlJc w:val="left"/>
      <w:pPr>
        <w:tabs>
          <w:tab w:val="num" w:pos="9465"/>
        </w:tabs>
        <w:ind w:left="9465" w:hanging="1800"/>
      </w:pPr>
    </w:lvl>
    <w:lvl w:ilvl="8">
      <w:start w:val="1"/>
      <w:numFmt w:val="decimal"/>
      <w:lvlText w:val="%1.%2.%3.%4.%5.%6.%7.%8.%9."/>
      <w:lvlJc w:val="left"/>
      <w:pPr>
        <w:tabs>
          <w:tab w:val="num" w:pos="10920"/>
        </w:tabs>
        <w:ind w:left="10920" w:hanging="2160"/>
      </w:pPr>
    </w:lvl>
  </w:abstractNum>
  <w:abstractNum w:abstractNumId="3">
    <w:nsid w:val="0DE70F23"/>
    <w:multiLevelType w:val="hybridMultilevel"/>
    <w:tmpl w:val="BB30B5B8"/>
    <w:lvl w:ilvl="0" w:tplc="56A0AEF6">
      <w:start w:val="1"/>
      <w:numFmt w:val="bullet"/>
      <w:lvlText w:val="-"/>
      <w:lvlJc w:val="left"/>
      <w:pPr>
        <w:ind w:left="1110" w:hanging="750"/>
      </w:pPr>
      <w:rPr>
        <w:rFonts w:ascii="Courier New" w:hAnsi="Courier New"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F707DD1"/>
    <w:multiLevelType w:val="hybridMultilevel"/>
    <w:tmpl w:val="0740A6FC"/>
    <w:lvl w:ilvl="0" w:tplc="56A0AEF6">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1C0327B"/>
    <w:multiLevelType w:val="multilevel"/>
    <w:tmpl w:val="C54A62A8"/>
    <w:lvl w:ilvl="0">
      <w:start w:val="2"/>
      <w:numFmt w:val="decimal"/>
      <w:lvlText w:val="%1."/>
      <w:lvlJc w:val="left"/>
      <w:pPr>
        <w:tabs>
          <w:tab w:val="num" w:pos="630"/>
        </w:tabs>
        <w:ind w:left="630" w:hanging="630"/>
      </w:pPr>
      <w:rPr>
        <w:i w:val="0"/>
        <w:sz w:val="28"/>
      </w:rPr>
    </w:lvl>
    <w:lvl w:ilvl="1">
      <w:start w:val="1"/>
      <w:numFmt w:val="decimal"/>
      <w:lvlText w:val="%1.%2."/>
      <w:lvlJc w:val="left"/>
      <w:pPr>
        <w:tabs>
          <w:tab w:val="num" w:pos="847"/>
        </w:tabs>
        <w:ind w:left="847" w:hanging="630"/>
      </w:pPr>
      <w:rPr>
        <w:i w:val="0"/>
        <w:sz w:val="28"/>
      </w:rPr>
    </w:lvl>
    <w:lvl w:ilvl="2">
      <w:start w:val="2"/>
      <w:numFmt w:val="decimal"/>
      <w:lvlText w:val="%1.%2.%3."/>
      <w:lvlJc w:val="left"/>
      <w:pPr>
        <w:tabs>
          <w:tab w:val="num" w:pos="1154"/>
        </w:tabs>
        <w:ind w:left="1154" w:hanging="720"/>
      </w:pPr>
      <w:rPr>
        <w:i w:val="0"/>
        <w:sz w:val="28"/>
      </w:rPr>
    </w:lvl>
    <w:lvl w:ilvl="3">
      <w:start w:val="1"/>
      <w:numFmt w:val="decimal"/>
      <w:lvlText w:val="%1.%2.%3.%4."/>
      <w:lvlJc w:val="left"/>
      <w:pPr>
        <w:tabs>
          <w:tab w:val="num" w:pos="1371"/>
        </w:tabs>
        <w:ind w:left="1371" w:hanging="720"/>
      </w:pPr>
      <w:rPr>
        <w:i w:val="0"/>
        <w:sz w:val="28"/>
      </w:rPr>
    </w:lvl>
    <w:lvl w:ilvl="4">
      <w:start w:val="1"/>
      <w:numFmt w:val="decimal"/>
      <w:lvlText w:val="%1.%2.%3.%4.%5."/>
      <w:lvlJc w:val="left"/>
      <w:pPr>
        <w:tabs>
          <w:tab w:val="num" w:pos="1948"/>
        </w:tabs>
        <w:ind w:left="1948" w:hanging="1080"/>
      </w:pPr>
      <w:rPr>
        <w:i w:val="0"/>
        <w:sz w:val="28"/>
      </w:rPr>
    </w:lvl>
    <w:lvl w:ilvl="5">
      <w:start w:val="1"/>
      <w:numFmt w:val="decimal"/>
      <w:lvlText w:val="%1.%2.%3.%4.%5.%6."/>
      <w:lvlJc w:val="left"/>
      <w:pPr>
        <w:tabs>
          <w:tab w:val="num" w:pos="2165"/>
        </w:tabs>
        <w:ind w:left="2165" w:hanging="1080"/>
      </w:pPr>
      <w:rPr>
        <w:i w:val="0"/>
        <w:sz w:val="28"/>
      </w:rPr>
    </w:lvl>
    <w:lvl w:ilvl="6">
      <w:start w:val="1"/>
      <w:numFmt w:val="decimal"/>
      <w:lvlText w:val="%1.%2.%3.%4.%5.%6.%7."/>
      <w:lvlJc w:val="left"/>
      <w:pPr>
        <w:tabs>
          <w:tab w:val="num" w:pos="2742"/>
        </w:tabs>
        <w:ind w:left="2742" w:hanging="1440"/>
      </w:pPr>
      <w:rPr>
        <w:i w:val="0"/>
        <w:sz w:val="28"/>
      </w:rPr>
    </w:lvl>
    <w:lvl w:ilvl="7">
      <w:start w:val="1"/>
      <w:numFmt w:val="decimal"/>
      <w:lvlText w:val="%1.%2.%3.%4.%5.%6.%7.%8."/>
      <w:lvlJc w:val="left"/>
      <w:pPr>
        <w:tabs>
          <w:tab w:val="num" w:pos="2959"/>
        </w:tabs>
        <w:ind w:left="2959" w:hanging="1440"/>
      </w:pPr>
      <w:rPr>
        <w:i w:val="0"/>
        <w:sz w:val="28"/>
      </w:rPr>
    </w:lvl>
    <w:lvl w:ilvl="8">
      <w:start w:val="1"/>
      <w:numFmt w:val="decimal"/>
      <w:lvlText w:val="%1.%2.%3.%4.%5.%6.%7.%8.%9."/>
      <w:lvlJc w:val="left"/>
      <w:pPr>
        <w:tabs>
          <w:tab w:val="num" w:pos="3536"/>
        </w:tabs>
        <w:ind w:left="3536" w:hanging="1800"/>
      </w:pPr>
      <w:rPr>
        <w:i w:val="0"/>
        <w:sz w:val="28"/>
      </w:rPr>
    </w:lvl>
  </w:abstractNum>
  <w:abstractNum w:abstractNumId="6">
    <w:nsid w:val="43FB2FE9"/>
    <w:multiLevelType w:val="singleLevel"/>
    <w:tmpl w:val="55CE2D02"/>
    <w:lvl w:ilvl="0">
      <w:start w:val="2"/>
      <w:numFmt w:val="decimal"/>
      <w:lvlText w:val="%1)"/>
      <w:legacy w:legacy="1" w:legacySpace="0" w:legacyIndent="111"/>
      <w:lvlJc w:val="left"/>
      <w:pPr>
        <w:ind w:left="0" w:firstLine="0"/>
      </w:pPr>
      <w:rPr>
        <w:rFonts w:ascii="Times New Roman" w:hAnsi="Times New Roman" w:cs="Times New Roman" w:hint="default"/>
      </w:rPr>
    </w:lvl>
  </w:abstractNum>
  <w:abstractNum w:abstractNumId="7">
    <w:nsid w:val="46446CA6"/>
    <w:multiLevelType w:val="singleLevel"/>
    <w:tmpl w:val="D75EC854"/>
    <w:lvl w:ilvl="0">
      <w:start w:val="1"/>
      <w:numFmt w:val="decimal"/>
      <w:lvlText w:val="%1)"/>
      <w:legacy w:legacy="1" w:legacySpace="0" w:legacyIndent="125"/>
      <w:lvlJc w:val="left"/>
      <w:pPr>
        <w:ind w:left="0" w:firstLine="0"/>
      </w:pPr>
      <w:rPr>
        <w:rFonts w:ascii="Times New Roman" w:hAnsi="Times New Roman" w:cs="Times New Roman" w:hint="default"/>
      </w:rPr>
    </w:lvl>
  </w:abstractNum>
  <w:abstractNum w:abstractNumId="8">
    <w:nsid w:val="5983436B"/>
    <w:multiLevelType w:val="hybridMultilevel"/>
    <w:tmpl w:val="58843554"/>
    <w:lvl w:ilvl="0" w:tplc="81C27FE8">
      <w:start w:val="1"/>
      <w:numFmt w:val="decimal"/>
      <w:lvlText w:val="%1."/>
      <w:lvlJc w:val="left"/>
      <w:pPr>
        <w:ind w:left="1110" w:hanging="7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F9E70AD"/>
    <w:multiLevelType w:val="singleLevel"/>
    <w:tmpl w:val="E2D4900A"/>
    <w:lvl w:ilvl="0">
      <w:start w:val="3"/>
      <w:numFmt w:val="decimal"/>
      <w:lvlText w:val="%1)"/>
      <w:legacy w:legacy="1" w:legacySpace="0" w:legacyIndent="120"/>
      <w:lvlJc w:val="left"/>
      <w:pPr>
        <w:ind w:left="0" w:firstLine="0"/>
      </w:pPr>
      <w:rPr>
        <w:rFonts w:ascii="Times New Roman" w:hAnsi="Times New Roman" w:cs="Times New Roman" w:hint="default"/>
      </w:rPr>
    </w:lvl>
  </w:abstractNum>
  <w:abstractNum w:abstractNumId="10">
    <w:nsid w:val="634930AD"/>
    <w:multiLevelType w:val="multilevel"/>
    <w:tmpl w:val="170A5842"/>
    <w:lvl w:ilvl="0">
      <w:start w:val="3"/>
      <w:numFmt w:val="decimal"/>
      <w:lvlText w:val="%1."/>
      <w:lvlJc w:val="left"/>
      <w:pPr>
        <w:tabs>
          <w:tab w:val="num" w:pos="420"/>
        </w:tabs>
        <w:ind w:left="420" w:hanging="420"/>
      </w:pPr>
    </w:lvl>
    <w:lvl w:ilvl="1">
      <w:start w:val="4"/>
      <w:numFmt w:val="decimal"/>
      <w:lvlText w:val="%1.%2."/>
      <w:lvlJc w:val="left"/>
      <w:pPr>
        <w:tabs>
          <w:tab w:val="num" w:pos="1410"/>
        </w:tabs>
        <w:ind w:left="1410" w:hanging="720"/>
      </w:pPr>
    </w:lvl>
    <w:lvl w:ilvl="2">
      <w:start w:val="1"/>
      <w:numFmt w:val="decimal"/>
      <w:lvlText w:val="%1.%2.%3."/>
      <w:lvlJc w:val="left"/>
      <w:pPr>
        <w:tabs>
          <w:tab w:val="num" w:pos="2100"/>
        </w:tabs>
        <w:ind w:left="2100" w:hanging="720"/>
      </w:pPr>
    </w:lvl>
    <w:lvl w:ilvl="3">
      <w:start w:val="1"/>
      <w:numFmt w:val="decimal"/>
      <w:lvlText w:val="%1.%2.%3.%4."/>
      <w:lvlJc w:val="left"/>
      <w:pPr>
        <w:tabs>
          <w:tab w:val="num" w:pos="3150"/>
        </w:tabs>
        <w:ind w:left="3150" w:hanging="1080"/>
      </w:pPr>
    </w:lvl>
    <w:lvl w:ilvl="4">
      <w:start w:val="1"/>
      <w:numFmt w:val="decimal"/>
      <w:lvlText w:val="%1.%2.%3.%4.%5."/>
      <w:lvlJc w:val="left"/>
      <w:pPr>
        <w:tabs>
          <w:tab w:val="num" w:pos="3840"/>
        </w:tabs>
        <w:ind w:left="3840" w:hanging="1080"/>
      </w:pPr>
    </w:lvl>
    <w:lvl w:ilvl="5">
      <w:start w:val="1"/>
      <w:numFmt w:val="decimal"/>
      <w:lvlText w:val="%1.%2.%3.%4.%5.%6."/>
      <w:lvlJc w:val="left"/>
      <w:pPr>
        <w:tabs>
          <w:tab w:val="num" w:pos="4890"/>
        </w:tabs>
        <w:ind w:left="4890" w:hanging="1440"/>
      </w:pPr>
    </w:lvl>
    <w:lvl w:ilvl="6">
      <w:start w:val="1"/>
      <w:numFmt w:val="decimal"/>
      <w:lvlText w:val="%1.%2.%3.%4.%5.%6.%7."/>
      <w:lvlJc w:val="left"/>
      <w:pPr>
        <w:tabs>
          <w:tab w:val="num" w:pos="5940"/>
        </w:tabs>
        <w:ind w:left="5940" w:hanging="1800"/>
      </w:pPr>
    </w:lvl>
    <w:lvl w:ilvl="7">
      <w:start w:val="1"/>
      <w:numFmt w:val="decimal"/>
      <w:lvlText w:val="%1.%2.%3.%4.%5.%6.%7.%8."/>
      <w:lvlJc w:val="left"/>
      <w:pPr>
        <w:tabs>
          <w:tab w:val="num" w:pos="6630"/>
        </w:tabs>
        <w:ind w:left="6630" w:hanging="1800"/>
      </w:pPr>
    </w:lvl>
    <w:lvl w:ilvl="8">
      <w:start w:val="1"/>
      <w:numFmt w:val="decimal"/>
      <w:lvlText w:val="%1.%2.%3.%4.%5.%6.%7.%8.%9."/>
      <w:lvlJc w:val="left"/>
      <w:pPr>
        <w:tabs>
          <w:tab w:val="num" w:pos="7680"/>
        </w:tabs>
        <w:ind w:left="7680" w:hanging="2160"/>
      </w:pPr>
    </w:lvl>
  </w:abstractNum>
  <w:abstractNum w:abstractNumId="11">
    <w:nsid w:val="770D7E26"/>
    <w:multiLevelType w:val="singleLevel"/>
    <w:tmpl w:val="AFC45FEE"/>
    <w:lvl w:ilvl="0">
      <w:start w:val="4"/>
      <w:numFmt w:val="decimal"/>
      <w:lvlText w:val="%1."/>
      <w:legacy w:legacy="1" w:legacySpace="0" w:legacyIndent="135"/>
      <w:lvlJc w:val="left"/>
      <w:pPr>
        <w:ind w:left="0" w:firstLine="0"/>
      </w:pPr>
      <w:rPr>
        <w:rFonts w:ascii="Times New Roman" w:hAnsi="Times New Roman" w:cs="Times New Roman" w:hint="default"/>
      </w:rPr>
    </w:lvl>
  </w:abstractNum>
  <w:abstractNum w:abstractNumId="12">
    <w:nsid w:val="787F6548"/>
    <w:multiLevelType w:val="singleLevel"/>
    <w:tmpl w:val="6F6C2428"/>
    <w:lvl w:ilvl="0">
      <w:start w:val="3"/>
      <w:numFmt w:val="decimal"/>
      <w:lvlText w:val="%1)"/>
      <w:legacy w:legacy="1" w:legacySpace="0" w:legacyIndent="163"/>
      <w:lvlJc w:val="left"/>
      <w:pPr>
        <w:ind w:left="0" w:firstLine="0"/>
      </w:pPr>
      <w:rPr>
        <w:rFonts w:ascii="Times New Roman" w:hAnsi="Times New Roman" w:cs="Times New Roman" w:hint="default"/>
      </w:rPr>
    </w:lvl>
  </w:abstractNum>
  <w:abstractNum w:abstractNumId="13">
    <w:nsid w:val="7C6D22F8"/>
    <w:multiLevelType w:val="hybridMultilevel"/>
    <w:tmpl w:val="637AAD96"/>
    <w:lvl w:ilvl="0" w:tplc="56A0AEF6">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DFF75CE"/>
    <w:multiLevelType w:val="singleLevel"/>
    <w:tmpl w:val="8BCEEBA8"/>
    <w:lvl w:ilvl="0">
      <w:start w:val="6"/>
      <w:numFmt w:val="decimal"/>
      <w:lvlText w:val="%1."/>
      <w:legacy w:legacy="1" w:legacySpace="0" w:legacyIndent="130"/>
      <w:lvlJc w:val="left"/>
      <w:pPr>
        <w:ind w:left="0" w:firstLine="0"/>
      </w:pPr>
      <w:rPr>
        <w:rFonts w:ascii="Times New Roman" w:hAnsi="Times New Roman" w:cs="Times New Roman" w:hint="default"/>
      </w:rPr>
    </w:lvl>
  </w:abstractNum>
  <w:num w:numId="1">
    <w:abstractNumId w:val="14"/>
    <w:lvlOverride w:ilvl="0">
      <w:startOverride w:val="6"/>
    </w:lvlOverride>
  </w:num>
  <w:num w:numId="2">
    <w:abstractNumId w:val="7"/>
    <w:lvlOverride w:ilvl="0">
      <w:startOverride w:val="1"/>
    </w:lvlOverride>
  </w:num>
  <w:num w:numId="3">
    <w:abstractNumId w:val="12"/>
    <w:lvlOverride w:ilvl="0">
      <w:startOverride w:val="3"/>
    </w:lvlOverride>
  </w:num>
  <w:num w:numId="4">
    <w:abstractNumId w:val="6"/>
    <w:lvlOverride w:ilvl="0">
      <w:startOverride w:val="2"/>
    </w:lvlOverride>
  </w:num>
  <w:num w:numId="5">
    <w:abstractNumId w:val="0"/>
    <w:lvlOverride w:ilvl="0">
      <w:startOverride w:val="4"/>
    </w:lvlOverride>
  </w:num>
  <w:num w:numId="6">
    <w:abstractNumId w:val="11"/>
    <w:lvlOverride w:ilvl="0">
      <w:startOverride w:val="4"/>
    </w:lvlOverride>
  </w:num>
  <w:num w:numId="7">
    <w:abstractNumId w:val="9"/>
    <w:lvlOverride w:ilvl="0">
      <w:startOverride w:val="3"/>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3408C"/>
    <w:rsid w:val="00000369"/>
    <w:rsid w:val="00000387"/>
    <w:rsid w:val="00000833"/>
    <w:rsid w:val="00000A62"/>
    <w:rsid w:val="00000C69"/>
    <w:rsid w:val="00000D79"/>
    <w:rsid w:val="0000148B"/>
    <w:rsid w:val="00001BC7"/>
    <w:rsid w:val="00003710"/>
    <w:rsid w:val="00003918"/>
    <w:rsid w:val="000040E7"/>
    <w:rsid w:val="0000596B"/>
    <w:rsid w:val="00005DFD"/>
    <w:rsid w:val="00006841"/>
    <w:rsid w:val="00006DB9"/>
    <w:rsid w:val="000072A9"/>
    <w:rsid w:val="00010ADE"/>
    <w:rsid w:val="000110A9"/>
    <w:rsid w:val="00011227"/>
    <w:rsid w:val="00011338"/>
    <w:rsid w:val="00012895"/>
    <w:rsid w:val="0001370C"/>
    <w:rsid w:val="0001395E"/>
    <w:rsid w:val="00013A52"/>
    <w:rsid w:val="000145D7"/>
    <w:rsid w:val="00014E45"/>
    <w:rsid w:val="00017106"/>
    <w:rsid w:val="00017BFC"/>
    <w:rsid w:val="00020DED"/>
    <w:rsid w:val="00021782"/>
    <w:rsid w:val="00022568"/>
    <w:rsid w:val="000231B1"/>
    <w:rsid w:val="00023CF8"/>
    <w:rsid w:val="000241BC"/>
    <w:rsid w:val="000253DC"/>
    <w:rsid w:val="00025470"/>
    <w:rsid w:val="00026190"/>
    <w:rsid w:val="00026727"/>
    <w:rsid w:val="00027EBF"/>
    <w:rsid w:val="00030766"/>
    <w:rsid w:val="00030F53"/>
    <w:rsid w:val="00031AFE"/>
    <w:rsid w:val="00033002"/>
    <w:rsid w:val="00033201"/>
    <w:rsid w:val="0003374D"/>
    <w:rsid w:val="00033840"/>
    <w:rsid w:val="00033967"/>
    <w:rsid w:val="00034315"/>
    <w:rsid w:val="00034BD3"/>
    <w:rsid w:val="000351D4"/>
    <w:rsid w:val="00035301"/>
    <w:rsid w:val="00035C7D"/>
    <w:rsid w:val="000366AE"/>
    <w:rsid w:val="00036A4F"/>
    <w:rsid w:val="00036B36"/>
    <w:rsid w:val="00036C88"/>
    <w:rsid w:val="000374C7"/>
    <w:rsid w:val="0003774E"/>
    <w:rsid w:val="00037CEC"/>
    <w:rsid w:val="00040563"/>
    <w:rsid w:val="000406B4"/>
    <w:rsid w:val="00040AFA"/>
    <w:rsid w:val="00040D11"/>
    <w:rsid w:val="00041289"/>
    <w:rsid w:val="00041519"/>
    <w:rsid w:val="0004184C"/>
    <w:rsid w:val="00041A86"/>
    <w:rsid w:val="00041FCE"/>
    <w:rsid w:val="00041FFB"/>
    <w:rsid w:val="000424C1"/>
    <w:rsid w:val="00042F9D"/>
    <w:rsid w:val="000438D8"/>
    <w:rsid w:val="00043E3B"/>
    <w:rsid w:val="00043F65"/>
    <w:rsid w:val="000445B9"/>
    <w:rsid w:val="00044DE2"/>
    <w:rsid w:val="00044FB9"/>
    <w:rsid w:val="0004539C"/>
    <w:rsid w:val="00045986"/>
    <w:rsid w:val="000459C4"/>
    <w:rsid w:val="00046C89"/>
    <w:rsid w:val="000478E8"/>
    <w:rsid w:val="000479EB"/>
    <w:rsid w:val="00050A73"/>
    <w:rsid w:val="000528A6"/>
    <w:rsid w:val="000536D4"/>
    <w:rsid w:val="000541EB"/>
    <w:rsid w:val="00054A3C"/>
    <w:rsid w:val="00055368"/>
    <w:rsid w:val="00055C9F"/>
    <w:rsid w:val="00056289"/>
    <w:rsid w:val="00056640"/>
    <w:rsid w:val="00056661"/>
    <w:rsid w:val="00056D22"/>
    <w:rsid w:val="00057405"/>
    <w:rsid w:val="00057AFE"/>
    <w:rsid w:val="00057B9A"/>
    <w:rsid w:val="00057CBE"/>
    <w:rsid w:val="00060209"/>
    <w:rsid w:val="000606A1"/>
    <w:rsid w:val="00060BE8"/>
    <w:rsid w:val="00060C7E"/>
    <w:rsid w:val="00062FED"/>
    <w:rsid w:val="000644D8"/>
    <w:rsid w:val="00065130"/>
    <w:rsid w:val="00065D48"/>
    <w:rsid w:val="0006762D"/>
    <w:rsid w:val="00070321"/>
    <w:rsid w:val="00070407"/>
    <w:rsid w:val="00070C54"/>
    <w:rsid w:val="00071168"/>
    <w:rsid w:val="0007122B"/>
    <w:rsid w:val="00074141"/>
    <w:rsid w:val="00074947"/>
    <w:rsid w:val="00074B39"/>
    <w:rsid w:val="00074B83"/>
    <w:rsid w:val="000760FF"/>
    <w:rsid w:val="00076453"/>
    <w:rsid w:val="00076F74"/>
    <w:rsid w:val="000770C1"/>
    <w:rsid w:val="00077B03"/>
    <w:rsid w:val="00077D3D"/>
    <w:rsid w:val="00077F0D"/>
    <w:rsid w:val="000802A0"/>
    <w:rsid w:val="0008089B"/>
    <w:rsid w:val="000808B4"/>
    <w:rsid w:val="00081D09"/>
    <w:rsid w:val="00083A91"/>
    <w:rsid w:val="00083F61"/>
    <w:rsid w:val="00084D3B"/>
    <w:rsid w:val="00084F19"/>
    <w:rsid w:val="000853D4"/>
    <w:rsid w:val="000854D0"/>
    <w:rsid w:val="00086D7E"/>
    <w:rsid w:val="00086F2F"/>
    <w:rsid w:val="00087D08"/>
    <w:rsid w:val="0009056D"/>
    <w:rsid w:val="00090C33"/>
    <w:rsid w:val="00091BFB"/>
    <w:rsid w:val="00092D48"/>
    <w:rsid w:val="0009300B"/>
    <w:rsid w:val="000930DD"/>
    <w:rsid w:val="000936DE"/>
    <w:rsid w:val="000942C4"/>
    <w:rsid w:val="0009564A"/>
    <w:rsid w:val="00095DBC"/>
    <w:rsid w:val="00096B7F"/>
    <w:rsid w:val="00096FE6"/>
    <w:rsid w:val="0009744E"/>
    <w:rsid w:val="000A061A"/>
    <w:rsid w:val="000A0AE5"/>
    <w:rsid w:val="000A16B9"/>
    <w:rsid w:val="000A1813"/>
    <w:rsid w:val="000A1D10"/>
    <w:rsid w:val="000A1DE6"/>
    <w:rsid w:val="000A1E69"/>
    <w:rsid w:val="000A2905"/>
    <w:rsid w:val="000A2B85"/>
    <w:rsid w:val="000A2E97"/>
    <w:rsid w:val="000A2F12"/>
    <w:rsid w:val="000A3D7B"/>
    <w:rsid w:val="000A5A53"/>
    <w:rsid w:val="000A6578"/>
    <w:rsid w:val="000A713E"/>
    <w:rsid w:val="000A7338"/>
    <w:rsid w:val="000A75EC"/>
    <w:rsid w:val="000A7E95"/>
    <w:rsid w:val="000A7F5A"/>
    <w:rsid w:val="000B1E1D"/>
    <w:rsid w:val="000B1F69"/>
    <w:rsid w:val="000B2E1C"/>
    <w:rsid w:val="000B4068"/>
    <w:rsid w:val="000B4DE9"/>
    <w:rsid w:val="000B67EB"/>
    <w:rsid w:val="000B6C91"/>
    <w:rsid w:val="000B71D0"/>
    <w:rsid w:val="000B76DF"/>
    <w:rsid w:val="000B7EAE"/>
    <w:rsid w:val="000C0460"/>
    <w:rsid w:val="000C0926"/>
    <w:rsid w:val="000C16D5"/>
    <w:rsid w:val="000C19F4"/>
    <w:rsid w:val="000C2A43"/>
    <w:rsid w:val="000C2C57"/>
    <w:rsid w:val="000C3576"/>
    <w:rsid w:val="000C370C"/>
    <w:rsid w:val="000C3B6D"/>
    <w:rsid w:val="000C405F"/>
    <w:rsid w:val="000C46CD"/>
    <w:rsid w:val="000C4C8E"/>
    <w:rsid w:val="000C5C2D"/>
    <w:rsid w:val="000C6175"/>
    <w:rsid w:val="000D0ACF"/>
    <w:rsid w:val="000D19E8"/>
    <w:rsid w:val="000D265B"/>
    <w:rsid w:val="000D3D55"/>
    <w:rsid w:val="000D45C1"/>
    <w:rsid w:val="000D5489"/>
    <w:rsid w:val="000D557C"/>
    <w:rsid w:val="000D55AE"/>
    <w:rsid w:val="000D55C5"/>
    <w:rsid w:val="000D5714"/>
    <w:rsid w:val="000D5C2B"/>
    <w:rsid w:val="000D6240"/>
    <w:rsid w:val="000D6DD6"/>
    <w:rsid w:val="000D7357"/>
    <w:rsid w:val="000D7522"/>
    <w:rsid w:val="000D777E"/>
    <w:rsid w:val="000D7C9C"/>
    <w:rsid w:val="000E013A"/>
    <w:rsid w:val="000E0275"/>
    <w:rsid w:val="000E045A"/>
    <w:rsid w:val="000E07A0"/>
    <w:rsid w:val="000E0FA1"/>
    <w:rsid w:val="000E122E"/>
    <w:rsid w:val="000E1677"/>
    <w:rsid w:val="000E1BCE"/>
    <w:rsid w:val="000E2229"/>
    <w:rsid w:val="000E2C1D"/>
    <w:rsid w:val="000E2C4B"/>
    <w:rsid w:val="000E35E9"/>
    <w:rsid w:val="000E3AA7"/>
    <w:rsid w:val="000E4182"/>
    <w:rsid w:val="000E4C48"/>
    <w:rsid w:val="000E5024"/>
    <w:rsid w:val="000F003E"/>
    <w:rsid w:val="000F0068"/>
    <w:rsid w:val="000F0448"/>
    <w:rsid w:val="000F0865"/>
    <w:rsid w:val="000F0D3D"/>
    <w:rsid w:val="000F1547"/>
    <w:rsid w:val="000F346E"/>
    <w:rsid w:val="000F34D3"/>
    <w:rsid w:val="000F413C"/>
    <w:rsid w:val="000F4AE7"/>
    <w:rsid w:val="000F62A1"/>
    <w:rsid w:val="000F64AA"/>
    <w:rsid w:val="000F66B3"/>
    <w:rsid w:val="000F6E41"/>
    <w:rsid w:val="000F77FF"/>
    <w:rsid w:val="000F7FAA"/>
    <w:rsid w:val="00100794"/>
    <w:rsid w:val="00100C64"/>
    <w:rsid w:val="00100F26"/>
    <w:rsid w:val="00101F65"/>
    <w:rsid w:val="001025FF"/>
    <w:rsid w:val="00102C99"/>
    <w:rsid w:val="001059A8"/>
    <w:rsid w:val="0010612E"/>
    <w:rsid w:val="00106449"/>
    <w:rsid w:val="00106711"/>
    <w:rsid w:val="00106C01"/>
    <w:rsid w:val="00110A79"/>
    <w:rsid w:val="00110FB6"/>
    <w:rsid w:val="0011267E"/>
    <w:rsid w:val="00112779"/>
    <w:rsid w:val="00112F10"/>
    <w:rsid w:val="0011410D"/>
    <w:rsid w:val="00114A87"/>
    <w:rsid w:val="00115E87"/>
    <w:rsid w:val="001167D5"/>
    <w:rsid w:val="00117DCA"/>
    <w:rsid w:val="00120CB5"/>
    <w:rsid w:val="001217F0"/>
    <w:rsid w:val="00122A2D"/>
    <w:rsid w:val="00122CE9"/>
    <w:rsid w:val="00123ACD"/>
    <w:rsid w:val="00123B73"/>
    <w:rsid w:val="0012485C"/>
    <w:rsid w:val="001248DF"/>
    <w:rsid w:val="00124D56"/>
    <w:rsid w:val="00125122"/>
    <w:rsid w:val="001259A1"/>
    <w:rsid w:val="00126C1C"/>
    <w:rsid w:val="0012781F"/>
    <w:rsid w:val="00127CB4"/>
    <w:rsid w:val="00127E47"/>
    <w:rsid w:val="00130041"/>
    <w:rsid w:val="0013161C"/>
    <w:rsid w:val="00131BE1"/>
    <w:rsid w:val="00131EB1"/>
    <w:rsid w:val="0013234A"/>
    <w:rsid w:val="0013349B"/>
    <w:rsid w:val="001334BB"/>
    <w:rsid w:val="0013408C"/>
    <w:rsid w:val="0013631A"/>
    <w:rsid w:val="001366B8"/>
    <w:rsid w:val="001368E0"/>
    <w:rsid w:val="00136985"/>
    <w:rsid w:val="00136B74"/>
    <w:rsid w:val="00136FDA"/>
    <w:rsid w:val="001407DE"/>
    <w:rsid w:val="0014183E"/>
    <w:rsid w:val="00141B61"/>
    <w:rsid w:val="00141DBD"/>
    <w:rsid w:val="001423B3"/>
    <w:rsid w:val="00142DE4"/>
    <w:rsid w:val="001432E9"/>
    <w:rsid w:val="001440B7"/>
    <w:rsid w:val="00144167"/>
    <w:rsid w:val="001446C8"/>
    <w:rsid w:val="001451DE"/>
    <w:rsid w:val="00145825"/>
    <w:rsid w:val="00146303"/>
    <w:rsid w:val="001470EF"/>
    <w:rsid w:val="00147554"/>
    <w:rsid w:val="00147E18"/>
    <w:rsid w:val="001514DC"/>
    <w:rsid w:val="001516BC"/>
    <w:rsid w:val="00152744"/>
    <w:rsid w:val="0015303B"/>
    <w:rsid w:val="00153780"/>
    <w:rsid w:val="00153819"/>
    <w:rsid w:val="00153DB2"/>
    <w:rsid w:val="001568BF"/>
    <w:rsid w:val="00156E79"/>
    <w:rsid w:val="001572EB"/>
    <w:rsid w:val="00157DD4"/>
    <w:rsid w:val="001603BA"/>
    <w:rsid w:val="0016091D"/>
    <w:rsid w:val="00160CA4"/>
    <w:rsid w:val="00161AE1"/>
    <w:rsid w:val="00161CB9"/>
    <w:rsid w:val="00162AD7"/>
    <w:rsid w:val="00162EEB"/>
    <w:rsid w:val="001633CC"/>
    <w:rsid w:val="001634A7"/>
    <w:rsid w:val="0016400A"/>
    <w:rsid w:val="001640E8"/>
    <w:rsid w:val="0016431E"/>
    <w:rsid w:val="00164957"/>
    <w:rsid w:val="0016498B"/>
    <w:rsid w:val="00164BD6"/>
    <w:rsid w:val="001652E0"/>
    <w:rsid w:val="00165B78"/>
    <w:rsid w:val="00165C58"/>
    <w:rsid w:val="00165D23"/>
    <w:rsid w:val="00166239"/>
    <w:rsid w:val="00166343"/>
    <w:rsid w:val="00166443"/>
    <w:rsid w:val="0016660F"/>
    <w:rsid w:val="001676A3"/>
    <w:rsid w:val="001678FB"/>
    <w:rsid w:val="001712C2"/>
    <w:rsid w:val="0017170D"/>
    <w:rsid w:val="00171784"/>
    <w:rsid w:val="00171CFB"/>
    <w:rsid w:val="001726DD"/>
    <w:rsid w:val="0017284D"/>
    <w:rsid w:val="00173809"/>
    <w:rsid w:val="00173E12"/>
    <w:rsid w:val="001740F6"/>
    <w:rsid w:val="00174FB0"/>
    <w:rsid w:val="00175DAD"/>
    <w:rsid w:val="00176091"/>
    <w:rsid w:val="00176330"/>
    <w:rsid w:val="00176806"/>
    <w:rsid w:val="00176CFD"/>
    <w:rsid w:val="00177B24"/>
    <w:rsid w:val="001807F3"/>
    <w:rsid w:val="0018092E"/>
    <w:rsid w:val="00181937"/>
    <w:rsid w:val="00181DA0"/>
    <w:rsid w:val="00182474"/>
    <w:rsid w:val="00182493"/>
    <w:rsid w:val="00182E63"/>
    <w:rsid w:val="00183378"/>
    <w:rsid w:val="00183B34"/>
    <w:rsid w:val="00183F14"/>
    <w:rsid w:val="00183F20"/>
    <w:rsid w:val="00184A48"/>
    <w:rsid w:val="00184C51"/>
    <w:rsid w:val="001851E7"/>
    <w:rsid w:val="0018539E"/>
    <w:rsid w:val="001856F7"/>
    <w:rsid w:val="00186603"/>
    <w:rsid w:val="001874D4"/>
    <w:rsid w:val="001905DE"/>
    <w:rsid w:val="00190EE9"/>
    <w:rsid w:val="001916BD"/>
    <w:rsid w:val="00192064"/>
    <w:rsid w:val="00192EE6"/>
    <w:rsid w:val="001937F3"/>
    <w:rsid w:val="00193BA2"/>
    <w:rsid w:val="00193EB8"/>
    <w:rsid w:val="00194799"/>
    <w:rsid w:val="00195E9E"/>
    <w:rsid w:val="001967F4"/>
    <w:rsid w:val="00196BBD"/>
    <w:rsid w:val="001976A0"/>
    <w:rsid w:val="001A0018"/>
    <w:rsid w:val="001A0439"/>
    <w:rsid w:val="001A0F91"/>
    <w:rsid w:val="001A0FA1"/>
    <w:rsid w:val="001A1023"/>
    <w:rsid w:val="001A39F0"/>
    <w:rsid w:val="001A3B54"/>
    <w:rsid w:val="001A3C82"/>
    <w:rsid w:val="001A46A0"/>
    <w:rsid w:val="001A6D18"/>
    <w:rsid w:val="001A70C4"/>
    <w:rsid w:val="001A7149"/>
    <w:rsid w:val="001B0B1D"/>
    <w:rsid w:val="001B0EAB"/>
    <w:rsid w:val="001B33E6"/>
    <w:rsid w:val="001B35B5"/>
    <w:rsid w:val="001B38DE"/>
    <w:rsid w:val="001B43F5"/>
    <w:rsid w:val="001B5C19"/>
    <w:rsid w:val="001B61DC"/>
    <w:rsid w:val="001B6FE5"/>
    <w:rsid w:val="001B7317"/>
    <w:rsid w:val="001C072D"/>
    <w:rsid w:val="001C1294"/>
    <w:rsid w:val="001C1783"/>
    <w:rsid w:val="001C20D0"/>
    <w:rsid w:val="001C3243"/>
    <w:rsid w:val="001C3695"/>
    <w:rsid w:val="001C3BD9"/>
    <w:rsid w:val="001C3BF0"/>
    <w:rsid w:val="001C515E"/>
    <w:rsid w:val="001C5C83"/>
    <w:rsid w:val="001C634C"/>
    <w:rsid w:val="001C76B5"/>
    <w:rsid w:val="001D02F9"/>
    <w:rsid w:val="001D0599"/>
    <w:rsid w:val="001D0FC1"/>
    <w:rsid w:val="001D11A3"/>
    <w:rsid w:val="001D283C"/>
    <w:rsid w:val="001D29E7"/>
    <w:rsid w:val="001D357A"/>
    <w:rsid w:val="001D497C"/>
    <w:rsid w:val="001D5A03"/>
    <w:rsid w:val="001D6466"/>
    <w:rsid w:val="001D6907"/>
    <w:rsid w:val="001D6B7E"/>
    <w:rsid w:val="001D7472"/>
    <w:rsid w:val="001D774E"/>
    <w:rsid w:val="001D795C"/>
    <w:rsid w:val="001E03DC"/>
    <w:rsid w:val="001E15FD"/>
    <w:rsid w:val="001E18B3"/>
    <w:rsid w:val="001E1A95"/>
    <w:rsid w:val="001E396B"/>
    <w:rsid w:val="001E427A"/>
    <w:rsid w:val="001E59AC"/>
    <w:rsid w:val="001E59F9"/>
    <w:rsid w:val="001E5A21"/>
    <w:rsid w:val="001E620F"/>
    <w:rsid w:val="001E6348"/>
    <w:rsid w:val="001E6D5C"/>
    <w:rsid w:val="001E7222"/>
    <w:rsid w:val="001E74C7"/>
    <w:rsid w:val="001E7D2C"/>
    <w:rsid w:val="001E7F97"/>
    <w:rsid w:val="001F02C3"/>
    <w:rsid w:val="001F073F"/>
    <w:rsid w:val="001F1E80"/>
    <w:rsid w:val="001F21AE"/>
    <w:rsid w:val="001F2786"/>
    <w:rsid w:val="001F27B4"/>
    <w:rsid w:val="001F2AD5"/>
    <w:rsid w:val="001F2E91"/>
    <w:rsid w:val="001F2F1E"/>
    <w:rsid w:val="001F39F0"/>
    <w:rsid w:val="001F3A5B"/>
    <w:rsid w:val="001F44D7"/>
    <w:rsid w:val="001F4E7C"/>
    <w:rsid w:val="001F50ED"/>
    <w:rsid w:val="001F5567"/>
    <w:rsid w:val="001F63D4"/>
    <w:rsid w:val="001F64EA"/>
    <w:rsid w:val="001F6E5F"/>
    <w:rsid w:val="001F7301"/>
    <w:rsid w:val="0020057C"/>
    <w:rsid w:val="00200C1C"/>
    <w:rsid w:val="00201530"/>
    <w:rsid w:val="00201551"/>
    <w:rsid w:val="00201DBC"/>
    <w:rsid w:val="002022B2"/>
    <w:rsid w:val="002027EC"/>
    <w:rsid w:val="00202B10"/>
    <w:rsid w:val="00204197"/>
    <w:rsid w:val="00205349"/>
    <w:rsid w:val="002053E5"/>
    <w:rsid w:val="002054B9"/>
    <w:rsid w:val="00205FCF"/>
    <w:rsid w:val="002074E7"/>
    <w:rsid w:val="00207E9C"/>
    <w:rsid w:val="00210A59"/>
    <w:rsid w:val="00211B58"/>
    <w:rsid w:val="00211D2C"/>
    <w:rsid w:val="00211D84"/>
    <w:rsid w:val="00212444"/>
    <w:rsid w:val="0021269D"/>
    <w:rsid w:val="00213EAF"/>
    <w:rsid w:val="00214014"/>
    <w:rsid w:val="0021440E"/>
    <w:rsid w:val="00214DC0"/>
    <w:rsid w:val="00214E68"/>
    <w:rsid w:val="00215CA9"/>
    <w:rsid w:val="00216264"/>
    <w:rsid w:val="00216B32"/>
    <w:rsid w:val="0021756F"/>
    <w:rsid w:val="002200A1"/>
    <w:rsid w:val="00221620"/>
    <w:rsid w:val="00221BA6"/>
    <w:rsid w:val="0022206E"/>
    <w:rsid w:val="0022209B"/>
    <w:rsid w:val="00222A1A"/>
    <w:rsid w:val="00223204"/>
    <w:rsid w:val="00223841"/>
    <w:rsid w:val="002243EE"/>
    <w:rsid w:val="00224466"/>
    <w:rsid w:val="00224855"/>
    <w:rsid w:val="0022588C"/>
    <w:rsid w:val="002268BD"/>
    <w:rsid w:val="00227C26"/>
    <w:rsid w:val="00227FBF"/>
    <w:rsid w:val="00230638"/>
    <w:rsid w:val="00230B15"/>
    <w:rsid w:val="002312C5"/>
    <w:rsid w:val="00231549"/>
    <w:rsid w:val="002317DD"/>
    <w:rsid w:val="00231EED"/>
    <w:rsid w:val="00232207"/>
    <w:rsid w:val="0023240B"/>
    <w:rsid w:val="00232DAE"/>
    <w:rsid w:val="00233613"/>
    <w:rsid w:val="00233DAF"/>
    <w:rsid w:val="00234441"/>
    <w:rsid w:val="0023585B"/>
    <w:rsid w:val="002362E9"/>
    <w:rsid w:val="00236704"/>
    <w:rsid w:val="002371B0"/>
    <w:rsid w:val="00237228"/>
    <w:rsid w:val="002379FC"/>
    <w:rsid w:val="00237B0D"/>
    <w:rsid w:val="00237DB1"/>
    <w:rsid w:val="002405CA"/>
    <w:rsid w:val="00241495"/>
    <w:rsid w:val="00242336"/>
    <w:rsid w:val="002425F1"/>
    <w:rsid w:val="0024267C"/>
    <w:rsid w:val="00242AE5"/>
    <w:rsid w:val="00242AF1"/>
    <w:rsid w:val="00243D36"/>
    <w:rsid w:val="00244467"/>
    <w:rsid w:val="00244767"/>
    <w:rsid w:val="002447E0"/>
    <w:rsid w:val="00244DB7"/>
    <w:rsid w:val="002459E8"/>
    <w:rsid w:val="0024606A"/>
    <w:rsid w:val="00246114"/>
    <w:rsid w:val="002516B4"/>
    <w:rsid w:val="0025178A"/>
    <w:rsid w:val="002517B0"/>
    <w:rsid w:val="0025223A"/>
    <w:rsid w:val="002531DD"/>
    <w:rsid w:val="002536EA"/>
    <w:rsid w:val="0025406E"/>
    <w:rsid w:val="00254782"/>
    <w:rsid w:val="00254DB6"/>
    <w:rsid w:val="00255519"/>
    <w:rsid w:val="00255A1F"/>
    <w:rsid w:val="00257C49"/>
    <w:rsid w:val="00257D5F"/>
    <w:rsid w:val="00260EF2"/>
    <w:rsid w:val="002619B4"/>
    <w:rsid w:val="00262545"/>
    <w:rsid w:val="00262650"/>
    <w:rsid w:val="00263568"/>
    <w:rsid w:val="00263F7A"/>
    <w:rsid w:val="00264914"/>
    <w:rsid w:val="00265A49"/>
    <w:rsid w:val="00265C99"/>
    <w:rsid w:val="00265D32"/>
    <w:rsid w:val="00266184"/>
    <w:rsid w:val="00266258"/>
    <w:rsid w:val="0026695E"/>
    <w:rsid w:val="002669E9"/>
    <w:rsid w:val="00266C30"/>
    <w:rsid w:val="00267242"/>
    <w:rsid w:val="00267566"/>
    <w:rsid w:val="00267FB6"/>
    <w:rsid w:val="00267FC2"/>
    <w:rsid w:val="002705F4"/>
    <w:rsid w:val="00270DF5"/>
    <w:rsid w:val="002711A8"/>
    <w:rsid w:val="00271C63"/>
    <w:rsid w:val="002721E1"/>
    <w:rsid w:val="00273456"/>
    <w:rsid w:val="00273628"/>
    <w:rsid w:val="00273DB2"/>
    <w:rsid w:val="002745D8"/>
    <w:rsid w:val="00274C94"/>
    <w:rsid w:val="002756D3"/>
    <w:rsid w:val="0027583F"/>
    <w:rsid w:val="00275CB7"/>
    <w:rsid w:val="00277AC2"/>
    <w:rsid w:val="002807C7"/>
    <w:rsid w:val="002807E1"/>
    <w:rsid w:val="00280D82"/>
    <w:rsid w:val="00282C47"/>
    <w:rsid w:val="0028410A"/>
    <w:rsid w:val="00284B53"/>
    <w:rsid w:val="0028505E"/>
    <w:rsid w:val="002865C4"/>
    <w:rsid w:val="0028684A"/>
    <w:rsid w:val="0029068E"/>
    <w:rsid w:val="00290860"/>
    <w:rsid w:val="002920DB"/>
    <w:rsid w:val="002921E6"/>
    <w:rsid w:val="002926B6"/>
    <w:rsid w:val="00292864"/>
    <w:rsid w:val="00293A78"/>
    <w:rsid w:val="00293FBC"/>
    <w:rsid w:val="00294762"/>
    <w:rsid w:val="00294856"/>
    <w:rsid w:val="002954FE"/>
    <w:rsid w:val="00295678"/>
    <w:rsid w:val="00295778"/>
    <w:rsid w:val="0029587E"/>
    <w:rsid w:val="00295CD1"/>
    <w:rsid w:val="00295F06"/>
    <w:rsid w:val="002960E6"/>
    <w:rsid w:val="00296727"/>
    <w:rsid w:val="00296E9C"/>
    <w:rsid w:val="002A1290"/>
    <w:rsid w:val="002A14A0"/>
    <w:rsid w:val="002A16F8"/>
    <w:rsid w:val="002A1AF4"/>
    <w:rsid w:val="002A2297"/>
    <w:rsid w:val="002A235A"/>
    <w:rsid w:val="002A23DA"/>
    <w:rsid w:val="002A2A68"/>
    <w:rsid w:val="002A36AC"/>
    <w:rsid w:val="002A4215"/>
    <w:rsid w:val="002A4563"/>
    <w:rsid w:val="002A5AFD"/>
    <w:rsid w:val="002A6178"/>
    <w:rsid w:val="002A64D8"/>
    <w:rsid w:val="002A6D91"/>
    <w:rsid w:val="002A6F3B"/>
    <w:rsid w:val="002A727F"/>
    <w:rsid w:val="002B002A"/>
    <w:rsid w:val="002B008F"/>
    <w:rsid w:val="002B0A30"/>
    <w:rsid w:val="002B0CCB"/>
    <w:rsid w:val="002B0ECA"/>
    <w:rsid w:val="002B0ED6"/>
    <w:rsid w:val="002B107F"/>
    <w:rsid w:val="002B159D"/>
    <w:rsid w:val="002B2ED8"/>
    <w:rsid w:val="002B3B3B"/>
    <w:rsid w:val="002B3BA3"/>
    <w:rsid w:val="002B3D2F"/>
    <w:rsid w:val="002B3DA1"/>
    <w:rsid w:val="002B3ECA"/>
    <w:rsid w:val="002B4805"/>
    <w:rsid w:val="002B571B"/>
    <w:rsid w:val="002B64B6"/>
    <w:rsid w:val="002B7557"/>
    <w:rsid w:val="002B778B"/>
    <w:rsid w:val="002B7AB0"/>
    <w:rsid w:val="002C0447"/>
    <w:rsid w:val="002C1522"/>
    <w:rsid w:val="002C23B4"/>
    <w:rsid w:val="002C2905"/>
    <w:rsid w:val="002C2EBE"/>
    <w:rsid w:val="002C2EFA"/>
    <w:rsid w:val="002C3B44"/>
    <w:rsid w:val="002C3B9D"/>
    <w:rsid w:val="002C3C00"/>
    <w:rsid w:val="002C460F"/>
    <w:rsid w:val="002C4B3B"/>
    <w:rsid w:val="002C6678"/>
    <w:rsid w:val="002C6797"/>
    <w:rsid w:val="002C6DDB"/>
    <w:rsid w:val="002C70CB"/>
    <w:rsid w:val="002D0383"/>
    <w:rsid w:val="002D04B2"/>
    <w:rsid w:val="002D0C08"/>
    <w:rsid w:val="002D12F3"/>
    <w:rsid w:val="002D14B7"/>
    <w:rsid w:val="002D3129"/>
    <w:rsid w:val="002D31DC"/>
    <w:rsid w:val="002D3713"/>
    <w:rsid w:val="002D3D90"/>
    <w:rsid w:val="002D42F2"/>
    <w:rsid w:val="002D51E1"/>
    <w:rsid w:val="002E06D8"/>
    <w:rsid w:val="002E0CD6"/>
    <w:rsid w:val="002E10E6"/>
    <w:rsid w:val="002E2EDD"/>
    <w:rsid w:val="002E4504"/>
    <w:rsid w:val="002E675E"/>
    <w:rsid w:val="002E6B37"/>
    <w:rsid w:val="002E70CA"/>
    <w:rsid w:val="002E751D"/>
    <w:rsid w:val="002F0DDA"/>
    <w:rsid w:val="002F100C"/>
    <w:rsid w:val="002F1F1F"/>
    <w:rsid w:val="002F21DF"/>
    <w:rsid w:val="002F22CB"/>
    <w:rsid w:val="002F26A3"/>
    <w:rsid w:val="002F2D48"/>
    <w:rsid w:val="002F333A"/>
    <w:rsid w:val="002F3B81"/>
    <w:rsid w:val="002F52B2"/>
    <w:rsid w:val="002F5746"/>
    <w:rsid w:val="002F5898"/>
    <w:rsid w:val="002F5943"/>
    <w:rsid w:val="002F5C1A"/>
    <w:rsid w:val="002F5E65"/>
    <w:rsid w:val="002F64CA"/>
    <w:rsid w:val="002F6985"/>
    <w:rsid w:val="002F6E90"/>
    <w:rsid w:val="002F6E92"/>
    <w:rsid w:val="002F7227"/>
    <w:rsid w:val="002F7C26"/>
    <w:rsid w:val="0030041C"/>
    <w:rsid w:val="00301587"/>
    <w:rsid w:val="00302895"/>
    <w:rsid w:val="00302B17"/>
    <w:rsid w:val="0030317F"/>
    <w:rsid w:val="0030369C"/>
    <w:rsid w:val="00304A2B"/>
    <w:rsid w:val="003053B3"/>
    <w:rsid w:val="003057E1"/>
    <w:rsid w:val="003059CE"/>
    <w:rsid w:val="003062B1"/>
    <w:rsid w:val="003102BC"/>
    <w:rsid w:val="003116AC"/>
    <w:rsid w:val="00311AF3"/>
    <w:rsid w:val="00312F6B"/>
    <w:rsid w:val="003140DA"/>
    <w:rsid w:val="003148E3"/>
    <w:rsid w:val="00314D2E"/>
    <w:rsid w:val="00314F55"/>
    <w:rsid w:val="003150E0"/>
    <w:rsid w:val="00315829"/>
    <w:rsid w:val="003159BC"/>
    <w:rsid w:val="00316075"/>
    <w:rsid w:val="0032071E"/>
    <w:rsid w:val="00320DB7"/>
    <w:rsid w:val="00321808"/>
    <w:rsid w:val="00321850"/>
    <w:rsid w:val="00321AB8"/>
    <w:rsid w:val="0032300C"/>
    <w:rsid w:val="003240D7"/>
    <w:rsid w:val="00324547"/>
    <w:rsid w:val="0032503F"/>
    <w:rsid w:val="003254FD"/>
    <w:rsid w:val="00325EFC"/>
    <w:rsid w:val="00326A04"/>
    <w:rsid w:val="00330076"/>
    <w:rsid w:val="003300D1"/>
    <w:rsid w:val="00330DC5"/>
    <w:rsid w:val="0033111C"/>
    <w:rsid w:val="00331435"/>
    <w:rsid w:val="00331CA7"/>
    <w:rsid w:val="00331DD2"/>
    <w:rsid w:val="00331DD9"/>
    <w:rsid w:val="003320E6"/>
    <w:rsid w:val="00333FC0"/>
    <w:rsid w:val="003342EE"/>
    <w:rsid w:val="00334E82"/>
    <w:rsid w:val="00334FD3"/>
    <w:rsid w:val="0033520A"/>
    <w:rsid w:val="0033580D"/>
    <w:rsid w:val="00335A4D"/>
    <w:rsid w:val="003363B1"/>
    <w:rsid w:val="00336713"/>
    <w:rsid w:val="0033747F"/>
    <w:rsid w:val="00337B8D"/>
    <w:rsid w:val="003407B3"/>
    <w:rsid w:val="00340FE5"/>
    <w:rsid w:val="00341146"/>
    <w:rsid w:val="003413DA"/>
    <w:rsid w:val="0034172B"/>
    <w:rsid w:val="003419E5"/>
    <w:rsid w:val="00343196"/>
    <w:rsid w:val="003431F2"/>
    <w:rsid w:val="00343844"/>
    <w:rsid w:val="00343E3E"/>
    <w:rsid w:val="003442BC"/>
    <w:rsid w:val="00344304"/>
    <w:rsid w:val="00346266"/>
    <w:rsid w:val="00346C9C"/>
    <w:rsid w:val="0034753B"/>
    <w:rsid w:val="00347995"/>
    <w:rsid w:val="003503A5"/>
    <w:rsid w:val="003505B8"/>
    <w:rsid w:val="00350B8E"/>
    <w:rsid w:val="0035105D"/>
    <w:rsid w:val="0035130D"/>
    <w:rsid w:val="0035172E"/>
    <w:rsid w:val="0035239B"/>
    <w:rsid w:val="00352458"/>
    <w:rsid w:val="003525FD"/>
    <w:rsid w:val="0035278B"/>
    <w:rsid w:val="00352ACA"/>
    <w:rsid w:val="00354E14"/>
    <w:rsid w:val="00355481"/>
    <w:rsid w:val="00356135"/>
    <w:rsid w:val="0035620B"/>
    <w:rsid w:val="00356515"/>
    <w:rsid w:val="00356890"/>
    <w:rsid w:val="00356D99"/>
    <w:rsid w:val="0035740C"/>
    <w:rsid w:val="00357D8B"/>
    <w:rsid w:val="00361344"/>
    <w:rsid w:val="0036148B"/>
    <w:rsid w:val="00361689"/>
    <w:rsid w:val="00361774"/>
    <w:rsid w:val="00361BE6"/>
    <w:rsid w:val="00362C87"/>
    <w:rsid w:val="00362D6D"/>
    <w:rsid w:val="003636E1"/>
    <w:rsid w:val="0036377C"/>
    <w:rsid w:val="00363D8B"/>
    <w:rsid w:val="00363E99"/>
    <w:rsid w:val="00363EC0"/>
    <w:rsid w:val="00363F5B"/>
    <w:rsid w:val="00364281"/>
    <w:rsid w:val="0036545E"/>
    <w:rsid w:val="00365A75"/>
    <w:rsid w:val="00365D8D"/>
    <w:rsid w:val="0036606A"/>
    <w:rsid w:val="00366739"/>
    <w:rsid w:val="00366EB5"/>
    <w:rsid w:val="00367548"/>
    <w:rsid w:val="00367B4A"/>
    <w:rsid w:val="00367E30"/>
    <w:rsid w:val="0037056F"/>
    <w:rsid w:val="003707A3"/>
    <w:rsid w:val="00371937"/>
    <w:rsid w:val="00371FCD"/>
    <w:rsid w:val="00372267"/>
    <w:rsid w:val="0037381B"/>
    <w:rsid w:val="00374E71"/>
    <w:rsid w:val="003751A3"/>
    <w:rsid w:val="003755A7"/>
    <w:rsid w:val="00375763"/>
    <w:rsid w:val="003758B3"/>
    <w:rsid w:val="00375CDD"/>
    <w:rsid w:val="0037611F"/>
    <w:rsid w:val="00380611"/>
    <w:rsid w:val="00380C3B"/>
    <w:rsid w:val="0038166C"/>
    <w:rsid w:val="00382141"/>
    <w:rsid w:val="003825D6"/>
    <w:rsid w:val="003827C8"/>
    <w:rsid w:val="00383AD7"/>
    <w:rsid w:val="00384A26"/>
    <w:rsid w:val="003852C9"/>
    <w:rsid w:val="0038546F"/>
    <w:rsid w:val="0038631C"/>
    <w:rsid w:val="00386977"/>
    <w:rsid w:val="00387299"/>
    <w:rsid w:val="00387BD5"/>
    <w:rsid w:val="00390584"/>
    <w:rsid w:val="0039069E"/>
    <w:rsid w:val="00390DAD"/>
    <w:rsid w:val="003918EC"/>
    <w:rsid w:val="003919A9"/>
    <w:rsid w:val="00391DBC"/>
    <w:rsid w:val="00391EAB"/>
    <w:rsid w:val="003930F3"/>
    <w:rsid w:val="003931E7"/>
    <w:rsid w:val="00393D01"/>
    <w:rsid w:val="00393DE5"/>
    <w:rsid w:val="00394664"/>
    <w:rsid w:val="00394902"/>
    <w:rsid w:val="00394EA9"/>
    <w:rsid w:val="0039503E"/>
    <w:rsid w:val="003953E9"/>
    <w:rsid w:val="0039585D"/>
    <w:rsid w:val="003959EB"/>
    <w:rsid w:val="00396896"/>
    <w:rsid w:val="00396FEF"/>
    <w:rsid w:val="003978AE"/>
    <w:rsid w:val="003A0373"/>
    <w:rsid w:val="003A21B1"/>
    <w:rsid w:val="003A4815"/>
    <w:rsid w:val="003A4A2D"/>
    <w:rsid w:val="003A56CA"/>
    <w:rsid w:val="003A587D"/>
    <w:rsid w:val="003A5A31"/>
    <w:rsid w:val="003A62AC"/>
    <w:rsid w:val="003A69B6"/>
    <w:rsid w:val="003A6CD6"/>
    <w:rsid w:val="003A6DF3"/>
    <w:rsid w:val="003A7C8D"/>
    <w:rsid w:val="003B0259"/>
    <w:rsid w:val="003B055A"/>
    <w:rsid w:val="003B0B5D"/>
    <w:rsid w:val="003B0DC2"/>
    <w:rsid w:val="003B11FD"/>
    <w:rsid w:val="003B1A0A"/>
    <w:rsid w:val="003B2734"/>
    <w:rsid w:val="003B2CC7"/>
    <w:rsid w:val="003B36F6"/>
    <w:rsid w:val="003B3ADA"/>
    <w:rsid w:val="003B3C8E"/>
    <w:rsid w:val="003B4525"/>
    <w:rsid w:val="003B4958"/>
    <w:rsid w:val="003B54A2"/>
    <w:rsid w:val="003B59EB"/>
    <w:rsid w:val="003B6000"/>
    <w:rsid w:val="003B6153"/>
    <w:rsid w:val="003B61F5"/>
    <w:rsid w:val="003B69E8"/>
    <w:rsid w:val="003B6E4B"/>
    <w:rsid w:val="003B6F91"/>
    <w:rsid w:val="003B7253"/>
    <w:rsid w:val="003B775D"/>
    <w:rsid w:val="003B7EB2"/>
    <w:rsid w:val="003C001B"/>
    <w:rsid w:val="003C0402"/>
    <w:rsid w:val="003C0546"/>
    <w:rsid w:val="003C13CE"/>
    <w:rsid w:val="003C2295"/>
    <w:rsid w:val="003C2C00"/>
    <w:rsid w:val="003C3C37"/>
    <w:rsid w:val="003C4EEF"/>
    <w:rsid w:val="003C520D"/>
    <w:rsid w:val="003C57C0"/>
    <w:rsid w:val="003C60B9"/>
    <w:rsid w:val="003D0329"/>
    <w:rsid w:val="003D1D17"/>
    <w:rsid w:val="003D40DD"/>
    <w:rsid w:val="003D456E"/>
    <w:rsid w:val="003D48F0"/>
    <w:rsid w:val="003D4A45"/>
    <w:rsid w:val="003D50F7"/>
    <w:rsid w:val="003D52AA"/>
    <w:rsid w:val="003D64D4"/>
    <w:rsid w:val="003D6F44"/>
    <w:rsid w:val="003E0985"/>
    <w:rsid w:val="003E0C3B"/>
    <w:rsid w:val="003E0CE3"/>
    <w:rsid w:val="003E11EC"/>
    <w:rsid w:val="003E18D1"/>
    <w:rsid w:val="003E3578"/>
    <w:rsid w:val="003E38AF"/>
    <w:rsid w:val="003E3E7C"/>
    <w:rsid w:val="003E40DB"/>
    <w:rsid w:val="003E4216"/>
    <w:rsid w:val="003E55A8"/>
    <w:rsid w:val="003E61CB"/>
    <w:rsid w:val="003E69B7"/>
    <w:rsid w:val="003E6A84"/>
    <w:rsid w:val="003E7F53"/>
    <w:rsid w:val="003F10DB"/>
    <w:rsid w:val="003F1714"/>
    <w:rsid w:val="003F3080"/>
    <w:rsid w:val="003F4222"/>
    <w:rsid w:val="003F4EC4"/>
    <w:rsid w:val="003F5C0F"/>
    <w:rsid w:val="003F5E97"/>
    <w:rsid w:val="003F60BB"/>
    <w:rsid w:val="003F61F5"/>
    <w:rsid w:val="003F65AC"/>
    <w:rsid w:val="003F6D98"/>
    <w:rsid w:val="003F7506"/>
    <w:rsid w:val="003F75EB"/>
    <w:rsid w:val="00400143"/>
    <w:rsid w:val="00400AF6"/>
    <w:rsid w:val="0040187F"/>
    <w:rsid w:val="00402208"/>
    <w:rsid w:val="0040283B"/>
    <w:rsid w:val="00402CCB"/>
    <w:rsid w:val="0040308F"/>
    <w:rsid w:val="00403660"/>
    <w:rsid w:val="004037B4"/>
    <w:rsid w:val="00403DE4"/>
    <w:rsid w:val="00404CFB"/>
    <w:rsid w:val="00404DB7"/>
    <w:rsid w:val="0040528A"/>
    <w:rsid w:val="00406EDD"/>
    <w:rsid w:val="004070A0"/>
    <w:rsid w:val="004074E4"/>
    <w:rsid w:val="00407987"/>
    <w:rsid w:val="00407FD9"/>
    <w:rsid w:val="00410124"/>
    <w:rsid w:val="0041022C"/>
    <w:rsid w:val="00410B42"/>
    <w:rsid w:val="00410EB0"/>
    <w:rsid w:val="00411E05"/>
    <w:rsid w:val="004124EB"/>
    <w:rsid w:val="004125A2"/>
    <w:rsid w:val="00412F61"/>
    <w:rsid w:val="00412FA6"/>
    <w:rsid w:val="00413149"/>
    <w:rsid w:val="00413D46"/>
    <w:rsid w:val="00415814"/>
    <w:rsid w:val="00416365"/>
    <w:rsid w:val="00416469"/>
    <w:rsid w:val="004169E0"/>
    <w:rsid w:val="00417B12"/>
    <w:rsid w:val="0042062D"/>
    <w:rsid w:val="00420981"/>
    <w:rsid w:val="004213CE"/>
    <w:rsid w:val="004218D7"/>
    <w:rsid w:val="00421E49"/>
    <w:rsid w:val="00421FE0"/>
    <w:rsid w:val="00422871"/>
    <w:rsid w:val="004230F0"/>
    <w:rsid w:val="00424A44"/>
    <w:rsid w:val="00425585"/>
    <w:rsid w:val="00425A86"/>
    <w:rsid w:val="00425F98"/>
    <w:rsid w:val="004266DD"/>
    <w:rsid w:val="00426737"/>
    <w:rsid w:val="00427E62"/>
    <w:rsid w:val="00430138"/>
    <w:rsid w:val="004304FF"/>
    <w:rsid w:val="004311E4"/>
    <w:rsid w:val="00431C4C"/>
    <w:rsid w:val="00431D18"/>
    <w:rsid w:val="00431D30"/>
    <w:rsid w:val="00432294"/>
    <w:rsid w:val="00432735"/>
    <w:rsid w:val="00432BC6"/>
    <w:rsid w:val="00432DC8"/>
    <w:rsid w:val="00434C8C"/>
    <w:rsid w:val="0043558B"/>
    <w:rsid w:val="0043581E"/>
    <w:rsid w:val="00435898"/>
    <w:rsid w:val="0043614B"/>
    <w:rsid w:val="004377D1"/>
    <w:rsid w:val="0044129F"/>
    <w:rsid w:val="00441CCC"/>
    <w:rsid w:val="0044205C"/>
    <w:rsid w:val="004426F3"/>
    <w:rsid w:val="00443ADB"/>
    <w:rsid w:val="00443E9D"/>
    <w:rsid w:val="00444E79"/>
    <w:rsid w:val="00445476"/>
    <w:rsid w:val="00445F63"/>
    <w:rsid w:val="004462EB"/>
    <w:rsid w:val="00447B2C"/>
    <w:rsid w:val="00447D27"/>
    <w:rsid w:val="00450C96"/>
    <w:rsid w:val="00451799"/>
    <w:rsid w:val="0045185B"/>
    <w:rsid w:val="0045273B"/>
    <w:rsid w:val="0045344B"/>
    <w:rsid w:val="00453570"/>
    <w:rsid w:val="00453B8A"/>
    <w:rsid w:val="004553F0"/>
    <w:rsid w:val="00455A28"/>
    <w:rsid w:val="00455CA3"/>
    <w:rsid w:val="00456165"/>
    <w:rsid w:val="00456540"/>
    <w:rsid w:val="004569F2"/>
    <w:rsid w:val="00456E26"/>
    <w:rsid w:val="00457DCD"/>
    <w:rsid w:val="00460F95"/>
    <w:rsid w:val="00460FBF"/>
    <w:rsid w:val="00461070"/>
    <w:rsid w:val="00461403"/>
    <w:rsid w:val="004624E6"/>
    <w:rsid w:val="0046299D"/>
    <w:rsid w:val="00463097"/>
    <w:rsid w:val="004632C0"/>
    <w:rsid w:val="00463B53"/>
    <w:rsid w:val="00464081"/>
    <w:rsid w:val="004646E9"/>
    <w:rsid w:val="004649AF"/>
    <w:rsid w:val="00465874"/>
    <w:rsid w:val="00465B76"/>
    <w:rsid w:val="0046721B"/>
    <w:rsid w:val="004677F3"/>
    <w:rsid w:val="00470403"/>
    <w:rsid w:val="00470CF6"/>
    <w:rsid w:val="00472B08"/>
    <w:rsid w:val="00473BDA"/>
    <w:rsid w:val="00474386"/>
    <w:rsid w:val="00474749"/>
    <w:rsid w:val="00474A2B"/>
    <w:rsid w:val="004753A0"/>
    <w:rsid w:val="004756E0"/>
    <w:rsid w:val="00475BBB"/>
    <w:rsid w:val="00475C04"/>
    <w:rsid w:val="00476035"/>
    <w:rsid w:val="00476225"/>
    <w:rsid w:val="00476B35"/>
    <w:rsid w:val="00476BB0"/>
    <w:rsid w:val="00477586"/>
    <w:rsid w:val="0047780D"/>
    <w:rsid w:val="0047785A"/>
    <w:rsid w:val="00477BFA"/>
    <w:rsid w:val="00480D4F"/>
    <w:rsid w:val="00483BCE"/>
    <w:rsid w:val="00483E18"/>
    <w:rsid w:val="00484413"/>
    <w:rsid w:val="00484C29"/>
    <w:rsid w:val="0048519D"/>
    <w:rsid w:val="00485F0A"/>
    <w:rsid w:val="00485F96"/>
    <w:rsid w:val="0048671E"/>
    <w:rsid w:val="00486870"/>
    <w:rsid w:val="00486B68"/>
    <w:rsid w:val="00487562"/>
    <w:rsid w:val="004875D4"/>
    <w:rsid w:val="00491B01"/>
    <w:rsid w:val="00492286"/>
    <w:rsid w:val="004928AA"/>
    <w:rsid w:val="00492BE6"/>
    <w:rsid w:val="004933DA"/>
    <w:rsid w:val="004936E8"/>
    <w:rsid w:val="00493E51"/>
    <w:rsid w:val="00494288"/>
    <w:rsid w:val="00494CCA"/>
    <w:rsid w:val="00495487"/>
    <w:rsid w:val="004961BA"/>
    <w:rsid w:val="00496308"/>
    <w:rsid w:val="00496665"/>
    <w:rsid w:val="00496715"/>
    <w:rsid w:val="00496F38"/>
    <w:rsid w:val="004975D3"/>
    <w:rsid w:val="00497FB5"/>
    <w:rsid w:val="004A1AF1"/>
    <w:rsid w:val="004A29D4"/>
    <w:rsid w:val="004A2D36"/>
    <w:rsid w:val="004A3563"/>
    <w:rsid w:val="004A3926"/>
    <w:rsid w:val="004A3A8D"/>
    <w:rsid w:val="004A566E"/>
    <w:rsid w:val="004A6951"/>
    <w:rsid w:val="004A7CEF"/>
    <w:rsid w:val="004B0821"/>
    <w:rsid w:val="004B0B1E"/>
    <w:rsid w:val="004B1520"/>
    <w:rsid w:val="004B19FD"/>
    <w:rsid w:val="004B1BE4"/>
    <w:rsid w:val="004B25F7"/>
    <w:rsid w:val="004B2618"/>
    <w:rsid w:val="004B277F"/>
    <w:rsid w:val="004B27AB"/>
    <w:rsid w:val="004B3247"/>
    <w:rsid w:val="004B33EB"/>
    <w:rsid w:val="004B364D"/>
    <w:rsid w:val="004B4C34"/>
    <w:rsid w:val="004B4F89"/>
    <w:rsid w:val="004B6D72"/>
    <w:rsid w:val="004B7EAF"/>
    <w:rsid w:val="004C0990"/>
    <w:rsid w:val="004C0A29"/>
    <w:rsid w:val="004C0AA7"/>
    <w:rsid w:val="004C0D8C"/>
    <w:rsid w:val="004C1975"/>
    <w:rsid w:val="004C1E31"/>
    <w:rsid w:val="004C33C8"/>
    <w:rsid w:val="004C362F"/>
    <w:rsid w:val="004C363D"/>
    <w:rsid w:val="004C3975"/>
    <w:rsid w:val="004C3B00"/>
    <w:rsid w:val="004C3E5E"/>
    <w:rsid w:val="004C412E"/>
    <w:rsid w:val="004C5176"/>
    <w:rsid w:val="004C587C"/>
    <w:rsid w:val="004C5D95"/>
    <w:rsid w:val="004C6221"/>
    <w:rsid w:val="004C6532"/>
    <w:rsid w:val="004C68CF"/>
    <w:rsid w:val="004C72DA"/>
    <w:rsid w:val="004C79B1"/>
    <w:rsid w:val="004D0766"/>
    <w:rsid w:val="004D23CC"/>
    <w:rsid w:val="004D2D9E"/>
    <w:rsid w:val="004D401D"/>
    <w:rsid w:val="004D40D6"/>
    <w:rsid w:val="004D422E"/>
    <w:rsid w:val="004D5B8A"/>
    <w:rsid w:val="004D5BC0"/>
    <w:rsid w:val="004D5DB8"/>
    <w:rsid w:val="004D6465"/>
    <w:rsid w:val="004D6860"/>
    <w:rsid w:val="004D69A9"/>
    <w:rsid w:val="004D6F35"/>
    <w:rsid w:val="004D76D3"/>
    <w:rsid w:val="004D7939"/>
    <w:rsid w:val="004E0447"/>
    <w:rsid w:val="004E057E"/>
    <w:rsid w:val="004E0BB0"/>
    <w:rsid w:val="004E0F09"/>
    <w:rsid w:val="004E12CE"/>
    <w:rsid w:val="004E14BA"/>
    <w:rsid w:val="004E1590"/>
    <w:rsid w:val="004E1972"/>
    <w:rsid w:val="004E215A"/>
    <w:rsid w:val="004E3224"/>
    <w:rsid w:val="004E40AD"/>
    <w:rsid w:val="004E49C4"/>
    <w:rsid w:val="004E5C2C"/>
    <w:rsid w:val="004E6112"/>
    <w:rsid w:val="004E666F"/>
    <w:rsid w:val="004E7461"/>
    <w:rsid w:val="004E798D"/>
    <w:rsid w:val="004E79C3"/>
    <w:rsid w:val="004F0105"/>
    <w:rsid w:val="004F0530"/>
    <w:rsid w:val="004F0E34"/>
    <w:rsid w:val="004F11A9"/>
    <w:rsid w:val="004F18ED"/>
    <w:rsid w:val="004F1946"/>
    <w:rsid w:val="004F19BD"/>
    <w:rsid w:val="004F2552"/>
    <w:rsid w:val="004F2F3C"/>
    <w:rsid w:val="004F3D7F"/>
    <w:rsid w:val="004F54F8"/>
    <w:rsid w:val="004F550C"/>
    <w:rsid w:val="004F6F39"/>
    <w:rsid w:val="004F7061"/>
    <w:rsid w:val="005028CD"/>
    <w:rsid w:val="00502C3D"/>
    <w:rsid w:val="005034A3"/>
    <w:rsid w:val="00504147"/>
    <w:rsid w:val="0050434C"/>
    <w:rsid w:val="0050447C"/>
    <w:rsid w:val="00504690"/>
    <w:rsid w:val="00504BAB"/>
    <w:rsid w:val="0050529A"/>
    <w:rsid w:val="00505D0A"/>
    <w:rsid w:val="005063B1"/>
    <w:rsid w:val="00506E0A"/>
    <w:rsid w:val="00506F9D"/>
    <w:rsid w:val="00510FD8"/>
    <w:rsid w:val="00511A98"/>
    <w:rsid w:val="00512C1F"/>
    <w:rsid w:val="0051317E"/>
    <w:rsid w:val="00513219"/>
    <w:rsid w:val="00514A7A"/>
    <w:rsid w:val="00516780"/>
    <w:rsid w:val="005179C2"/>
    <w:rsid w:val="00520691"/>
    <w:rsid w:val="005207BF"/>
    <w:rsid w:val="00520C39"/>
    <w:rsid w:val="005217FF"/>
    <w:rsid w:val="00521C12"/>
    <w:rsid w:val="00522072"/>
    <w:rsid w:val="00522646"/>
    <w:rsid w:val="00523465"/>
    <w:rsid w:val="0052516B"/>
    <w:rsid w:val="0052566F"/>
    <w:rsid w:val="00525D06"/>
    <w:rsid w:val="00525EE7"/>
    <w:rsid w:val="00526795"/>
    <w:rsid w:val="00527276"/>
    <w:rsid w:val="00530134"/>
    <w:rsid w:val="005303E3"/>
    <w:rsid w:val="00530BE5"/>
    <w:rsid w:val="00530E09"/>
    <w:rsid w:val="00530E20"/>
    <w:rsid w:val="005313DA"/>
    <w:rsid w:val="00531845"/>
    <w:rsid w:val="00532ED5"/>
    <w:rsid w:val="0053310D"/>
    <w:rsid w:val="0053590A"/>
    <w:rsid w:val="00535A9F"/>
    <w:rsid w:val="00535CD3"/>
    <w:rsid w:val="00536099"/>
    <w:rsid w:val="005366CA"/>
    <w:rsid w:val="005375C5"/>
    <w:rsid w:val="00540385"/>
    <w:rsid w:val="00540E37"/>
    <w:rsid w:val="0054130A"/>
    <w:rsid w:val="0054148D"/>
    <w:rsid w:val="00541E41"/>
    <w:rsid w:val="005425CE"/>
    <w:rsid w:val="00542608"/>
    <w:rsid w:val="005429B4"/>
    <w:rsid w:val="00544175"/>
    <w:rsid w:val="00544B33"/>
    <w:rsid w:val="00544B5C"/>
    <w:rsid w:val="00544BFA"/>
    <w:rsid w:val="005459D7"/>
    <w:rsid w:val="00545E6F"/>
    <w:rsid w:val="00547DF2"/>
    <w:rsid w:val="00547DFE"/>
    <w:rsid w:val="00550F51"/>
    <w:rsid w:val="00551716"/>
    <w:rsid w:val="00551A1E"/>
    <w:rsid w:val="00551BEC"/>
    <w:rsid w:val="00551C84"/>
    <w:rsid w:val="0055224E"/>
    <w:rsid w:val="00552788"/>
    <w:rsid w:val="00552E71"/>
    <w:rsid w:val="00553B98"/>
    <w:rsid w:val="00553FC9"/>
    <w:rsid w:val="0055597B"/>
    <w:rsid w:val="00555985"/>
    <w:rsid w:val="00555C10"/>
    <w:rsid w:val="00555D54"/>
    <w:rsid w:val="00555F4E"/>
    <w:rsid w:val="005567D1"/>
    <w:rsid w:val="0055718E"/>
    <w:rsid w:val="005571BB"/>
    <w:rsid w:val="00557B7E"/>
    <w:rsid w:val="00557F08"/>
    <w:rsid w:val="0056019A"/>
    <w:rsid w:val="00560639"/>
    <w:rsid w:val="00560CB3"/>
    <w:rsid w:val="00561174"/>
    <w:rsid w:val="005616AA"/>
    <w:rsid w:val="005625F8"/>
    <w:rsid w:val="00562B93"/>
    <w:rsid w:val="0056340D"/>
    <w:rsid w:val="00565245"/>
    <w:rsid w:val="00565434"/>
    <w:rsid w:val="00565DE5"/>
    <w:rsid w:val="00565FCE"/>
    <w:rsid w:val="0056645C"/>
    <w:rsid w:val="00566B85"/>
    <w:rsid w:val="0056750C"/>
    <w:rsid w:val="00570969"/>
    <w:rsid w:val="00570D11"/>
    <w:rsid w:val="00571A8C"/>
    <w:rsid w:val="00571CA0"/>
    <w:rsid w:val="00571FE2"/>
    <w:rsid w:val="00572E7F"/>
    <w:rsid w:val="00573FAB"/>
    <w:rsid w:val="00574338"/>
    <w:rsid w:val="005748E4"/>
    <w:rsid w:val="0057533C"/>
    <w:rsid w:val="00575A75"/>
    <w:rsid w:val="00575B6F"/>
    <w:rsid w:val="00575D36"/>
    <w:rsid w:val="00575FF4"/>
    <w:rsid w:val="00576C13"/>
    <w:rsid w:val="0057720B"/>
    <w:rsid w:val="005815BB"/>
    <w:rsid w:val="0058185E"/>
    <w:rsid w:val="00581E01"/>
    <w:rsid w:val="00582240"/>
    <w:rsid w:val="0058265A"/>
    <w:rsid w:val="00582917"/>
    <w:rsid w:val="005829C7"/>
    <w:rsid w:val="00583CC4"/>
    <w:rsid w:val="00584635"/>
    <w:rsid w:val="00585489"/>
    <w:rsid w:val="00585AB8"/>
    <w:rsid w:val="0058684E"/>
    <w:rsid w:val="00586EF0"/>
    <w:rsid w:val="00587053"/>
    <w:rsid w:val="005879CB"/>
    <w:rsid w:val="0059165D"/>
    <w:rsid w:val="00592D25"/>
    <w:rsid w:val="00594660"/>
    <w:rsid w:val="005962E4"/>
    <w:rsid w:val="005966B8"/>
    <w:rsid w:val="00597A14"/>
    <w:rsid w:val="005A005B"/>
    <w:rsid w:val="005A024A"/>
    <w:rsid w:val="005A057D"/>
    <w:rsid w:val="005A0679"/>
    <w:rsid w:val="005A0F3C"/>
    <w:rsid w:val="005A1007"/>
    <w:rsid w:val="005A1A68"/>
    <w:rsid w:val="005A1E61"/>
    <w:rsid w:val="005A2476"/>
    <w:rsid w:val="005A2937"/>
    <w:rsid w:val="005A4655"/>
    <w:rsid w:val="005A4BAE"/>
    <w:rsid w:val="005A56E6"/>
    <w:rsid w:val="005A5840"/>
    <w:rsid w:val="005A5A44"/>
    <w:rsid w:val="005A632B"/>
    <w:rsid w:val="005A7017"/>
    <w:rsid w:val="005A74C7"/>
    <w:rsid w:val="005A76A9"/>
    <w:rsid w:val="005A78BE"/>
    <w:rsid w:val="005B025A"/>
    <w:rsid w:val="005B0456"/>
    <w:rsid w:val="005B07D5"/>
    <w:rsid w:val="005B10F1"/>
    <w:rsid w:val="005B19BF"/>
    <w:rsid w:val="005B2632"/>
    <w:rsid w:val="005B2A2B"/>
    <w:rsid w:val="005B2A8B"/>
    <w:rsid w:val="005B383F"/>
    <w:rsid w:val="005B3F75"/>
    <w:rsid w:val="005B4AE9"/>
    <w:rsid w:val="005B4BBA"/>
    <w:rsid w:val="005B52A2"/>
    <w:rsid w:val="005B6C55"/>
    <w:rsid w:val="005B6CE9"/>
    <w:rsid w:val="005B7A71"/>
    <w:rsid w:val="005C02BA"/>
    <w:rsid w:val="005C0368"/>
    <w:rsid w:val="005C04AC"/>
    <w:rsid w:val="005C0980"/>
    <w:rsid w:val="005C195C"/>
    <w:rsid w:val="005C2023"/>
    <w:rsid w:val="005C2232"/>
    <w:rsid w:val="005C34E3"/>
    <w:rsid w:val="005C3B8B"/>
    <w:rsid w:val="005C3DC2"/>
    <w:rsid w:val="005C40BA"/>
    <w:rsid w:val="005C40DB"/>
    <w:rsid w:val="005C4431"/>
    <w:rsid w:val="005C5160"/>
    <w:rsid w:val="005C5680"/>
    <w:rsid w:val="005C5ECA"/>
    <w:rsid w:val="005C67BA"/>
    <w:rsid w:val="005C6919"/>
    <w:rsid w:val="005C6B55"/>
    <w:rsid w:val="005C6D60"/>
    <w:rsid w:val="005C6DBF"/>
    <w:rsid w:val="005D00E0"/>
    <w:rsid w:val="005D0310"/>
    <w:rsid w:val="005D0E66"/>
    <w:rsid w:val="005D1187"/>
    <w:rsid w:val="005D22A7"/>
    <w:rsid w:val="005D244C"/>
    <w:rsid w:val="005D29F2"/>
    <w:rsid w:val="005D2C60"/>
    <w:rsid w:val="005D413A"/>
    <w:rsid w:val="005D4223"/>
    <w:rsid w:val="005D4450"/>
    <w:rsid w:val="005D4D87"/>
    <w:rsid w:val="005D5368"/>
    <w:rsid w:val="005D6F94"/>
    <w:rsid w:val="005D74F3"/>
    <w:rsid w:val="005D7A31"/>
    <w:rsid w:val="005D7C86"/>
    <w:rsid w:val="005E0C9E"/>
    <w:rsid w:val="005E1BAF"/>
    <w:rsid w:val="005E1F8B"/>
    <w:rsid w:val="005E2D33"/>
    <w:rsid w:val="005E2FC6"/>
    <w:rsid w:val="005E380D"/>
    <w:rsid w:val="005E3FB1"/>
    <w:rsid w:val="005E4DEE"/>
    <w:rsid w:val="005E6593"/>
    <w:rsid w:val="005E7216"/>
    <w:rsid w:val="005E78A6"/>
    <w:rsid w:val="005E7B8F"/>
    <w:rsid w:val="005F1626"/>
    <w:rsid w:val="005F180E"/>
    <w:rsid w:val="005F196A"/>
    <w:rsid w:val="005F20A5"/>
    <w:rsid w:val="005F2368"/>
    <w:rsid w:val="005F2431"/>
    <w:rsid w:val="005F287B"/>
    <w:rsid w:val="005F4C02"/>
    <w:rsid w:val="005F549F"/>
    <w:rsid w:val="005F5AAB"/>
    <w:rsid w:val="005F7384"/>
    <w:rsid w:val="005F7C86"/>
    <w:rsid w:val="0060026D"/>
    <w:rsid w:val="00600E14"/>
    <w:rsid w:val="00601AD5"/>
    <w:rsid w:val="006024D1"/>
    <w:rsid w:val="00602E53"/>
    <w:rsid w:val="00603179"/>
    <w:rsid w:val="006035B1"/>
    <w:rsid w:val="0060428D"/>
    <w:rsid w:val="006047B1"/>
    <w:rsid w:val="0060530A"/>
    <w:rsid w:val="00605A30"/>
    <w:rsid w:val="00605DBB"/>
    <w:rsid w:val="00606A5D"/>
    <w:rsid w:val="00606F78"/>
    <w:rsid w:val="00606FDF"/>
    <w:rsid w:val="006075A4"/>
    <w:rsid w:val="00607C97"/>
    <w:rsid w:val="006103F2"/>
    <w:rsid w:val="00610B03"/>
    <w:rsid w:val="006110C2"/>
    <w:rsid w:val="006110C3"/>
    <w:rsid w:val="0061205D"/>
    <w:rsid w:val="0061394F"/>
    <w:rsid w:val="00613DB5"/>
    <w:rsid w:val="00614CF9"/>
    <w:rsid w:val="00615CE8"/>
    <w:rsid w:val="00615D9C"/>
    <w:rsid w:val="006161E6"/>
    <w:rsid w:val="00616B28"/>
    <w:rsid w:val="006174D6"/>
    <w:rsid w:val="0062141B"/>
    <w:rsid w:val="006216DC"/>
    <w:rsid w:val="006219A2"/>
    <w:rsid w:val="00622A00"/>
    <w:rsid w:val="00622A54"/>
    <w:rsid w:val="00622B49"/>
    <w:rsid w:val="00623096"/>
    <w:rsid w:val="00623128"/>
    <w:rsid w:val="00623501"/>
    <w:rsid w:val="00623655"/>
    <w:rsid w:val="00623857"/>
    <w:rsid w:val="0062399F"/>
    <w:rsid w:val="00623A54"/>
    <w:rsid w:val="006256AF"/>
    <w:rsid w:val="006257FC"/>
    <w:rsid w:val="00625A6A"/>
    <w:rsid w:val="00626137"/>
    <w:rsid w:val="00627945"/>
    <w:rsid w:val="00627C7D"/>
    <w:rsid w:val="00630AAF"/>
    <w:rsid w:val="00631A42"/>
    <w:rsid w:val="00632269"/>
    <w:rsid w:val="00632A40"/>
    <w:rsid w:val="00632FC1"/>
    <w:rsid w:val="006333B7"/>
    <w:rsid w:val="0063348F"/>
    <w:rsid w:val="00633BB3"/>
    <w:rsid w:val="0063412A"/>
    <w:rsid w:val="006342E7"/>
    <w:rsid w:val="00634C15"/>
    <w:rsid w:val="00635DFD"/>
    <w:rsid w:val="00635FD1"/>
    <w:rsid w:val="00636128"/>
    <w:rsid w:val="006364DA"/>
    <w:rsid w:val="00636AEF"/>
    <w:rsid w:val="00636FBC"/>
    <w:rsid w:val="0063705C"/>
    <w:rsid w:val="00637100"/>
    <w:rsid w:val="00637CE3"/>
    <w:rsid w:val="00640265"/>
    <w:rsid w:val="0064103A"/>
    <w:rsid w:val="00641493"/>
    <w:rsid w:val="00641FB8"/>
    <w:rsid w:val="0064242F"/>
    <w:rsid w:val="00642730"/>
    <w:rsid w:val="0064296B"/>
    <w:rsid w:val="00642A00"/>
    <w:rsid w:val="00643783"/>
    <w:rsid w:val="00643CC6"/>
    <w:rsid w:val="00643DC3"/>
    <w:rsid w:val="0064490D"/>
    <w:rsid w:val="0064576A"/>
    <w:rsid w:val="00645D31"/>
    <w:rsid w:val="00646581"/>
    <w:rsid w:val="00646D4C"/>
    <w:rsid w:val="006475C8"/>
    <w:rsid w:val="006503C2"/>
    <w:rsid w:val="0065061D"/>
    <w:rsid w:val="00651C99"/>
    <w:rsid w:val="006521CF"/>
    <w:rsid w:val="00652C63"/>
    <w:rsid w:val="006539B9"/>
    <w:rsid w:val="0065402F"/>
    <w:rsid w:val="006546BE"/>
    <w:rsid w:val="006546CF"/>
    <w:rsid w:val="00654CA0"/>
    <w:rsid w:val="00654DF2"/>
    <w:rsid w:val="00656BD6"/>
    <w:rsid w:val="00657627"/>
    <w:rsid w:val="006579BD"/>
    <w:rsid w:val="00660929"/>
    <w:rsid w:val="0066311A"/>
    <w:rsid w:val="006634FF"/>
    <w:rsid w:val="00665979"/>
    <w:rsid w:val="00665BEB"/>
    <w:rsid w:val="006665F0"/>
    <w:rsid w:val="0066749F"/>
    <w:rsid w:val="006702C1"/>
    <w:rsid w:val="00670589"/>
    <w:rsid w:val="0067067C"/>
    <w:rsid w:val="00670DB8"/>
    <w:rsid w:val="00671B7F"/>
    <w:rsid w:val="00671C2F"/>
    <w:rsid w:val="006739AD"/>
    <w:rsid w:val="00673D31"/>
    <w:rsid w:val="0067419D"/>
    <w:rsid w:val="00674280"/>
    <w:rsid w:val="00675EEA"/>
    <w:rsid w:val="0067631F"/>
    <w:rsid w:val="00676476"/>
    <w:rsid w:val="00676FB8"/>
    <w:rsid w:val="00677458"/>
    <w:rsid w:val="006802B6"/>
    <w:rsid w:val="00681526"/>
    <w:rsid w:val="00681630"/>
    <w:rsid w:val="006819FF"/>
    <w:rsid w:val="00681CE9"/>
    <w:rsid w:val="00681F62"/>
    <w:rsid w:val="00682150"/>
    <w:rsid w:val="00682246"/>
    <w:rsid w:val="006824DB"/>
    <w:rsid w:val="006826E9"/>
    <w:rsid w:val="0068289B"/>
    <w:rsid w:val="00682986"/>
    <w:rsid w:val="00682E9E"/>
    <w:rsid w:val="006831CD"/>
    <w:rsid w:val="006833C4"/>
    <w:rsid w:val="006837BE"/>
    <w:rsid w:val="006839FD"/>
    <w:rsid w:val="00683D89"/>
    <w:rsid w:val="00684B9E"/>
    <w:rsid w:val="00685BE8"/>
    <w:rsid w:val="00686793"/>
    <w:rsid w:val="00687330"/>
    <w:rsid w:val="0069185E"/>
    <w:rsid w:val="006932D2"/>
    <w:rsid w:val="00694CF5"/>
    <w:rsid w:val="00695091"/>
    <w:rsid w:val="006951EC"/>
    <w:rsid w:val="00695438"/>
    <w:rsid w:val="00695AC2"/>
    <w:rsid w:val="00695AD6"/>
    <w:rsid w:val="00695E2C"/>
    <w:rsid w:val="00697417"/>
    <w:rsid w:val="006977B2"/>
    <w:rsid w:val="006A0554"/>
    <w:rsid w:val="006A0D00"/>
    <w:rsid w:val="006A0E53"/>
    <w:rsid w:val="006A13BF"/>
    <w:rsid w:val="006A1747"/>
    <w:rsid w:val="006A31DE"/>
    <w:rsid w:val="006A38F5"/>
    <w:rsid w:val="006A3928"/>
    <w:rsid w:val="006A3D13"/>
    <w:rsid w:val="006A4613"/>
    <w:rsid w:val="006A50BE"/>
    <w:rsid w:val="006A533B"/>
    <w:rsid w:val="006A5D70"/>
    <w:rsid w:val="006A5E3A"/>
    <w:rsid w:val="006A63EB"/>
    <w:rsid w:val="006A6977"/>
    <w:rsid w:val="006A7C0A"/>
    <w:rsid w:val="006A7EF5"/>
    <w:rsid w:val="006B0520"/>
    <w:rsid w:val="006B1021"/>
    <w:rsid w:val="006B12C8"/>
    <w:rsid w:val="006B16CE"/>
    <w:rsid w:val="006B1D7B"/>
    <w:rsid w:val="006B2EAA"/>
    <w:rsid w:val="006B3396"/>
    <w:rsid w:val="006B3571"/>
    <w:rsid w:val="006B3DBB"/>
    <w:rsid w:val="006B4195"/>
    <w:rsid w:val="006B47D1"/>
    <w:rsid w:val="006B49A0"/>
    <w:rsid w:val="006B6FCF"/>
    <w:rsid w:val="006B7B07"/>
    <w:rsid w:val="006B7DD9"/>
    <w:rsid w:val="006B7FF9"/>
    <w:rsid w:val="006C1054"/>
    <w:rsid w:val="006C139F"/>
    <w:rsid w:val="006C1886"/>
    <w:rsid w:val="006C227C"/>
    <w:rsid w:val="006C277F"/>
    <w:rsid w:val="006C2A24"/>
    <w:rsid w:val="006C2D6B"/>
    <w:rsid w:val="006C34D0"/>
    <w:rsid w:val="006C35A1"/>
    <w:rsid w:val="006C394C"/>
    <w:rsid w:val="006C3E18"/>
    <w:rsid w:val="006C45A2"/>
    <w:rsid w:val="006C4C27"/>
    <w:rsid w:val="006C5D4A"/>
    <w:rsid w:val="006C5FF6"/>
    <w:rsid w:val="006C6309"/>
    <w:rsid w:val="006C752F"/>
    <w:rsid w:val="006C7758"/>
    <w:rsid w:val="006D064E"/>
    <w:rsid w:val="006D1465"/>
    <w:rsid w:val="006D1556"/>
    <w:rsid w:val="006D1E5D"/>
    <w:rsid w:val="006D2012"/>
    <w:rsid w:val="006D20CA"/>
    <w:rsid w:val="006D28FD"/>
    <w:rsid w:val="006D35A2"/>
    <w:rsid w:val="006D3B0B"/>
    <w:rsid w:val="006D3C8A"/>
    <w:rsid w:val="006D3E32"/>
    <w:rsid w:val="006D41F1"/>
    <w:rsid w:val="006D4C9D"/>
    <w:rsid w:val="006D4E86"/>
    <w:rsid w:val="006D4E87"/>
    <w:rsid w:val="006D5DB7"/>
    <w:rsid w:val="006D6387"/>
    <w:rsid w:val="006D6B6E"/>
    <w:rsid w:val="006D6EF2"/>
    <w:rsid w:val="006D7981"/>
    <w:rsid w:val="006E0372"/>
    <w:rsid w:val="006E0BEB"/>
    <w:rsid w:val="006E0C99"/>
    <w:rsid w:val="006E106C"/>
    <w:rsid w:val="006E1EF2"/>
    <w:rsid w:val="006E1FEB"/>
    <w:rsid w:val="006E2808"/>
    <w:rsid w:val="006E2B7E"/>
    <w:rsid w:val="006E3C4F"/>
    <w:rsid w:val="006E3E76"/>
    <w:rsid w:val="006E4013"/>
    <w:rsid w:val="006E4ACB"/>
    <w:rsid w:val="006E76F5"/>
    <w:rsid w:val="006E7819"/>
    <w:rsid w:val="006E7DAF"/>
    <w:rsid w:val="006F2510"/>
    <w:rsid w:val="006F4615"/>
    <w:rsid w:val="006F4F94"/>
    <w:rsid w:val="006F5E5D"/>
    <w:rsid w:val="006F632A"/>
    <w:rsid w:val="006F64C7"/>
    <w:rsid w:val="006F76BC"/>
    <w:rsid w:val="0070068A"/>
    <w:rsid w:val="007006B4"/>
    <w:rsid w:val="00700CDF"/>
    <w:rsid w:val="00702619"/>
    <w:rsid w:val="007027F8"/>
    <w:rsid w:val="00702F58"/>
    <w:rsid w:val="00703289"/>
    <w:rsid w:val="007032A9"/>
    <w:rsid w:val="007035AB"/>
    <w:rsid w:val="00703AEC"/>
    <w:rsid w:val="00704358"/>
    <w:rsid w:val="00704A78"/>
    <w:rsid w:val="00704EE4"/>
    <w:rsid w:val="00705027"/>
    <w:rsid w:val="0070603B"/>
    <w:rsid w:val="00706A7C"/>
    <w:rsid w:val="00707276"/>
    <w:rsid w:val="0070772B"/>
    <w:rsid w:val="00707892"/>
    <w:rsid w:val="007106B4"/>
    <w:rsid w:val="007115FA"/>
    <w:rsid w:val="00712534"/>
    <w:rsid w:val="00712DC8"/>
    <w:rsid w:val="00714D16"/>
    <w:rsid w:val="00714E96"/>
    <w:rsid w:val="00715F28"/>
    <w:rsid w:val="007168CF"/>
    <w:rsid w:val="007179D2"/>
    <w:rsid w:val="00717E4B"/>
    <w:rsid w:val="00717ECC"/>
    <w:rsid w:val="00720C58"/>
    <w:rsid w:val="00720FF6"/>
    <w:rsid w:val="00721CD0"/>
    <w:rsid w:val="00721D2B"/>
    <w:rsid w:val="00721FA1"/>
    <w:rsid w:val="0072213B"/>
    <w:rsid w:val="00723DA7"/>
    <w:rsid w:val="007241F1"/>
    <w:rsid w:val="007242ED"/>
    <w:rsid w:val="007244E7"/>
    <w:rsid w:val="00724E60"/>
    <w:rsid w:val="00726627"/>
    <w:rsid w:val="00726902"/>
    <w:rsid w:val="0072738E"/>
    <w:rsid w:val="007310C6"/>
    <w:rsid w:val="007315E2"/>
    <w:rsid w:val="00731996"/>
    <w:rsid w:val="00731C5F"/>
    <w:rsid w:val="007322EE"/>
    <w:rsid w:val="007329EE"/>
    <w:rsid w:val="00732D25"/>
    <w:rsid w:val="007330BA"/>
    <w:rsid w:val="00733416"/>
    <w:rsid w:val="00733F71"/>
    <w:rsid w:val="00733FC8"/>
    <w:rsid w:val="0073441F"/>
    <w:rsid w:val="0073496B"/>
    <w:rsid w:val="00734DEF"/>
    <w:rsid w:val="00734E57"/>
    <w:rsid w:val="007359BD"/>
    <w:rsid w:val="007366CD"/>
    <w:rsid w:val="00736FEF"/>
    <w:rsid w:val="00737130"/>
    <w:rsid w:val="00737199"/>
    <w:rsid w:val="007373A1"/>
    <w:rsid w:val="0073780B"/>
    <w:rsid w:val="00740DBC"/>
    <w:rsid w:val="00741E39"/>
    <w:rsid w:val="00742798"/>
    <w:rsid w:val="00744429"/>
    <w:rsid w:val="00744A88"/>
    <w:rsid w:val="00744C19"/>
    <w:rsid w:val="00744DBA"/>
    <w:rsid w:val="00745145"/>
    <w:rsid w:val="00745FBD"/>
    <w:rsid w:val="00746D12"/>
    <w:rsid w:val="007472B6"/>
    <w:rsid w:val="00750762"/>
    <w:rsid w:val="007509EA"/>
    <w:rsid w:val="00750B6C"/>
    <w:rsid w:val="0075193A"/>
    <w:rsid w:val="00753755"/>
    <w:rsid w:val="00754AE5"/>
    <w:rsid w:val="00755253"/>
    <w:rsid w:val="007561C2"/>
    <w:rsid w:val="0075688C"/>
    <w:rsid w:val="007576AB"/>
    <w:rsid w:val="007608C2"/>
    <w:rsid w:val="00760C07"/>
    <w:rsid w:val="007618F9"/>
    <w:rsid w:val="00761A08"/>
    <w:rsid w:val="00761DD4"/>
    <w:rsid w:val="0076348E"/>
    <w:rsid w:val="00763610"/>
    <w:rsid w:val="007639AA"/>
    <w:rsid w:val="00763E0B"/>
    <w:rsid w:val="00764B5D"/>
    <w:rsid w:val="00765198"/>
    <w:rsid w:val="007653CF"/>
    <w:rsid w:val="007660E3"/>
    <w:rsid w:val="00766881"/>
    <w:rsid w:val="00766B87"/>
    <w:rsid w:val="00770EB9"/>
    <w:rsid w:val="007728EC"/>
    <w:rsid w:val="00772CA4"/>
    <w:rsid w:val="00773EF1"/>
    <w:rsid w:val="00774FB9"/>
    <w:rsid w:val="0077657B"/>
    <w:rsid w:val="007766E5"/>
    <w:rsid w:val="0077670A"/>
    <w:rsid w:val="00776897"/>
    <w:rsid w:val="00776B8C"/>
    <w:rsid w:val="00776F13"/>
    <w:rsid w:val="007770D1"/>
    <w:rsid w:val="007770EE"/>
    <w:rsid w:val="007773C3"/>
    <w:rsid w:val="00777D9E"/>
    <w:rsid w:val="00780537"/>
    <w:rsid w:val="00780BBB"/>
    <w:rsid w:val="00780BC9"/>
    <w:rsid w:val="00780DD8"/>
    <w:rsid w:val="00782757"/>
    <w:rsid w:val="0078330E"/>
    <w:rsid w:val="00783BB2"/>
    <w:rsid w:val="0078469C"/>
    <w:rsid w:val="00784D83"/>
    <w:rsid w:val="00784FE3"/>
    <w:rsid w:val="007851BA"/>
    <w:rsid w:val="00785F96"/>
    <w:rsid w:val="007863F0"/>
    <w:rsid w:val="00786665"/>
    <w:rsid w:val="0078667B"/>
    <w:rsid w:val="00787497"/>
    <w:rsid w:val="00787F35"/>
    <w:rsid w:val="0079075A"/>
    <w:rsid w:val="00790ADA"/>
    <w:rsid w:val="00792D6B"/>
    <w:rsid w:val="00792F39"/>
    <w:rsid w:val="0079343A"/>
    <w:rsid w:val="00793B11"/>
    <w:rsid w:val="00794443"/>
    <w:rsid w:val="00794770"/>
    <w:rsid w:val="00794946"/>
    <w:rsid w:val="007953AB"/>
    <w:rsid w:val="00796506"/>
    <w:rsid w:val="00797013"/>
    <w:rsid w:val="0079760A"/>
    <w:rsid w:val="007A06E4"/>
    <w:rsid w:val="007A0B1A"/>
    <w:rsid w:val="007A24D7"/>
    <w:rsid w:val="007A28F2"/>
    <w:rsid w:val="007A2C4C"/>
    <w:rsid w:val="007A40E2"/>
    <w:rsid w:val="007A410A"/>
    <w:rsid w:val="007A46E4"/>
    <w:rsid w:val="007A4932"/>
    <w:rsid w:val="007A50B1"/>
    <w:rsid w:val="007A5326"/>
    <w:rsid w:val="007A5603"/>
    <w:rsid w:val="007A5AE9"/>
    <w:rsid w:val="007A6065"/>
    <w:rsid w:val="007A6CFD"/>
    <w:rsid w:val="007A792A"/>
    <w:rsid w:val="007A7C9D"/>
    <w:rsid w:val="007A7F27"/>
    <w:rsid w:val="007B03EE"/>
    <w:rsid w:val="007B2174"/>
    <w:rsid w:val="007B29D6"/>
    <w:rsid w:val="007B3BF7"/>
    <w:rsid w:val="007B4016"/>
    <w:rsid w:val="007B4438"/>
    <w:rsid w:val="007B4494"/>
    <w:rsid w:val="007B4E1C"/>
    <w:rsid w:val="007B60AC"/>
    <w:rsid w:val="007B69AF"/>
    <w:rsid w:val="007B7A47"/>
    <w:rsid w:val="007B7E3D"/>
    <w:rsid w:val="007C0747"/>
    <w:rsid w:val="007C1110"/>
    <w:rsid w:val="007C1154"/>
    <w:rsid w:val="007C13FE"/>
    <w:rsid w:val="007C19D5"/>
    <w:rsid w:val="007C1E5C"/>
    <w:rsid w:val="007C263A"/>
    <w:rsid w:val="007C28F7"/>
    <w:rsid w:val="007C2B15"/>
    <w:rsid w:val="007C2F2F"/>
    <w:rsid w:val="007C3785"/>
    <w:rsid w:val="007C3ED2"/>
    <w:rsid w:val="007C4423"/>
    <w:rsid w:val="007C4B9A"/>
    <w:rsid w:val="007C577E"/>
    <w:rsid w:val="007C5E51"/>
    <w:rsid w:val="007C6C37"/>
    <w:rsid w:val="007C707E"/>
    <w:rsid w:val="007C72B4"/>
    <w:rsid w:val="007C7812"/>
    <w:rsid w:val="007C7BC0"/>
    <w:rsid w:val="007C7D56"/>
    <w:rsid w:val="007D0FEA"/>
    <w:rsid w:val="007D1058"/>
    <w:rsid w:val="007D108A"/>
    <w:rsid w:val="007D1184"/>
    <w:rsid w:val="007D3A9B"/>
    <w:rsid w:val="007D3BBD"/>
    <w:rsid w:val="007D3CE0"/>
    <w:rsid w:val="007D3CF2"/>
    <w:rsid w:val="007D4126"/>
    <w:rsid w:val="007D41C7"/>
    <w:rsid w:val="007D441B"/>
    <w:rsid w:val="007D581A"/>
    <w:rsid w:val="007D6E4C"/>
    <w:rsid w:val="007D7CDC"/>
    <w:rsid w:val="007E00AF"/>
    <w:rsid w:val="007E0159"/>
    <w:rsid w:val="007E01D3"/>
    <w:rsid w:val="007E07DD"/>
    <w:rsid w:val="007E0EBF"/>
    <w:rsid w:val="007E11D5"/>
    <w:rsid w:val="007E18CC"/>
    <w:rsid w:val="007E2165"/>
    <w:rsid w:val="007E2204"/>
    <w:rsid w:val="007E27DF"/>
    <w:rsid w:val="007E2EAF"/>
    <w:rsid w:val="007E391D"/>
    <w:rsid w:val="007E3D70"/>
    <w:rsid w:val="007E432D"/>
    <w:rsid w:val="007E4935"/>
    <w:rsid w:val="007E4BE3"/>
    <w:rsid w:val="007E4D65"/>
    <w:rsid w:val="007E5C61"/>
    <w:rsid w:val="007E706C"/>
    <w:rsid w:val="007E7440"/>
    <w:rsid w:val="007E7EE4"/>
    <w:rsid w:val="007F0428"/>
    <w:rsid w:val="007F0A18"/>
    <w:rsid w:val="007F0A81"/>
    <w:rsid w:val="007F0B0D"/>
    <w:rsid w:val="007F0D50"/>
    <w:rsid w:val="007F100E"/>
    <w:rsid w:val="007F1B22"/>
    <w:rsid w:val="007F1E4C"/>
    <w:rsid w:val="007F2031"/>
    <w:rsid w:val="007F21E1"/>
    <w:rsid w:val="007F3D58"/>
    <w:rsid w:val="007F4850"/>
    <w:rsid w:val="007F512E"/>
    <w:rsid w:val="007F5378"/>
    <w:rsid w:val="007F5DA2"/>
    <w:rsid w:val="007F5FE2"/>
    <w:rsid w:val="007F6B9E"/>
    <w:rsid w:val="007F7425"/>
    <w:rsid w:val="007F75FB"/>
    <w:rsid w:val="007F7A1E"/>
    <w:rsid w:val="00800062"/>
    <w:rsid w:val="00800B56"/>
    <w:rsid w:val="00800E2A"/>
    <w:rsid w:val="00800EE2"/>
    <w:rsid w:val="0080179F"/>
    <w:rsid w:val="008027A6"/>
    <w:rsid w:val="00802842"/>
    <w:rsid w:val="00802F24"/>
    <w:rsid w:val="008036F0"/>
    <w:rsid w:val="00803EE6"/>
    <w:rsid w:val="008041AA"/>
    <w:rsid w:val="00804A53"/>
    <w:rsid w:val="00805196"/>
    <w:rsid w:val="008060A9"/>
    <w:rsid w:val="0080702A"/>
    <w:rsid w:val="00807E06"/>
    <w:rsid w:val="008104EF"/>
    <w:rsid w:val="00810541"/>
    <w:rsid w:val="00811239"/>
    <w:rsid w:val="00811CC2"/>
    <w:rsid w:val="00811DAE"/>
    <w:rsid w:val="00811DC6"/>
    <w:rsid w:val="008128C8"/>
    <w:rsid w:val="00813E66"/>
    <w:rsid w:val="00813FC1"/>
    <w:rsid w:val="00815AAA"/>
    <w:rsid w:val="0081642D"/>
    <w:rsid w:val="00817A15"/>
    <w:rsid w:val="00817D9A"/>
    <w:rsid w:val="0082005F"/>
    <w:rsid w:val="00820998"/>
    <w:rsid w:val="00820B54"/>
    <w:rsid w:val="0082104F"/>
    <w:rsid w:val="008212A5"/>
    <w:rsid w:val="00821442"/>
    <w:rsid w:val="008225A4"/>
    <w:rsid w:val="0082283D"/>
    <w:rsid w:val="0082301F"/>
    <w:rsid w:val="00823105"/>
    <w:rsid w:val="008234FC"/>
    <w:rsid w:val="008256DE"/>
    <w:rsid w:val="00825B14"/>
    <w:rsid w:val="00825DF6"/>
    <w:rsid w:val="008275E0"/>
    <w:rsid w:val="00827990"/>
    <w:rsid w:val="00830929"/>
    <w:rsid w:val="00830CBD"/>
    <w:rsid w:val="00831109"/>
    <w:rsid w:val="00831F67"/>
    <w:rsid w:val="008320CF"/>
    <w:rsid w:val="00832E16"/>
    <w:rsid w:val="00833337"/>
    <w:rsid w:val="008333C8"/>
    <w:rsid w:val="00833DB1"/>
    <w:rsid w:val="008342AE"/>
    <w:rsid w:val="0083433B"/>
    <w:rsid w:val="00834749"/>
    <w:rsid w:val="00835CD7"/>
    <w:rsid w:val="00837632"/>
    <w:rsid w:val="00837760"/>
    <w:rsid w:val="00837A03"/>
    <w:rsid w:val="00837B9F"/>
    <w:rsid w:val="00840A46"/>
    <w:rsid w:val="00840C2C"/>
    <w:rsid w:val="00841777"/>
    <w:rsid w:val="008418E4"/>
    <w:rsid w:val="008420DD"/>
    <w:rsid w:val="008422C4"/>
    <w:rsid w:val="00842A4B"/>
    <w:rsid w:val="0084412F"/>
    <w:rsid w:val="00844606"/>
    <w:rsid w:val="00844900"/>
    <w:rsid w:val="00844B76"/>
    <w:rsid w:val="00844E7E"/>
    <w:rsid w:val="00845037"/>
    <w:rsid w:val="0084516E"/>
    <w:rsid w:val="008453A6"/>
    <w:rsid w:val="00845554"/>
    <w:rsid w:val="00845A52"/>
    <w:rsid w:val="00845AC8"/>
    <w:rsid w:val="00845EB5"/>
    <w:rsid w:val="00846282"/>
    <w:rsid w:val="00850026"/>
    <w:rsid w:val="008501E1"/>
    <w:rsid w:val="008502BA"/>
    <w:rsid w:val="008505FC"/>
    <w:rsid w:val="008518FA"/>
    <w:rsid w:val="008527F6"/>
    <w:rsid w:val="00852E67"/>
    <w:rsid w:val="00853258"/>
    <w:rsid w:val="008536C5"/>
    <w:rsid w:val="00853C1F"/>
    <w:rsid w:val="00854EF9"/>
    <w:rsid w:val="00855257"/>
    <w:rsid w:val="00855C43"/>
    <w:rsid w:val="00855F53"/>
    <w:rsid w:val="00856949"/>
    <w:rsid w:val="00856B41"/>
    <w:rsid w:val="008600E6"/>
    <w:rsid w:val="00860C9B"/>
    <w:rsid w:val="00863C3F"/>
    <w:rsid w:val="00863CFC"/>
    <w:rsid w:val="00864B4F"/>
    <w:rsid w:val="00864DBC"/>
    <w:rsid w:val="0086501A"/>
    <w:rsid w:val="00866AC0"/>
    <w:rsid w:val="00866E27"/>
    <w:rsid w:val="00867129"/>
    <w:rsid w:val="00867415"/>
    <w:rsid w:val="008677E6"/>
    <w:rsid w:val="00870B6D"/>
    <w:rsid w:val="008738E8"/>
    <w:rsid w:val="00874D4D"/>
    <w:rsid w:val="0087533E"/>
    <w:rsid w:val="0087574B"/>
    <w:rsid w:val="00875BCB"/>
    <w:rsid w:val="00875C13"/>
    <w:rsid w:val="00875EBD"/>
    <w:rsid w:val="00876096"/>
    <w:rsid w:val="0087655E"/>
    <w:rsid w:val="008775FB"/>
    <w:rsid w:val="00877937"/>
    <w:rsid w:val="00877DD0"/>
    <w:rsid w:val="00880A19"/>
    <w:rsid w:val="0088129B"/>
    <w:rsid w:val="008818DF"/>
    <w:rsid w:val="0088193C"/>
    <w:rsid w:val="00882CA6"/>
    <w:rsid w:val="00882D52"/>
    <w:rsid w:val="0088385C"/>
    <w:rsid w:val="0088413E"/>
    <w:rsid w:val="00885306"/>
    <w:rsid w:val="0088561F"/>
    <w:rsid w:val="00885994"/>
    <w:rsid w:val="008860AC"/>
    <w:rsid w:val="00886BFD"/>
    <w:rsid w:val="00886C9B"/>
    <w:rsid w:val="00887182"/>
    <w:rsid w:val="00887596"/>
    <w:rsid w:val="0089094F"/>
    <w:rsid w:val="00891C16"/>
    <w:rsid w:val="0089217D"/>
    <w:rsid w:val="00892786"/>
    <w:rsid w:val="00892CBA"/>
    <w:rsid w:val="00893334"/>
    <w:rsid w:val="008939C8"/>
    <w:rsid w:val="00893A3F"/>
    <w:rsid w:val="008948D3"/>
    <w:rsid w:val="00895009"/>
    <w:rsid w:val="00895B09"/>
    <w:rsid w:val="00895D44"/>
    <w:rsid w:val="008976AD"/>
    <w:rsid w:val="00897B1A"/>
    <w:rsid w:val="008A00BC"/>
    <w:rsid w:val="008A07AF"/>
    <w:rsid w:val="008A14D9"/>
    <w:rsid w:val="008A2082"/>
    <w:rsid w:val="008A220D"/>
    <w:rsid w:val="008A24F4"/>
    <w:rsid w:val="008A275F"/>
    <w:rsid w:val="008A310D"/>
    <w:rsid w:val="008A377C"/>
    <w:rsid w:val="008A39B5"/>
    <w:rsid w:val="008A406F"/>
    <w:rsid w:val="008A4E80"/>
    <w:rsid w:val="008A7491"/>
    <w:rsid w:val="008B0007"/>
    <w:rsid w:val="008B0A58"/>
    <w:rsid w:val="008B1882"/>
    <w:rsid w:val="008B1893"/>
    <w:rsid w:val="008B2673"/>
    <w:rsid w:val="008B2824"/>
    <w:rsid w:val="008B36B4"/>
    <w:rsid w:val="008B3FAC"/>
    <w:rsid w:val="008B40FF"/>
    <w:rsid w:val="008B4999"/>
    <w:rsid w:val="008B5677"/>
    <w:rsid w:val="008B5A95"/>
    <w:rsid w:val="008B5FC5"/>
    <w:rsid w:val="008B6A22"/>
    <w:rsid w:val="008B6D4E"/>
    <w:rsid w:val="008C142F"/>
    <w:rsid w:val="008C2F60"/>
    <w:rsid w:val="008C4869"/>
    <w:rsid w:val="008C4DF8"/>
    <w:rsid w:val="008C4E7C"/>
    <w:rsid w:val="008C54F9"/>
    <w:rsid w:val="008C5D35"/>
    <w:rsid w:val="008C5D90"/>
    <w:rsid w:val="008C6832"/>
    <w:rsid w:val="008C7AD2"/>
    <w:rsid w:val="008C7C98"/>
    <w:rsid w:val="008D041C"/>
    <w:rsid w:val="008D17F3"/>
    <w:rsid w:val="008D1D12"/>
    <w:rsid w:val="008D1E31"/>
    <w:rsid w:val="008D1F4F"/>
    <w:rsid w:val="008D3E84"/>
    <w:rsid w:val="008D3F4E"/>
    <w:rsid w:val="008D4283"/>
    <w:rsid w:val="008D4D36"/>
    <w:rsid w:val="008D594F"/>
    <w:rsid w:val="008D5A3B"/>
    <w:rsid w:val="008D642B"/>
    <w:rsid w:val="008D6FA5"/>
    <w:rsid w:val="008D753C"/>
    <w:rsid w:val="008D7639"/>
    <w:rsid w:val="008D7D43"/>
    <w:rsid w:val="008E0B5F"/>
    <w:rsid w:val="008E0CCC"/>
    <w:rsid w:val="008E21BC"/>
    <w:rsid w:val="008E2246"/>
    <w:rsid w:val="008E2901"/>
    <w:rsid w:val="008E3634"/>
    <w:rsid w:val="008E369D"/>
    <w:rsid w:val="008E37DE"/>
    <w:rsid w:val="008E4800"/>
    <w:rsid w:val="008E4B5C"/>
    <w:rsid w:val="008E4B87"/>
    <w:rsid w:val="008E662E"/>
    <w:rsid w:val="008F0F1A"/>
    <w:rsid w:val="008F0F7F"/>
    <w:rsid w:val="008F1A80"/>
    <w:rsid w:val="008F23A6"/>
    <w:rsid w:val="008F2A5A"/>
    <w:rsid w:val="008F2F22"/>
    <w:rsid w:val="008F3489"/>
    <w:rsid w:val="008F49EA"/>
    <w:rsid w:val="008F64BB"/>
    <w:rsid w:val="008F6EB7"/>
    <w:rsid w:val="008F705D"/>
    <w:rsid w:val="008F7C0D"/>
    <w:rsid w:val="00900A8A"/>
    <w:rsid w:val="00900B99"/>
    <w:rsid w:val="00900E70"/>
    <w:rsid w:val="00901447"/>
    <w:rsid w:val="009015A7"/>
    <w:rsid w:val="009017F5"/>
    <w:rsid w:val="009020AA"/>
    <w:rsid w:val="00903187"/>
    <w:rsid w:val="0090325D"/>
    <w:rsid w:val="0090373F"/>
    <w:rsid w:val="0090447D"/>
    <w:rsid w:val="00904F18"/>
    <w:rsid w:val="009051FA"/>
    <w:rsid w:val="00905BAD"/>
    <w:rsid w:val="00907315"/>
    <w:rsid w:val="00907781"/>
    <w:rsid w:val="00907BC7"/>
    <w:rsid w:val="00913CB1"/>
    <w:rsid w:val="00914033"/>
    <w:rsid w:val="00914F02"/>
    <w:rsid w:val="00914FF1"/>
    <w:rsid w:val="00915546"/>
    <w:rsid w:val="00915909"/>
    <w:rsid w:val="00916ADD"/>
    <w:rsid w:val="00916D44"/>
    <w:rsid w:val="00916EC0"/>
    <w:rsid w:val="00916F76"/>
    <w:rsid w:val="009171D5"/>
    <w:rsid w:val="00917E6D"/>
    <w:rsid w:val="0092026F"/>
    <w:rsid w:val="00920288"/>
    <w:rsid w:val="009213FA"/>
    <w:rsid w:val="00922A55"/>
    <w:rsid w:val="00922EA0"/>
    <w:rsid w:val="00923BA5"/>
    <w:rsid w:val="0092413B"/>
    <w:rsid w:val="0092438E"/>
    <w:rsid w:val="009249D4"/>
    <w:rsid w:val="00924BCC"/>
    <w:rsid w:val="0092559E"/>
    <w:rsid w:val="00926820"/>
    <w:rsid w:val="00926F96"/>
    <w:rsid w:val="00927C34"/>
    <w:rsid w:val="00927FE4"/>
    <w:rsid w:val="00930227"/>
    <w:rsid w:val="0093050A"/>
    <w:rsid w:val="009307DA"/>
    <w:rsid w:val="009312E8"/>
    <w:rsid w:val="00931D5F"/>
    <w:rsid w:val="00934564"/>
    <w:rsid w:val="00935C93"/>
    <w:rsid w:val="00937009"/>
    <w:rsid w:val="00937571"/>
    <w:rsid w:val="00937DE2"/>
    <w:rsid w:val="00940AAA"/>
    <w:rsid w:val="00940BAC"/>
    <w:rsid w:val="00940DF8"/>
    <w:rsid w:val="009420DF"/>
    <w:rsid w:val="00942194"/>
    <w:rsid w:val="0094227A"/>
    <w:rsid w:val="009422B2"/>
    <w:rsid w:val="0094302B"/>
    <w:rsid w:val="00943C68"/>
    <w:rsid w:val="009440B5"/>
    <w:rsid w:val="00944103"/>
    <w:rsid w:val="0094432D"/>
    <w:rsid w:val="009444D8"/>
    <w:rsid w:val="00944A4C"/>
    <w:rsid w:val="009456C7"/>
    <w:rsid w:val="00945AF0"/>
    <w:rsid w:val="009474B8"/>
    <w:rsid w:val="00947D91"/>
    <w:rsid w:val="0095088A"/>
    <w:rsid w:val="0095094A"/>
    <w:rsid w:val="00950995"/>
    <w:rsid w:val="00950C88"/>
    <w:rsid w:val="00950F4A"/>
    <w:rsid w:val="0095131E"/>
    <w:rsid w:val="00951668"/>
    <w:rsid w:val="009517FE"/>
    <w:rsid w:val="009528B8"/>
    <w:rsid w:val="00952FE2"/>
    <w:rsid w:val="00953CFB"/>
    <w:rsid w:val="009545E5"/>
    <w:rsid w:val="00954DDD"/>
    <w:rsid w:val="00954E5B"/>
    <w:rsid w:val="00955870"/>
    <w:rsid w:val="00955CEA"/>
    <w:rsid w:val="009579EF"/>
    <w:rsid w:val="00960396"/>
    <w:rsid w:val="00960444"/>
    <w:rsid w:val="00960BCA"/>
    <w:rsid w:val="009610AA"/>
    <w:rsid w:val="0096113C"/>
    <w:rsid w:val="009616F8"/>
    <w:rsid w:val="009623A5"/>
    <w:rsid w:val="00962994"/>
    <w:rsid w:val="00962AD4"/>
    <w:rsid w:val="009632BE"/>
    <w:rsid w:val="00963523"/>
    <w:rsid w:val="00963A8F"/>
    <w:rsid w:val="00964875"/>
    <w:rsid w:val="009652DB"/>
    <w:rsid w:val="00965BF5"/>
    <w:rsid w:val="00967DDB"/>
    <w:rsid w:val="00970572"/>
    <w:rsid w:val="00971213"/>
    <w:rsid w:val="00972AF3"/>
    <w:rsid w:val="009730A4"/>
    <w:rsid w:val="00973AFB"/>
    <w:rsid w:val="00974E66"/>
    <w:rsid w:val="00975D18"/>
    <w:rsid w:val="00975F0B"/>
    <w:rsid w:val="009772A2"/>
    <w:rsid w:val="00977A0B"/>
    <w:rsid w:val="00980513"/>
    <w:rsid w:val="00981346"/>
    <w:rsid w:val="00982FC2"/>
    <w:rsid w:val="0098459B"/>
    <w:rsid w:val="00984D8F"/>
    <w:rsid w:val="009850CE"/>
    <w:rsid w:val="009852A6"/>
    <w:rsid w:val="009854E3"/>
    <w:rsid w:val="009865B9"/>
    <w:rsid w:val="00986EA9"/>
    <w:rsid w:val="0098734E"/>
    <w:rsid w:val="0098748E"/>
    <w:rsid w:val="009878F5"/>
    <w:rsid w:val="009905C3"/>
    <w:rsid w:val="00990CD7"/>
    <w:rsid w:val="009938A7"/>
    <w:rsid w:val="00995E33"/>
    <w:rsid w:val="00995EF3"/>
    <w:rsid w:val="00996930"/>
    <w:rsid w:val="00996C42"/>
    <w:rsid w:val="00996E7C"/>
    <w:rsid w:val="0099760D"/>
    <w:rsid w:val="00997A7C"/>
    <w:rsid w:val="009A12C1"/>
    <w:rsid w:val="009A1323"/>
    <w:rsid w:val="009A13E3"/>
    <w:rsid w:val="009A2C5D"/>
    <w:rsid w:val="009A2FD4"/>
    <w:rsid w:val="009A3257"/>
    <w:rsid w:val="009A5498"/>
    <w:rsid w:val="009A6522"/>
    <w:rsid w:val="009A6A80"/>
    <w:rsid w:val="009A720B"/>
    <w:rsid w:val="009A76EC"/>
    <w:rsid w:val="009A7823"/>
    <w:rsid w:val="009A7B28"/>
    <w:rsid w:val="009B12D9"/>
    <w:rsid w:val="009B1FFD"/>
    <w:rsid w:val="009B231C"/>
    <w:rsid w:val="009B27BB"/>
    <w:rsid w:val="009B348E"/>
    <w:rsid w:val="009B371F"/>
    <w:rsid w:val="009B3E5C"/>
    <w:rsid w:val="009B3EA7"/>
    <w:rsid w:val="009B4443"/>
    <w:rsid w:val="009B4695"/>
    <w:rsid w:val="009B48C9"/>
    <w:rsid w:val="009B4A46"/>
    <w:rsid w:val="009B4ABB"/>
    <w:rsid w:val="009B54A2"/>
    <w:rsid w:val="009B553E"/>
    <w:rsid w:val="009B6077"/>
    <w:rsid w:val="009B728B"/>
    <w:rsid w:val="009B734D"/>
    <w:rsid w:val="009B7533"/>
    <w:rsid w:val="009B7697"/>
    <w:rsid w:val="009B7B16"/>
    <w:rsid w:val="009C0AB6"/>
    <w:rsid w:val="009C0F4E"/>
    <w:rsid w:val="009C126B"/>
    <w:rsid w:val="009C266B"/>
    <w:rsid w:val="009C297F"/>
    <w:rsid w:val="009C2C87"/>
    <w:rsid w:val="009C2E07"/>
    <w:rsid w:val="009C3746"/>
    <w:rsid w:val="009C4D8E"/>
    <w:rsid w:val="009C5346"/>
    <w:rsid w:val="009C5C9A"/>
    <w:rsid w:val="009C67D3"/>
    <w:rsid w:val="009C6ED4"/>
    <w:rsid w:val="009C7CD6"/>
    <w:rsid w:val="009D08D7"/>
    <w:rsid w:val="009D0FFF"/>
    <w:rsid w:val="009D196D"/>
    <w:rsid w:val="009D21D0"/>
    <w:rsid w:val="009D31F6"/>
    <w:rsid w:val="009D3B04"/>
    <w:rsid w:val="009D48F7"/>
    <w:rsid w:val="009D6100"/>
    <w:rsid w:val="009D6905"/>
    <w:rsid w:val="009D6D17"/>
    <w:rsid w:val="009D6DEC"/>
    <w:rsid w:val="009D7306"/>
    <w:rsid w:val="009D7AA3"/>
    <w:rsid w:val="009D7DF9"/>
    <w:rsid w:val="009D7FEA"/>
    <w:rsid w:val="009E02AE"/>
    <w:rsid w:val="009E0AB9"/>
    <w:rsid w:val="009E0E19"/>
    <w:rsid w:val="009E100C"/>
    <w:rsid w:val="009E164A"/>
    <w:rsid w:val="009E1A62"/>
    <w:rsid w:val="009E534D"/>
    <w:rsid w:val="009E5821"/>
    <w:rsid w:val="009E5E3B"/>
    <w:rsid w:val="009E7A6F"/>
    <w:rsid w:val="009F05AA"/>
    <w:rsid w:val="009F0B49"/>
    <w:rsid w:val="009F0BDA"/>
    <w:rsid w:val="009F121A"/>
    <w:rsid w:val="009F1393"/>
    <w:rsid w:val="009F19A5"/>
    <w:rsid w:val="009F2511"/>
    <w:rsid w:val="009F25B0"/>
    <w:rsid w:val="009F3020"/>
    <w:rsid w:val="009F33AE"/>
    <w:rsid w:val="009F3E37"/>
    <w:rsid w:val="009F41B6"/>
    <w:rsid w:val="009F489A"/>
    <w:rsid w:val="009F51A1"/>
    <w:rsid w:val="009F5B56"/>
    <w:rsid w:val="009F66BB"/>
    <w:rsid w:val="009F6A21"/>
    <w:rsid w:val="009F6EE9"/>
    <w:rsid w:val="009F7064"/>
    <w:rsid w:val="009F731B"/>
    <w:rsid w:val="009F79C6"/>
    <w:rsid w:val="00A0058D"/>
    <w:rsid w:val="00A00E38"/>
    <w:rsid w:val="00A01108"/>
    <w:rsid w:val="00A01292"/>
    <w:rsid w:val="00A0155C"/>
    <w:rsid w:val="00A01561"/>
    <w:rsid w:val="00A016DF"/>
    <w:rsid w:val="00A01956"/>
    <w:rsid w:val="00A01A19"/>
    <w:rsid w:val="00A02E4E"/>
    <w:rsid w:val="00A03D4A"/>
    <w:rsid w:val="00A03DA1"/>
    <w:rsid w:val="00A041D4"/>
    <w:rsid w:val="00A04688"/>
    <w:rsid w:val="00A04E40"/>
    <w:rsid w:val="00A054E8"/>
    <w:rsid w:val="00A05536"/>
    <w:rsid w:val="00A05C8F"/>
    <w:rsid w:val="00A07672"/>
    <w:rsid w:val="00A077C5"/>
    <w:rsid w:val="00A100AB"/>
    <w:rsid w:val="00A116C4"/>
    <w:rsid w:val="00A11B0B"/>
    <w:rsid w:val="00A11C87"/>
    <w:rsid w:val="00A1205F"/>
    <w:rsid w:val="00A12B83"/>
    <w:rsid w:val="00A13077"/>
    <w:rsid w:val="00A1336B"/>
    <w:rsid w:val="00A144C0"/>
    <w:rsid w:val="00A15516"/>
    <w:rsid w:val="00A16127"/>
    <w:rsid w:val="00A20B07"/>
    <w:rsid w:val="00A20BE4"/>
    <w:rsid w:val="00A20D7F"/>
    <w:rsid w:val="00A20E05"/>
    <w:rsid w:val="00A20F91"/>
    <w:rsid w:val="00A21881"/>
    <w:rsid w:val="00A21A8A"/>
    <w:rsid w:val="00A21FC5"/>
    <w:rsid w:val="00A22E43"/>
    <w:rsid w:val="00A233BA"/>
    <w:rsid w:val="00A24077"/>
    <w:rsid w:val="00A24156"/>
    <w:rsid w:val="00A2434F"/>
    <w:rsid w:val="00A245AA"/>
    <w:rsid w:val="00A24734"/>
    <w:rsid w:val="00A24C00"/>
    <w:rsid w:val="00A24E50"/>
    <w:rsid w:val="00A24FB5"/>
    <w:rsid w:val="00A25015"/>
    <w:rsid w:val="00A25465"/>
    <w:rsid w:val="00A26153"/>
    <w:rsid w:val="00A268B5"/>
    <w:rsid w:val="00A2696E"/>
    <w:rsid w:val="00A26C36"/>
    <w:rsid w:val="00A271D9"/>
    <w:rsid w:val="00A27893"/>
    <w:rsid w:val="00A314E9"/>
    <w:rsid w:val="00A32055"/>
    <w:rsid w:val="00A32469"/>
    <w:rsid w:val="00A324EB"/>
    <w:rsid w:val="00A32B2C"/>
    <w:rsid w:val="00A32D00"/>
    <w:rsid w:val="00A32F17"/>
    <w:rsid w:val="00A34500"/>
    <w:rsid w:val="00A34817"/>
    <w:rsid w:val="00A3574E"/>
    <w:rsid w:val="00A35F7C"/>
    <w:rsid w:val="00A370DE"/>
    <w:rsid w:val="00A3751F"/>
    <w:rsid w:val="00A40AC8"/>
    <w:rsid w:val="00A40C72"/>
    <w:rsid w:val="00A40FFC"/>
    <w:rsid w:val="00A4140C"/>
    <w:rsid w:val="00A41DC1"/>
    <w:rsid w:val="00A42B81"/>
    <w:rsid w:val="00A438DF"/>
    <w:rsid w:val="00A449F6"/>
    <w:rsid w:val="00A44C1F"/>
    <w:rsid w:val="00A451F6"/>
    <w:rsid w:val="00A4552B"/>
    <w:rsid w:val="00A45D9E"/>
    <w:rsid w:val="00A4669F"/>
    <w:rsid w:val="00A46C91"/>
    <w:rsid w:val="00A47146"/>
    <w:rsid w:val="00A47F40"/>
    <w:rsid w:val="00A47F9E"/>
    <w:rsid w:val="00A5000E"/>
    <w:rsid w:val="00A50108"/>
    <w:rsid w:val="00A5025E"/>
    <w:rsid w:val="00A50613"/>
    <w:rsid w:val="00A50755"/>
    <w:rsid w:val="00A5132E"/>
    <w:rsid w:val="00A514E4"/>
    <w:rsid w:val="00A516FC"/>
    <w:rsid w:val="00A52FD8"/>
    <w:rsid w:val="00A53809"/>
    <w:rsid w:val="00A53C6D"/>
    <w:rsid w:val="00A53DB0"/>
    <w:rsid w:val="00A544AD"/>
    <w:rsid w:val="00A54760"/>
    <w:rsid w:val="00A55417"/>
    <w:rsid w:val="00A55668"/>
    <w:rsid w:val="00A56A2D"/>
    <w:rsid w:val="00A56EE7"/>
    <w:rsid w:val="00A57C7F"/>
    <w:rsid w:val="00A600B6"/>
    <w:rsid w:val="00A60996"/>
    <w:rsid w:val="00A60FED"/>
    <w:rsid w:val="00A61180"/>
    <w:rsid w:val="00A61E39"/>
    <w:rsid w:val="00A62291"/>
    <w:rsid w:val="00A63796"/>
    <w:rsid w:val="00A64184"/>
    <w:rsid w:val="00A64B28"/>
    <w:rsid w:val="00A65167"/>
    <w:rsid w:val="00A702BD"/>
    <w:rsid w:val="00A70D29"/>
    <w:rsid w:val="00A70F9E"/>
    <w:rsid w:val="00A7134E"/>
    <w:rsid w:val="00A7190E"/>
    <w:rsid w:val="00A71F80"/>
    <w:rsid w:val="00A71FF6"/>
    <w:rsid w:val="00A7226B"/>
    <w:rsid w:val="00A723B8"/>
    <w:rsid w:val="00A72659"/>
    <w:rsid w:val="00A72968"/>
    <w:rsid w:val="00A731DD"/>
    <w:rsid w:val="00A734BE"/>
    <w:rsid w:val="00A743B8"/>
    <w:rsid w:val="00A747F1"/>
    <w:rsid w:val="00A74A82"/>
    <w:rsid w:val="00A7518C"/>
    <w:rsid w:val="00A752D7"/>
    <w:rsid w:val="00A7640E"/>
    <w:rsid w:val="00A764BB"/>
    <w:rsid w:val="00A76C8B"/>
    <w:rsid w:val="00A77659"/>
    <w:rsid w:val="00A80245"/>
    <w:rsid w:val="00A81248"/>
    <w:rsid w:val="00A8183D"/>
    <w:rsid w:val="00A818C4"/>
    <w:rsid w:val="00A81C17"/>
    <w:rsid w:val="00A81D35"/>
    <w:rsid w:val="00A820DD"/>
    <w:rsid w:val="00A83502"/>
    <w:rsid w:val="00A83631"/>
    <w:rsid w:val="00A85429"/>
    <w:rsid w:val="00A857FB"/>
    <w:rsid w:val="00A86202"/>
    <w:rsid w:val="00A86823"/>
    <w:rsid w:val="00A869BD"/>
    <w:rsid w:val="00A86C65"/>
    <w:rsid w:val="00A87799"/>
    <w:rsid w:val="00A87F64"/>
    <w:rsid w:val="00A90233"/>
    <w:rsid w:val="00A9031B"/>
    <w:rsid w:val="00A90694"/>
    <w:rsid w:val="00A9087D"/>
    <w:rsid w:val="00A90EB7"/>
    <w:rsid w:val="00A9167D"/>
    <w:rsid w:val="00A916F8"/>
    <w:rsid w:val="00A91826"/>
    <w:rsid w:val="00A9188A"/>
    <w:rsid w:val="00A9250D"/>
    <w:rsid w:val="00A939A7"/>
    <w:rsid w:val="00A94264"/>
    <w:rsid w:val="00A9483E"/>
    <w:rsid w:val="00A94961"/>
    <w:rsid w:val="00A94E89"/>
    <w:rsid w:val="00A94EAC"/>
    <w:rsid w:val="00A956AD"/>
    <w:rsid w:val="00A9598E"/>
    <w:rsid w:val="00A96F06"/>
    <w:rsid w:val="00A97BF0"/>
    <w:rsid w:val="00AA1102"/>
    <w:rsid w:val="00AA1E7C"/>
    <w:rsid w:val="00AA276D"/>
    <w:rsid w:val="00AA2F92"/>
    <w:rsid w:val="00AA319A"/>
    <w:rsid w:val="00AA4265"/>
    <w:rsid w:val="00AA4589"/>
    <w:rsid w:val="00AA5003"/>
    <w:rsid w:val="00AA508B"/>
    <w:rsid w:val="00AA50E6"/>
    <w:rsid w:val="00AA511B"/>
    <w:rsid w:val="00AA55A3"/>
    <w:rsid w:val="00AA677B"/>
    <w:rsid w:val="00AA6F98"/>
    <w:rsid w:val="00AA7309"/>
    <w:rsid w:val="00AA77CA"/>
    <w:rsid w:val="00AA7E96"/>
    <w:rsid w:val="00AB1554"/>
    <w:rsid w:val="00AB195C"/>
    <w:rsid w:val="00AB1D76"/>
    <w:rsid w:val="00AB1E99"/>
    <w:rsid w:val="00AB1F3A"/>
    <w:rsid w:val="00AB3319"/>
    <w:rsid w:val="00AB35B9"/>
    <w:rsid w:val="00AB3A1D"/>
    <w:rsid w:val="00AB3B7E"/>
    <w:rsid w:val="00AB4ACC"/>
    <w:rsid w:val="00AB55F8"/>
    <w:rsid w:val="00AB5E7D"/>
    <w:rsid w:val="00AB6E48"/>
    <w:rsid w:val="00AB7132"/>
    <w:rsid w:val="00AB76AC"/>
    <w:rsid w:val="00AC104F"/>
    <w:rsid w:val="00AC11EB"/>
    <w:rsid w:val="00AC1999"/>
    <w:rsid w:val="00AC4182"/>
    <w:rsid w:val="00AC4E1D"/>
    <w:rsid w:val="00AC5413"/>
    <w:rsid w:val="00AC541F"/>
    <w:rsid w:val="00AC5A53"/>
    <w:rsid w:val="00AC5EDE"/>
    <w:rsid w:val="00AC6608"/>
    <w:rsid w:val="00AC67E8"/>
    <w:rsid w:val="00AC6E63"/>
    <w:rsid w:val="00AD0A9A"/>
    <w:rsid w:val="00AD0BF4"/>
    <w:rsid w:val="00AD0C5F"/>
    <w:rsid w:val="00AD143C"/>
    <w:rsid w:val="00AD2F94"/>
    <w:rsid w:val="00AD3511"/>
    <w:rsid w:val="00AD4C16"/>
    <w:rsid w:val="00AD4E2A"/>
    <w:rsid w:val="00AD504C"/>
    <w:rsid w:val="00AD5469"/>
    <w:rsid w:val="00AD6AA8"/>
    <w:rsid w:val="00AD6BB0"/>
    <w:rsid w:val="00AD6E71"/>
    <w:rsid w:val="00AE0167"/>
    <w:rsid w:val="00AE0EBA"/>
    <w:rsid w:val="00AE14FB"/>
    <w:rsid w:val="00AE1A13"/>
    <w:rsid w:val="00AE1C45"/>
    <w:rsid w:val="00AE22AC"/>
    <w:rsid w:val="00AE243F"/>
    <w:rsid w:val="00AE354B"/>
    <w:rsid w:val="00AE3557"/>
    <w:rsid w:val="00AE3EC7"/>
    <w:rsid w:val="00AE434E"/>
    <w:rsid w:val="00AE4B8B"/>
    <w:rsid w:val="00AE5B53"/>
    <w:rsid w:val="00AE5E31"/>
    <w:rsid w:val="00AE6030"/>
    <w:rsid w:val="00AE6B3A"/>
    <w:rsid w:val="00AE719F"/>
    <w:rsid w:val="00AE797F"/>
    <w:rsid w:val="00AF1871"/>
    <w:rsid w:val="00AF1B6B"/>
    <w:rsid w:val="00AF276A"/>
    <w:rsid w:val="00AF372E"/>
    <w:rsid w:val="00AF4B56"/>
    <w:rsid w:val="00AF4CB1"/>
    <w:rsid w:val="00AF574A"/>
    <w:rsid w:val="00AF789B"/>
    <w:rsid w:val="00B00DD8"/>
    <w:rsid w:val="00B03612"/>
    <w:rsid w:val="00B0370C"/>
    <w:rsid w:val="00B0400F"/>
    <w:rsid w:val="00B04380"/>
    <w:rsid w:val="00B04893"/>
    <w:rsid w:val="00B04FCC"/>
    <w:rsid w:val="00B051B4"/>
    <w:rsid w:val="00B056A9"/>
    <w:rsid w:val="00B060F8"/>
    <w:rsid w:val="00B07F01"/>
    <w:rsid w:val="00B1097B"/>
    <w:rsid w:val="00B10E7B"/>
    <w:rsid w:val="00B11901"/>
    <w:rsid w:val="00B11EC9"/>
    <w:rsid w:val="00B12439"/>
    <w:rsid w:val="00B13A97"/>
    <w:rsid w:val="00B15118"/>
    <w:rsid w:val="00B157E0"/>
    <w:rsid w:val="00B15AEC"/>
    <w:rsid w:val="00B15B85"/>
    <w:rsid w:val="00B15F5C"/>
    <w:rsid w:val="00B1640D"/>
    <w:rsid w:val="00B17322"/>
    <w:rsid w:val="00B1791A"/>
    <w:rsid w:val="00B17D28"/>
    <w:rsid w:val="00B20817"/>
    <w:rsid w:val="00B213E8"/>
    <w:rsid w:val="00B21722"/>
    <w:rsid w:val="00B21C39"/>
    <w:rsid w:val="00B21F78"/>
    <w:rsid w:val="00B222E9"/>
    <w:rsid w:val="00B2249C"/>
    <w:rsid w:val="00B2503B"/>
    <w:rsid w:val="00B2520F"/>
    <w:rsid w:val="00B25335"/>
    <w:rsid w:val="00B258D6"/>
    <w:rsid w:val="00B25BE4"/>
    <w:rsid w:val="00B26664"/>
    <w:rsid w:val="00B268F9"/>
    <w:rsid w:val="00B26A24"/>
    <w:rsid w:val="00B279EB"/>
    <w:rsid w:val="00B27C2E"/>
    <w:rsid w:val="00B30D07"/>
    <w:rsid w:val="00B31871"/>
    <w:rsid w:val="00B328C9"/>
    <w:rsid w:val="00B32FAA"/>
    <w:rsid w:val="00B33894"/>
    <w:rsid w:val="00B338A6"/>
    <w:rsid w:val="00B342F7"/>
    <w:rsid w:val="00B34B9D"/>
    <w:rsid w:val="00B358E4"/>
    <w:rsid w:val="00B371D8"/>
    <w:rsid w:val="00B37381"/>
    <w:rsid w:val="00B374A3"/>
    <w:rsid w:val="00B37AF2"/>
    <w:rsid w:val="00B40086"/>
    <w:rsid w:val="00B4170E"/>
    <w:rsid w:val="00B4190B"/>
    <w:rsid w:val="00B41D8B"/>
    <w:rsid w:val="00B42139"/>
    <w:rsid w:val="00B421C5"/>
    <w:rsid w:val="00B42386"/>
    <w:rsid w:val="00B4399D"/>
    <w:rsid w:val="00B46152"/>
    <w:rsid w:val="00B46BB4"/>
    <w:rsid w:val="00B474F4"/>
    <w:rsid w:val="00B50231"/>
    <w:rsid w:val="00B50468"/>
    <w:rsid w:val="00B50554"/>
    <w:rsid w:val="00B5118D"/>
    <w:rsid w:val="00B51637"/>
    <w:rsid w:val="00B51F61"/>
    <w:rsid w:val="00B52229"/>
    <w:rsid w:val="00B52868"/>
    <w:rsid w:val="00B53055"/>
    <w:rsid w:val="00B532EE"/>
    <w:rsid w:val="00B543F6"/>
    <w:rsid w:val="00B573FD"/>
    <w:rsid w:val="00B57DD5"/>
    <w:rsid w:val="00B603AB"/>
    <w:rsid w:val="00B60FC5"/>
    <w:rsid w:val="00B61464"/>
    <w:rsid w:val="00B619BF"/>
    <w:rsid w:val="00B61F07"/>
    <w:rsid w:val="00B61F8A"/>
    <w:rsid w:val="00B6316D"/>
    <w:rsid w:val="00B63291"/>
    <w:rsid w:val="00B63363"/>
    <w:rsid w:val="00B6421E"/>
    <w:rsid w:val="00B64331"/>
    <w:rsid w:val="00B65375"/>
    <w:rsid w:val="00B65EA2"/>
    <w:rsid w:val="00B662D6"/>
    <w:rsid w:val="00B67753"/>
    <w:rsid w:val="00B67998"/>
    <w:rsid w:val="00B67EA0"/>
    <w:rsid w:val="00B704A3"/>
    <w:rsid w:val="00B70895"/>
    <w:rsid w:val="00B708CC"/>
    <w:rsid w:val="00B71A5C"/>
    <w:rsid w:val="00B734B5"/>
    <w:rsid w:val="00B73A7F"/>
    <w:rsid w:val="00B73A8D"/>
    <w:rsid w:val="00B740F8"/>
    <w:rsid w:val="00B76241"/>
    <w:rsid w:val="00B76E6F"/>
    <w:rsid w:val="00B773B2"/>
    <w:rsid w:val="00B803E6"/>
    <w:rsid w:val="00B805D8"/>
    <w:rsid w:val="00B8099A"/>
    <w:rsid w:val="00B80DBF"/>
    <w:rsid w:val="00B81D54"/>
    <w:rsid w:val="00B8203B"/>
    <w:rsid w:val="00B82537"/>
    <w:rsid w:val="00B82FBB"/>
    <w:rsid w:val="00B84C95"/>
    <w:rsid w:val="00B8612E"/>
    <w:rsid w:val="00B87502"/>
    <w:rsid w:val="00B877D0"/>
    <w:rsid w:val="00B87AE9"/>
    <w:rsid w:val="00B9136B"/>
    <w:rsid w:val="00B9212A"/>
    <w:rsid w:val="00B9257E"/>
    <w:rsid w:val="00B9305B"/>
    <w:rsid w:val="00B93AFB"/>
    <w:rsid w:val="00B941F3"/>
    <w:rsid w:val="00B94E9C"/>
    <w:rsid w:val="00B94F1B"/>
    <w:rsid w:val="00B95725"/>
    <w:rsid w:val="00B9575B"/>
    <w:rsid w:val="00B958F5"/>
    <w:rsid w:val="00B96462"/>
    <w:rsid w:val="00B96CEC"/>
    <w:rsid w:val="00B96F04"/>
    <w:rsid w:val="00BA0F35"/>
    <w:rsid w:val="00BA1217"/>
    <w:rsid w:val="00BA173F"/>
    <w:rsid w:val="00BA1A2C"/>
    <w:rsid w:val="00BA2362"/>
    <w:rsid w:val="00BA25D6"/>
    <w:rsid w:val="00BA2ED1"/>
    <w:rsid w:val="00BA372A"/>
    <w:rsid w:val="00BA3968"/>
    <w:rsid w:val="00BA41DB"/>
    <w:rsid w:val="00BA4BF3"/>
    <w:rsid w:val="00BA645C"/>
    <w:rsid w:val="00BA6869"/>
    <w:rsid w:val="00BA716C"/>
    <w:rsid w:val="00BA7753"/>
    <w:rsid w:val="00BA7B58"/>
    <w:rsid w:val="00BA7BD3"/>
    <w:rsid w:val="00BB0276"/>
    <w:rsid w:val="00BB093E"/>
    <w:rsid w:val="00BB25E5"/>
    <w:rsid w:val="00BB38F0"/>
    <w:rsid w:val="00BB3A06"/>
    <w:rsid w:val="00BB43EC"/>
    <w:rsid w:val="00BB459C"/>
    <w:rsid w:val="00BB46E9"/>
    <w:rsid w:val="00BB4742"/>
    <w:rsid w:val="00BB4FA8"/>
    <w:rsid w:val="00BB586F"/>
    <w:rsid w:val="00BB78B3"/>
    <w:rsid w:val="00BC0B72"/>
    <w:rsid w:val="00BC0E71"/>
    <w:rsid w:val="00BC176D"/>
    <w:rsid w:val="00BC17BD"/>
    <w:rsid w:val="00BC2956"/>
    <w:rsid w:val="00BC3032"/>
    <w:rsid w:val="00BC3582"/>
    <w:rsid w:val="00BC4E42"/>
    <w:rsid w:val="00BC59CB"/>
    <w:rsid w:val="00BC7655"/>
    <w:rsid w:val="00BC7815"/>
    <w:rsid w:val="00BC7945"/>
    <w:rsid w:val="00BC7E87"/>
    <w:rsid w:val="00BD185E"/>
    <w:rsid w:val="00BD28D8"/>
    <w:rsid w:val="00BD2981"/>
    <w:rsid w:val="00BD2C29"/>
    <w:rsid w:val="00BD3A57"/>
    <w:rsid w:val="00BD3ADD"/>
    <w:rsid w:val="00BD3FFC"/>
    <w:rsid w:val="00BD4824"/>
    <w:rsid w:val="00BD52E1"/>
    <w:rsid w:val="00BD62F6"/>
    <w:rsid w:val="00BD7247"/>
    <w:rsid w:val="00BD74F5"/>
    <w:rsid w:val="00BD7A21"/>
    <w:rsid w:val="00BE05CD"/>
    <w:rsid w:val="00BE0971"/>
    <w:rsid w:val="00BE0B65"/>
    <w:rsid w:val="00BE1946"/>
    <w:rsid w:val="00BE216A"/>
    <w:rsid w:val="00BE26CC"/>
    <w:rsid w:val="00BE2AD4"/>
    <w:rsid w:val="00BE2BCF"/>
    <w:rsid w:val="00BE2F6C"/>
    <w:rsid w:val="00BE343D"/>
    <w:rsid w:val="00BE43B9"/>
    <w:rsid w:val="00BE5123"/>
    <w:rsid w:val="00BE5147"/>
    <w:rsid w:val="00BE55C9"/>
    <w:rsid w:val="00BE5AF0"/>
    <w:rsid w:val="00BE5C39"/>
    <w:rsid w:val="00BE6AE9"/>
    <w:rsid w:val="00BE6B7F"/>
    <w:rsid w:val="00BE6B94"/>
    <w:rsid w:val="00BE7126"/>
    <w:rsid w:val="00BE7567"/>
    <w:rsid w:val="00BE76DC"/>
    <w:rsid w:val="00BF0071"/>
    <w:rsid w:val="00BF032A"/>
    <w:rsid w:val="00BF084A"/>
    <w:rsid w:val="00BF085E"/>
    <w:rsid w:val="00BF08B4"/>
    <w:rsid w:val="00BF10ED"/>
    <w:rsid w:val="00BF1813"/>
    <w:rsid w:val="00BF23F5"/>
    <w:rsid w:val="00BF2BC0"/>
    <w:rsid w:val="00BF3404"/>
    <w:rsid w:val="00BF3455"/>
    <w:rsid w:val="00BF430A"/>
    <w:rsid w:val="00BF43E5"/>
    <w:rsid w:val="00BF476D"/>
    <w:rsid w:val="00BF527A"/>
    <w:rsid w:val="00BF686D"/>
    <w:rsid w:val="00BF7948"/>
    <w:rsid w:val="00BF7B67"/>
    <w:rsid w:val="00C002DF"/>
    <w:rsid w:val="00C01172"/>
    <w:rsid w:val="00C0140C"/>
    <w:rsid w:val="00C022BF"/>
    <w:rsid w:val="00C023C4"/>
    <w:rsid w:val="00C04967"/>
    <w:rsid w:val="00C04B10"/>
    <w:rsid w:val="00C04F69"/>
    <w:rsid w:val="00C060AD"/>
    <w:rsid w:val="00C06806"/>
    <w:rsid w:val="00C0742C"/>
    <w:rsid w:val="00C100BA"/>
    <w:rsid w:val="00C101A5"/>
    <w:rsid w:val="00C1053A"/>
    <w:rsid w:val="00C10FA3"/>
    <w:rsid w:val="00C11805"/>
    <w:rsid w:val="00C12215"/>
    <w:rsid w:val="00C12F59"/>
    <w:rsid w:val="00C135B8"/>
    <w:rsid w:val="00C13A30"/>
    <w:rsid w:val="00C13A71"/>
    <w:rsid w:val="00C14021"/>
    <w:rsid w:val="00C15B9E"/>
    <w:rsid w:val="00C15F10"/>
    <w:rsid w:val="00C17D14"/>
    <w:rsid w:val="00C2250C"/>
    <w:rsid w:val="00C22F26"/>
    <w:rsid w:val="00C23030"/>
    <w:rsid w:val="00C23898"/>
    <w:rsid w:val="00C23C0E"/>
    <w:rsid w:val="00C2452B"/>
    <w:rsid w:val="00C2538A"/>
    <w:rsid w:val="00C2581E"/>
    <w:rsid w:val="00C25889"/>
    <w:rsid w:val="00C25DF4"/>
    <w:rsid w:val="00C26771"/>
    <w:rsid w:val="00C26A3A"/>
    <w:rsid w:val="00C27E65"/>
    <w:rsid w:val="00C306FF"/>
    <w:rsid w:val="00C308BA"/>
    <w:rsid w:val="00C309A9"/>
    <w:rsid w:val="00C317D0"/>
    <w:rsid w:val="00C32F5C"/>
    <w:rsid w:val="00C33CB1"/>
    <w:rsid w:val="00C34311"/>
    <w:rsid w:val="00C346AC"/>
    <w:rsid w:val="00C354D5"/>
    <w:rsid w:val="00C36583"/>
    <w:rsid w:val="00C36B8C"/>
    <w:rsid w:val="00C36D1B"/>
    <w:rsid w:val="00C36D5F"/>
    <w:rsid w:val="00C36E26"/>
    <w:rsid w:val="00C377FB"/>
    <w:rsid w:val="00C40DDB"/>
    <w:rsid w:val="00C41BD2"/>
    <w:rsid w:val="00C44363"/>
    <w:rsid w:val="00C4496F"/>
    <w:rsid w:val="00C44980"/>
    <w:rsid w:val="00C45688"/>
    <w:rsid w:val="00C45ED5"/>
    <w:rsid w:val="00C4605F"/>
    <w:rsid w:val="00C46510"/>
    <w:rsid w:val="00C46DB5"/>
    <w:rsid w:val="00C47277"/>
    <w:rsid w:val="00C479EF"/>
    <w:rsid w:val="00C50001"/>
    <w:rsid w:val="00C511EB"/>
    <w:rsid w:val="00C51235"/>
    <w:rsid w:val="00C5236E"/>
    <w:rsid w:val="00C5318E"/>
    <w:rsid w:val="00C531A3"/>
    <w:rsid w:val="00C535A3"/>
    <w:rsid w:val="00C53867"/>
    <w:rsid w:val="00C53B6F"/>
    <w:rsid w:val="00C53F51"/>
    <w:rsid w:val="00C543F6"/>
    <w:rsid w:val="00C54529"/>
    <w:rsid w:val="00C54A33"/>
    <w:rsid w:val="00C55428"/>
    <w:rsid w:val="00C5557C"/>
    <w:rsid w:val="00C55F05"/>
    <w:rsid w:val="00C56468"/>
    <w:rsid w:val="00C56E32"/>
    <w:rsid w:val="00C57844"/>
    <w:rsid w:val="00C57CAF"/>
    <w:rsid w:val="00C60730"/>
    <w:rsid w:val="00C61129"/>
    <w:rsid w:val="00C61B8C"/>
    <w:rsid w:val="00C62112"/>
    <w:rsid w:val="00C628D6"/>
    <w:rsid w:val="00C628E8"/>
    <w:rsid w:val="00C62ABB"/>
    <w:rsid w:val="00C62BC2"/>
    <w:rsid w:val="00C63281"/>
    <w:rsid w:val="00C637D7"/>
    <w:rsid w:val="00C63D41"/>
    <w:rsid w:val="00C64DEB"/>
    <w:rsid w:val="00C650CC"/>
    <w:rsid w:val="00C660C4"/>
    <w:rsid w:val="00C6626B"/>
    <w:rsid w:val="00C66ADC"/>
    <w:rsid w:val="00C67250"/>
    <w:rsid w:val="00C7061F"/>
    <w:rsid w:val="00C707C9"/>
    <w:rsid w:val="00C724B5"/>
    <w:rsid w:val="00C72B62"/>
    <w:rsid w:val="00C72B89"/>
    <w:rsid w:val="00C72E91"/>
    <w:rsid w:val="00C73218"/>
    <w:rsid w:val="00C735A6"/>
    <w:rsid w:val="00C74408"/>
    <w:rsid w:val="00C754F8"/>
    <w:rsid w:val="00C756D6"/>
    <w:rsid w:val="00C75DB1"/>
    <w:rsid w:val="00C76340"/>
    <w:rsid w:val="00C77108"/>
    <w:rsid w:val="00C77F2F"/>
    <w:rsid w:val="00C77FED"/>
    <w:rsid w:val="00C805CD"/>
    <w:rsid w:val="00C812B7"/>
    <w:rsid w:val="00C82213"/>
    <w:rsid w:val="00C8293A"/>
    <w:rsid w:val="00C82F19"/>
    <w:rsid w:val="00C82FEA"/>
    <w:rsid w:val="00C84187"/>
    <w:rsid w:val="00C84517"/>
    <w:rsid w:val="00C847F6"/>
    <w:rsid w:val="00C864B9"/>
    <w:rsid w:val="00C866AA"/>
    <w:rsid w:val="00C87F28"/>
    <w:rsid w:val="00C9084B"/>
    <w:rsid w:val="00C9088D"/>
    <w:rsid w:val="00C90E59"/>
    <w:rsid w:val="00C919EB"/>
    <w:rsid w:val="00C91A1D"/>
    <w:rsid w:val="00C929AA"/>
    <w:rsid w:val="00C935CB"/>
    <w:rsid w:val="00C94004"/>
    <w:rsid w:val="00C94097"/>
    <w:rsid w:val="00C941BC"/>
    <w:rsid w:val="00C94684"/>
    <w:rsid w:val="00C94986"/>
    <w:rsid w:val="00C950A4"/>
    <w:rsid w:val="00C9779C"/>
    <w:rsid w:val="00C97D2C"/>
    <w:rsid w:val="00CA0CDC"/>
    <w:rsid w:val="00CA160F"/>
    <w:rsid w:val="00CA18A7"/>
    <w:rsid w:val="00CA1A42"/>
    <w:rsid w:val="00CA1ADE"/>
    <w:rsid w:val="00CA2573"/>
    <w:rsid w:val="00CA2630"/>
    <w:rsid w:val="00CA367A"/>
    <w:rsid w:val="00CA3DB4"/>
    <w:rsid w:val="00CA4968"/>
    <w:rsid w:val="00CA559C"/>
    <w:rsid w:val="00CA608B"/>
    <w:rsid w:val="00CA6B9F"/>
    <w:rsid w:val="00CA6C65"/>
    <w:rsid w:val="00CA6D1F"/>
    <w:rsid w:val="00CA7E61"/>
    <w:rsid w:val="00CB0FAB"/>
    <w:rsid w:val="00CB1294"/>
    <w:rsid w:val="00CB517C"/>
    <w:rsid w:val="00CB5FC3"/>
    <w:rsid w:val="00CB6E87"/>
    <w:rsid w:val="00CB70AC"/>
    <w:rsid w:val="00CC0765"/>
    <w:rsid w:val="00CC0882"/>
    <w:rsid w:val="00CC13BC"/>
    <w:rsid w:val="00CC25B5"/>
    <w:rsid w:val="00CC277A"/>
    <w:rsid w:val="00CC29CF"/>
    <w:rsid w:val="00CC3342"/>
    <w:rsid w:val="00CC3B84"/>
    <w:rsid w:val="00CC45D8"/>
    <w:rsid w:val="00CC49D1"/>
    <w:rsid w:val="00CC54B0"/>
    <w:rsid w:val="00CC5846"/>
    <w:rsid w:val="00CC5BE7"/>
    <w:rsid w:val="00CC60B9"/>
    <w:rsid w:val="00CC631E"/>
    <w:rsid w:val="00CC6B24"/>
    <w:rsid w:val="00CC764D"/>
    <w:rsid w:val="00CC7C03"/>
    <w:rsid w:val="00CD0CA7"/>
    <w:rsid w:val="00CD0CC3"/>
    <w:rsid w:val="00CD122F"/>
    <w:rsid w:val="00CD1364"/>
    <w:rsid w:val="00CD1AA7"/>
    <w:rsid w:val="00CD3765"/>
    <w:rsid w:val="00CD4AAA"/>
    <w:rsid w:val="00CD5BA0"/>
    <w:rsid w:val="00CD602C"/>
    <w:rsid w:val="00CD6D9B"/>
    <w:rsid w:val="00CD6E97"/>
    <w:rsid w:val="00CD74D8"/>
    <w:rsid w:val="00CE09F0"/>
    <w:rsid w:val="00CE134F"/>
    <w:rsid w:val="00CE1A72"/>
    <w:rsid w:val="00CE2509"/>
    <w:rsid w:val="00CE2D09"/>
    <w:rsid w:val="00CE3423"/>
    <w:rsid w:val="00CE354D"/>
    <w:rsid w:val="00CE3B0B"/>
    <w:rsid w:val="00CE44F7"/>
    <w:rsid w:val="00CE4EBB"/>
    <w:rsid w:val="00CE5AC4"/>
    <w:rsid w:val="00CE5B4E"/>
    <w:rsid w:val="00CE5F6C"/>
    <w:rsid w:val="00CE61C7"/>
    <w:rsid w:val="00CE6459"/>
    <w:rsid w:val="00CE6C20"/>
    <w:rsid w:val="00CE7037"/>
    <w:rsid w:val="00CE705E"/>
    <w:rsid w:val="00CE7258"/>
    <w:rsid w:val="00CE79D3"/>
    <w:rsid w:val="00CF09B6"/>
    <w:rsid w:val="00CF22CE"/>
    <w:rsid w:val="00CF2C64"/>
    <w:rsid w:val="00CF3723"/>
    <w:rsid w:val="00CF4CBD"/>
    <w:rsid w:val="00CF5587"/>
    <w:rsid w:val="00CF5ACE"/>
    <w:rsid w:val="00CF6791"/>
    <w:rsid w:val="00CF67D0"/>
    <w:rsid w:val="00CF6BD3"/>
    <w:rsid w:val="00CF6C75"/>
    <w:rsid w:val="00CF75B1"/>
    <w:rsid w:val="00CF76DB"/>
    <w:rsid w:val="00CF78AF"/>
    <w:rsid w:val="00CF7C60"/>
    <w:rsid w:val="00CF7F74"/>
    <w:rsid w:val="00D00142"/>
    <w:rsid w:val="00D00EB7"/>
    <w:rsid w:val="00D01FBB"/>
    <w:rsid w:val="00D02B09"/>
    <w:rsid w:val="00D02D16"/>
    <w:rsid w:val="00D0320F"/>
    <w:rsid w:val="00D03AD3"/>
    <w:rsid w:val="00D043DB"/>
    <w:rsid w:val="00D046F5"/>
    <w:rsid w:val="00D05140"/>
    <w:rsid w:val="00D05884"/>
    <w:rsid w:val="00D059EE"/>
    <w:rsid w:val="00D06142"/>
    <w:rsid w:val="00D0615D"/>
    <w:rsid w:val="00D07849"/>
    <w:rsid w:val="00D102BA"/>
    <w:rsid w:val="00D1127E"/>
    <w:rsid w:val="00D11944"/>
    <w:rsid w:val="00D12115"/>
    <w:rsid w:val="00D12A47"/>
    <w:rsid w:val="00D141A9"/>
    <w:rsid w:val="00D14A51"/>
    <w:rsid w:val="00D151AB"/>
    <w:rsid w:val="00D15EE8"/>
    <w:rsid w:val="00D16B89"/>
    <w:rsid w:val="00D1757F"/>
    <w:rsid w:val="00D20768"/>
    <w:rsid w:val="00D209BE"/>
    <w:rsid w:val="00D221B2"/>
    <w:rsid w:val="00D2236C"/>
    <w:rsid w:val="00D233E7"/>
    <w:rsid w:val="00D23F68"/>
    <w:rsid w:val="00D24B16"/>
    <w:rsid w:val="00D24E48"/>
    <w:rsid w:val="00D255E6"/>
    <w:rsid w:val="00D26B36"/>
    <w:rsid w:val="00D312BA"/>
    <w:rsid w:val="00D31AE1"/>
    <w:rsid w:val="00D327F9"/>
    <w:rsid w:val="00D33A87"/>
    <w:rsid w:val="00D340ED"/>
    <w:rsid w:val="00D353E4"/>
    <w:rsid w:val="00D36425"/>
    <w:rsid w:val="00D36797"/>
    <w:rsid w:val="00D37B53"/>
    <w:rsid w:val="00D37CEA"/>
    <w:rsid w:val="00D40140"/>
    <w:rsid w:val="00D408E1"/>
    <w:rsid w:val="00D416CA"/>
    <w:rsid w:val="00D41DA4"/>
    <w:rsid w:val="00D42511"/>
    <w:rsid w:val="00D43281"/>
    <w:rsid w:val="00D43383"/>
    <w:rsid w:val="00D44298"/>
    <w:rsid w:val="00D4669A"/>
    <w:rsid w:val="00D47C48"/>
    <w:rsid w:val="00D47DEE"/>
    <w:rsid w:val="00D50B80"/>
    <w:rsid w:val="00D50C2E"/>
    <w:rsid w:val="00D51284"/>
    <w:rsid w:val="00D5129D"/>
    <w:rsid w:val="00D51559"/>
    <w:rsid w:val="00D53C65"/>
    <w:rsid w:val="00D54293"/>
    <w:rsid w:val="00D544B2"/>
    <w:rsid w:val="00D5474C"/>
    <w:rsid w:val="00D54D77"/>
    <w:rsid w:val="00D5651B"/>
    <w:rsid w:val="00D56E26"/>
    <w:rsid w:val="00D577AD"/>
    <w:rsid w:val="00D60526"/>
    <w:rsid w:val="00D61308"/>
    <w:rsid w:val="00D616F3"/>
    <w:rsid w:val="00D6213E"/>
    <w:rsid w:val="00D62563"/>
    <w:rsid w:val="00D6340C"/>
    <w:rsid w:val="00D63726"/>
    <w:rsid w:val="00D64166"/>
    <w:rsid w:val="00D64ABF"/>
    <w:rsid w:val="00D64E1A"/>
    <w:rsid w:val="00D65FFE"/>
    <w:rsid w:val="00D664FE"/>
    <w:rsid w:val="00D70767"/>
    <w:rsid w:val="00D70F0F"/>
    <w:rsid w:val="00D7283A"/>
    <w:rsid w:val="00D72A28"/>
    <w:rsid w:val="00D72A4D"/>
    <w:rsid w:val="00D72EC9"/>
    <w:rsid w:val="00D72ECC"/>
    <w:rsid w:val="00D731C2"/>
    <w:rsid w:val="00D734ED"/>
    <w:rsid w:val="00D73530"/>
    <w:rsid w:val="00D73C56"/>
    <w:rsid w:val="00D73E01"/>
    <w:rsid w:val="00D74A72"/>
    <w:rsid w:val="00D75238"/>
    <w:rsid w:val="00D759F0"/>
    <w:rsid w:val="00D75AA3"/>
    <w:rsid w:val="00D75CFA"/>
    <w:rsid w:val="00D76D78"/>
    <w:rsid w:val="00D7709A"/>
    <w:rsid w:val="00D77CA0"/>
    <w:rsid w:val="00D80185"/>
    <w:rsid w:val="00D80A1C"/>
    <w:rsid w:val="00D82C90"/>
    <w:rsid w:val="00D82D3C"/>
    <w:rsid w:val="00D8318E"/>
    <w:rsid w:val="00D83414"/>
    <w:rsid w:val="00D837BF"/>
    <w:rsid w:val="00D839C7"/>
    <w:rsid w:val="00D83B48"/>
    <w:rsid w:val="00D83BDB"/>
    <w:rsid w:val="00D83E24"/>
    <w:rsid w:val="00D844AF"/>
    <w:rsid w:val="00D84AC8"/>
    <w:rsid w:val="00D85B16"/>
    <w:rsid w:val="00D875B7"/>
    <w:rsid w:val="00D9087E"/>
    <w:rsid w:val="00D9277E"/>
    <w:rsid w:val="00D927CA"/>
    <w:rsid w:val="00D92A7C"/>
    <w:rsid w:val="00D92DD0"/>
    <w:rsid w:val="00D9354C"/>
    <w:rsid w:val="00D93CD7"/>
    <w:rsid w:val="00D94282"/>
    <w:rsid w:val="00D944A0"/>
    <w:rsid w:val="00D953F5"/>
    <w:rsid w:val="00D95ABE"/>
    <w:rsid w:val="00D976EA"/>
    <w:rsid w:val="00DA099D"/>
    <w:rsid w:val="00DA1619"/>
    <w:rsid w:val="00DA1BBA"/>
    <w:rsid w:val="00DA259D"/>
    <w:rsid w:val="00DA40E7"/>
    <w:rsid w:val="00DA48CC"/>
    <w:rsid w:val="00DA49B6"/>
    <w:rsid w:val="00DA4EA3"/>
    <w:rsid w:val="00DA5C73"/>
    <w:rsid w:val="00DA608E"/>
    <w:rsid w:val="00DA636D"/>
    <w:rsid w:val="00DA643B"/>
    <w:rsid w:val="00DB03CE"/>
    <w:rsid w:val="00DB194B"/>
    <w:rsid w:val="00DB1B50"/>
    <w:rsid w:val="00DB1EAF"/>
    <w:rsid w:val="00DB278B"/>
    <w:rsid w:val="00DB2956"/>
    <w:rsid w:val="00DB321E"/>
    <w:rsid w:val="00DB366F"/>
    <w:rsid w:val="00DB386B"/>
    <w:rsid w:val="00DB39DC"/>
    <w:rsid w:val="00DB47B0"/>
    <w:rsid w:val="00DB4ABD"/>
    <w:rsid w:val="00DB580C"/>
    <w:rsid w:val="00DB70E3"/>
    <w:rsid w:val="00DB70F4"/>
    <w:rsid w:val="00DC046C"/>
    <w:rsid w:val="00DC0719"/>
    <w:rsid w:val="00DC07B7"/>
    <w:rsid w:val="00DC0C4C"/>
    <w:rsid w:val="00DC1628"/>
    <w:rsid w:val="00DC1731"/>
    <w:rsid w:val="00DC180A"/>
    <w:rsid w:val="00DC1850"/>
    <w:rsid w:val="00DC350C"/>
    <w:rsid w:val="00DC3C1A"/>
    <w:rsid w:val="00DC4734"/>
    <w:rsid w:val="00DC4D08"/>
    <w:rsid w:val="00DC506E"/>
    <w:rsid w:val="00DC6EBA"/>
    <w:rsid w:val="00DC70E9"/>
    <w:rsid w:val="00DC7F0B"/>
    <w:rsid w:val="00DD1B37"/>
    <w:rsid w:val="00DD2696"/>
    <w:rsid w:val="00DD34C8"/>
    <w:rsid w:val="00DD383D"/>
    <w:rsid w:val="00DD46E4"/>
    <w:rsid w:val="00DD4967"/>
    <w:rsid w:val="00DD4BB3"/>
    <w:rsid w:val="00DD4FFE"/>
    <w:rsid w:val="00DD5BDC"/>
    <w:rsid w:val="00DD5D8B"/>
    <w:rsid w:val="00DD70CD"/>
    <w:rsid w:val="00DD73A2"/>
    <w:rsid w:val="00DE18F5"/>
    <w:rsid w:val="00DE1E4D"/>
    <w:rsid w:val="00DE239B"/>
    <w:rsid w:val="00DE3714"/>
    <w:rsid w:val="00DE3BB1"/>
    <w:rsid w:val="00DE4055"/>
    <w:rsid w:val="00DE5024"/>
    <w:rsid w:val="00DE511E"/>
    <w:rsid w:val="00DE5BA5"/>
    <w:rsid w:val="00DE6F3E"/>
    <w:rsid w:val="00DE73FC"/>
    <w:rsid w:val="00DF0845"/>
    <w:rsid w:val="00DF0E46"/>
    <w:rsid w:val="00DF164F"/>
    <w:rsid w:val="00DF1BD8"/>
    <w:rsid w:val="00DF1F94"/>
    <w:rsid w:val="00DF25FC"/>
    <w:rsid w:val="00DF2E74"/>
    <w:rsid w:val="00DF5C55"/>
    <w:rsid w:val="00DF5EEA"/>
    <w:rsid w:val="00E0113E"/>
    <w:rsid w:val="00E013A3"/>
    <w:rsid w:val="00E01985"/>
    <w:rsid w:val="00E01DBE"/>
    <w:rsid w:val="00E032AB"/>
    <w:rsid w:val="00E05F1C"/>
    <w:rsid w:val="00E064ED"/>
    <w:rsid w:val="00E0651A"/>
    <w:rsid w:val="00E06E2E"/>
    <w:rsid w:val="00E077F4"/>
    <w:rsid w:val="00E10B6F"/>
    <w:rsid w:val="00E11367"/>
    <w:rsid w:val="00E117D7"/>
    <w:rsid w:val="00E132D4"/>
    <w:rsid w:val="00E13A6B"/>
    <w:rsid w:val="00E13ADB"/>
    <w:rsid w:val="00E14594"/>
    <w:rsid w:val="00E14D06"/>
    <w:rsid w:val="00E150EB"/>
    <w:rsid w:val="00E16660"/>
    <w:rsid w:val="00E17749"/>
    <w:rsid w:val="00E17B42"/>
    <w:rsid w:val="00E206CF"/>
    <w:rsid w:val="00E20E9A"/>
    <w:rsid w:val="00E21626"/>
    <w:rsid w:val="00E21C15"/>
    <w:rsid w:val="00E2254A"/>
    <w:rsid w:val="00E22C19"/>
    <w:rsid w:val="00E23F13"/>
    <w:rsid w:val="00E24BE0"/>
    <w:rsid w:val="00E24C7C"/>
    <w:rsid w:val="00E2530F"/>
    <w:rsid w:val="00E25935"/>
    <w:rsid w:val="00E25A5F"/>
    <w:rsid w:val="00E25B8D"/>
    <w:rsid w:val="00E263DD"/>
    <w:rsid w:val="00E2785C"/>
    <w:rsid w:val="00E27F62"/>
    <w:rsid w:val="00E30FFA"/>
    <w:rsid w:val="00E31438"/>
    <w:rsid w:val="00E3192C"/>
    <w:rsid w:val="00E3226A"/>
    <w:rsid w:val="00E324E4"/>
    <w:rsid w:val="00E328F5"/>
    <w:rsid w:val="00E32D33"/>
    <w:rsid w:val="00E330D3"/>
    <w:rsid w:val="00E332AD"/>
    <w:rsid w:val="00E33724"/>
    <w:rsid w:val="00E33C8E"/>
    <w:rsid w:val="00E34AFA"/>
    <w:rsid w:val="00E34B84"/>
    <w:rsid w:val="00E3501F"/>
    <w:rsid w:val="00E357DA"/>
    <w:rsid w:val="00E359FC"/>
    <w:rsid w:val="00E35A32"/>
    <w:rsid w:val="00E35BF5"/>
    <w:rsid w:val="00E36868"/>
    <w:rsid w:val="00E36936"/>
    <w:rsid w:val="00E36B0B"/>
    <w:rsid w:val="00E36FFD"/>
    <w:rsid w:val="00E37CAB"/>
    <w:rsid w:val="00E41EE8"/>
    <w:rsid w:val="00E421BD"/>
    <w:rsid w:val="00E42D0B"/>
    <w:rsid w:val="00E42E42"/>
    <w:rsid w:val="00E438EC"/>
    <w:rsid w:val="00E4487C"/>
    <w:rsid w:val="00E44C31"/>
    <w:rsid w:val="00E45713"/>
    <w:rsid w:val="00E501E1"/>
    <w:rsid w:val="00E5094B"/>
    <w:rsid w:val="00E51ECD"/>
    <w:rsid w:val="00E52CD8"/>
    <w:rsid w:val="00E52ED9"/>
    <w:rsid w:val="00E532CF"/>
    <w:rsid w:val="00E53621"/>
    <w:rsid w:val="00E53D62"/>
    <w:rsid w:val="00E5415B"/>
    <w:rsid w:val="00E541AA"/>
    <w:rsid w:val="00E555BD"/>
    <w:rsid w:val="00E555D6"/>
    <w:rsid w:val="00E55699"/>
    <w:rsid w:val="00E56202"/>
    <w:rsid w:val="00E5670B"/>
    <w:rsid w:val="00E56CA5"/>
    <w:rsid w:val="00E579C6"/>
    <w:rsid w:val="00E57D9E"/>
    <w:rsid w:val="00E60F7F"/>
    <w:rsid w:val="00E61231"/>
    <w:rsid w:val="00E61D18"/>
    <w:rsid w:val="00E62132"/>
    <w:rsid w:val="00E6251E"/>
    <w:rsid w:val="00E6350C"/>
    <w:rsid w:val="00E63B4A"/>
    <w:rsid w:val="00E64256"/>
    <w:rsid w:val="00E64660"/>
    <w:rsid w:val="00E6642C"/>
    <w:rsid w:val="00E66737"/>
    <w:rsid w:val="00E714CA"/>
    <w:rsid w:val="00E72A63"/>
    <w:rsid w:val="00E72EA5"/>
    <w:rsid w:val="00E74718"/>
    <w:rsid w:val="00E75A9F"/>
    <w:rsid w:val="00E75E79"/>
    <w:rsid w:val="00E766AA"/>
    <w:rsid w:val="00E77B66"/>
    <w:rsid w:val="00E77DCF"/>
    <w:rsid w:val="00E80752"/>
    <w:rsid w:val="00E818A2"/>
    <w:rsid w:val="00E818FF"/>
    <w:rsid w:val="00E81E32"/>
    <w:rsid w:val="00E81EBD"/>
    <w:rsid w:val="00E8225B"/>
    <w:rsid w:val="00E82292"/>
    <w:rsid w:val="00E824E7"/>
    <w:rsid w:val="00E82E00"/>
    <w:rsid w:val="00E831EE"/>
    <w:rsid w:val="00E83386"/>
    <w:rsid w:val="00E834AC"/>
    <w:rsid w:val="00E836F4"/>
    <w:rsid w:val="00E842BE"/>
    <w:rsid w:val="00E8498E"/>
    <w:rsid w:val="00E84E4F"/>
    <w:rsid w:val="00E84F56"/>
    <w:rsid w:val="00E851BD"/>
    <w:rsid w:val="00E85324"/>
    <w:rsid w:val="00E85B1A"/>
    <w:rsid w:val="00E86A3D"/>
    <w:rsid w:val="00E87C5E"/>
    <w:rsid w:val="00E90623"/>
    <w:rsid w:val="00E9174B"/>
    <w:rsid w:val="00E918EF"/>
    <w:rsid w:val="00E91A91"/>
    <w:rsid w:val="00E91FE7"/>
    <w:rsid w:val="00E932DF"/>
    <w:rsid w:val="00E93398"/>
    <w:rsid w:val="00E935F6"/>
    <w:rsid w:val="00E937E0"/>
    <w:rsid w:val="00E93F50"/>
    <w:rsid w:val="00E941EB"/>
    <w:rsid w:val="00E942A3"/>
    <w:rsid w:val="00E94C17"/>
    <w:rsid w:val="00E94DFA"/>
    <w:rsid w:val="00E963D9"/>
    <w:rsid w:val="00E96599"/>
    <w:rsid w:val="00E9660E"/>
    <w:rsid w:val="00E96653"/>
    <w:rsid w:val="00E9761B"/>
    <w:rsid w:val="00E97C2F"/>
    <w:rsid w:val="00EA0199"/>
    <w:rsid w:val="00EA105A"/>
    <w:rsid w:val="00EA14DB"/>
    <w:rsid w:val="00EA1732"/>
    <w:rsid w:val="00EA2CBA"/>
    <w:rsid w:val="00EA3209"/>
    <w:rsid w:val="00EA36B4"/>
    <w:rsid w:val="00EA4174"/>
    <w:rsid w:val="00EA4D90"/>
    <w:rsid w:val="00EA5CD4"/>
    <w:rsid w:val="00EA5D53"/>
    <w:rsid w:val="00EA5FD1"/>
    <w:rsid w:val="00EA7224"/>
    <w:rsid w:val="00EA759D"/>
    <w:rsid w:val="00EA7695"/>
    <w:rsid w:val="00EA7E73"/>
    <w:rsid w:val="00EB1A7F"/>
    <w:rsid w:val="00EB2117"/>
    <w:rsid w:val="00EB227D"/>
    <w:rsid w:val="00EB2BAE"/>
    <w:rsid w:val="00EB326A"/>
    <w:rsid w:val="00EB3853"/>
    <w:rsid w:val="00EB3B8E"/>
    <w:rsid w:val="00EB4537"/>
    <w:rsid w:val="00EB474E"/>
    <w:rsid w:val="00EB4823"/>
    <w:rsid w:val="00EB5238"/>
    <w:rsid w:val="00EB5A34"/>
    <w:rsid w:val="00EB5EA7"/>
    <w:rsid w:val="00EB7030"/>
    <w:rsid w:val="00EC0A9E"/>
    <w:rsid w:val="00EC1540"/>
    <w:rsid w:val="00EC15BF"/>
    <w:rsid w:val="00EC1B95"/>
    <w:rsid w:val="00EC2F75"/>
    <w:rsid w:val="00EC379D"/>
    <w:rsid w:val="00EC3BC5"/>
    <w:rsid w:val="00EC4DC1"/>
    <w:rsid w:val="00EC5617"/>
    <w:rsid w:val="00EC57E0"/>
    <w:rsid w:val="00EC62A9"/>
    <w:rsid w:val="00ED1237"/>
    <w:rsid w:val="00ED368C"/>
    <w:rsid w:val="00ED43D1"/>
    <w:rsid w:val="00ED4562"/>
    <w:rsid w:val="00ED4945"/>
    <w:rsid w:val="00ED4BF1"/>
    <w:rsid w:val="00ED4E5F"/>
    <w:rsid w:val="00ED5059"/>
    <w:rsid w:val="00ED556F"/>
    <w:rsid w:val="00ED59A5"/>
    <w:rsid w:val="00ED6CCA"/>
    <w:rsid w:val="00ED6E19"/>
    <w:rsid w:val="00ED6ED5"/>
    <w:rsid w:val="00ED7C7F"/>
    <w:rsid w:val="00ED7E4B"/>
    <w:rsid w:val="00EE0489"/>
    <w:rsid w:val="00EE0A14"/>
    <w:rsid w:val="00EE0A3A"/>
    <w:rsid w:val="00EE1197"/>
    <w:rsid w:val="00EE15B4"/>
    <w:rsid w:val="00EE1870"/>
    <w:rsid w:val="00EE1893"/>
    <w:rsid w:val="00EE1C43"/>
    <w:rsid w:val="00EE1F04"/>
    <w:rsid w:val="00EE1F30"/>
    <w:rsid w:val="00EE2CF8"/>
    <w:rsid w:val="00EE35B7"/>
    <w:rsid w:val="00EE3621"/>
    <w:rsid w:val="00EE4302"/>
    <w:rsid w:val="00EE4EA1"/>
    <w:rsid w:val="00EE5C43"/>
    <w:rsid w:val="00EE5CE6"/>
    <w:rsid w:val="00EE64CE"/>
    <w:rsid w:val="00EE6AF7"/>
    <w:rsid w:val="00EE7621"/>
    <w:rsid w:val="00EE7B60"/>
    <w:rsid w:val="00EF063D"/>
    <w:rsid w:val="00EF0C6C"/>
    <w:rsid w:val="00EF1782"/>
    <w:rsid w:val="00EF214B"/>
    <w:rsid w:val="00EF272D"/>
    <w:rsid w:val="00EF27EA"/>
    <w:rsid w:val="00EF38A0"/>
    <w:rsid w:val="00EF4177"/>
    <w:rsid w:val="00EF43F2"/>
    <w:rsid w:val="00EF567D"/>
    <w:rsid w:val="00EF5FEB"/>
    <w:rsid w:val="00EF60A5"/>
    <w:rsid w:val="00EF7478"/>
    <w:rsid w:val="00EF7DD9"/>
    <w:rsid w:val="00F014F3"/>
    <w:rsid w:val="00F01BAB"/>
    <w:rsid w:val="00F021CB"/>
    <w:rsid w:val="00F02523"/>
    <w:rsid w:val="00F02EA4"/>
    <w:rsid w:val="00F030EA"/>
    <w:rsid w:val="00F031E7"/>
    <w:rsid w:val="00F04378"/>
    <w:rsid w:val="00F045AA"/>
    <w:rsid w:val="00F04729"/>
    <w:rsid w:val="00F047C1"/>
    <w:rsid w:val="00F04C81"/>
    <w:rsid w:val="00F04F37"/>
    <w:rsid w:val="00F052E1"/>
    <w:rsid w:val="00F05776"/>
    <w:rsid w:val="00F06528"/>
    <w:rsid w:val="00F0659E"/>
    <w:rsid w:val="00F06C76"/>
    <w:rsid w:val="00F1029D"/>
    <w:rsid w:val="00F110E8"/>
    <w:rsid w:val="00F11C25"/>
    <w:rsid w:val="00F11EAC"/>
    <w:rsid w:val="00F121F1"/>
    <w:rsid w:val="00F133AB"/>
    <w:rsid w:val="00F14217"/>
    <w:rsid w:val="00F14430"/>
    <w:rsid w:val="00F14471"/>
    <w:rsid w:val="00F149A1"/>
    <w:rsid w:val="00F15AE9"/>
    <w:rsid w:val="00F1614F"/>
    <w:rsid w:val="00F16E62"/>
    <w:rsid w:val="00F16FA6"/>
    <w:rsid w:val="00F173CA"/>
    <w:rsid w:val="00F21BE3"/>
    <w:rsid w:val="00F2209E"/>
    <w:rsid w:val="00F2240C"/>
    <w:rsid w:val="00F22985"/>
    <w:rsid w:val="00F22ED2"/>
    <w:rsid w:val="00F23894"/>
    <w:rsid w:val="00F23CAF"/>
    <w:rsid w:val="00F23F86"/>
    <w:rsid w:val="00F23F87"/>
    <w:rsid w:val="00F24BF9"/>
    <w:rsid w:val="00F2509E"/>
    <w:rsid w:val="00F25ACF"/>
    <w:rsid w:val="00F26169"/>
    <w:rsid w:val="00F2710E"/>
    <w:rsid w:val="00F27D87"/>
    <w:rsid w:val="00F27DBD"/>
    <w:rsid w:val="00F30D29"/>
    <w:rsid w:val="00F31429"/>
    <w:rsid w:val="00F31A37"/>
    <w:rsid w:val="00F330D5"/>
    <w:rsid w:val="00F33963"/>
    <w:rsid w:val="00F339C7"/>
    <w:rsid w:val="00F33B61"/>
    <w:rsid w:val="00F33DB3"/>
    <w:rsid w:val="00F3471E"/>
    <w:rsid w:val="00F34795"/>
    <w:rsid w:val="00F3517C"/>
    <w:rsid w:val="00F353D5"/>
    <w:rsid w:val="00F35EC7"/>
    <w:rsid w:val="00F36CC9"/>
    <w:rsid w:val="00F36DD2"/>
    <w:rsid w:val="00F375CE"/>
    <w:rsid w:val="00F37ED7"/>
    <w:rsid w:val="00F404F2"/>
    <w:rsid w:val="00F405EF"/>
    <w:rsid w:val="00F40A28"/>
    <w:rsid w:val="00F4156C"/>
    <w:rsid w:val="00F426D9"/>
    <w:rsid w:val="00F42818"/>
    <w:rsid w:val="00F42D15"/>
    <w:rsid w:val="00F4311A"/>
    <w:rsid w:val="00F4349C"/>
    <w:rsid w:val="00F439FC"/>
    <w:rsid w:val="00F4431C"/>
    <w:rsid w:val="00F4444B"/>
    <w:rsid w:val="00F44953"/>
    <w:rsid w:val="00F44B68"/>
    <w:rsid w:val="00F45B0A"/>
    <w:rsid w:val="00F46371"/>
    <w:rsid w:val="00F4662F"/>
    <w:rsid w:val="00F47575"/>
    <w:rsid w:val="00F50334"/>
    <w:rsid w:val="00F50ACB"/>
    <w:rsid w:val="00F511B2"/>
    <w:rsid w:val="00F528B5"/>
    <w:rsid w:val="00F52EF6"/>
    <w:rsid w:val="00F536D3"/>
    <w:rsid w:val="00F53A72"/>
    <w:rsid w:val="00F541FE"/>
    <w:rsid w:val="00F55166"/>
    <w:rsid w:val="00F55446"/>
    <w:rsid w:val="00F561A3"/>
    <w:rsid w:val="00F5672E"/>
    <w:rsid w:val="00F56A64"/>
    <w:rsid w:val="00F57729"/>
    <w:rsid w:val="00F577F4"/>
    <w:rsid w:val="00F57EE8"/>
    <w:rsid w:val="00F61036"/>
    <w:rsid w:val="00F6143F"/>
    <w:rsid w:val="00F622EC"/>
    <w:rsid w:val="00F62353"/>
    <w:rsid w:val="00F62B00"/>
    <w:rsid w:val="00F62B67"/>
    <w:rsid w:val="00F62E58"/>
    <w:rsid w:val="00F63D61"/>
    <w:rsid w:val="00F63F72"/>
    <w:rsid w:val="00F6442B"/>
    <w:rsid w:val="00F64607"/>
    <w:rsid w:val="00F659EC"/>
    <w:rsid w:val="00F65DE9"/>
    <w:rsid w:val="00F6657E"/>
    <w:rsid w:val="00F66EBD"/>
    <w:rsid w:val="00F6727A"/>
    <w:rsid w:val="00F67372"/>
    <w:rsid w:val="00F67604"/>
    <w:rsid w:val="00F67A7E"/>
    <w:rsid w:val="00F67EE1"/>
    <w:rsid w:val="00F70597"/>
    <w:rsid w:val="00F7110B"/>
    <w:rsid w:val="00F721A6"/>
    <w:rsid w:val="00F7282A"/>
    <w:rsid w:val="00F72BCC"/>
    <w:rsid w:val="00F737CF"/>
    <w:rsid w:val="00F74A0C"/>
    <w:rsid w:val="00F75A94"/>
    <w:rsid w:val="00F75F18"/>
    <w:rsid w:val="00F771A1"/>
    <w:rsid w:val="00F777B3"/>
    <w:rsid w:val="00F800C3"/>
    <w:rsid w:val="00F80D99"/>
    <w:rsid w:val="00F81370"/>
    <w:rsid w:val="00F81F74"/>
    <w:rsid w:val="00F82170"/>
    <w:rsid w:val="00F82980"/>
    <w:rsid w:val="00F8299D"/>
    <w:rsid w:val="00F82C20"/>
    <w:rsid w:val="00F83766"/>
    <w:rsid w:val="00F845C5"/>
    <w:rsid w:val="00F84B65"/>
    <w:rsid w:val="00F858B7"/>
    <w:rsid w:val="00F8698C"/>
    <w:rsid w:val="00F87802"/>
    <w:rsid w:val="00F904FB"/>
    <w:rsid w:val="00F907C1"/>
    <w:rsid w:val="00F91816"/>
    <w:rsid w:val="00F91886"/>
    <w:rsid w:val="00F91DF1"/>
    <w:rsid w:val="00F92619"/>
    <w:rsid w:val="00F92880"/>
    <w:rsid w:val="00F928C8"/>
    <w:rsid w:val="00F92D3E"/>
    <w:rsid w:val="00F93788"/>
    <w:rsid w:val="00F937D3"/>
    <w:rsid w:val="00F944D2"/>
    <w:rsid w:val="00F95155"/>
    <w:rsid w:val="00F95C03"/>
    <w:rsid w:val="00F95E48"/>
    <w:rsid w:val="00F96534"/>
    <w:rsid w:val="00F97C9E"/>
    <w:rsid w:val="00FA0328"/>
    <w:rsid w:val="00FA07A4"/>
    <w:rsid w:val="00FA0956"/>
    <w:rsid w:val="00FA16F8"/>
    <w:rsid w:val="00FA1999"/>
    <w:rsid w:val="00FA2EF0"/>
    <w:rsid w:val="00FA3660"/>
    <w:rsid w:val="00FA39D2"/>
    <w:rsid w:val="00FA4A53"/>
    <w:rsid w:val="00FA4DC4"/>
    <w:rsid w:val="00FA4EF0"/>
    <w:rsid w:val="00FA5887"/>
    <w:rsid w:val="00FB08BD"/>
    <w:rsid w:val="00FB1157"/>
    <w:rsid w:val="00FB12F5"/>
    <w:rsid w:val="00FB220D"/>
    <w:rsid w:val="00FB235D"/>
    <w:rsid w:val="00FB2552"/>
    <w:rsid w:val="00FB2860"/>
    <w:rsid w:val="00FB37F0"/>
    <w:rsid w:val="00FB426A"/>
    <w:rsid w:val="00FB52F9"/>
    <w:rsid w:val="00FB7287"/>
    <w:rsid w:val="00FB7679"/>
    <w:rsid w:val="00FC1B50"/>
    <w:rsid w:val="00FC21EC"/>
    <w:rsid w:val="00FC257D"/>
    <w:rsid w:val="00FC33F5"/>
    <w:rsid w:val="00FC4754"/>
    <w:rsid w:val="00FC4846"/>
    <w:rsid w:val="00FC4999"/>
    <w:rsid w:val="00FC5BDC"/>
    <w:rsid w:val="00FC60E1"/>
    <w:rsid w:val="00FC6D56"/>
    <w:rsid w:val="00FC76DC"/>
    <w:rsid w:val="00FC7795"/>
    <w:rsid w:val="00FD0355"/>
    <w:rsid w:val="00FD03C9"/>
    <w:rsid w:val="00FD19E9"/>
    <w:rsid w:val="00FD1CE3"/>
    <w:rsid w:val="00FD23D7"/>
    <w:rsid w:val="00FD2A0D"/>
    <w:rsid w:val="00FD34E2"/>
    <w:rsid w:val="00FD3ABC"/>
    <w:rsid w:val="00FD3D93"/>
    <w:rsid w:val="00FD44B7"/>
    <w:rsid w:val="00FD5089"/>
    <w:rsid w:val="00FD5336"/>
    <w:rsid w:val="00FD5586"/>
    <w:rsid w:val="00FD5CA3"/>
    <w:rsid w:val="00FD7432"/>
    <w:rsid w:val="00FE0426"/>
    <w:rsid w:val="00FE0ADA"/>
    <w:rsid w:val="00FE0E75"/>
    <w:rsid w:val="00FE1998"/>
    <w:rsid w:val="00FE1DDB"/>
    <w:rsid w:val="00FE2280"/>
    <w:rsid w:val="00FE2711"/>
    <w:rsid w:val="00FE2763"/>
    <w:rsid w:val="00FE3A83"/>
    <w:rsid w:val="00FE401A"/>
    <w:rsid w:val="00FE4D60"/>
    <w:rsid w:val="00FE5C2C"/>
    <w:rsid w:val="00FE62AE"/>
    <w:rsid w:val="00FE7277"/>
    <w:rsid w:val="00FE7547"/>
    <w:rsid w:val="00FE7D9F"/>
    <w:rsid w:val="00FE7F25"/>
    <w:rsid w:val="00FF14DE"/>
    <w:rsid w:val="00FF1C50"/>
    <w:rsid w:val="00FF1DB7"/>
    <w:rsid w:val="00FF1DC2"/>
    <w:rsid w:val="00FF25A1"/>
    <w:rsid w:val="00FF2747"/>
    <w:rsid w:val="00FF32D2"/>
    <w:rsid w:val="00FF3572"/>
    <w:rsid w:val="00FF3CA5"/>
    <w:rsid w:val="00FF3EEE"/>
    <w:rsid w:val="00FF461D"/>
    <w:rsid w:val="00FF64A2"/>
    <w:rsid w:val="00FF6E24"/>
    <w:rsid w:val="00FF7149"/>
    <w:rsid w:val="00FF7E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0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13408C"/>
    <w:pPr>
      <w:spacing w:after="150"/>
    </w:pPr>
  </w:style>
  <w:style w:type="paragraph" w:styleId="a4">
    <w:name w:val="Body Text Indent"/>
    <w:basedOn w:val="a"/>
    <w:link w:val="a5"/>
    <w:semiHidden/>
    <w:unhideWhenUsed/>
    <w:rsid w:val="0013408C"/>
    <w:pPr>
      <w:autoSpaceDE w:val="0"/>
      <w:autoSpaceDN w:val="0"/>
      <w:jc w:val="both"/>
    </w:pPr>
  </w:style>
  <w:style w:type="character" w:customStyle="1" w:styleId="a5">
    <w:name w:val="Основной текст с отступом Знак"/>
    <w:basedOn w:val="a0"/>
    <w:link w:val="a4"/>
    <w:semiHidden/>
    <w:rsid w:val="0013408C"/>
    <w:rPr>
      <w:rFonts w:ascii="Times New Roman" w:eastAsia="Times New Roman" w:hAnsi="Times New Roman" w:cs="Times New Roman"/>
      <w:sz w:val="24"/>
      <w:szCs w:val="24"/>
      <w:lang w:eastAsia="ru-RU"/>
    </w:rPr>
  </w:style>
  <w:style w:type="paragraph" w:customStyle="1" w:styleId="1">
    <w:name w:val="заголовок 1"/>
    <w:basedOn w:val="a"/>
    <w:next w:val="a"/>
    <w:rsid w:val="0013408C"/>
    <w:pPr>
      <w:keepNext/>
      <w:autoSpaceDE w:val="0"/>
      <w:autoSpaceDN w:val="0"/>
      <w:ind w:left="-709"/>
      <w:jc w:val="center"/>
      <w:outlineLvl w:val="0"/>
    </w:pPr>
    <w:rPr>
      <w:b/>
      <w:bCs/>
      <w:noProof/>
      <w:sz w:val="28"/>
      <w:szCs w:val="28"/>
      <w:lang w:val="en-US"/>
    </w:rPr>
  </w:style>
  <w:style w:type="paragraph" w:customStyle="1" w:styleId="a6">
    <w:name w:val="Заголовок таблицы"/>
    <w:basedOn w:val="a"/>
    <w:rsid w:val="0013408C"/>
    <w:pPr>
      <w:suppressLineNumbers/>
      <w:suppressAutoHyphens/>
      <w:jc w:val="center"/>
    </w:pPr>
    <w:rPr>
      <w:b/>
      <w:bCs/>
      <w:lang w:eastAsia="ar-SA"/>
    </w:rPr>
  </w:style>
  <w:style w:type="character" w:styleId="a7">
    <w:name w:val="Strong"/>
    <w:basedOn w:val="a0"/>
    <w:qFormat/>
    <w:rsid w:val="0013408C"/>
    <w:rPr>
      <w:b/>
      <w:bCs/>
    </w:rPr>
  </w:style>
  <w:style w:type="character" w:styleId="a8">
    <w:name w:val="Emphasis"/>
    <w:basedOn w:val="a0"/>
    <w:qFormat/>
    <w:rsid w:val="0013408C"/>
    <w:rPr>
      <w:i/>
      <w:iCs/>
    </w:rPr>
  </w:style>
</w:styles>
</file>

<file path=word/webSettings.xml><?xml version="1.0" encoding="utf-8"?>
<w:webSettings xmlns:r="http://schemas.openxmlformats.org/officeDocument/2006/relationships" xmlns:w="http://schemas.openxmlformats.org/wordprocessingml/2006/main">
  <w:divs>
    <w:div w:id="182223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4054</Words>
  <Characters>23114</Characters>
  <Application>Microsoft Office Word</Application>
  <DocSecurity>0</DocSecurity>
  <Lines>192</Lines>
  <Paragraphs>54</Paragraphs>
  <ScaleCrop>false</ScaleCrop>
  <Company/>
  <LinksUpToDate>false</LinksUpToDate>
  <CharactersWithSpaces>27114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zet</dc:creator>
  <cp:lastModifiedBy>zet</cp:lastModifiedBy>
  <cp:revision>3</cp:revision>
  <cp:lastPrinted>2012-10-11T05:57:00Z</cp:lastPrinted>
  <dcterms:created xsi:type="dcterms:W3CDTF">2012-10-11T04:48:00Z</dcterms:created>
  <dcterms:modified xsi:type="dcterms:W3CDTF">2012-10-11T06:01:00Z</dcterms:modified>
</cp:coreProperties>
</file>