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9BE" w:rsidRDefault="000A09BE" w:rsidP="00444292">
      <w:pPr>
        <w:spacing w:line="240" w:lineRule="exact"/>
        <w:ind w:left="142"/>
        <w:jc w:val="both"/>
        <w:rPr>
          <w:sz w:val="28"/>
          <w:szCs w:val="28"/>
        </w:rPr>
      </w:pPr>
    </w:p>
    <w:p w:rsidR="000A09BE" w:rsidRDefault="000A09BE" w:rsidP="000A09BE">
      <w:pPr>
        <w:spacing w:line="240" w:lineRule="exact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A09BE" w:rsidRDefault="000A09BE" w:rsidP="00444292">
      <w:pPr>
        <w:spacing w:line="240" w:lineRule="exact"/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ПРОКУРОРА</w:t>
      </w:r>
    </w:p>
    <w:p w:rsidR="000A09BE" w:rsidRDefault="000A09BE" w:rsidP="00444292">
      <w:pPr>
        <w:tabs>
          <w:tab w:val="left" w:pos="9637"/>
        </w:tabs>
        <w:ind w:right="-2" w:firstLine="708"/>
        <w:jc w:val="center"/>
        <w:rPr>
          <w:sz w:val="28"/>
          <w:szCs w:val="28"/>
        </w:rPr>
      </w:pPr>
    </w:p>
    <w:p w:rsidR="001759C8" w:rsidRPr="00441AD1" w:rsidRDefault="0079064A" w:rsidP="00441AD1">
      <w:pPr>
        <w:ind w:firstLine="708"/>
        <w:jc w:val="both"/>
        <w:rPr>
          <w:sz w:val="28"/>
          <w:szCs w:val="28"/>
        </w:rPr>
      </w:pPr>
      <w:r w:rsidRPr="00444292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1759C8" w:rsidRPr="00441AD1">
        <w:rPr>
          <w:sz w:val="28"/>
          <w:szCs w:val="28"/>
        </w:rPr>
        <w:t xml:space="preserve">За </w:t>
      </w:r>
      <w:r w:rsidR="009E3A43">
        <w:rPr>
          <w:sz w:val="28"/>
          <w:szCs w:val="28"/>
        </w:rPr>
        <w:t>8 месяцев</w:t>
      </w:r>
      <w:r w:rsidR="001759C8" w:rsidRPr="00441AD1">
        <w:rPr>
          <w:sz w:val="28"/>
          <w:szCs w:val="28"/>
        </w:rPr>
        <w:t xml:space="preserve"> 2017 года Барабинским районным судом Новосибирской области рассмотрено 23 уголовных дела в отношении 24 лиц о преступлениях, связанных с незаконным оборотом наркотических средств.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 За незаконное приобретение и хранение наркотических средств осуждено 21 лицо, из них 2 лицам судом назначено наказание в виде штрафа, 5 лицам – в виде обязательных работ, 2 лицам – в виде исправительных работ, 5 лицам – в виде лишения свободы условно, 7 лицам – в виде лишения свободы.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За незаконный сбыт наркотических средств осуждено 3 лица к наказанию в виде лишения свободы на срок от 9 до 10 лет.  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 результатам проведенных судебно - психиатрических экспертиз у 7 лиц обнаружен синдром зависимости от наркотических средств, в том числе 4 лицам показано проведение лечения от наркомании и медико-социальной реабилитации по поводу наркомании в учреждении, оказывающим специализированную медицинскую помощь по психиатрии-наркологии. По приговорам суда 3 лица осуждены к наказаниям</w:t>
      </w:r>
      <w:r w:rsidR="009E3A43">
        <w:rPr>
          <w:sz w:val="28"/>
          <w:szCs w:val="28"/>
        </w:rPr>
        <w:t>,</w:t>
      </w:r>
      <w:r w:rsidRPr="00441AD1">
        <w:rPr>
          <w:sz w:val="28"/>
          <w:szCs w:val="28"/>
        </w:rPr>
        <w:t xml:space="preserve">  не связанным с лишением свободы, и в соответствии с положением ст.72.1 УК РФ на осужденных возложена обязанность пройти курс лечения от наркомании и медико-социальную реабилитацию.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Например, по приговору Барабинского районного суда Новосибирской области гражданин Б. признан виновным в незаконном приобретении и хранении без цели сбыта наркотического средства гашиш в значительном размере. </w:t>
      </w:r>
      <w:r w:rsidR="009E3A43">
        <w:rPr>
          <w:sz w:val="28"/>
          <w:szCs w:val="28"/>
        </w:rPr>
        <w:t>Г</w:t>
      </w:r>
      <w:r w:rsidRPr="00441AD1">
        <w:rPr>
          <w:sz w:val="28"/>
          <w:szCs w:val="28"/>
        </w:rPr>
        <w:t>ражданин</w:t>
      </w:r>
      <w:r w:rsidR="009E3A43">
        <w:rPr>
          <w:sz w:val="28"/>
          <w:szCs w:val="28"/>
        </w:rPr>
        <w:t>у</w:t>
      </w:r>
      <w:r w:rsidRPr="00441AD1">
        <w:rPr>
          <w:sz w:val="28"/>
          <w:szCs w:val="28"/>
        </w:rPr>
        <w:t xml:space="preserve"> Б. по </w:t>
      </w:r>
      <w:proofErr w:type="gramStart"/>
      <w:r w:rsidRPr="00441AD1">
        <w:rPr>
          <w:sz w:val="28"/>
          <w:szCs w:val="28"/>
        </w:rPr>
        <w:t>ч</w:t>
      </w:r>
      <w:proofErr w:type="gramEnd"/>
      <w:r w:rsidRPr="00441AD1">
        <w:rPr>
          <w:sz w:val="28"/>
          <w:szCs w:val="28"/>
        </w:rPr>
        <w:t xml:space="preserve">.1 ст.228 УК РФ </w:t>
      </w:r>
      <w:r w:rsidR="009E3A43">
        <w:rPr>
          <w:sz w:val="28"/>
          <w:szCs w:val="28"/>
        </w:rPr>
        <w:t>назначено наказание</w:t>
      </w:r>
      <w:r w:rsidRPr="00441AD1">
        <w:rPr>
          <w:sz w:val="28"/>
          <w:szCs w:val="28"/>
        </w:rPr>
        <w:t xml:space="preserve"> в виде обязательных работ в размере 300 часов.  </w:t>
      </w:r>
      <w:r w:rsidR="009E3A43">
        <w:rPr>
          <w:sz w:val="28"/>
          <w:szCs w:val="28"/>
        </w:rPr>
        <w:t>Н</w:t>
      </w:r>
      <w:r w:rsidRPr="00441AD1">
        <w:rPr>
          <w:sz w:val="28"/>
          <w:szCs w:val="28"/>
        </w:rPr>
        <w:t xml:space="preserve">а осужденного возложена обязанность  </w:t>
      </w:r>
      <w:proofErr w:type="gramStart"/>
      <w:r w:rsidRPr="00441AD1">
        <w:rPr>
          <w:sz w:val="28"/>
          <w:szCs w:val="28"/>
        </w:rPr>
        <w:t>пройти</w:t>
      </w:r>
      <w:proofErr w:type="gramEnd"/>
      <w:r w:rsidRPr="00441AD1">
        <w:rPr>
          <w:sz w:val="28"/>
          <w:szCs w:val="28"/>
        </w:rPr>
        <w:t xml:space="preserve">  лечение и медико-социальную реабилитацию по поводу наркомании в учреждении, оказывающем специализированную медицинскую помощь по психиатрии-наркологии. 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</w:t>
      </w:r>
      <w:r w:rsidR="009E3A43">
        <w:rPr>
          <w:sz w:val="28"/>
          <w:szCs w:val="28"/>
        </w:rPr>
        <w:t xml:space="preserve">                                   </w:t>
      </w:r>
      <w:r w:rsidRPr="00441AD1">
        <w:rPr>
          <w:sz w:val="28"/>
          <w:szCs w:val="28"/>
        </w:rPr>
        <w:t xml:space="preserve"> О.</w:t>
      </w:r>
      <w:r w:rsidR="009E3A43">
        <w:rPr>
          <w:sz w:val="28"/>
          <w:szCs w:val="28"/>
        </w:rPr>
        <w:t>А.</w:t>
      </w:r>
      <w:r w:rsidRPr="00441AD1">
        <w:rPr>
          <w:sz w:val="28"/>
          <w:szCs w:val="28"/>
        </w:rPr>
        <w:t xml:space="preserve"> Денисенко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1759C8" w:rsidRPr="00441AD1" w:rsidRDefault="0079064A" w:rsidP="00441AD1">
      <w:pPr>
        <w:ind w:firstLine="708"/>
        <w:jc w:val="both"/>
        <w:rPr>
          <w:sz w:val="28"/>
          <w:szCs w:val="28"/>
        </w:rPr>
      </w:pPr>
      <w:r w:rsidRPr="00444292"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1759C8" w:rsidRPr="00441AD1">
        <w:rPr>
          <w:sz w:val="28"/>
          <w:szCs w:val="28"/>
        </w:rPr>
        <w:t xml:space="preserve">Мировыми судьями Барабинского судебного района Новосибирской области за </w:t>
      </w:r>
      <w:r w:rsidR="009E3A43">
        <w:rPr>
          <w:sz w:val="28"/>
          <w:szCs w:val="28"/>
        </w:rPr>
        <w:t>8 месяцев 2017 года рассмотрены 7</w:t>
      </w:r>
      <w:r w:rsidR="001759C8" w:rsidRPr="00441AD1">
        <w:rPr>
          <w:sz w:val="28"/>
          <w:szCs w:val="28"/>
        </w:rPr>
        <w:t xml:space="preserve"> уголовных дела в отношении </w:t>
      </w:r>
      <w:r w:rsidR="009E3A43">
        <w:rPr>
          <w:sz w:val="28"/>
          <w:szCs w:val="28"/>
        </w:rPr>
        <w:t>7</w:t>
      </w:r>
      <w:r w:rsidR="001759C8" w:rsidRPr="00441AD1">
        <w:rPr>
          <w:sz w:val="28"/>
          <w:szCs w:val="28"/>
        </w:rPr>
        <w:t xml:space="preserve"> лиц о преступлениях, совершенных в сфере охраны окружающей среды и природопользования.  Это уголовные дела о неза</w:t>
      </w:r>
      <w:r w:rsidR="009E3A43">
        <w:rPr>
          <w:sz w:val="28"/>
          <w:szCs w:val="28"/>
        </w:rPr>
        <w:t>конной рубке лесных насаждений,</w:t>
      </w:r>
      <w:r w:rsidR="001759C8" w:rsidRPr="00441AD1">
        <w:rPr>
          <w:sz w:val="28"/>
          <w:szCs w:val="28"/>
        </w:rPr>
        <w:t xml:space="preserve"> о незаконной охоте</w:t>
      </w:r>
      <w:r w:rsidR="009E3A43">
        <w:rPr>
          <w:sz w:val="28"/>
          <w:szCs w:val="28"/>
        </w:rPr>
        <w:t xml:space="preserve">, о </w:t>
      </w:r>
      <w:proofErr w:type="gramStart"/>
      <w:r w:rsidR="009E3A43">
        <w:rPr>
          <w:sz w:val="28"/>
          <w:szCs w:val="28"/>
        </w:rPr>
        <w:t>н</w:t>
      </w:r>
      <w:hyperlink r:id="rId5" w:anchor="dst100014" w:history="1"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>езаконн</w:t>
        </w:r>
        <w:r w:rsidR="009E3A43">
          <w:rPr>
            <w:rStyle w:val="a5"/>
            <w:color w:val="000000" w:themeColor="text1"/>
            <w:sz w:val="28"/>
            <w:szCs w:val="28"/>
            <w:u w:val="none"/>
          </w:rPr>
          <w:t>ой</w:t>
        </w:r>
        <w:proofErr w:type="gramEnd"/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 xml:space="preserve"> добыч</w:t>
        </w:r>
        <w:r>
          <w:rPr>
            <w:rStyle w:val="a5"/>
            <w:color w:val="000000" w:themeColor="text1"/>
            <w:sz w:val="28"/>
            <w:szCs w:val="28"/>
            <w:u w:val="none"/>
          </w:rPr>
          <w:t>е</w:t>
        </w:r>
      </w:hyperlink>
      <w:r w:rsidR="009E3A43" w:rsidRPr="009E3A43">
        <w:rPr>
          <w:rStyle w:val="blk"/>
          <w:color w:val="000000" w:themeColor="text1"/>
          <w:sz w:val="28"/>
          <w:szCs w:val="28"/>
        </w:rPr>
        <w:t xml:space="preserve"> водных биологических ресурсов</w:t>
      </w:r>
      <w:r w:rsidR="009E3A43">
        <w:rPr>
          <w:rStyle w:val="blk"/>
          <w:color w:val="000000" w:themeColor="text1"/>
          <w:sz w:val="28"/>
          <w:szCs w:val="28"/>
        </w:rPr>
        <w:t>.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ab/>
        <w:t>По результатам рассмотрения судьями  уголовных дел о преступлениях в данной сфере осуждено за незаконную охоту по ст.258 УК РФ - 1 лицо, за незаконную рубку лесных насаж</w:t>
      </w:r>
      <w:r w:rsidR="009E3A43">
        <w:rPr>
          <w:sz w:val="28"/>
          <w:szCs w:val="28"/>
        </w:rPr>
        <w:t>дений по ст.260 УК РФ осуждены 3 лица, за</w:t>
      </w:r>
      <w:r w:rsidRPr="00441AD1">
        <w:rPr>
          <w:sz w:val="28"/>
          <w:szCs w:val="28"/>
        </w:rPr>
        <w:t xml:space="preserve"> </w:t>
      </w:r>
      <w:proofErr w:type="gramStart"/>
      <w:r w:rsidR="009E3A43">
        <w:rPr>
          <w:sz w:val="28"/>
          <w:szCs w:val="28"/>
        </w:rPr>
        <w:t>н</w:t>
      </w:r>
      <w:hyperlink r:id="rId6" w:anchor="dst100014" w:history="1"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>езаконн</w:t>
        </w:r>
        <w:r w:rsidR="009E3A43">
          <w:rPr>
            <w:rStyle w:val="a5"/>
            <w:color w:val="000000" w:themeColor="text1"/>
            <w:sz w:val="28"/>
            <w:szCs w:val="28"/>
            <w:u w:val="none"/>
          </w:rPr>
          <w:t>ую</w:t>
        </w:r>
        <w:proofErr w:type="gramEnd"/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 xml:space="preserve"> добыч</w:t>
        </w:r>
        <w:r w:rsidR="009E3A43">
          <w:rPr>
            <w:rStyle w:val="a5"/>
            <w:color w:val="000000" w:themeColor="text1"/>
            <w:sz w:val="28"/>
            <w:szCs w:val="28"/>
            <w:u w:val="none"/>
          </w:rPr>
          <w:t>у</w:t>
        </w:r>
      </w:hyperlink>
      <w:r w:rsidR="009E3A43">
        <w:rPr>
          <w:rStyle w:val="blk"/>
          <w:color w:val="000000" w:themeColor="text1"/>
          <w:sz w:val="28"/>
          <w:szCs w:val="28"/>
        </w:rPr>
        <w:t xml:space="preserve"> (вылов)</w:t>
      </w:r>
      <w:r w:rsidR="009E3A43" w:rsidRPr="009E3A43">
        <w:rPr>
          <w:rStyle w:val="blk"/>
          <w:color w:val="000000" w:themeColor="text1"/>
          <w:sz w:val="28"/>
          <w:szCs w:val="28"/>
        </w:rPr>
        <w:t xml:space="preserve"> водных биологических ресурсов</w:t>
      </w:r>
      <w:r w:rsidR="00294F98">
        <w:rPr>
          <w:rStyle w:val="blk"/>
          <w:color w:val="000000" w:themeColor="text1"/>
          <w:sz w:val="28"/>
          <w:szCs w:val="28"/>
        </w:rPr>
        <w:t xml:space="preserve"> – 3 лица.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lastRenderedPageBreak/>
        <w:t xml:space="preserve">Судьями назначено наказание </w:t>
      </w:r>
      <w:r w:rsidR="00B365D5">
        <w:rPr>
          <w:sz w:val="28"/>
          <w:szCs w:val="28"/>
        </w:rPr>
        <w:t>подсудимым</w:t>
      </w:r>
      <w:r w:rsidRPr="00441AD1">
        <w:rPr>
          <w:sz w:val="28"/>
          <w:szCs w:val="28"/>
        </w:rPr>
        <w:t xml:space="preserve"> в виде штрафов в размере от 5000 рублей до 7000 рублей, </w:t>
      </w:r>
      <w:r w:rsidR="00B365D5">
        <w:rPr>
          <w:sz w:val="28"/>
          <w:szCs w:val="28"/>
        </w:rPr>
        <w:t>в виде обязательных работ, в виде исправительных работ.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ab/>
        <w:t xml:space="preserve">По </w:t>
      </w:r>
      <w:r w:rsidR="00B365D5">
        <w:rPr>
          <w:sz w:val="28"/>
          <w:szCs w:val="28"/>
        </w:rPr>
        <w:t>2</w:t>
      </w:r>
      <w:r w:rsidRPr="00441AD1">
        <w:rPr>
          <w:sz w:val="28"/>
          <w:szCs w:val="28"/>
        </w:rPr>
        <w:t xml:space="preserve"> уголовн</w:t>
      </w:r>
      <w:r w:rsidR="00B365D5">
        <w:rPr>
          <w:sz w:val="28"/>
          <w:szCs w:val="28"/>
        </w:rPr>
        <w:t>ым делам</w:t>
      </w:r>
      <w:r w:rsidRPr="00441AD1">
        <w:rPr>
          <w:sz w:val="28"/>
          <w:szCs w:val="28"/>
        </w:rPr>
        <w:t xml:space="preserve"> были заявлены исковые требования о </w:t>
      </w:r>
      <w:r w:rsidR="00B365D5">
        <w:rPr>
          <w:sz w:val="28"/>
          <w:szCs w:val="28"/>
        </w:rPr>
        <w:t xml:space="preserve">взыскании с подсудимых </w:t>
      </w:r>
      <w:r w:rsidRPr="00441AD1">
        <w:rPr>
          <w:sz w:val="28"/>
          <w:szCs w:val="28"/>
        </w:rPr>
        <w:t xml:space="preserve">причиненного ущерба незаконной рубкой леса, </w:t>
      </w:r>
      <w:proofErr w:type="gramStart"/>
      <w:r w:rsidR="00B365D5">
        <w:rPr>
          <w:sz w:val="28"/>
          <w:szCs w:val="28"/>
        </w:rPr>
        <w:t>н</w:t>
      </w:r>
      <w:hyperlink r:id="rId7" w:anchor="dst100014" w:history="1">
        <w:r w:rsidR="00B365D5" w:rsidRPr="009E3A43">
          <w:rPr>
            <w:rStyle w:val="a5"/>
            <w:color w:val="000000" w:themeColor="text1"/>
            <w:sz w:val="28"/>
            <w:szCs w:val="28"/>
            <w:u w:val="none"/>
          </w:rPr>
          <w:t>езаконн</w:t>
        </w:r>
        <w:r w:rsidR="00B365D5">
          <w:rPr>
            <w:rStyle w:val="a5"/>
            <w:color w:val="000000" w:themeColor="text1"/>
            <w:sz w:val="28"/>
            <w:szCs w:val="28"/>
            <w:u w:val="none"/>
          </w:rPr>
          <w:t>ой</w:t>
        </w:r>
        <w:proofErr w:type="gramEnd"/>
        <w:r w:rsidR="00B365D5" w:rsidRPr="009E3A43">
          <w:rPr>
            <w:rStyle w:val="a5"/>
            <w:color w:val="000000" w:themeColor="text1"/>
            <w:sz w:val="28"/>
            <w:szCs w:val="28"/>
            <w:u w:val="none"/>
          </w:rPr>
          <w:t xml:space="preserve"> добыч</w:t>
        </w:r>
        <w:r w:rsidR="00B365D5">
          <w:rPr>
            <w:rStyle w:val="a5"/>
            <w:color w:val="000000" w:themeColor="text1"/>
            <w:sz w:val="28"/>
            <w:szCs w:val="28"/>
            <w:u w:val="none"/>
          </w:rPr>
          <w:t>ей</w:t>
        </w:r>
      </w:hyperlink>
      <w:r w:rsidR="00B365D5">
        <w:rPr>
          <w:rStyle w:val="blk"/>
          <w:color w:val="000000" w:themeColor="text1"/>
          <w:sz w:val="28"/>
          <w:szCs w:val="28"/>
        </w:rPr>
        <w:t xml:space="preserve"> (выловом)</w:t>
      </w:r>
      <w:r w:rsidR="00B365D5" w:rsidRPr="009E3A43">
        <w:rPr>
          <w:rStyle w:val="blk"/>
          <w:color w:val="000000" w:themeColor="text1"/>
          <w:sz w:val="28"/>
          <w:szCs w:val="28"/>
        </w:rPr>
        <w:t xml:space="preserve"> водных биологических ресурсов</w:t>
      </w:r>
      <w:r w:rsidR="00B365D5">
        <w:rPr>
          <w:rStyle w:val="blk"/>
          <w:color w:val="000000" w:themeColor="text1"/>
          <w:sz w:val="28"/>
          <w:szCs w:val="28"/>
        </w:rPr>
        <w:t xml:space="preserve">, </w:t>
      </w:r>
      <w:r w:rsidRPr="00441AD1">
        <w:rPr>
          <w:sz w:val="28"/>
          <w:szCs w:val="28"/>
        </w:rPr>
        <w:t xml:space="preserve">которые судом были удовлетворены в полном объеме. По </w:t>
      </w:r>
      <w:r w:rsidR="00B365D5">
        <w:rPr>
          <w:sz w:val="28"/>
          <w:szCs w:val="28"/>
        </w:rPr>
        <w:t>остальным</w:t>
      </w:r>
      <w:r w:rsidRPr="00441AD1">
        <w:rPr>
          <w:sz w:val="28"/>
          <w:szCs w:val="28"/>
        </w:rPr>
        <w:t xml:space="preserve"> делам подсудимые возместили причиненный государству ущерб в добровольном порядке. 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</w:t>
      </w:r>
      <w:r w:rsidR="00B365D5">
        <w:rPr>
          <w:sz w:val="28"/>
          <w:szCs w:val="28"/>
        </w:rPr>
        <w:t xml:space="preserve">      </w:t>
      </w:r>
      <w:r w:rsidRPr="00441AD1">
        <w:rPr>
          <w:sz w:val="28"/>
          <w:szCs w:val="28"/>
        </w:rPr>
        <w:t xml:space="preserve">     О. Денисенко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B365D5" w:rsidRPr="00441AD1" w:rsidRDefault="0079064A" w:rsidP="00B365D5">
      <w:pPr>
        <w:pStyle w:val="4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   </w:t>
      </w:r>
      <w:r w:rsidR="00B365D5" w:rsidRPr="00441AD1">
        <w:rPr>
          <w:sz w:val="28"/>
          <w:szCs w:val="28"/>
        </w:rPr>
        <w:t xml:space="preserve">5 января 2016 года Президент </w:t>
      </w:r>
      <w:r w:rsidR="00B365D5">
        <w:rPr>
          <w:sz w:val="28"/>
          <w:szCs w:val="28"/>
        </w:rPr>
        <w:t>России Владимир Путин подписал У</w:t>
      </w:r>
      <w:r w:rsidR="00B365D5" w:rsidRPr="00441AD1">
        <w:rPr>
          <w:sz w:val="28"/>
          <w:szCs w:val="28"/>
        </w:rPr>
        <w:t>каз, в соответствии с которым 2017 год в России объявлен Годом экологии.</w:t>
      </w:r>
    </w:p>
    <w:p w:rsidR="00B365D5" w:rsidRPr="00441AD1" w:rsidRDefault="00B365D5" w:rsidP="00B365D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441AD1">
        <w:rPr>
          <w:sz w:val="28"/>
          <w:szCs w:val="28"/>
        </w:rPr>
        <w:t>Конституция РФ гарантирует право каждого на благоприятную окружающую среду, достоверную информацию о ее состоянии и на возмещение ущерба, причиненного его здоровью или имуществу экологическим правонарушением.</w:t>
      </w:r>
    </w:p>
    <w:p w:rsidR="00B365D5" w:rsidRPr="00441AD1" w:rsidRDefault="00B365D5" w:rsidP="00012418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Приказом Минприроды России от 16.11.2010 № 512 утверждены Правила охоты. Указанные Правила устанавливают требования к осуществлению охоты и сохранению охотничьих ресурсов на всей территории Российской Федерации.</w:t>
      </w:r>
      <w:r w:rsidRPr="00441AD1">
        <w:rPr>
          <w:sz w:val="28"/>
          <w:szCs w:val="28"/>
        </w:rPr>
        <w:br/>
        <w:t>Действующим законодательством предусмотрена как административная, так и уголовная ответственность за нарушение правил охоты.</w:t>
      </w:r>
    </w:p>
    <w:p w:rsidR="00B365D5" w:rsidRPr="00441AD1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Статьей 8.37 Кодекса Российской Федерации об административных правонарушениях (часть 1) установлено, что нарушение правил охоты 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лет; на должностных лиц - от двадцати тысяч до тридцати пяти тысяч рублей с конфискацией орудий охоты или без таковой.</w:t>
      </w:r>
    </w:p>
    <w:p w:rsidR="00B365D5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441AD1">
        <w:rPr>
          <w:sz w:val="28"/>
          <w:szCs w:val="28"/>
        </w:rPr>
        <w:t>Частями 1.1 - 1.3 указанной статьи предусмотрена ответственность за повторное совершение такого правонарушения, а также за осуществление охоты с нарушением установленных правилами охоты сроков охоты,</w:t>
      </w:r>
      <w:r w:rsidRPr="00441AD1">
        <w:rPr>
          <w:rStyle w:val="ConsPlusNormal"/>
          <w:sz w:val="28"/>
          <w:szCs w:val="28"/>
        </w:rPr>
        <w:t xml:space="preserve"> </w:t>
      </w:r>
      <w:r w:rsidRPr="00441AD1">
        <w:rPr>
          <w:rStyle w:val="blk"/>
          <w:sz w:val="28"/>
          <w:szCs w:val="28"/>
        </w:rPr>
        <w:t xml:space="preserve">либо осуществление охоты недопустимыми для использования орудиями охоты или способами охоты,  </w:t>
      </w:r>
      <w:proofErr w:type="spellStart"/>
      <w:r w:rsidRPr="00441AD1">
        <w:rPr>
          <w:sz w:val="28"/>
          <w:szCs w:val="28"/>
        </w:rPr>
        <w:t>непредъявление</w:t>
      </w:r>
      <w:proofErr w:type="spellEnd"/>
      <w:r w:rsidRPr="00441AD1">
        <w:rPr>
          <w:sz w:val="28"/>
          <w:szCs w:val="28"/>
        </w:rPr>
        <w:t xml:space="preserve"> по требованию уполномоченных должностных лиц охотничьего билета, разрешения на добычу охотничьих ресурсов, путевки либо разрешения на хранение и ношение охотничьего оружия в случае осуществления</w:t>
      </w:r>
      <w:proofErr w:type="gramEnd"/>
      <w:r w:rsidRPr="00441AD1">
        <w:rPr>
          <w:sz w:val="28"/>
          <w:szCs w:val="28"/>
        </w:rPr>
        <w:t xml:space="preserve"> охоты с охотничьим огнестрельным и (или) пневматическим</w:t>
      </w:r>
      <w:r>
        <w:rPr>
          <w:sz w:val="28"/>
          <w:szCs w:val="28"/>
        </w:rPr>
        <w:t xml:space="preserve"> </w:t>
      </w:r>
      <w:r w:rsidRPr="00441AD1">
        <w:rPr>
          <w:sz w:val="28"/>
          <w:szCs w:val="28"/>
        </w:rPr>
        <w:t>оружием.</w:t>
      </w:r>
      <w:r>
        <w:rPr>
          <w:sz w:val="28"/>
          <w:szCs w:val="28"/>
        </w:rPr>
        <w:t xml:space="preserve"> </w:t>
      </w:r>
    </w:p>
    <w:p w:rsidR="00B365D5" w:rsidRPr="00441AD1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Статьей 258 УК РФ предусмотрена уголовная ответственность за нарушение Правил охоты.</w:t>
      </w:r>
    </w:p>
    <w:p w:rsidR="00B365D5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За нарушение Правил охоты с причинением крупного ущерба; с применением механического транспортного средства или воздушного судна, взрывчатых веществ, газов или иных способов массового уничтожения птиц и </w:t>
      </w:r>
      <w:r w:rsidRPr="00441AD1">
        <w:rPr>
          <w:sz w:val="28"/>
          <w:szCs w:val="28"/>
        </w:rPr>
        <w:lastRenderedPageBreak/>
        <w:t xml:space="preserve">зверей; в отношении птиц и зверей, охота на которых полностью запрещена; </w:t>
      </w:r>
      <w:proofErr w:type="gramStart"/>
      <w:r w:rsidRPr="00441AD1">
        <w:rPr>
          <w:sz w:val="28"/>
          <w:szCs w:val="28"/>
        </w:rPr>
        <w:t>а также на особо охраняемой природной территории либо в зоне экологического бедствия или в зоне чрезвычайной экологической ситуации санкция статьи предусматривает наказание в виде штрафа в размере до 200 тысяч рублей, либо обязательными работами на срок до 480 часов, либо исправительными работами на срок до двух лет, либо арестом на срок до шести месяцев.</w:t>
      </w:r>
      <w:proofErr w:type="gramEnd"/>
    </w:p>
    <w:p w:rsidR="00B365D5" w:rsidRPr="00441AD1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365D5" w:rsidRPr="00441AD1" w:rsidRDefault="00B365D5" w:rsidP="00B365D5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Помощник</w:t>
      </w:r>
    </w:p>
    <w:p w:rsidR="00B365D5" w:rsidRPr="00441AD1" w:rsidRDefault="00B365D5" w:rsidP="00B365D5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   </w:t>
      </w:r>
      <w:r>
        <w:rPr>
          <w:sz w:val="28"/>
          <w:szCs w:val="28"/>
        </w:rPr>
        <w:t xml:space="preserve">        </w:t>
      </w:r>
      <w:r w:rsidRPr="00441AD1">
        <w:rPr>
          <w:sz w:val="28"/>
          <w:szCs w:val="28"/>
        </w:rPr>
        <w:t xml:space="preserve">  О.В. </w:t>
      </w:r>
      <w:proofErr w:type="spellStart"/>
      <w:r w:rsidRPr="00441AD1">
        <w:rPr>
          <w:sz w:val="28"/>
          <w:szCs w:val="28"/>
        </w:rPr>
        <w:t>Мамека</w:t>
      </w:r>
      <w:proofErr w:type="spellEnd"/>
    </w:p>
    <w:p w:rsidR="00B365D5" w:rsidRPr="00441AD1" w:rsidRDefault="00B365D5" w:rsidP="00B365D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759C8" w:rsidRPr="00441AD1" w:rsidRDefault="0079064A" w:rsidP="00441AD1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292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759C8" w:rsidRPr="00441AD1">
        <w:rPr>
          <w:rFonts w:ascii="Times New Roman" w:hAnsi="Times New Roman" w:cs="Times New Roman"/>
          <w:sz w:val="28"/>
          <w:szCs w:val="28"/>
        </w:rPr>
        <w:t xml:space="preserve">Барабинской межрайонной прокуратурой осуществляется постоянный </w:t>
      </w:r>
      <w:proofErr w:type="gramStart"/>
      <w:r w:rsidR="001759C8" w:rsidRPr="00441AD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759C8" w:rsidRPr="00441AD1">
        <w:rPr>
          <w:rFonts w:ascii="Times New Roman" w:hAnsi="Times New Roman" w:cs="Times New Roman"/>
          <w:sz w:val="28"/>
          <w:szCs w:val="28"/>
        </w:rPr>
        <w:t xml:space="preserve"> соблюдением антикоррупционного законодательства.</w:t>
      </w:r>
    </w:p>
    <w:p w:rsidR="001759C8" w:rsidRPr="00441AD1" w:rsidRDefault="001759C8" w:rsidP="00441AD1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AD1">
        <w:rPr>
          <w:rFonts w:ascii="Times New Roman" w:hAnsi="Times New Roman" w:cs="Times New Roman"/>
          <w:sz w:val="28"/>
          <w:szCs w:val="28"/>
        </w:rPr>
        <w:t>За 8 месяцев  2017 года  прокуратурой  выявлено 47 нарушений  кор</w:t>
      </w:r>
      <w:r w:rsidR="0079064A">
        <w:rPr>
          <w:rFonts w:ascii="Times New Roman" w:hAnsi="Times New Roman" w:cs="Times New Roman"/>
          <w:sz w:val="28"/>
          <w:szCs w:val="28"/>
        </w:rPr>
        <w:t>рупционной направленности,</w:t>
      </w:r>
      <w:r w:rsidRPr="00441AD1">
        <w:rPr>
          <w:rFonts w:ascii="Times New Roman" w:hAnsi="Times New Roman" w:cs="Times New Roman"/>
          <w:sz w:val="28"/>
          <w:szCs w:val="28"/>
        </w:rPr>
        <w:t xml:space="preserve"> прокурором внесено 25 представлений, к дисциплинарной от</w:t>
      </w:r>
      <w:r w:rsidR="0079064A">
        <w:rPr>
          <w:rFonts w:ascii="Times New Roman" w:hAnsi="Times New Roman" w:cs="Times New Roman"/>
          <w:sz w:val="28"/>
          <w:szCs w:val="28"/>
        </w:rPr>
        <w:t>ветственности привлечено 2 лица,</w:t>
      </w:r>
      <w:r w:rsidRPr="00441AD1">
        <w:rPr>
          <w:rFonts w:ascii="Times New Roman" w:hAnsi="Times New Roman" w:cs="Times New Roman"/>
          <w:sz w:val="28"/>
          <w:szCs w:val="28"/>
        </w:rPr>
        <w:t xml:space="preserve"> принесен 1 протест.</w:t>
      </w:r>
    </w:p>
    <w:p w:rsidR="001759C8" w:rsidRPr="00441AD1" w:rsidRDefault="001759C8" w:rsidP="00441AD1">
      <w:pPr>
        <w:ind w:firstLine="709"/>
        <w:jc w:val="both"/>
        <w:rPr>
          <w:bCs/>
          <w:sz w:val="28"/>
          <w:szCs w:val="28"/>
        </w:rPr>
      </w:pPr>
      <w:r w:rsidRPr="00441AD1">
        <w:rPr>
          <w:bCs/>
          <w:sz w:val="28"/>
          <w:szCs w:val="28"/>
        </w:rPr>
        <w:t>В государственных учрежден</w:t>
      </w:r>
      <w:r w:rsidR="0079064A">
        <w:rPr>
          <w:bCs/>
          <w:sz w:val="28"/>
          <w:szCs w:val="28"/>
        </w:rPr>
        <w:t>иях выявлено 2 нарушения закона о противодействии коррупции,</w:t>
      </w:r>
      <w:r w:rsidRPr="00441AD1">
        <w:rPr>
          <w:bCs/>
          <w:sz w:val="28"/>
          <w:szCs w:val="28"/>
        </w:rPr>
        <w:t xml:space="preserve"> внесено 2 представления. </w:t>
      </w:r>
    </w:p>
    <w:p w:rsidR="001759C8" w:rsidRPr="00441AD1" w:rsidRDefault="001759C8" w:rsidP="00441AD1">
      <w:pPr>
        <w:shd w:val="clear" w:color="auto" w:fill="FFFFFF"/>
        <w:ind w:firstLine="709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 результатам проверок исполнительных органов местного самоу</w:t>
      </w:r>
      <w:r w:rsidR="0079064A">
        <w:rPr>
          <w:sz w:val="28"/>
          <w:szCs w:val="28"/>
        </w:rPr>
        <w:t>правления прокурором выявлено 29 нарушений,</w:t>
      </w:r>
      <w:r w:rsidRPr="00441AD1">
        <w:rPr>
          <w:sz w:val="28"/>
          <w:szCs w:val="28"/>
        </w:rPr>
        <w:t xml:space="preserve"> внесено 11 представлений. </w:t>
      </w:r>
    </w:p>
    <w:p w:rsidR="001759C8" w:rsidRPr="00441AD1" w:rsidRDefault="0079064A" w:rsidP="00441AD1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Например, прокурором внесено</w:t>
      </w:r>
      <w:r w:rsidR="001759C8" w:rsidRPr="00441AD1">
        <w:rPr>
          <w:sz w:val="28"/>
          <w:szCs w:val="28"/>
        </w:rPr>
        <w:t xml:space="preserve"> 9 представлений в адрес глав администраций сельских поселений Барабинского района об устранении нарушений  законодательства о муниципальной службе и противодействии коррупции.  Нарушения выявлены со стороны муниципальных служащих, которые допустили неточности при заполнении справок о доходах за 2016год на себя и членов семьи. Представления прокурора рассмотрены и удовлетворены, 1 лицо привлечено к дисциплинарной ответственности.  </w:t>
      </w:r>
    </w:p>
    <w:p w:rsidR="001759C8" w:rsidRPr="00441AD1" w:rsidRDefault="001759C8" w:rsidP="00441AD1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Помощник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   </w:t>
      </w:r>
      <w:r w:rsidR="005838B8">
        <w:rPr>
          <w:sz w:val="28"/>
          <w:szCs w:val="28"/>
        </w:rPr>
        <w:t xml:space="preserve">       </w:t>
      </w:r>
      <w:r w:rsidRPr="00441AD1">
        <w:rPr>
          <w:sz w:val="28"/>
          <w:szCs w:val="28"/>
        </w:rPr>
        <w:t xml:space="preserve">  М.А. Ильина </w:t>
      </w:r>
    </w:p>
    <w:p w:rsidR="00542183" w:rsidRPr="00441AD1" w:rsidRDefault="00542183" w:rsidP="00441AD1">
      <w:pPr>
        <w:jc w:val="both"/>
        <w:rPr>
          <w:sz w:val="28"/>
          <w:szCs w:val="28"/>
        </w:rPr>
      </w:pPr>
    </w:p>
    <w:p w:rsidR="005838B8" w:rsidRDefault="0079064A" w:rsidP="005838B8">
      <w:pPr>
        <w:tabs>
          <w:tab w:val="left" w:pos="7797"/>
        </w:tabs>
        <w:ind w:right="140" w:firstLine="708"/>
        <w:jc w:val="center"/>
        <w:rPr>
          <w:b/>
          <w:sz w:val="28"/>
          <w:szCs w:val="28"/>
        </w:rPr>
      </w:pPr>
      <w:r w:rsidRPr="00444292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. </w:t>
      </w:r>
      <w:r w:rsidR="00E03D87" w:rsidRPr="00E03D87">
        <w:rPr>
          <w:b/>
          <w:sz w:val="28"/>
          <w:szCs w:val="28"/>
        </w:rPr>
        <w:t>За управление автомобилем лицом, находящимся в состоянии опьянения, ранее подвергнутым административному наказанию за управление транспортным средством в состоянии опьянения</w:t>
      </w:r>
      <w:r w:rsidR="005838B8">
        <w:rPr>
          <w:b/>
          <w:sz w:val="28"/>
          <w:szCs w:val="28"/>
        </w:rPr>
        <w:t>,</w:t>
      </w:r>
      <w:r w:rsidR="00E03D87" w:rsidRPr="00E03D87">
        <w:rPr>
          <w:b/>
          <w:sz w:val="28"/>
          <w:szCs w:val="28"/>
        </w:rPr>
        <w:t xml:space="preserve"> </w:t>
      </w:r>
    </w:p>
    <w:p w:rsidR="00E03D87" w:rsidRPr="00E03D87" w:rsidRDefault="00E03D87" w:rsidP="005838B8">
      <w:pPr>
        <w:tabs>
          <w:tab w:val="left" w:pos="7797"/>
        </w:tabs>
        <w:ind w:right="140" w:firstLine="708"/>
        <w:jc w:val="center"/>
        <w:rPr>
          <w:b/>
          <w:sz w:val="28"/>
          <w:szCs w:val="28"/>
        </w:rPr>
      </w:pPr>
      <w:r w:rsidRPr="00E03D87">
        <w:rPr>
          <w:b/>
          <w:sz w:val="28"/>
          <w:szCs w:val="28"/>
        </w:rPr>
        <w:t>судом назначено реальное лишение свободы.</w:t>
      </w:r>
    </w:p>
    <w:p w:rsidR="00E03D87" w:rsidRPr="00E03D87" w:rsidRDefault="00E03D87" w:rsidP="00E03D87">
      <w:pPr>
        <w:tabs>
          <w:tab w:val="left" w:pos="7797"/>
        </w:tabs>
        <w:ind w:right="140" w:firstLine="708"/>
        <w:jc w:val="both"/>
        <w:rPr>
          <w:sz w:val="28"/>
          <w:szCs w:val="28"/>
        </w:rPr>
      </w:pPr>
    </w:p>
    <w:p w:rsidR="00E03D87" w:rsidRPr="00E03D87" w:rsidRDefault="00E03D87" w:rsidP="00E03D87">
      <w:pPr>
        <w:tabs>
          <w:tab w:val="left" w:pos="7797"/>
        </w:tabs>
        <w:ind w:right="140" w:firstLine="708"/>
        <w:jc w:val="both"/>
        <w:rPr>
          <w:rStyle w:val="blk"/>
          <w:sz w:val="28"/>
          <w:szCs w:val="28"/>
        </w:rPr>
      </w:pPr>
      <w:proofErr w:type="gramStart"/>
      <w:r w:rsidRPr="00E03D87">
        <w:rPr>
          <w:sz w:val="28"/>
          <w:szCs w:val="28"/>
        </w:rPr>
        <w:t xml:space="preserve">Статьей 264.1 Уголовного кодекса РФ </w:t>
      </w:r>
      <w:r w:rsidR="003A56B3">
        <w:rPr>
          <w:sz w:val="28"/>
          <w:szCs w:val="28"/>
        </w:rPr>
        <w:t>закреплена</w:t>
      </w:r>
      <w:r w:rsidRPr="00E03D87">
        <w:rPr>
          <w:sz w:val="28"/>
          <w:szCs w:val="28"/>
        </w:rPr>
        <w:t xml:space="preserve"> уголовная ответственность за </w:t>
      </w:r>
      <w:hyperlink r:id="rId8" w:anchor="dst100083" w:history="1">
        <w:r w:rsidRPr="00E03D87">
          <w:rPr>
            <w:rStyle w:val="a5"/>
            <w:color w:val="auto"/>
            <w:sz w:val="28"/>
            <w:szCs w:val="28"/>
            <w:u w:val="none"/>
          </w:rPr>
          <w:t>управление</w:t>
        </w:r>
      </w:hyperlink>
      <w:r w:rsidRPr="00E03D87">
        <w:rPr>
          <w:rStyle w:val="blk"/>
          <w:sz w:val="28"/>
          <w:szCs w:val="28"/>
        </w:rPr>
        <w:t xml:space="preserve"> автомобилем, трамваем либо другим механическим транспортным средством лицом, находящимся в состоянии опьянения, подвергнутым административному наказанию за управление транспортным средством в состоянии опьянения или за невыполнение законного </w:t>
      </w:r>
      <w:hyperlink r:id="rId9" w:anchor="dst169" w:history="1">
        <w:r w:rsidRPr="00E03D87">
          <w:rPr>
            <w:rStyle w:val="a5"/>
            <w:color w:val="auto"/>
            <w:sz w:val="28"/>
            <w:szCs w:val="28"/>
            <w:u w:val="none"/>
          </w:rPr>
          <w:t>требования</w:t>
        </w:r>
      </w:hyperlink>
      <w:r w:rsidRPr="00E03D87">
        <w:rPr>
          <w:rStyle w:val="blk"/>
          <w:sz w:val="28"/>
          <w:szCs w:val="28"/>
        </w:rPr>
        <w:t xml:space="preserve"> уполномоченного должностного лица о прохождении </w:t>
      </w:r>
      <w:hyperlink r:id="rId10" w:history="1">
        <w:r w:rsidRPr="00E03D87">
          <w:rPr>
            <w:rStyle w:val="a5"/>
            <w:color w:val="auto"/>
            <w:sz w:val="28"/>
            <w:szCs w:val="28"/>
            <w:u w:val="none"/>
          </w:rPr>
          <w:t>медицинского освидетельствования</w:t>
        </w:r>
      </w:hyperlink>
      <w:r w:rsidRPr="00E03D87">
        <w:rPr>
          <w:rStyle w:val="blk"/>
          <w:sz w:val="28"/>
          <w:szCs w:val="28"/>
        </w:rPr>
        <w:t xml:space="preserve"> на состояние опьянения либо имеющим судимость за совершение преступления, предусмотренного </w:t>
      </w:r>
      <w:hyperlink r:id="rId11" w:anchor="dst103369" w:history="1">
        <w:r w:rsidRPr="00E03D87">
          <w:rPr>
            <w:rStyle w:val="a5"/>
            <w:color w:val="auto"/>
            <w:sz w:val="28"/>
            <w:szCs w:val="28"/>
            <w:u w:val="none"/>
          </w:rPr>
          <w:t>частями второй</w:t>
        </w:r>
      </w:hyperlink>
      <w:r w:rsidRPr="00E03D87">
        <w:rPr>
          <w:rStyle w:val="blk"/>
          <w:sz w:val="28"/>
          <w:szCs w:val="28"/>
        </w:rPr>
        <w:t xml:space="preserve">, </w:t>
      </w:r>
      <w:hyperlink r:id="rId12" w:anchor="dst103373" w:history="1">
        <w:r w:rsidRPr="00E03D87">
          <w:rPr>
            <w:rStyle w:val="a5"/>
            <w:color w:val="auto"/>
            <w:sz w:val="28"/>
            <w:szCs w:val="28"/>
            <w:u w:val="none"/>
          </w:rPr>
          <w:t>четвертой</w:t>
        </w:r>
      </w:hyperlink>
      <w:r w:rsidRPr="00E03D87">
        <w:rPr>
          <w:rStyle w:val="blk"/>
          <w:sz w:val="28"/>
          <w:szCs w:val="28"/>
        </w:rPr>
        <w:t xml:space="preserve"> или </w:t>
      </w:r>
      <w:hyperlink r:id="rId13" w:anchor="dst103377" w:history="1">
        <w:r w:rsidRPr="00E03D87">
          <w:rPr>
            <w:rStyle w:val="a5"/>
            <w:color w:val="auto"/>
            <w:sz w:val="28"/>
            <w:szCs w:val="28"/>
            <w:u w:val="none"/>
          </w:rPr>
          <w:t>шестой статьи</w:t>
        </w:r>
        <w:proofErr w:type="gramEnd"/>
        <w:r w:rsidRPr="00E03D87">
          <w:rPr>
            <w:rStyle w:val="a5"/>
            <w:color w:val="auto"/>
            <w:sz w:val="28"/>
            <w:szCs w:val="28"/>
            <w:u w:val="none"/>
          </w:rPr>
          <w:t xml:space="preserve"> 264</w:t>
        </w:r>
      </w:hyperlink>
      <w:r w:rsidRPr="00E03D87">
        <w:rPr>
          <w:rStyle w:val="blk"/>
          <w:sz w:val="28"/>
          <w:szCs w:val="28"/>
        </w:rPr>
        <w:t xml:space="preserve"> УК РФ либо ст. 264.1 УК РФ.</w:t>
      </w:r>
    </w:p>
    <w:p w:rsidR="00E03D87" w:rsidRPr="00E03D87" w:rsidRDefault="00E03D87" w:rsidP="00E03D87">
      <w:pPr>
        <w:tabs>
          <w:tab w:val="left" w:pos="7797"/>
        </w:tabs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lastRenderedPageBreak/>
        <w:t>Санкцией данной статьи предусмотрено наказание вплоть до лишения свободы на срок до двух лет с лишением права заниматься деятельностью</w:t>
      </w:r>
      <w:r w:rsidR="003A56B3">
        <w:rPr>
          <w:sz w:val="28"/>
          <w:szCs w:val="28"/>
        </w:rPr>
        <w:t>,</w:t>
      </w:r>
      <w:r w:rsidRPr="00E03D87">
        <w:rPr>
          <w:sz w:val="28"/>
          <w:szCs w:val="28"/>
        </w:rPr>
        <w:t xml:space="preserve"> связанной с управлением транспортными средствами на срок до трех лет.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Мировым судьей 2-го судебного участка Барабинского судебного района Новосибирской области житель </w:t>
      </w:r>
      <w:proofErr w:type="gramStart"/>
      <w:r w:rsidRPr="00E03D87">
        <w:rPr>
          <w:sz w:val="28"/>
          <w:szCs w:val="28"/>
        </w:rPr>
        <w:t>г</w:t>
      </w:r>
      <w:proofErr w:type="gramEnd"/>
      <w:r w:rsidRPr="00E03D87">
        <w:rPr>
          <w:sz w:val="28"/>
          <w:szCs w:val="28"/>
        </w:rPr>
        <w:t>.</w:t>
      </w:r>
      <w:r w:rsidR="005838B8">
        <w:rPr>
          <w:sz w:val="28"/>
          <w:szCs w:val="28"/>
        </w:rPr>
        <w:t xml:space="preserve"> </w:t>
      </w:r>
      <w:r w:rsidRPr="00E03D87">
        <w:rPr>
          <w:sz w:val="28"/>
          <w:szCs w:val="28"/>
        </w:rPr>
        <w:t>Барабинска</w:t>
      </w:r>
      <w:r w:rsidR="003A56B3">
        <w:rPr>
          <w:sz w:val="28"/>
          <w:szCs w:val="28"/>
        </w:rPr>
        <w:t xml:space="preserve"> Д.</w:t>
      </w:r>
      <w:r w:rsidRPr="00E03D87">
        <w:rPr>
          <w:sz w:val="28"/>
          <w:szCs w:val="28"/>
        </w:rPr>
        <w:t xml:space="preserve"> приговорен к 1 году 1 месяцу лишения свободы по вышеуказанной статье.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Однако после освобождения из мест лишения свободы гражданин Д. в апреле 2017 </w:t>
      </w:r>
      <w:r w:rsidR="003A56B3">
        <w:rPr>
          <w:sz w:val="28"/>
          <w:szCs w:val="28"/>
        </w:rPr>
        <w:t xml:space="preserve">года </w:t>
      </w:r>
      <w:r w:rsidRPr="00E03D87">
        <w:rPr>
          <w:sz w:val="28"/>
          <w:szCs w:val="28"/>
        </w:rPr>
        <w:t>2 раза в ночное время был остановлен инспектором ДПС ОГИБДД МО МВД России «Барабинский» в связи с управлением автомобилем «ВАЗ 2109», мопедом в состоянии алкогольного опьянения.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За совершенные преступления гражданин Д. </w:t>
      </w:r>
      <w:r w:rsidR="003A56B3" w:rsidRPr="00E03D87">
        <w:rPr>
          <w:sz w:val="28"/>
          <w:szCs w:val="28"/>
        </w:rPr>
        <w:t xml:space="preserve">мировым судьей </w:t>
      </w:r>
      <w:r w:rsidR="003A56B3">
        <w:rPr>
          <w:sz w:val="28"/>
          <w:szCs w:val="28"/>
        </w:rPr>
        <w:t>осужден</w:t>
      </w:r>
      <w:r w:rsidRPr="00E03D87">
        <w:rPr>
          <w:sz w:val="28"/>
          <w:szCs w:val="28"/>
        </w:rPr>
        <w:t xml:space="preserve"> к 1 году 2 месяцам лишения свободы </w:t>
      </w:r>
      <w:r w:rsidR="003A56B3">
        <w:rPr>
          <w:sz w:val="28"/>
          <w:szCs w:val="28"/>
        </w:rPr>
        <w:t xml:space="preserve">с отбыванием наказания </w:t>
      </w:r>
      <w:r w:rsidRPr="00E03D87">
        <w:rPr>
          <w:sz w:val="28"/>
          <w:szCs w:val="28"/>
        </w:rPr>
        <w:t>в исправительной колонии строгого режима с лишением права заниматься деятельностью связанной с управлением транспортными средствами на срок 3 года.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На приговор осужденным была подана апелляционная жалоба с просьбой о замене реального отбывания наказания в исправительной колонии строгого режима на условное лишение свободы. </w:t>
      </w:r>
    </w:p>
    <w:p w:rsid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Апелляционным постановлением Барабинского районного суда </w:t>
      </w:r>
      <w:r w:rsidR="005838B8">
        <w:rPr>
          <w:sz w:val="28"/>
          <w:szCs w:val="28"/>
        </w:rPr>
        <w:t>приговор</w:t>
      </w:r>
      <w:r w:rsidRPr="00E03D87">
        <w:rPr>
          <w:sz w:val="28"/>
          <w:szCs w:val="28"/>
        </w:rPr>
        <w:t xml:space="preserve"> оставлен без изменения, а жалоба осужденного – без удовлетворения. </w:t>
      </w:r>
      <w:r w:rsidR="003A56B3">
        <w:rPr>
          <w:sz w:val="28"/>
          <w:szCs w:val="28"/>
        </w:rPr>
        <w:t xml:space="preserve">Приговор вступил в законную силу. </w:t>
      </w:r>
    </w:p>
    <w:p w:rsidR="003A56B3" w:rsidRPr="00E03D87" w:rsidRDefault="003A56B3" w:rsidP="00E03D87">
      <w:pPr>
        <w:ind w:right="14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ПОДУМАЙТЕ о своей судьбе и судьбе других людей прежде, чем садиться за руль пьяным. </w:t>
      </w:r>
    </w:p>
    <w:p w:rsidR="00E03D87" w:rsidRPr="00E03D87" w:rsidRDefault="00E03D87" w:rsidP="00E03D87">
      <w:pPr>
        <w:jc w:val="both"/>
        <w:rPr>
          <w:sz w:val="28"/>
          <w:szCs w:val="28"/>
        </w:rPr>
      </w:pPr>
    </w:p>
    <w:p w:rsidR="001759C8" w:rsidRPr="00E03D87" w:rsidRDefault="001759C8" w:rsidP="00E03D87">
      <w:pPr>
        <w:jc w:val="both"/>
        <w:rPr>
          <w:sz w:val="28"/>
          <w:szCs w:val="28"/>
        </w:rPr>
      </w:pPr>
    </w:p>
    <w:p w:rsidR="00E03D87" w:rsidRPr="00441AD1" w:rsidRDefault="00E03D87" w:rsidP="00E03D87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Помощник</w:t>
      </w:r>
    </w:p>
    <w:p w:rsidR="001759C8" w:rsidRDefault="00E03D87" w:rsidP="00E03D87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     </w:t>
      </w:r>
      <w:r>
        <w:rPr>
          <w:sz w:val="28"/>
          <w:szCs w:val="28"/>
        </w:rPr>
        <w:t>В.И. Селиванов</w:t>
      </w:r>
    </w:p>
    <w:p w:rsidR="001E2C32" w:rsidRDefault="001E2C32" w:rsidP="00E03D87">
      <w:pPr>
        <w:jc w:val="both"/>
        <w:rPr>
          <w:sz w:val="28"/>
          <w:szCs w:val="28"/>
        </w:rPr>
      </w:pPr>
    </w:p>
    <w:p w:rsidR="001E2C32" w:rsidRDefault="001E2C32" w:rsidP="00E03D87">
      <w:pPr>
        <w:jc w:val="both"/>
        <w:rPr>
          <w:sz w:val="28"/>
          <w:szCs w:val="28"/>
        </w:rPr>
      </w:pPr>
    </w:p>
    <w:p w:rsidR="001E2C32" w:rsidRPr="00430F3F" w:rsidRDefault="0079064A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44292">
        <w:rPr>
          <w:b/>
          <w:sz w:val="28"/>
          <w:szCs w:val="28"/>
        </w:rPr>
        <w:t>6.</w:t>
      </w:r>
      <w:r w:rsidR="005838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E2C32" w:rsidRPr="00430F3F">
        <w:rPr>
          <w:sz w:val="28"/>
          <w:szCs w:val="28"/>
        </w:rPr>
        <w:t>С 04.07.2017 вступ</w:t>
      </w:r>
      <w:r w:rsidR="001E2C32">
        <w:rPr>
          <w:sz w:val="28"/>
          <w:szCs w:val="28"/>
        </w:rPr>
        <w:t>ил</w:t>
      </w:r>
      <w:r w:rsidR="001E2C32" w:rsidRPr="00430F3F">
        <w:rPr>
          <w:sz w:val="28"/>
          <w:szCs w:val="28"/>
        </w:rPr>
        <w:t xml:space="preserve"> в силу Приказ </w:t>
      </w:r>
      <w:proofErr w:type="spellStart"/>
      <w:r w:rsidR="001E2C32" w:rsidRPr="00430F3F">
        <w:rPr>
          <w:sz w:val="28"/>
          <w:szCs w:val="28"/>
        </w:rPr>
        <w:t>Минпромторга</w:t>
      </w:r>
      <w:proofErr w:type="spellEnd"/>
      <w:r w:rsidR="001E2C32" w:rsidRPr="00430F3F">
        <w:rPr>
          <w:sz w:val="28"/>
          <w:szCs w:val="28"/>
        </w:rPr>
        <w:t xml:space="preserve"> России от 31.05.2017 </w:t>
      </w:r>
      <w:r w:rsidR="001E2C32">
        <w:rPr>
          <w:sz w:val="28"/>
          <w:szCs w:val="28"/>
        </w:rPr>
        <w:t>№</w:t>
      </w:r>
      <w:r w:rsidR="001E2C32" w:rsidRPr="00430F3F">
        <w:rPr>
          <w:sz w:val="28"/>
          <w:szCs w:val="28"/>
        </w:rPr>
        <w:t xml:space="preserve"> 1728, которым утвержден перечен</w:t>
      </w:r>
      <w:r w:rsidR="001E2C32">
        <w:rPr>
          <w:sz w:val="28"/>
          <w:szCs w:val="28"/>
        </w:rPr>
        <w:t>ь</w:t>
      </w:r>
      <w:r w:rsidR="001E2C32" w:rsidRPr="00430F3F">
        <w:rPr>
          <w:sz w:val="28"/>
          <w:szCs w:val="28"/>
        </w:rPr>
        <w:t xml:space="preserve"> документов, позволяющих установить возраст покупателя алкогольной продукции, которые продавец вправе потребовать в случае возникновения у него сомнения в достижении этим покупателем совершеннолетия. </w:t>
      </w:r>
    </w:p>
    <w:p w:rsidR="001E2C32" w:rsidRDefault="001E2C32" w:rsidP="001E2C3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30F3F">
        <w:rPr>
          <w:bCs/>
          <w:sz w:val="28"/>
          <w:szCs w:val="28"/>
        </w:rPr>
        <w:t xml:space="preserve">Данным приказом в перечень документов, позволяющих установить возраст покупателя алкогольной продукции, включены наряду с другими документами (паспорт гражданина Российской Федерации, заграничный паспорт, временное удостоверение, </w:t>
      </w:r>
      <w:r>
        <w:rPr>
          <w:bCs/>
          <w:sz w:val="28"/>
          <w:szCs w:val="28"/>
        </w:rPr>
        <w:t>у</w:t>
      </w:r>
      <w:r w:rsidRPr="00430F3F">
        <w:rPr>
          <w:sz w:val="28"/>
          <w:szCs w:val="28"/>
        </w:rPr>
        <w:t xml:space="preserve">достоверение личности военнослужащего или военный билет </w:t>
      </w:r>
      <w:r>
        <w:rPr>
          <w:sz w:val="28"/>
          <w:szCs w:val="28"/>
        </w:rPr>
        <w:t>гражданина Российской Федерации и пр.</w:t>
      </w:r>
      <w:r w:rsidRPr="00430F3F">
        <w:rPr>
          <w:bCs/>
          <w:sz w:val="28"/>
          <w:szCs w:val="28"/>
        </w:rPr>
        <w:t xml:space="preserve">) </w:t>
      </w:r>
      <w:r>
        <w:rPr>
          <w:bCs/>
          <w:sz w:val="28"/>
          <w:szCs w:val="28"/>
        </w:rPr>
        <w:t>п</w:t>
      </w:r>
      <w:r w:rsidRPr="00430F3F">
        <w:rPr>
          <w:bCs/>
          <w:sz w:val="28"/>
          <w:szCs w:val="28"/>
        </w:rPr>
        <w:t>ерсонифицированная карта зрителя</w:t>
      </w:r>
      <w:r>
        <w:rPr>
          <w:bCs/>
          <w:sz w:val="28"/>
          <w:szCs w:val="28"/>
        </w:rPr>
        <w:t xml:space="preserve"> (паспорт болельщика)</w:t>
      </w:r>
      <w:r w:rsidRPr="00430F3F">
        <w:rPr>
          <w:bCs/>
          <w:sz w:val="28"/>
          <w:szCs w:val="28"/>
        </w:rPr>
        <w:t xml:space="preserve"> и водительское удостоверение</w:t>
      </w:r>
      <w:r>
        <w:rPr>
          <w:bCs/>
          <w:sz w:val="28"/>
          <w:szCs w:val="28"/>
        </w:rPr>
        <w:t>.</w:t>
      </w:r>
    </w:p>
    <w:p w:rsidR="0079064A" w:rsidRDefault="0079064A" w:rsidP="001E2C3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</w:t>
      </w:r>
      <w:r>
        <w:rPr>
          <w:sz w:val="28"/>
          <w:szCs w:val="28"/>
        </w:rPr>
        <w:t xml:space="preserve">                                   </w:t>
      </w:r>
      <w:r w:rsidRPr="00441AD1">
        <w:rPr>
          <w:sz w:val="28"/>
          <w:szCs w:val="28"/>
        </w:rPr>
        <w:t xml:space="preserve"> О.</w:t>
      </w:r>
      <w:r>
        <w:rPr>
          <w:sz w:val="28"/>
          <w:szCs w:val="28"/>
        </w:rPr>
        <w:t>Ю. Ершова</w:t>
      </w:r>
    </w:p>
    <w:p w:rsidR="0079064A" w:rsidRPr="00441AD1" w:rsidRDefault="0079064A" w:rsidP="0079064A">
      <w:pPr>
        <w:ind w:firstLine="708"/>
        <w:jc w:val="both"/>
        <w:rPr>
          <w:sz w:val="28"/>
          <w:szCs w:val="28"/>
        </w:rPr>
      </w:pPr>
    </w:p>
    <w:p w:rsidR="001E2C32" w:rsidRDefault="001E2C32" w:rsidP="00E03D87">
      <w:pPr>
        <w:jc w:val="both"/>
        <w:rPr>
          <w:sz w:val="28"/>
          <w:szCs w:val="28"/>
        </w:rPr>
      </w:pPr>
    </w:p>
    <w:p w:rsidR="001E2C32" w:rsidRPr="00A74D78" w:rsidRDefault="0079064A" w:rsidP="001E2C32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444292">
        <w:rPr>
          <w:b/>
          <w:sz w:val="28"/>
          <w:szCs w:val="28"/>
        </w:rPr>
        <w:lastRenderedPageBreak/>
        <w:t>7.</w:t>
      </w:r>
      <w:r>
        <w:t xml:space="preserve"> </w:t>
      </w:r>
      <w:hyperlink r:id="rId14" w:history="1">
        <w:r w:rsidR="001E2C32" w:rsidRPr="000918DE">
          <w:rPr>
            <w:b/>
            <w:sz w:val="28"/>
            <w:szCs w:val="28"/>
          </w:rPr>
          <w:t>Постановление</w:t>
        </w:r>
      </w:hyperlink>
      <w:proofErr w:type="gramStart"/>
      <w:r w:rsidR="001E2C32">
        <w:rPr>
          <w:sz w:val="28"/>
          <w:szCs w:val="28"/>
        </w:rPr>
        <w:t>м</w:t>
      </w:r>
      <w:proofErr w:type="gramEnd"/>
      <w:r w:rsidR="001E2C32" w:rsidRPr="00A74D78">
        <w:rPr>
          <w:b/>
          <w:sz w:val="28"/>
          <w:szCs w:val="28"/>
        </w:rPr>
        <w:t xml:space="preserve"> Правительства РФ от 20.05.2017 № 606 утверждены Правила выплаты денежного поощрения лучшим учителям образовательных организаций, реализующих образовательные программы начального общего, основного общего и среднего общего образования. </w:t>
      </w:r>
    </w:p>
    <w:p w:rsidR="001E2C32" w:rsidRPr="00A74D78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D78">
        <w:rPr>
          <w:sz w:val="28"/>
          <w:szCs w:val="28"/>
        </w:rPr>
        <w:t>Денежное поощрение выплачивается лучшим учителям образовательных организаций, реализующих программы начального общего, основного общего и среднего общего образования, за высокие достижения в педагогической деятельности, получившие общественное признание.</w:t>
      </w:r>
    </w:p>
    <w:p w:rsidR="001E2C32" w:rsidRPr="00A74D78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D78">
        <w:rPr>
          <w:sz w:val="28"/>
          <w:szCs w:val="28"/>
        </w:rPr>
        <w:t xml:space="preserve">Установлено, что поощрение носит персональный характер и выплачивается победителям конкурсов, проведенных региональными органами власти в сфере образования в соответствии с правилами, утвержденными </w:t>
      </w:r>
      <w:proofErr w:type="spellStart"/>
      <w:r w:rsidRPr="00A74D78">
        <w:rPr>
          <w:sz w:val="28"/>
          <w:szCs w:val="28"/>
        </w:rPr>
        <w:t>Минобрнауки</w:t>
      </w:r>
      <w:proofErr w:type="spellEnd"/>
      <w:r w:rsidRPr="00A74D78">
        <w:rPr>
          <w:sz w:val="28"/>
          <w:szCs w:val="28"/>
        </w:rPr>
        <w:t xml:space="preserve"> России.</w:t>
      </w:r>
    </w:p>
    <w:p w:rsidR="001E2C32" w:rsidRPr="00A74D78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D78">
        <w:rPr>
          <w:sz w:val="28"/>
          <w:szCs w:val="28"/>
        </w:rPr>
        <w:t>Перечисление денежного поощрения осуществляется не позднее 5 октября текущего года на открытые в кредитных организациях счета победителей конкурса.</w:t>
      </w:r>
    </w:p>
    <w:p w:rsidR="001E2C32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</w:t>
      </w:r>
      <w:r>
        <w:rPr>
          <w:sz w:val="28"/>
          <w:szCs w:val="28"/>
        </w:rPr>
        <w:t xml:space="preserve">                                      </w:t>
      </w:r>
      <w:r w:rsidRPr="00441AD1">
        <w:rPr>
          <w:sz w:val="28"/>
          <w:szCs w:val="28"/>
        </w:rPr>
        <w:t xml:space="preserve"> О.</w:t>
      </w:r>
      <w:r>
        <w:rPr>
          <w:sz w:val="28"/>
          <w:szCs w:val="28"/>
        </w:rPr>
        <w:t>Ю. Ершова</w:t>
      </w:r>
    </w:p>
    <w:p w:rsidR="0079064A" w:rsidRPr="00441AD1" w:rsidRDefault="0079064A" w:rsidP="0079064A">
      <w:pPr>
        <w:ind w:firstLine="708"/>
        <w:jc w:val="both"/>
        <w:rPr>
          <w:sz w:val="28"/>
          <w:szCs w:val="28"/>
        </w:rPr>
      </w:pPr>
    </w:p>
    <w:p w:rsidR="00BF1F1B" w:rsidRDefault="000A09BE" w:rsidP="000A09BE">
      <w:pPr>
        <w:pStyle w:val="a3"/>
        <w:spacing w:before="0" w:beforeAutospacing="0" w:after="0" w:afterAutospacing="0"/>
        <w:ind w:firstLine="708"/>
        <w:jc w:val="both"/>
        <w:rPr>
          <w:rStyle w:val="a4"/>
          <w:sz w:val="28"/>
          <w:szCs w:val="28"/>
        </w:rPr>
      </w:pPr>
      <w:r w:rsidRPr="000A09BE">
        <w:rPr>
          <w:rStyle w:val="a4"/>
          <w:sz w:val="28"/>
          <w:szCs w:val="28"/>
        </w:rPr>
        <w:t xml:space="preserve">8. </w:t>
      </w:r>
      <w:r w:rsidR="00BF1F1B" w:rsidRPr="000A09BE">
        <w:rPr>
          <w:rStyle w:val="a4"/>
          <w:sz w:val="28"/>
          <w:szCs w:val="28"/>
        </w:rPr>
        <w:t xml:space="preserve">За предложение в сети Интернет или СМИ дистанционно </w:t>
      </w:r>
      <w:proofErr w:type="gramStart"/>
      <w:r w:rsidR="00BF1F1B" w:rsidRPr="000A09BE">
        <w:rPr>
          <w:rStyle w:val="a4"/>
          <w:sz w:val="28"/>
          <w:szCs w:val="28"/>
        </w:rPr>
        <w:t>купить в розницу алкоголь установлена</w:t>
      </w:r>
      <w:proofErr w:type="gramEnd"/>
      <w:r w:rsidR="00BF1F1B" w:rsidRPr="000A09BE">
        <w:rPr>
          <w:rStyle w:val="a4"/>
          <w:sz w:val="28"/>
          <w:szCs w:val="28"/>
        </w:rPr>
        <w:t xml:space="preserve"> административная ответственность</w:t>
      </w:r>
      <w:r>
        <w:rPr>
          <w:rStyle w:val="a4"/>
          <w:sz w:val="28"/>
          <w:szCs w:val="28"/>
        </w:rPr>
        <w:t>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F1F1B" w:rsidRPr="000A09BE" w:rsidRDefault="00BF1F1B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0A09BE">
        <w:rPr>
          <w:sz w:val="28"/>
          <w:szCs w:val="28"/>
        </w:rPr>
        <w:t>Законодатель установил административную ответственность за распространение в средствах массовой информации, а также в информационно-телекоммуникационных сетях информации, содержащей предложения о розничной продаже дистанционным способом алкогольной продукции, и (или) спиртосодержащей пищевой продукции, и (или) этилового спирта, и (или) спиртосодержащей непищевой продукции, розничная продажа которой ограничена или запрещена законодательством о государственном регулировании производства и оборота этилового спирта, алкогольной и спиртосодержащей продукции и об</w:t>
      </w:r>
      <w:proofErr w:type="gramEnd"/>
      <w:r w:rsidRPr="000A09BE">
        <w:rPr>
          <w:sz w:val="28"/>
          <w:szCs w:val="28"/>
        </w:rPr>
        <w:t xml:space="preserve"> </w:t>
      </w:r>
      <w:proofErr w:type="gramStart"/>
      <w:r w:rsidRPr="000A09BE">
        <w:rPr>
          <w:sz w:val="28"/>
          <w:szCs w:val="28"/>
        </w:rPr>
        <w:t>ограничении</w:t>
      </w:r>
      <w:proofErr w:type="gramEnd"/>
      <w:r w:rsidRPr="000A09BE">
        <w:rPr>
          <w:sz w:val="28"/>
          <w:szCs w:val="28"/>
        </w:rPr>
        <w:t xml:space="preserve"> потребления (распития) алкогольной продукции (Федеральный закон от 29.07.2017 № 287).</w:t>
      </w:r>
    </w:p>
    <w:p w:rsidR="00BF1F1B" w:rsidRPr="000A09BE" w:rsidRDefault="00BF1F1B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A09BE">
        <w:rPr>
          <w:sz w:val="28"/>
          <w:szCs w:val="28"/>
        </w:rPr>
        <w:t xml:space="preserve">Санкция части 8 статьи 13.15 </w:t>
      </w:r>
      <w:proofErr w:type="spellStart"/>
      <w:r w:rsidRPr="000A09BE">
        <w:rPr>
          <w:sz w:val="28"/>
          <w:szCs w:val="28"/>
        </w:rPr>
        <w:t>КоАП</w:t>
      </w:r>
      <w:proofErr w:type="spellEnd"/>
      <w:r w:rsidRPr="000A09BE">
        <w:rPr>
          <w:sz w:val="28"/>
          <w:szCs w:val="28"/>
        </w:rPr>
        <w:t xml:space="preserve"> РФ предусматривает административное наказание для граждан в размере от трех тысяч до пяти тысяч рублей; на должностных лиц - от двадцати тысяч до сорока тысяч рублей; на юридических лиц - от ста тысяч рублей до трехсот тысяч рублей.</w:t>
      </w:r>
    </w:p>
    <w:p w:rsidR="00BF1F1B" w:rsidRPr="000A09BE" w:rsidRDefault="00BF1F1B" w:rsidP="000A09B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A09BE">
        <w:rPr>
          <w:sz w:val="28"/>
          <w:szCs w:val="28"/>
        </w:rPr>
        <w:t>Федеральный закон вступил в силу 31 июля 2017 г.</w:t>
      </w:r>
    </w:p>
    <w:p w:rsidR="00BF1F1B" w:rsidRPr="000A09BE" w:rsidRDefault="00BF1F1B" w:rsidP="000A09BE">
      <w:pPr>
        <w:rPr>
          <w:sz w:val="28"/>
          <w:szCs w:val="28"/>
        </w:rPr>
      </w:pPr>
    </w:p>
    <w:p w:rsidR="00BF1F1B" w:rsidRPr="000A09BE" w:rsidRDefault="00BF1F1B" w:rsidP="000A09BE">
      <w:pPr>
        <w:jc w:val="both"/>
        <w:rPr>
          <w:sz w:val="28"/>
          <w:szCs w:val="28"/>
        </w:rPr>
      </w:pPr>
      <w:r w:rsidRPr="000A09BE">
        <w:rPr>
          <w:sz w:val="28"/>
          <w:szCs w:val="28"/>
        </w:rPr>
        <w:t>Помощник</w:t>
      </w:r>
    </w:p>
    <w:p w:rsidR="00BF1F1B" w:rsidRDefault="00BF1F1B" w:rsidP="000A09BE">
      <w:pPr>
        <w:jc w:val="both"/>
        <w:rPr>
          <w:sz w:val="28"/>
          <w:szCs w:val="28"/>
        </w:rPr>
      </w:pPr>
      <w:r w:rsidRPr="000A09BE">
        <w:rPr>
          <w:sz w:val="28"/>
          <w:szCs w:val="28"/>
        </w:rPr>
        <w:t xml:space="preserve">Барабинского межрайонного прокурора                                               О.В. </w:t>
      </w:r>
      <w:proofErr w:type="spellStart"/>
      <w:r w:rsidRPr="000A09BE">
        <w:rPr>
          <w:sz w:val="28"/>
          <w:szCs w:val="28"/>
        </w:rPr>
        <w:t>Мамека</w:t>
      </w:r>
      <w:proofErr w:type="spellEnd"/>
    </w:p>
    <w:p w:rsidR="000A09BE" w:rsidRPr="000A09BE" w:rsidRDefault="000A09BE" w:rsidP="000A09BE">
      <w:pPr>
        <w:jc w:val="both"/>
        <w:rPr>
          <w:sz w:val="28"/>
          <w:szCs w:val="28"/>
        </w:rPr>
      </w:pP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9. </w:t>
      </w:r>
      <w:r w:rsidRPr="0074222E">
        <w:rPr>
          <w:rStyle w:val="a4"/>
          <w:sz w:val="28"/>
          <w:szCs w:val="28"/>
        </w:rPr>
        <w:t>Документы, необходимые для выезда несовершеннолетнего лица за границу РФ</w:t>
      </w:r>
      <w:r>
        <w:rPr>
          <w:rStyle w:val="a4"/>
          <w:sz w:val="28"/>
          <w:szCs w:val="28"/>
        </w:rPr>
        <w:t>.</w:t>
      </w: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lastRenderedPageBreak/>
        <w:t>В соответствии с действующим законодательством несовершеннолетние граждане могут выезжать за границу, как правило, совместно хотя бы с одним из родителей, усыновителей, опекунов или попечителей с их согласия.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 xml:space="preserve">Разногласия между родителями по вопросу выезда ребенка за границу разрешаются в судебном порядке. 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В случае временного выезда ребенка за границу необходимо подготовить соответствующие документы для получения визы (если требуется), а также документы, предъявляемые при выезде из Российской Федерации и въезде в страну назначения.</w:t>
      </w: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Перечень документов, необходимых для выезда из Российской Федерации устанавливается законодательством Российской Федерации.</w:t>
      </w:r>
      <w:r>
        <w:rPr>
          <w:sz w:val="28"/>
          <w:szCs w:val="28"/>
        </w:rPr>
        <w:t xml:space="preserve"> </w:t>
      </w:r>
      <w:r w:rsidRPr="0074222E">
        <w:rPr>
          <w:sz w:val="28"/>
          <w:szCs w:val="28"/>
        </w:rPr>
        <w:t>Перечень документов, необходимых для въезда в страну назначения и получения визы устанавливается законодательством страны, в которую ребенок въезжает.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 xml:space="preserve">Для выезда за пределы Российской Федерации, несовершеннолетним и их родителям (законным представителям) необходимо иметь заграничный паспорт. Несовершеннолетним гражданам паспорт выдается по письменному заявлению хотя бы одного из законных представителей. </w:t>
      </w: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В случае выезда несовершеннолетнего за пределы Российской Федерации без сопровождения родителей, он должен иметь при себе кроме загранпаспорта нотариально оформленное согласие одного из законных представителей с указанием срока выезда и государств, которые он намерен посетить.</w:t>
      </w:r>
      <w:r>
        <w:rPr>
          <w:sz w:val="28"/>
          <w:szCs w:val="28"/>
        </w:rPr>
        <w:t xml:space="preserve"> </w:t>
      </w:r>
      <w:r w:rsidRPr="0074222E">
        <w:rPr>
          <w:sz w:val="28"/>
          <w:szCs w:val="28"/>
        </w:rPr>
        <w:t>Достаточно согласие одного из представителей, при условии, что от второго представителя не поступало заявление о несогласии на выезд ребенка.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При организованном выезде групп несовершеннолетних граждан Российской Федерации без сопровождения родителей, усыновителей, опекунов или попечителей в соответствии со ст.22 Федерального закона от 15.08.1996 №114-ФЗ «О порядке выезда из Российской Федерации и въезда в Российскую Федерацию» обязанности законных представителей несовершеннолетних несут руководители выезжающих групп.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0A09BE" w:rsidRDefault="00252479" w:rsidP="0025247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F0E2A">
        <w:rPr>
          <w:sz w:val="28"/>
          <w:szCs w:val="28"/>
        </w:rPr>
        <w:t xml:space="preserve">Прокурор </w:t>
      </w:r>
      <w:r>
        <w:rPr>
          <w:sz w:val="28"/>
          <w:szCs w:val="28"/>
        </w:rPr>
        <w:t xml:space="preserve">Куйбышевской межрайонной прокуратуры </w:t>
      </w:r>
      <w:r w:rsidRPr="004F0E2A">
        <w:rPr>
          <w:sz w:val="28"/>
          <w:szCs w:val="28"/>
        </w:rPr>
        <w:t>в отставке В.А. Степанов</w:t>
      </w:r>
    </w:p>
    <w:p w:rsidR="000A09BE" w:rsidRDefault="000A09BE" w:rsidP="004D6B95">
      <w:pPr>
        <w:pStyle w:val="a3"/>
        <w:spacing w:before="0" w:beforeAutospacing="0" w:after="0" w:afterAutospacing="0"/>
        <w:ind w:firstLine="708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10</w:t>
      </w:r>
      <w:r w:rsidRPr="000F1693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86E41">
        <w:rPr>
          <w:b/>
          <w:bCs/>
          <w:sz w:val="28"/>
          <w:szCs w:val="28"/>
        </w:rPr>
        <w:t xml:space="preserve">Позиция Верховного суда РФ по вопросу компенсации </w:t>
      </w:r>
      <w:r w:rsidR="004D6B95">
        <w:rPr>
          <w:b/>
          <w:bCs/>
          <w:sz w:val="28"/>
          <w:szCs w:val="28"/>
        </w:rPr>
        <w:t>м</w:t>
      </w:r>
      <w:r w:rsidRPr="00A86E41">
        <w:rPr>
          <w:b/>
          <w:bCs/>
          <w:sz w:val="28"/>
          <w:szCs w:val="28"/>
        </w:rPr>
        <w:t>орального вреда за повреждение автомобиля снегом, упавшим с крыши дома</w:t>
      </w:r>
      <w:r>
        <w:rPr>
          <w:b/>
          <w:bCs/>
          <w:sz w:val="28"/>
          <w:szCs w:val="28"/>
        </w:rPr>
        <w:t>.</w:t>
      </w:r>
    </w:p>
    <w:p w:rsidR="000A09BE" w:rsidRPr="00A86E41" w:rsidRDefault="000A09BE" w:rsidP="000A09BE">
      <w:pPr>
        <w:pStyle w:val="a3"/>
        <w:spacing w:before="0" w:beforeAutospacing="0" w:after="0" w:afterAutospacing="0"/>
        <w:ind w:firstLine="708"/>
        <w:jc w:val="center"/>
        <w:rPr>
          <w:b/>
          <w:bCs/>
          <w:sz w:val="28"/>
          <w:szCs w:val="28"/>
        </w:rPr>
      </w:pP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 xml:space="preserve">Верховный Суд Российской Федерации высказал правовую позицию в затянувшемся споре о компенсации морального вреда за повреждение автомобиля снегом, упавшим с крыши дома (определение Судебной коллегии по гражданским судам </w:t>
      </w:r>
      <w:proofErr w:type="gramStart"/>
      <w:r w:rsidRPr="00A86E41">
        <w:rPr>
          <w:sz w:val="28"/>
          <w:szCs w:val="28"/>
        </w:rPr>
        <w:t>ВС</w:t>
      </w:r>
      <w:proofErr w:type="gramEnd"/>
      <w:r w:rsidRPr="00A86E41">
        <w:rPr>
          <w:sz w:val="28"/>
          <w:szCs w:val="28"/>
        </w:rPr>
        <w:t xml:space="preserve"> РФ от 25.07.2017 № 74-КГ 17-10)).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 xml:space="preserve">Так, согласно требованиям ст.162 Жилищного кодекса РФ, п. 10 Правил содержания имущества в многоквартирном доме управляющая компания обязана оказывать услуги и выполнять работы по надлежащему содержанию и ремонту общего имущества многоквартирных домов. При этом работы по удалению с крыш снега и наледи включены в рекомендуемый перечень работ </w:t>
      </w:r>
      <w:r w:rsidRPr="00A86E41">
        <w:rPr>
          <w:sz w:val="28"/>
          <w:szCs w:val="28"/>
        </w:rPr>
        <w:lastRenderedPageBreak/>
        <w:t>по содержанию жилых домов (постановление Госстроя России от 27 сентября 2003 г. № 170 «Об утверждении Правил и норм технической эксплуатации жилищного фонда»).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>Управляющая компания предоставляет собственникам помещений многоквартирного дома услуги по содержанию жилья и текущему ремонту общего имущества многоквартирного дома, несет ответственность, в том числе и за состояние крыши, относящейся к общему имуществу многоквартирного дома. Падение снега с крыши жилого дома свидетельствует о ненадлежащем качестве оказания услуг.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>В связи с этим, к отношениям между собственниками помещений многоквартирного дома и управляющей компании следует применять положения Закона РФ от 7 февраля 1992 г. № 2300-I «О защите прав потребителей».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 xml:space="preserve">Согласно п.2 ст.1064 Гражданского кодекса </w:t>
      </w:r>
      <w:r>
        <w:rPr>
          <w:sz w:val="28"/>
          <w:szCs w:val="28"/>
        </w:rPr>
        <w:t>РФ</w:t>
      </w:r>
      <w:r w:rsidRPr="00A86E41">
        <w:rPr>
          <w:sz w:val="28"/>
          <w:szCs w:val="28"/>
        </w:rPr>
        <w:t xml:space="preserve"> лицо, причинившее вред, освобождается от его возмещения, только если докажет отсутствие в этом своей вины.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proofErr w:type="gramStart"/>
      <w:r w:rsidRPr="00A86E41">
        <w:rPr>
          <w:sz w:val="28"/>
          <w:szCs w:val="28"/>
        </w:rPr>
        <w:t>Таким образом, управляющая компания, если не докажет отсутствие своей вины в причинении ущерба собственнику помещения многоквартирного дома, его имуществу, в том числе, из-за схода с крыши дома снега, должна не только возместить причиненный вред, но и выплатить компенсацию морального вреда, а случае неудовлетворения в добровольном порядке требований потребителя - выплатить штраф (п.6 ст.13, ст.15 Закона РФ «О защите</w:t>
      </w:r>
      <w:proofErr w:type="gramEnd"/>
      <w:r w:rsidRPr="00A86E41">
        <w:rPr>
          <w:sz w:val="28"/>
          <w:szCs w:val="28"/>
        </w:rPr>
        <w:t xml:space="preserve"> прав потребителей»).</w:t>
      </w:r>
    </w:p>
    <w:p w:rsidR="000A09BE" w:rsidRDefault="000A09BE" w:rsidP="000A09BE">
      <w:pPr>
        <w:jc w:val="both"/>
        <w:rPr>
          <w:sz w:val="28"/>
          <w:szCs w:val="28"/>
        </w:rPr>
      </w:pPr>
      <w:r w:rsidRPr="00A86E41">
        <w:rPr>
          <w:sz w:val="28"/>
          <w:szCs w:val="28"/>
        </w:rPr>
        <w:t> </w:t>
      </w:r>
    </w:p>
    <w:p w:rsidR="00252479" w:rsidRDefault="00252479" w:rsidP="000A09BE">
      <w:pPr>
        <w:jc w:val="both"/>
        <w:rPr>
          <w:sz w:val="28"/>
          <w:szCs w:val="28"/>
        </w:rPr>
      </w:pPr>
    </w:p>
    <w:p w:rsidR="00252479" w:rsidRPr="002630B7" w:rsidRDefault="00252479" w:rsidP="00252479">
      <w:pPr>
        <w:spacing w:line="240" w:lineRule="exact"/>
        <w:jc w:val="both"/>
        <w:rPr>
          <w:sz w:val="28"/>
          <w:szCs w:val="28"/>
        </w:rPr>
      </w:pPr>
      <w:r w:rsidRPr="002630B7">
        <w:rPr>
          <w:sz w:val="28"/>
          <w:szCs w:val="28"/>
        </w:rPr>
        <w:t>Барабинский межрайонный  прокурор</w:t>
      </w:r>
    </w:p>
    <w:p w:rsidR="00252479" w:rsidRPr="002630B7" w:rsidRDefault="00252479" w:rsidP="00252479">
      <w:pPr>
        <w:spacing w:line="240" w:lineRule="exact"/>
        <w:jc w:val="both"/>
        <w:rPr>
          <w:sz w:val="28"/>
          <w:szCs w:val="28"/>
        </w:rPr>
      </w:pPr>
    </w:p>
    <w:p w:rsidR="00252479" w:rsidRPr="002630B7" w:rsidRDefault="00252479" w:rsidP="00252479">
      <w:pPr>
        <w:spacing w:line="240" w:lineRule="exact"/>
        <w:jc w:val="both"/>
        <w:rPr>
          <w:sz w:val="28"/>
          <w:szCs w:val="28"/>
        </w:rPr>
      </w:pPr>
      <w:r w:rsidRPr="002630B7">
        <w:rPr>
          <w:sz w:val="28"/>
          <w:szCs w:val="28"/>
        </w:rPr>
        <w:t>старший  советник юстиции                                                            П.А. Ромащенко</w:t>
      </w:r>
    </w:p>
    <w:p w:rsidR="00252479" w:rsidRDefault="00252479" w:rsidP="00252479">
      <w:pPr>
        <w:spacing w:line="240" w:lineRule="exact"/>
        <w:jc w:val="both"/>
        <w:rPr>
          <w:sz w:val="28"/>
          <w:szCs w:val="28"/>
        </w:rPr>
      </w:pPr>
    </w:p>
    <w:p w:rsidR="00BF1F1B" w:rsidRPr="000A09BE" w:rsidRDefault="00BF1F1B" w:rsidP="00252479">
      <w:pPr>
        <w:pStyle w:val="a3"/>
        <w:spacing w:before="0" w:beforeAutospacing="0" w:after="0" w:afterAutospacing="0"/>
        <w:rPr>
          <w:sz w:val="28"/>
          <w:szCs w:val="28"/>
        </w:rPr>
      </w:pPr>
    </w:p>
    <w:sectPr w:rsidR="00BF1F1B" w:rsidRPr="000A09BE" w:rsidSect="00437CE0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759C8"/>
    <w:rsid w:val="00012418"/>
    <w:rsid w:val="000A09BE"/>
    <w:rsid w:val="001759C8"/>
    <w:rsid w:val="001773BC"/>
    <w:rsid w:val="001E2C32"/>
    <w:rsid w:val="00252479"/>
    <w:rsid w:val="002918D8"/>
    <w:rsid w:val="00294F98"/>
    <w:rsid w:val="002F4906"/>
    <w:rsid w:val="003A56B3"/>
    <w:rsid w:val="0042445A"/>
    <w:rsid w:val="00437CE0"/>
    <w:rsid w:val="00441AD1"/>
    <w:rsid w:val="00444292"/>
    <w:rsid w:val="004D6B95"/>
    <w:rsid w:val="00542183"/>
    <w:rsid w:val="005838B8"/>
    <w:rsid w:val="00651867"/>
    <w:rsid w:val="006859FB"/>
    <w:rsid w:val="0079064A"/>
    <w:rsid w:val="00876D74"/>
    <w:rsid w:val="009E3A43"/>
    <w:rsid w:val="009F28C2"/>
    <w:rsid w:val="00B365D5"/>
    <w:rsid w:val="00B75DCB"/>
    <w:rsid w:val="00BF1F1B"/>
    <w:rsid w:val="00D4405C"/>
    <w:rsid w:val="00E03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9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5DC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876D74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1759C8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1759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rmal (Web)"/>
    <w:basedOn w:val="a"/>
    <w:uiPriority w:val="99"/>
    <w:unhideWhenUsed/>
    <w:rsid w:val="00542183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542183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876D7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blk">
    <w:name w:val="blk"/>
    <w:basedOn w:val="a0"/>
    <w:rsid w:val="00876D74"/>
  </w:style>
  <w:style w:type="character" w:styleId="a5">
    <w:name w:val="Hyperlink"/>
    <w:basedOn w:val="a0"/>
    <w:uiPriority w:val="99"/>
    <w:semiHidden/>
    <w:unhideWhenUsed/>
    <w:rsid w:val="009E3A43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B75D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6">
    <w:name w:val="Стиль"/>
    <w:rsid w:val="000A09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7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4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82656/" TargetMode="External"/><Relationship Id="rId13" Type="http://schemas.openxmlformats.org/officeDocument/2006/relationships/hyperlink" Target="http://www.consultant.ru/document/cons_doc_LAW_10699/b729b65a24b312d2cbee8543a8afdfb15ebb4046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07129/" TargetMode="External"/><Relationship Id="rId12" Type="http://schemas.openxmlformats.org/officeDocument/2006/relationships/hyperlink" Target="http://www.consultant.ru/document/cons_doc_LAW_10699/b729b65a24b312d2cbee8543a8afdfb15ebb4046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107129/" TargetMode="External"/><Relationship Id="rId11" Type="http://schemas.openxmlformats.org/officeDocument/2006/relationships/hyperlink" Target="http://www.consultant.ru/document/cons_doc_LAW_10699/b729b65a24b312d2cbee8543a8afdfb15ebb4046/" TargetMode="External"/><Relationship Id="rId5" Type="http://schemas.openxmlformats.org/officeDocument/2006/relationships/hyperlink" Target="http://www.consultant.ru/document/cons_doc_LAW_107129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consultant.ru/document/cons_doc_LAW_195274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2709/a4b879c29ebc2ff9a56a0595499b6eb2dce7980e/" TargetMode="External"/><Relationship Id="rId14" Type="http://schemas.openxmlformats.org/officeDocument/2006/relationships/hyperlink" Target="consultantplus://offline/ref=5BB94A255F77EBD2FB53132FB7EBA954339CB4D2B08B21F133446A40D0y8A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012B20-CBEA-42EC-B31E-EF3FA2C1A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7</Pages>
  <Words>2568</Words>
  <Characters>14641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zet</cp:lastModifiedBy>
  <cp:revision>11</cp:revision>
  <cp:lastPrinted>2017-09-29T08:09:00Z</cp:lastPrinted>
  <dcterms:created xsi:type="dcterms:W3CDTF">2017-09-13T10:17:00Z</dcterms:created>
  <dcterms:modified xsi:type="dcterms:W3CDTF">2017-09-29T08:33:00Z</dcterms:modified>
</cp:coreProperties>
</file>