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2400" w:type="dxa"/>
        <w:tblInd w:w="94" w:type="dxa"/>
        <w:tblLook w:val="04A0"/>
      </w:tblPr>
      <w:tblGrid>
        <w:gridCol w:w="6140"/>
        <w:gridCol w:w="3400"/>
        <w:gridCol w:w="2860"/>
      </w:tblGrid>
      <w:tr w:rsidR="00AA3E95" w:rsidRPr="00AA3E95" w:rsidTr="00AA3E95">
        <w:trPr>
          <w:trHeight w:val="1643"/>
        </w:trPr>
        <w:tc>
          <w:tcPr>
            <w:tcW w:w="6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3E95" w:rsidRPr="00AA3E95" w:rsidRDefault="00AA3E95" w:rsidP="00C43B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Приложение №1                                                                                 </w:t>
            </w:r>
            <w:r w:rsidR="00BB54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    "Об исполнении </w:t>
            </w: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бюджет</w:t>
            </w:r>
            <w:r w:rsidR="00BB540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</w:t>
            </w: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Устьянцевского сельсовета за 2014год"       </w:t>
            </w:r>
          </w:p>
        </w:tc>
      </w:tr>
      <w:tr w:rsidR="00AA3E95" w:rsidRPr="00AA3E95" w:rsidTr="00AA3E95">
        <w:trPr>
          <w:trHeight w:val="435"/>
        </w:trPr>
        <w:tc>
          <w:tcPr>
            <w:tcW w:w="6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AA3E95" w:rsidRPr="00AA3E95" w:rsidTr="00AA3E95">
        <w:trPr>
          <w:trHeight w:val="503"/>
        </w:trPr>
        <w:tc>
          <w:tcPr>
            <w:tcW w:w="124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Доходы бюджета  Устьянцевского сельсовета Барабинского района на 2014год </w:t>
            </w:r>
          </w:p>
        </w:tc>
      </w:tr>
      <w:tr w:rsidR="00AA3E95" w:rsidRPr="00AA3E95" w:rsidTr="00AA3E95">
        <w:trPr>
          <w:trHeight w:val="255"/>
        </w:trPr>
        <w:tc>
          <w:tcPr>
            <w:tcW w:w="124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AA3E95" w:rsidRPr="00AA3E95" w:rsidTr="00AA3E95">
        <w:trPr>
          <w:trHeight w:val="270"/>
        </w:trPr>
        <w:tc>
          <w:tcPr>
            <w:tcW w:w="6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тыс.руб</w:t>
            </w:r>
          </w:p>
        </w:tc>
      </w:tr>
      <w:tr w:rsidR="00AA3E95" w:rsidRPr="00AA3E95" w:rsidTr="00AA3E95">
        <w:trPr>
          <w:trHeight w:val="720"/>
        </w:trPr>
        <w:tc>
          <w:tcPr>
            <w:tcW w:w="6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34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2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</w:t>
            </w:r>
          </w:p>
        </w:tc>
      </w:tr>
      <w:tr w:rsidR="00AA3E95" w:rsidRPr="00AA3E95" w:rsidTr="00AA3E95">
        <w:trPr>
          <w:trHeight w:val="300"/>
        </w:trPr>
        <w:tc>
          <w:tcPr>
            <w:tcW w:w="6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lang w:eastAsia="ru-RU"/>
              </w:rPr>
              <w:t>ИТОГО ДОХОДОВ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lang w:eastAsia="ru-RU"/>
              </w:rPr>
              <w:t>000 8 50 00000 00 0000 000</w:t>
            </w:r>
          </w:p>
        </w:tc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lang w:eastAsia="ru-RU"/>
              </w:rPr>
              <w:t xml:space="preserve">                              </w:t>
            </w:r>
            <w:r w:rsidR="00850201">
              <w:rPr>
                <w:rFonts w:ascii="Arial" w:eastAsia="Times New Roman" w:hAnsi="Arial" w:cs="Arial"/>
                <w:b/>
                <w:bCs/>
                <w:lang w:eastAsia="ru-RU"/>
              </w:rPr>
              <w:t xml:space="preserve">                    </w:t>
            </w:r>
            <w:r w:rsidR="00C43B44">
              <w:rPr>
                <w:rFonts w:ascii="Arial" w:eastAsia="Times New Roman" w:hAnsi="Arial" w:cs="Arial"/>
                <w:b/>
                <w:bCs/>
                <w:lang w:eastAsia="ru-RU"/>
              </w:rPr>
              <w:t>25312,28</w:t>
            </w:r>
          </w:p>
        </w:tc>
      </w:tr>
      <w:tr w:rsidR="00AA3E95" w:rsidRPr="00AA3E95" w:rsidTr="00AA3E95">
        <w:trPr>
          <w:trHeight w:val="25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000 1 00 00000 00 0000 000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6</w:t>
            </w:r>
            <w:r w:rsidR="00310FE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78,7</w:t>
            </w:r>
            <w:r w:rsidR="00C43B4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AA3E95" w:rsidRPr="00AA3E95" w:rsidTr="00AA3E95">
        <w:trPr>
          <w:trHeight w:val="510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0001 01 00000 00 0000 000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  <w:r w:rsidR="00310FE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01,6</w:t>
            </w:r>
            <w:r w:rsidR="00C43B4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</w:tr>
      <w:tr w:rsidR="00AA3E95" w:rsidRPr="00AA3E95" w:rsidTr="00AA3E95">
        <w:trPr>
          <w:trHeight w:val="133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000 1 01 02010 01 1000 110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3E95" w:rsidRPr="00AA3E95" w:rsidRDefault="00AA3E95" w:rsidP="0085020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AA3E95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</w:t>
            </w:r>
            <w:r w:rsidR="00310FE3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01,6</w:t>
            </w:r>
            <w:r w:rsidR="00C43B44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</w:t>
            </w:r>
          </w:p>
        </w:tc>
      </w:tr>
      <w:tr w:rsidR="00AA3E95" w:rsidRPr="00AA3E95" w:rsidTr="0005764F">
        <w:trPr>
          <w:trHeight w:val="420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000 105 03010 01 0000 110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E95" w:rsidRPr="00AA3E95" w:rsidRDefault="0005764F" w:rsidP="0005764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23,</w:t>
            </w:r>
            <w:r w:rsidR="00C43B44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75</w:t>
            </w:r>
          </w:p>
        </w:tc>
      </w:tr>
      <w:tr w:rsidR="00AA3E95" w:rsidRPr="00AA3E95" w:rsidTr="00AA3E95">
        <w:trPr>
          <w:trHeight w:val="510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000 1 06 00000 00 0000 000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310FE3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85,0</w:t>
            </w:r>
            <w:r w:rsidR="00C43B4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AA3E95" w:rsidRPr="00AA3E95" w:rsidTr="00AA3E95">
        <w:trPr>
          <w:trHeight w:val="510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000 1 06 01000 00 0000 110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310FE3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23,8</w:t>
            </w:r>
            <w:r w:rsidR="00C43B4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</w:tr>
      <w:tr w:rsidR="00AA3E95" w:rsidRPr="00AA3E95" w:rsidTr="00AA3E95">
        <w:trPr>
          <w:trHeight w:val="76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000 1 06 01030 10 1000 110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310FE3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23,8</w:t>
            </w:r>
            <w:r w:rsidR="00C43B4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  <w:r w:rsidR="00AA3E95"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        </w:t>
            </w:r>
          </w:p>
        </w:tc>
      </w:tr>
      <w:tr w:rsidR="00AA3E95" w:rsidRPr="00AA3E95" w:rsidTr="00AA3E95">
        <w:trPr>
          <w:trHeight w:val="510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000 1 06 06000 00 0000 110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310FE3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61,</w:t>
            </w:r>
            <w:r w:rsidR="00C43B4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15</w:t>
            </w:r>
          </w:p>
        </w:tc>
      </w:tr>
      <w:tr w:rsidR="00AA3E95" w:rsidRPr="00AA3E95" w:rsidTr="00AA3E95">
        <w:trPr>
          <w:trHeight w:val="1020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0001 06 06013 10 0000 110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310FE3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35,</w:t>
            </w:r>
            <w:r w:rsidR="00C43B4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58</w:t>
            </w:r>
          </w:p>
        </w:tc>
      </w:tr>
      <w:tr w:rsidR="00AA3E95" w:rsidRPr="00AA3E95" w:rsidTr="00AA3E95">
        <w:trPr>
          <w:trHeight w:val="1020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000 1 06 06023 10 0000 110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310FE3" w:rsidP="008502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25,</w:t>
            </w:r>
            <w:r w:rsidR="00C43B4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</w:tr>
      <w:tr w:rsidR="00AA3E95" w:rsidRPr="00AA3E95" w:rsidTr="00AA3E95">
        <w:trPr>
          <w:trHeight w:val="510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000 1 11 00000 00 0000 000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C43B44" w:rsidP="0085020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2,97</w:t>
            </w:r>
          </w:p>
        </w:tc>
      </w:tr>
      <w:tr w:rsidR="00AA3E95" w:rsidRPr="00AA3E95" w:rsidTr="00AA3E95">
        <w:trPr>
          <w:trHeight w:val="136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000 1 11 05000 00 0000 120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C43B44" w:rsidP="008502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2,97</w:t>
            </w:r>
          </w:p>
        </w:tc>
      </w:tr>
      <w:tr w:rsidR="00AA3E95" w:rsidRPr="00AA3E95" w:rsidTr="00AA3E95">
        <w:trPr>
          <w:trHeight w:val="127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000 1 11 05013 10 0000 120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C43B44" w:rsidP="008502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2,97</w:t>
            </w:r>
          </w:p>
        </w:tc>
      </w:tr>
      <w:tr w:rsidR="00310FE3" w:rsidRPr="00AA3E95" w:rsidTr="00AA3E95">
        <w:trPr>
          <w:trHeight w:val="127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0FE3" w:rsidRPr="00AA3E95" w:rsidRDefault="0005764F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 от оказания услуг и компенсации затрат государства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0FE3" w:rsidRPr="00AA3E95" w:rsidRDefault="00310FE3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000 113 </w:t>
            </w:r>
            <w:r w:rsidR="0005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02995 10 0000 130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10FE3" w:rsidRDefault="0005764F" w:rsidP="008502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64,2</w:t>
            </w:r>
            <w:r w:rsidR="00C43B4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</w:tr>
      <w:tr w:rsidR="0005764F" w:rsidRPr="00AA3E95" w:rsidTr="00AA3E95">
        <w:trPr>
          <w:trHeight w:val="127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764F" w:rsidRDefault="0005764F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764F" w:rsidRDefault="0005764F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000 114 06013 10 0000 430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764F" w:rsidRDefault="0005764F" w:rsidP="008502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0,6</w:t>
            </w:r>
            <w:r w:rsidR="00C43B4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</w:tr>
      <w:tr w:rsidR="0005764F" w:rsidRPr="00AA3E95" w:rsidTr="00AA3E95">
        <w:trPr>
          <w:trHeight w:val="127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764F" w:rsidRDefault="0005764F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поселени</w:t>
            </w:r>
            <w:r w:rsidR="00935CC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й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764F" w:rsidRDefault="0005764F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000 116 90050 10 0000 140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5764F" w:rsidRDefault="0005764F" w:rsidP="008502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0,5</w:t>
            </w:r>
            <w:r w:rsidR="00C43B4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</w:tr>
      <w:tr w:rsidR="00AA3E95" w:rsidRPr="00AA3E95" w:rsidTr="00AA3E95">
        <w:trPr>
          <w:trHeight w:val="510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lastRenderedPageBreak/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000 2 02 00000 00 0000 000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850201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  <w:r w:rsidR="00935CC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7808,5</w:t>
            </w:r>
            <w:r w:rsidR="00C43B4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</w:tr>
      <w:tr w:rsidR="00AA3E95" w:rsidRPr="00AA3E95" w:rsidTr="00AA3E95">
        <w:trPr>
          <w:trHeight w:val="510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Дотации бюджетам субъектам Российской Федерации и муниципальных образований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0002 02 01000 00 0000 151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4096.6</w:t>
            </w:r>
            <w:r w:rsidR="00C43B4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AA3E95" w:rsidRPr="00AA3E95" w:rsidTr="00AA3E95">
        <w:trPr>
          <w:trHeight w:val="510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0002 02 01000 00 0000 151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4096.6</w:t>
            </w:r>
            <w:r w:rsidR="00C43B4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</w:tr>
      <w:tr w:rsidR="00AA3E95" w:rsidRPr="00AA3E95" w:rsidTr="00AA3E95">
        <w:trPr>
          <w:trHeight w:val="25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Прочие субсидии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000 202 02999 00 0000 151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850201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="0005764F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4166,4</w:t>
            </w:r>
            <w:r w:rsidR="00C43B44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AA3E95" w:rsidRPr="00AA3E95" w:rsidTr="00AA3E95">
        <w:trPr>
          <w:trHeight w:val="25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Прочие субсидии бюджетам поселений        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000 2 02 02999 10 0000 151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850201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850201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 xml:space="preserve"> </w:t>
            </w:r>
            <w:r w:rsidR="00850201" w:rsidRPr="00850201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4</w:t>
            </w:r>
            <w:r w:rsidR="0005764F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166,4</w:t>
            </w:r>
            <w:r w:rsidR="00C43B44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4</w:t>
            </w:r>
          </w:p>
        </w:tc>
      </w:tr>
      <w:tr w:rsidR="00AA3E95" w:rsidRPr="00AA3E95" w:rsidTr="00AA3E95">
        <w:trPr>
          <w:trHeight w:val="127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Субсидии бюджетам поселений на осуществление дорожной деятельности в отношении автомобильных дорог общего пользования, а так же капитального ремонта и ремонта дворовых территорий многоквартирных домов, подъездов к дворовым территориям многоквартирных домов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000 202 02216 00 0000 151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935CC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7346,</w:t>
            </w:r>
            <w:r w:rsidR="00C43B4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58</w:t>
            </w:r>
          </w:p>
        </w:tc>
      </w:tr>
      <w:tr w:rsidR="00AA3E95" w:rsidRPr="00AA3E95" w:rsidTr="00AA3E95">
        <w:trPr>
          <w:trHeight w:val="76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000 2 02 03015 00 0000 151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72.8</w:t>
            </w:r>
            <w:r w:rsidR="00C43B4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AA3E95" w:rsidRPr="00AA3E95" w:rsidTr="00AA3E95">
        <w:trPr>
          <w:trHeight w:val="76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000 2 02 03015 10 0000 151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72.8</w:t>
            </w:r>
            <w:r w:rsidR="00C43B4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</w:tr>
      <w:tr w:rsidR="00AA3E95" w:rsidRPr="00AA3E95" w:rsidTr="00AA3E95">
        <w:trPr>
          <w:trHeight w:val="55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000 2 02 03024 10 0000 151</w:t>
            </w:r>
          </w:p>
        </w:tc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8502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0,1</w:t>
            </w:r>
            <w:r w:rsidR="00C43B4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</w:tr>
      <w:tr w:rsidR="00AA3E95" w:rsidRPr="00AA3E95" w:rsidTr="00AA3E95">
        <w:trPr>
          <w:trHeight w:val="112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Межбюджетные трансферты, передаваемые бюджетам поселений  для компенсации дополнительных расходов, возникших в результате решений, принятых органами власти другого уровня  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000 202 04012 10 0000 151</w:t>
            </w:r>
          </w:p>
        </w:tc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8502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10,0</w:t>
            </w:r>
            <w:r w:rsidR="00C43B4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</w:t>
            </w:r>
          </w:p>
        </w:tc>
      </w:tr>
      <w:tr w:rsidR="00AA3E95" w:rsidRPr="00AA3E95" w:rsidTr="00AA3E95">
        <w:trPr>
          <w:trHeight w:val="1230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000 202 04014 10 0000 151</w:t>
            </w:r>
          </w:p>
        </w:tc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935CCB" w:rsidP="008502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1766,0</w:t>
            </w:r>
          </w:p>
        </w:tc>
      </w:tr>
      <w:tr w:rsidR="00935CCB" w:rsidRPr="00AA3E95" w:rsidTr="00AA3E95">
        <w:trPr>
          <w:trHeight w:val="1230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5CCB" w:rsidRPr="00AA3E95" w:rsidRDefault="00935CCB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35CCB" w:rsidRPr="00AA3E95" w:rsidRDefault="00935CCB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000 202 04999 10 0000 151</w:t>
            </w:r>
          </w:p>
        </w:tc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5CCB" w:rsidRDefault="00935CCB" w:rsidP="0085020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350,0</w:t>
            </w:r>
          </w:p>
        </w:tc>
      </w:tr>
      <w:tr w:rsidR="00AA3E95" w:rsidRPr="00AA3E95" w:rsidTr="00AA3E95">
        <w:trPr>
          <w:trHeight w:val="555"/>
        </w:trPr>
        <w:tc>
          <w:tcPr>
            <w:tcW w:w="6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Прочие безвозмездные поступления в бюджеты  поселений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E95" w:rsidRPr="00AA3E95" w:rsidRDefault="00AA3E95" w:rsidP="00AA3E9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000 207 05000 10 0000 180</w:t>
            </w: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3E95" w:rsidRPr="00AA3E95" w:rsidRDefault="00AA3E95" w:rsidP="00AA3E9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3E95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                                 </w:t>
            </w:r>
            <w:r w:rsidR="00935CC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6825,0</w:t>
            </w:r>
          </w:p>
        </w:tc>
      </w:tr>
    </w:tbl>
    <w:p w:rsidR="00BB1257" w:rsidRDefault="00BB1257"/>
    <w:sectPr w:rsidR="00BB1257" w:rsidSect="00AA3E9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compat/>
  <w:rsids>
    <w:rsidRoot w:val="00AA3E95"/>
    <w:rsid w:val="0005764F"/>
    <w:rsid w:val="00310FE3"/>
    <w:rsid w:val="00506577"/>
    <w:rsid w:val="00850201"/>
    <w:rsid w:val="008C3FBD"/>
    <w:rsid w:val="00935CCB"/>
    <w:rsid w:val="00AA3E95"/>
    <w:rsid w:val="00B10E73"/>
    <w:rsid w:val="00BB1257"/>
    <w:rsid w:val="00BB5403"/>
    <w:rsid w:val="00C43B44"/>
    <w:rsid w:val="00DD44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2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270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</Pages>
  <Words>714</Words>
  <Characters>4074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6</cp:revision>
  <cp:lastPrinted>2015-02-17T10:08:00Z</cp:lastPrinted>
  <dcterms:created xsi:type="dcterms:W3CDTF">2014-06-06T03:24:00Z</dcterms:created>
  <dcterms:modified xsi:type="dcterms:W3CDTF">2015-02-17T10:26:00Z</dcterms:modified>
</cp:coreProperties>
</file>