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20" w:rsidRDefault="00FB0620" w:rsidP="00FB0620">
      <w:pPr>
        <w:shd w:val="clear" w:color="auto" w:fill="FFFFFF"/>
        <w:ind w:left="-100"/>
        <w:jc w:val="center"/>
        <w:rPr>
          <w:b/>
          <w:bCs/>
          <w:i/>
          <w:sz w:val="56"/>
          <w:szCs w:val="56"/>
        </w:rPr>
      </w:pPr>
      <w:r>
        <w:rPr>
          <w:b/>
          <w:bCs/>
          <w:i/>
          <w:sz w:val="56"/>
          <w:szCs w:val="56"/>
        </w:rPr>
        <w:t xml:space="preserve">Вестник Устьянцевского </w:t>
      </w:r>
    </w:p>
    <w:p w:rsidR="00FB0620" w:rsidRDefault="00FB0620" w:rsidP="00FB0620">
      <w:pPr>
        <w:shd w:val="clear" w:color="auto" w:fill="FFFFFF"/>
        <w:ind w:left="-100"/>
        <w:jc w:val="center"/>
        <w:rPr>
          <w:b/>
          <w:bCs/>
          <w:i/>
          <w:sz w:val="56"/>
          <w:szCs w:val="56"/>
        </w:rPr>
      </w:pPr>
      <w:r>
        <w:rPr>
          <w:b/>
          <w:bCs/>
          <w:i/>
          <w:sz w:val="56"/>
          <w:szCs w:val="56"/>
        </w:rPr>
        <w:t>сельсовета</w:t>
      </w:r>
    </w:p>
    <w:p w:rsidR="00FB0620" w:rsidRDefault="00FB0620" w:rsidP="00FB0620">
      <w:pPr>
        <w:shd w:val="clear" w:color="auto" w:fill="FFFFFF"/>
        <w:ind w:left="-100"/>
        <w:jc w:val="center"/>
        <w:rPr>
          <w:b/>
          <w:bCs/>
          <w:sz w:val="28"/>
          <w:szCs w:val="28"/>
        </w:rPr>
      </w:pPr>
      <w:r>
        <w:rPr>
          <w:b/>
          <w:bCs/>
          <w:sz w:val="28"/>
          <w:szCs w:val="28"/>
        </w:rPr>
        <w:t xml:space="preserve">  </w:t>
      </w: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8"/>
        <w:gridCol w:w="2340"/>
        <w:gridCol w:w="3060"/>
      </w:tblGrid>
      <w:tr w:rsidR="00FB0620" w:rsidTr="00FB0620">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FB0620" w:rsidRDefault="00FB0620">
            <w:pPr>
              <w:spacing w:line="276" w:lineRule="auto"/>
              <w:rPr>
                <w:sz w:val="20"/>
                <w:szCs w:val="20"/>
              </w:rPr>
            </w:pPr>
            <w:r>
              <w:rPr>
                <w:sz w:val="20"/>
                <w:szCs w:val="20"/>
              </w:rPr>
              <w:t>Основана распоряжением</w:t>
            </w:r>
          </w:p>
          <w:p w:rsidR="00FB0620" w:rsidRDefault="00FB0620">
            <w:pPr>
              <w:spacing w:line="276" w:lineRule="auto"/>
              <w:rPr>
                <w:sz w:val="20"/>
                <w:szCs w:val="20"/>
              </w:rPr>
            </w:pPr>
            <w:r>
              <w:rPr>
                <w:sz w:val="20"/>
                <w:szCs w:val="20"/>
              </w:rPr>
              <w:t>администрации</w:t>
            </w:r>
          </w:p>
          <w:p w:rsidR="00FB0620" w:rsidRDefault="00FB0620">
            <w:pPr>
              <w:spacing w:line="276" w:lineRule="auto"/>
              <w:rPr>
                <w:sz w:val="20"/>
                <w:szCs w:val="20"/>
              </w:rPr>
            </w:pPr>
            <w:r>
              <w:rPr>
                <w:sz w:val="20"/>
                <w:szCs w:val="20"/>
              </w:rPr>
              <w:t xml:space="preserve">Устьянцевского  сельсовета                                                     </w:t>
            </w:r>
          </w:p>
          <w:p w:rsidR="00FB0620" w:rsidRDefault="00FB0620">
            <w:pPr>
              <w:spacing w:line="276" w:lineRule="auto"/>
              <w:rPr>
                <w:sz w:val="20"/>
                <w:szCs w:val="20"/>
              </w:rPr>
            </w:pPr>
            <w:r>
              <w:rPr>
                <w:sz w:val="20"/>
                <w:szCs w:val="20"/>
              </w:rPr>
              <w:t>Барабинского района</w:t>
            </w:r>
          </w:p>
          <w:p w:rsidR="00FB0620" w:rsidRDefault="00FB0620">
            <w:pPr>
              <w:spacing w:line="276" w:lineRule="auto"/>
              <w:rPr>
                <w:sz w:val="20"/>
                <w:szCs w:val="20"/>
              </w:rPr>
            </w:pPr>
            <w:r>
              <w:rPr>
                <w:sz w:val="20"/>
                <w:szCs w:val="20"/>
              </w:rPr>
              <w:t>Новосибирской области</w:t>
            </w:r>
          </w:p>
          <w:p w:rsidR="00FB0620" w:rsidRDefault="00FB0620">
            <w:pPr>
              <w:spacing w:line="276" w:lineRule="auto"/>
              <w:rPr>
                <w:b/>
                <w:bCs/>
                <w:sz w:val="28"/>
                <w:szCs w:val="28"/>
              </w:rPr>
            </w:pPr>
            <w:r>
              <w:rPr>
                <w:sz w:val="20"/>
                <w:szCs w:val="20"/>
              </w:rPr>
              <w:t>№ 27 от 14.05.2014 г</w:t>
            </w:r>
          </w:p>
        </w:tc>
        <w:tc>
          <w:tcPr>
            <w:tcW w:w="2340" w:type="dxa"/>
            <w:tcBorders>
              <w:top w:val="single" w:sz="4" w:space="0" w:color="000000"/>
              <w:left w:val="single" w:sz="4" w:space="0" w:color="000000"/>
              <w:bottom w:val="single" w:sz="4" w:space="0" w:color="000000"/>
              <w:right w:val="single" w:sz="4" w:space="0" w:color="000000"/>
            </w:tcBorders>
          </w:tcPr>
          <w:p w:rsidR="00FB0620" w:rsidRDefault="00FB0620">
            <w:pPr>
              <w:spacing w:line="276" w:lineRule="auto"/>
              <w:jc w:val="center"/>
              <w:rPr>
                <w:b/>
                <w:bCs/>
                <w:sz w:val="32"/>
                <w:szCs w:val="32"/>
              </w:rPr>
            </w:pPr>
          </w:p>
          <w:p w:rsidR="00FB0620" w:rsidRDefault="00FB0620">
            <w:pPr>
              <w:spacing w:line="276" w:lineRule="auto"/>
              <w:jc w:val="center"/>
              <w:rPr>
                <w:b/>
                <w:bCs/>
                <w:sz w:val="32"/>
                <w:szCs w:val="32"/>
              </w:rPr>
            </w:pPr>
            <w:r>
              <w:rPr>
                <w:b/>
                <w:bCs/>
                <w:sz w:val="32"/>
                <w:szCs w:val="32"/>
              </w:rPr>
              <w:t>№ 11</w:t>
            </w:r>
          </w:p>
        </w:tc>
        <w:tc>
          <w:tcPr>
            <w:tcW w:w="3060" w:type="dxa"/>
            <w:tcBorders>
              <w:top w:val="single" w:sz="4" w:space="0" w:color="000000"/>
              <w:left w:val="single" w:sz="4" w:space="0" w:color="000000"/>
              <w:bottom w:val="single" w:sz="4" w:space="0" w:color="000000"/>
              <w:right w:val="single" w:sz="4" w:space="0" w:color="auto"/>
            </w:tcBorders>
          </w:tcPr>
          <w:p w:rsidR="00FB0620" w:rsidRDefault="00FB0620">
            <w:pPr>
              <w:spacing w:line="276" w:lineRule="auto"/>
              <w:jc w:val="center"/>
              <w:rPr>
                <w:b/>
                <w:bCs/>
                <w:sz w:val="32"/>
                <w:szCs w:val="32"/>
              </w:rPr>
            </w:pPr>
          </w:p>
          <w:p w:rsidR="00FB0620" w:rsidRDefault="00FB0620" w:rsidP="00553FCD">
            <w:pPr>
              <w:spacing w:line="276" w:lineRule="auto"/>
              <w:rPr>
                <w:b/>
                <w:bCs/>
                <w:sz w:val="32"/>
                <w:szCs w:val="32"/>
              </w:rPr>
            </w:pPr>
            <w:r>
              <w:rPr>
                <w:b/>
                <w:bCs/>
                <w:sz w:val="32"/>
                <w:szCs w:val="32"/>
              </w:rPr>
              <w:t xml:space="preserve"> 05</w:t>
            </w:r>
            <w:r w:rsidR="00553FCD">
              <w:rPr>
                <w:b/>
                <w:bCs/>
                <w:sz w:val="32"/>
                <w:szCs w:val="32"/>
              </w:rPr>
              <w:t xml:space="preserve"> май </w:t>
            </w:r>
            <w:r>
              <w:rPr>
                <w:b/>
                <w:bCs/>
                <w:sz w:val="32"/>
                <w:szCs w:val="32"/>
              </w:rPr>
              <w:t>2015</w:t>
            </w:r>
          </w:p>
        </w:tc>
      </w:tr>
      <w:tr w:rsidR="00FB0620" w:rsidTr="00FB0620">
        <w:trPr>
          <w:jc w:val="center"/>
        </w:trPr>
        <w:tc>
          <w:tcPr>
            <w:tcW w:w="9468" w:type="dxa"/>
            <w:gridSpan w:val="3"/>
            <w:tcBorders>
              <w:top w:val="single" w:sz="4" w:space="0" w:color="000000"/>
              <w:left w:val="single" w:sz="4" w:space="0" w:color="000000"/>
              <w:bottom w:val="single" w:sz="4" w:space="0" w:color="000000"/>
              <w:right w:val="single" w:sz="4" w:space="0" w:color="auto"/>
            </w:tcBorders>
            <w:hideMark/>
          </w:tcPr>
          <w:p w:rsidR="00FB0620" w:rsidRDefault="00FB0620">
            <w:pPr>
              <w:pStyle w:val="3"/>
              <w:spacing w:line="276" w:lineRule="auto"/>
              <w:ind w:firstLine="0"/>
              <w:jc w:val="both"/>
              <w:rPr>
                <w:bCs/>
                <w:szCs w:val="22"/>
              </w:rPr>
            </w:pPr>
            <w:r>
              <w:rPr>
                <w:b w:val="0"/>
                <w:bCs/>
                <w:sz w:val="28"/>
                <w:szCs w:val="28"/>
              </w:rPr>
              <w:t xml:space="preserve">В номере: </w:t>
            </w:r>
            <w:r>
              <w:rPr>
                <w:bCs/>
                <w:sz w:val="22"/>
                <w:szCs w:val="22"/>
              </w:rPr>
              <w:t xml:space="preserve">  </w:t>
            </w:r>
          </w:p>
          <w:p w:rsidR="00FB0620" w:rsidRPr="00FB0620" w:rsidRDefault="00FB0620" w:rsidP="00FB0620">
            <w:pPr>
              <w:rPr>
                <w:sz w:val="20"/>
                <w:szCs w:val="20"/>
              </w:rPr>
            </w:pPr>
            <w:r>
              <w:rPr>
                <w:bCs/>
                <w:sz w:val="20"/>
              </w:rPr>
              <w:t>1</w:t>
            </w:r>
            <w:r>
              <w:rPr>
                <w:sz w:val="20"/>
              </w:rPr>
              <w:t xml:space="preserve"> </w:t>
            </w:r>
            <w:r w:rsidRPr="00FB0620">
              <w:rPr>
                <w:sz w:val="20"/>
                <w:szCs w:val="20"/>
              </w:rPr>
              <w:t>Р</w:t>
            </w:r>
            <w:r>
              <w:rPr>
                <w:sz w:val="20"/>
                <w:szCs w:val="20"/>
              </w:rPr>
              <w:t xml:space="preserve">ешение </w:t>
            </w:r>
            <w:r w:rsidRPr="00FB0620">
              <w:rPr>
                <w:sz w:val="20"/>
                <w:szCs w:val="20"/>
              </w:rPr>
              <w:t>сорок второй сессии</w:t>
            </w:r>
            <w:r>
              <w:rPr>
                <w:sz w:val="20"/>
                <w:szCs w:val="20"/>
              </w:rPr>
              <w:t xml:space="preserve"> </w:t>
            </w:r>
            <w:r w:rsidRPr="00FB0620">
              <w:rPr>
                <w:sz w:val="20"/>
                <w:szCs w:val="20"/>
              </w:rPr>
              <w:t>от 05.05.</w:t>
            </w:r>
            <w:smartTag w:uri="urn:schemas-microsoft-com:office:smarttags" w:element="metricconverter">
              <w:smartTagPr>
                <w:attr w:name="ProductID" w:val="2015 г"/>
              </w:smartTagPr>
              <w:r w:rsidRPr="00FB0620">
                <w:rPr>
                  <w:sz w:val="20"/>
                  <w:szCs w:val="20"/>
                </w:rPr>
                <w:t>2015 г</w:t>
              </w:r>
            </w:smartTag>
            <w:r w:rsidR="00B8503C">
              <w:rPr>
                <w:sz w:val="20"/>
                <w:szCs w:val="20"/>
              </w:rPr>
              <w:t xml:space="preserve">.  </w:t>
            </w:r>
            <w:r w:rsidRPr="00FB0620">
              <w:rPr>
                <w:sz w:val="20"/>
                <w:szCs w:val="20"/>
              </w:rPr>
              <w:t xml:space="preserve"> № 1</w:t>
            </w:r>
            <w:r>
              <w:rPr>
                <w:sz w:val="20"/>
                <w:szCs w:val="20"/>
              </w:rPr>
              <w:t xml:space="preserve"> «</w:t>
            </w:r>
            <w:r w:rsidRPr="00FB0620">
              <w:rPr>
                <w:sz w:val="20"/>
                <w:szCs w:val="20"/>
              </w:rPr>
              <w:t>О назначении публичных слушаний по проекту Устава Устьянцевского сельсовета Барабинского района Новосибирской области</w:t>
            </w:r>
            <w:r>
              <w:rPr>
                <w:sz w:val="20"/>
                <w:szCs w:val="20"/>
              </w:rPr>
              <w:t>»</w:t>
            </w:r>
          </w:p>
          <w:p w:rsidR="00B57961" w:rsidRPr="00B57961" w:rsidRDefault="00FB0620" w:rsidP="00B57961">
            <w:pPr>
              <w:rPr>
                <w:sz w:val="20"/>
                <w:szCs w:val="20"/>
              </w:rPr>
            </w:pPr>
            <w:r>
              <w:rPr>
                <w:bCs/>
                <w:sz w:val="20"/>
                <w:szCs w:val="20"/>
              </w:rPr>
              <w:t xml:space="preserve">2. </w:t>
            </w:r>
            <w:r w:rsidR="00B57961">
              <w:rPr>
                <w:bCs/>
                <w:sz w:val="20"/>
                <w:szCs w:val="20"/>
              </w:rPr>
              <w:t>Решение сорок второй</w:t>
            </w:r>
            <w:r w:rsidR="00B57961" w:rsidRPr="00B57961">
              <w:rPr>
                <w:bCs/>
                <w:sz w:val="20"/>
                <w:szCs w:val="20"/>
              </w:rPr>
              <w:t xml:space="preserve"> сессии</w:t>
            </w:r>
            <w:r w:rsidR="00B57961">
              <w:rPr>
                <w:bCs/>
                <w:sz w:val="20"/>
                <w:szCs w:val="20"/>
              </w:rPr>
              <w:t xml:space="preserve"> </w:t>
            </w:r>
            <w:r w:rsidR="00B57961" w:rsidRPr="00B57961">
              <w:rPr>
                <w:sz w:val="20"/>
                <w:szCs w:val="20"/>
              </w:rPr>
              <w:t xml:space="preserve">от  05.05.2015 года  № 2 </w:t>
            </w:r>
            <w:r w:rsidR="00B57961">
              <w:rPr>
                <w:sz w:val="20"/>
                <w:szCs w:val="20"/>
              </w:rPr>
              <w:t>«</w:t>
            </w:r>
            <w:r w:rsidR="00B57961" w:rsidRPr="00B57961">
              <w:rPr>
                <w:sz w:val="20"/>
                <w:szCs w:val="20"/>
              </w:rPr>
              <w:t xml:space="preserve">Об утверждении схемы избирательных округов для проведения выборов депутатов Совета депутатов Устьянцевского  сельсовета </w:t>
            </w:r>
            <w:r w:rsidR="00B57961" w:rsidRPr="00B57961">
              <w:rPr>
                <w:bCs/>
                <w:sz w:val="20"/>
                <w:szCs w:val="20"/>
              </w:rPr>
              <w:t xml:space="preserve">Барабинского района Новосибирской области </w:t>
            </w:r>
            <w:r w:rsidR="00B57961" w:rsidRPr="00B57961">
              <w:rPr>
                <w:sz w:val="20"/>
                <w:szCs w:val="20"/>
              </w:rPr>
              <w:t>пятого созыва</w:t>
            </w:r>
            <w:r w:rsidR="00B57961">
              <w:rPr>
                <w:sz w:val="20"/>
                <w:szCs w:val="20"/>
              </w:rPr>
              <w:t>».</w:t>
            </w:r>
            <w:r w:rsidR="00B57961" w:rsidRPr="00B57961">
              <w:rPr>
                <w:sz w:val="20"/>
                <w:szCs w:val="20"/>
              </w:rPr>
              <w:t xml:space="preserve"> </w:t>
            </w:r>
          </w:p>
          <w:p w:rsidR="00AD11C0" w:rsidRPr="00AD11C0" w:rsidRDefault="00AD11C0" w:rsidP="00AD11C0">
            <w:pPr>
              <w:rPr>
                <w:sz w:val="20"/>
                <w:szCs w:val="20"/>
              </w:rPr>
            </w:pPr>
            <w:r>
              <w:rPr>
                <w:sz w:val="20"/>
                <w:szCs w:val="20"/>
              </w:rPr>
              <w:t xml:space="preserve">3. </w:t>
            </w:r>
            <w:r w:rsidRPr="00AD11C0">
              <w:rPr>
                <w:bCs/>
                <w:sz w:val="20"/>
                <w:szCs w:val="20"/>
              </w:rPr>
              <w:t>Р</w:t>
            </w:r>
            <w:r>
              <w:rPr>
                <w:bCs/>
                <w:sz w:val="20"/>
                <w:szCs w:val="20"/>
              </w:rPr>
              <w:t>ешение с</w:t>
            </w:r>
            <w:r w:rsidRPr="00AD11C0">
              <w:rPr>
                <w:sz w:val="20"/>
                <w:szCs w:val="20"/>
              </w:rPr>
              <w:t>орок второй  сессии от  02.03.2015 года    № 3 «Об исполнении   бюджета Устьянцевского сельсовета  за  2014 год»</w:t>
            </w:r>
          </w:p>
          <w:p w:rsidR="00FB0620" w:rsidRDefault="00FB0620" w:rsidP="00553FCD">
            <w:pPr>
              <w:pStyle w:val="consnonformat"/>
              <w:spacing w:before="0" w:beforeAutospacing="0" w:after="0" w:afterAutospacing="0" w:line="276" w:lineRule="auto"/>
              <w:rPr>
                <w:sz w:val="20"/>
                <w:szCs w:val="20"/>
              </w:rPr>
            </w:pPr>
          </w:p>
        </w:tc>
      </w:tr>
    </w:tbl>
    <w:p w:rsidR="00FB0620" w:rsidRPr="00A10E64" w:rsidRDefault="00FB0620" w:rsidP="00FB0620">
      <w:pPr>
        <w:jc w:val="center"/>
        <w:rPr>
          <w:b/>
          <w:sz w:val="28"/>
          <w:szCs w:val="28"/>
        </w:rPr>
      </w:pPr>
      <w:r w:rsidRPr="00A10E64">
        <w:rPr>
          <w:b/>
          <w:sz w:val="28"/>
          <w:szCs w:val="28"/>
        </w:rPr>
        <w:t xml:space="preserve">СОВЕТ ДЕПУТАТОВ </w:t>
      </w:r>
      <w:r>
        <w:rPr>
          <w:b/>
          <w:sz w:val="28"/>
          <w:szCs w:val="28"/>
        </w:rPr>
        <w:t xml:space="preserve">УСТЬЯНЦЕВСКОГО  СЕЛЬСОВЕТА </w:t>
      </w:r>
      <w:r w:rsidRPr="00A10E64">
        <w:rPr>
          <w:b/>
          <w:sz w:val="28"/>
          <w:szCs w:val="28"/>
        </w:rPr>
        <w:t>БАРАБИНСКОГО РАЙОНА</w:t>
      </w:r>
      <w:r>
        <w:rPr>
          <w:b/>
          <w:sz w:val="28"/>
          <w:szCs w:val="28"/>
        </w:rPr>
        <w:t xml:space="preserve"> НОВОСИБИРСКОЙ ОБЛАСТИ</w:t>
      </w:r>
    </w:p>
    <w:p w:rsidR="00FB0620" w:rsidRPr="000D3518" w:rsidRDefault="00FB0620" w:rsidP="00FB0620">
      <w:pPr>
        <w:jc w:val="center"/>
        <w:rPr>
          <w:sz w:val="28"/>
          <w:szCs w:val="28"/>
        </w:rPr>
      </w:pPr>
      <w:r>
        <w:rPr>
          <w:sz w:val="28"/>
          <w:szCs w:val="28"/>
        </w:rPr>
        <w:t xml:space="preserve">четвертого </w:t>
      </w:r>
      <w:r w:rsidRPr="000D3518">
        <w:rPr>
          <w:sz w:val="28"/>
          <w:szCs w:val="28"/>
        </w:rPr>
        <w:t xml:space="preserve"> созыва</w:t>
      </w:r>
    </w:p>
    <w:p w:rsidR="00FB0620" w:rsidRPr="000D3518" w:rsidRDefault="00FB0620" w:rsidP="00FB0620">
      <w:pPr>
        <w:jc w:val="center"/>
        <w:rPr>
          <w:sz w:val="28"/>
          <w:szCs w:val="28"/>
        </w:rPr>
      </w:pPr>
    </w:p>
    <w:p w:rsidR="00FB0620" w:rsidRPr="000D3518" w:rsidRDefault="00FB0620" w:rsidP="00FB0620">
      <w:pPr>
        <w:jc w:val="center"/>
        <w:rPr>
          <w:sz w:val="28"/>
          <w:szCs w:val="28"/>
        </w:rPr>
      </w:pPr>
      <w:r w:rsidRPr="000D3518">
        <w:rPr>
          <w:sz w:val="28"/>
          <w:szCs w:val="28"/>
        </w:rPr>
        <w:t>РЕШЕНИЕ</w:t>
      </w:r>
    </w:p>
    <w:p w:rsidR="00FB0620" w:rsidRPr="000D3518" w:rsidRDefault="00FB0620" w:rsidP="00FB0620">
      <w:pPr>
        <w:jc w:val="center"/>
        <w:rPr>
          <w:sz w:val="28"/>
          <w:szCs w:val="28"/>
        </w:rPr>
      </w:pPr>
    </w:p>
    <w:p w:rsidR="00FB0620" w:rsidRPr="000D3518" w:rsidRDefault="00FB0620" w:rsidP="00FB0620">
      <w:pPr>
        <w:jc w:val="center"/>
        <w:rPr>
          <w:sz w:val="28"/>
          <w:szCs w:val="28"/>
        </w:rPr>
      </w:pPr>
      <w:r>
        <w:rPr>
          <w:sz w:val="28"/>
          <w:szCs w:val="28"/>
        </w:rPr>
        <w:t xml:space="preserve">сорок второй </w:t>
      </w:r>
      <w:r w:rsidRPr="000D3518">
        <w:rPr>
          <w:sz w:val="28"/>
          <w:szCs w:val="28"/>
        </w:rPr>
        <w:t>сессии</w:t>
      </w:r>
    </w:p>
    <w:p w:rsidR="00FB0620" w:rsidRDefault="00FB0620" w:rsidP="00FB0620">
      <w:pPr>
        <w:jc w:val="center"/>
        <w:rPr>
          <w:sz w:val="28"/>
          <w:szCs w:val="28"/>
        </w:rPr>
      </w:pPr>
      <w:r>
        <w:rPr>
          <w:sz w:val="28"/>
          <w:szCs w:val="28"/>
        </w:rPr>
        <w:t xml:space="preserve">д. Устьянцево </w:t>
      </w:r>
    </w:p>
    <w:p w:rsidR="00FB0620" w:rsidRPr="000D3518" w:rsidRDefault="00FB0620" w:rsidP="00FB0620">
      <w:pPr>
        <w:jc w:val="center"/>
        <w:rPr>
          <w:sz w:val="28"/>
          <w:szCs w:val="28"/>
        </w:rPr>
      </w:pPr>
    </w:p>
    <w:p w:rsidR="00FB0620" w:rsidRPr="003156EF" w:rsidRDefault="00FB0620" w:rsidP="00FB0620">
      <w:pPr>
        <w:jc w:val="center"/>
        <w:rPr>
          <w:b/>
          <w:sz w:val="28"/>
          <w:szCs w:val="28"/>
        </w:rPr>
      </w:pPr>
      <w:r>
        <w:rPr>
          <w:b/>
          <w:sz w:val="28"/>
          <w:szCs w:val="28"/>
        </w:rPr>
        <w:t>от 05.05</w:t>
      </w:r>
      <w:r w:rsidRPr="003156EF">
        <w:rPr>
          <w:b/>
          <w:sz w:val="28"/>
          <w:szCs w:val="28"/>
        </w:rPr>
        <w:t>.</w:t>
      </w:r>
      <w:smartTag w:uri="urn:schemas-microsoft-com:office:smarttags" w:element="metricconverter">
        <w:smartTagPr>
          <w:attr w:name="ProductID" w:val="2015 г"/>
        </w:smartTagPr>
        <w:r w:rsidRPr="003156EF">
          <w:rPr>
            <w:b/>
            <w:sz w:val="28"/>
            <w:szCs w:val="28"/>
          </w:rPr>
          <w:t>2015 г</w:t>
        </w:r>
      </w:smartTag>
      <w:r w:rsidRPr="003156EF">
        <w:rPr>
          <w:b/>
          <w:sz w:val="28"/>
          <w:szCs w:val="28"/>
        </w:rPr>
        <w:t xml:space="preserve">.                                </w:t>
      </w:r>
      <w:r>
        <w:rPr>
          <w:b/>
          <w:sz w:val="28"/>
          <w:szCs w:val="28"/>
        </w:rPr>
        <w:t xml:space="preserve">            </w:t>
      </w:r>
      <w:r w:rsidRPr="003156EF">
        <w:rPr>
          <w:b/>
          <w:sz w:val="28"/>
          <w:szCs w:val="28"/>
        </w:rPr>
        <w:t xml:space="preserve">                                 № 1</w:t>
      </w:r>
    </w:p>
    <w:p w:rsidR="00FB0620" w:rsidRDefault="00FB0620" w:rsidP="00FB0620">
      <w:pPr>
        <w:ind w:firstLine="900"/>
        <w:jc w:val="center"/>
        <w:rPr>
          <w:b/>
          <w:sz w:val="28"/>
          <w:szCs w:val="28"/>
        </w:rPr>
      </w:pPr>
    </w:p>
    <w:p w:rsidR="00FB0620" w:rsidRPr="00C52946" w:rsidRDefault="00FB0620" w:rsidP="00FB0620">
      <w:pPr>
        <w:ind w:firstLine="900"/>
        <w:jc w:val="center"/>
        <w:rPr>
          <w:b/>
          <w:sz w:val="28"/>
          <w:szCs w:val="28"/>
        </w:rPr>
      </w:pPr>
      <w:r w:rsidRPr="00C52946">
        <w:rPr>
          <w:b/>
          <w:sz w:val="28"/>
          <w:szCs w:val="28"/>
        </w:rPr>
        <w:t xml:space="preserve">О назначении публичных слушаний по проекту Устава Устьянцевского сельсовета Барабинского района </w:t>
      </w:r>
    </w:p>
    <w:p w:rsidR="00FB0620" w:rsidRPr="00C52946" w:rsidRDefault="00FB0620" w:rsidP="00FB0620">
      <w:pPr>
        <w:ind w:firstLine="900"/>
        <w:jc w:val="center"/>
        <w:rPr>
          <w:b/>
          <w:sz w:val="28"/>
          <w:szCs w:val="28"/>
        </w:rPr>
      </w:pPr>
      <w:r w:rsidRPr="00C52946">
        <w:rPr>
          <w:b/>
          <w:sz w:val="28"/>
          <w:szCs w:val="28"/>
        </w:rPr>
        <w:t>Новосибирской области</w:t>
      </w:r>
    </w:p>
    <w:p w:rsidR="00FB0620" w:rsidRPr="00C52946" w:rsidRDefault="00FB0620" w:rsidP="00FB0620">
      <w:pPr>
        <w:jc w:val="both"/>
        <w:rPr>
          <w:sz w:val="28"/>
          <w:szCs w:val="28"/>
        </w:rPr>
      </w:pPr>
      <w:r w:rsidRPr="00C52946">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регистрации Уставов муниципальных образований» и в целях приведения Устава Устьянцевского сельсовета Барабинского района Новосибирской  области в соответствие с действующим законодательством  и на основании Положения о порядке проведения публичных слушаний в Устьянцевском  сельсовете Барабинского района Новосибирской области</w:t>
      </w:r>
    </w:p>
    <w:p w:rsidR="00FB0620" w:rsidRPr="00C52946" w:rsidRDefault="00FB0620" w:rsidP="00FB0620">
      <w:pPr>
        <w:jc w:val="both"/>
        <w:rPr>
          <w:b/>
          <w:sz w:val="28"/>
          <w:szCs w:val="28"/>
        </w:rPr>
      </w:pPr>
      <w:r w:rsidRPr="00C52946">
        <w:rPr>
          <w:b/>
          <w:sz w:val="28"/>
          <w:szCs w:val="28"/>
        </w:rPr>
        <w:t>ПОСТАНОВЛЯЮ:</w:t>
      </w:r>
    </w:p>
    <w:p w:rsidR="00FB0620" w:rsidRPr="000C1EAE" w:rsidRDefault="00FB0620" w:rsidP="00FB0620">
      <w:pPr>
        <w:pStyle w:val="a4"/>
        <w:numPr>
          <w:ilvl w:val="0"/>
          <w:numId w:val="1"/>
        </w:numPr>
        <w:jc w:val="both"/>
        <w:rPr>
          <w:sz w:val="28"/>
          <w:szCs w:val="28"/>
        </w:rPr>
      </w:pPr>
      <w:r w:rsidRPr="000C1EAE">
        <w:rPr>
          <w:sz w:val="28"/>
          <w:szCs w:val="28"/>
        </w:rPr>
        <w:t xml:space="preserve">Вынести на обсуждение жителей Устьянцевского сельсовета Барабинского района проект Устава Устьянцевского сельсовета Барабинского района Новосибирской области.   </w:t>
      </w:r>
    </w:p>
    <w:p w:rsidR="00FB0620" w:rsidRDefault="00FB0620" w:rsidP="00FB0620">
      <w:pPr>
        <w:pStyle w:val="a4"/>
        <w:numPr>
          <w:ilvl w:val="0"/>
          <w:numId w:val="1"/>
        </w:numPr>
        <w:jc w:val="both"/>
        <w:rPr>
          <w:sz w:val="28"/>
          <w:szCs w:val="28"/>
        </w:rPr>
      </w:pPr>
      <w:r w:rsidRPr="000C1EAE">
        <w:rPr>
          <w:sz w:val="28"/>
          <w:szCs w:val="28"/>
        </w:rPr>
        <w:lastRenderedPageBreak/>
        <w:t>Назначить дату и место проведения публичных слушаний по проекту Устава Устьянцевского сельсовета Барабинского р</w:t>
      </w:r>
      <w:r>
        <w:rPr>
          <w:sz w:val="28"/>
          <w:szCs w:val="28"/>
        </w:rPr>
        <w:t xml:space="preserve">айона Новосибирской области - 22 мая </w:t>
      </w:r>
      <w:r w:rsidRPr="000C1EAE">
        <w:rPr>
          <w:sz w:val="28"/>
          <w:szCs w:val="28"/>
        </w:rPr>
        <w:t xml:space="preserve"> 201</w:t>
      </w:r>
      <w:r>
        <w:rPr>
          <w:sz w:val="28"/>
          <w:szCs w:val="28"/>
        </w:rPr>
        <w:t>5</w:t>
      </w:r>
      <w:r w:rsidRPr="000C1EAE">
        <w:rPr>
          <w:sz w:val="28"/>
          <w:szCs w:val="28"/>
        </w:rPr>
        <w:t>года в 15 часов 00 минут в здании администрации Устьянцевского сельсовета  по адресу: 632321 Новосибирская область, Барабинский  район, деревня Устьянцево, д.41 (административное здание).</w:t>
      </w:r>
      <w:r>
        <w:rPr>
          <w:sz w:val="28"/>
          <w:szCs w:val="28"/>
        </w:rPr>
        <w:t xml:space="preserve"> </w:t>
      </w:r>
      <w:r w:rsidRPr="000C1EAE">
        <w:rPr>
          <w:sz w:val="28"/>
          <w:szCs w:val="28"/>
        </w:rPr>
        <w:t>Докладчик: Глава Устьянцевского сельсовета  - С.А. Валяева.</w:t>
      </w:r>
    </w:p>
    <w:p w:rsidR="00FB0620" w:rsidRDefault="00FB0620" w:rsidP="00FB0620">
      <w:pPr>
        <w:pStyle w:val="a4"/>
        <w:numPr>
          <w:ilvl w:val="0"/>
          <w:numId w:val="1"/>
        </w:numPr>
        <w:jc w:val="both"/>
        <w:rPr>
          <w:sz w:val="28"/>
          <w:szCs w:val="28"/>
        </w:rPr>
      </w:pPr>
      <w:r w:rsidRPr="000C1EAE">
        <w:rPr>
          <w:sz w:val="28"/>
          <w:szCs w:val="28"/>
        </w:rPr>
        <w:t>Проект Устава  Устьянцевского  сельсовета Барабинского района Новосибирской области</w:t>
      </w:r>
      <w:r>
        <w:rPr>
          <w:sz w:val="28"/>
          <w:szCs w:val="28"/>
        </w:rPr>
        <w:t xml:space="preserve"> разместить</w:t>
      </w:r>
      <w:r w:rsidRPr="000C1EAE">
        <w:rPr>
          <w:sz w:val="28"/>
          <w:szCs w:val="28"/>
        </w:rPr>
        <w:t xml:space="preserve"> на официальном сайте администрации Устьянцевского  сельсовета Барабинского района Новосибирской области </w:t>
      </w:r>
      <w:r w:rsidRPr="000C1EAE">
        <w:rPr>
          <w:sz w:val="28"/>
          <w:szCs w:val="28"/>
          <w:lang w:val="en-US"/>
        </w:rPr>
        <w:t>ustyantsevo</w:t>
      </w:r>
      <w:r w:rsidRPr="000C1EAE">
        <w:rPr>
          <w:sz w:val="28"/>
          <w:szCs w:val="28"/>
        </w:rPr>
        <w:t>.</w:t>
      </w:r>
      <w:r w:rsidRPr="000C1EAE">
        <w:rPr>
          <w:sz w:val="28"/>
          <w:szCs w:val="28"/>
          <w:lang w:val="en-US"/>
        </w:rPr>
        <w:t>ru</w:t>
      </w:r>
      <w:r w:rsidRPr="000C1EAE">
        <w:rPr>
          <w:sz w:val="28"/>
          <w:szCs w:val="28"/>
        </w:rPr>
        <w:t>.</w:t>
      </w:r>
    </w:p>
    <w:p w:rsidR="00FB0620" w:rsidRDefault="00FB0620" w:rsidP="00FB0620">
      <w:pPr>
        <w:pStyle w:val="a4"/>
        <w:numPr>
          <w:ilvl w:val="0"/>
          <w:numId w:val="1"/>
        </w:numPr>
        <w:jc w:val="both"/>
        <w:rPr>
          <w:sz w:val="28"/>
          <w:szCs w:val="28"/>
        </w:rPr>
      </w:pPr>
      <w:r w:rsidRPr="000C1EAE">
        <w:rPr>
          <w:sz w:val="28"/>
          <w:szCs w:val="28"/>
        </w:rPr>
        <w:t>Опубликовать настоящее постановление в газете «</w:t>
      </w:r>
      <w:r>
        <w:rPr>
          <w:sz w:val="28"/>
          <w:szCs w:val="28"/>
        </w:rPr>
        <w:t>В</w:t>
      </w:r>
      <w:r w:rsidRPr="000C1EAE">
        <w:rPr>
          <w:sz w:val="28"/>
          <w:szCs w:val="28"/>
        </w:rPr>
        <w:t>естник</w:t>
      </w:r>
      <w:r>
        <w:rPr>
          <w:sz w:val="28"/>
          <w:szCs w:val="28"/>
        </w:rPr>
        <w:t xml:space="preserve"> Устьянцевского сельсовета</w:t>
      </w:r>
      <w:r w:rsidRPr="000C1EAE">
        <w:rPr>
          <w:sz w:val="28"/>
          <w:szCs w:val="28"/>
        </w:rPr>
        <w:t>».</w:t>
      </w:r>
    </w:p>
    <w:p w:rsidR="00FB0620" w:rsidRDefault="00FB0620" w:rsidP="00FB0620">
      <w:pPr>
        <w:pStyle w:val="a4"/>
        <w:numPr>
          <w:ilvl w:val="0"/>
          <w:numId w:val="1"/>
        </w:numPr>
        <w:jc w:val="both"/>
        <w:rPr>
          <w:sz w:val="28"/>
          <w:szCs w:val="28"/>
        </w:rPr>
      </w:pPr>
      <w:r>
        <w:rPr>
          <w:sz w:val="28"/>
          <w:szCs w:val="28"/>
        </w:rPr>
        <w:t xml:space="preserve">Разместить настоящее решение </w:t>
      </w:r>
      <w:r w:rsidRPr="000C1EAE">
        <w:rPr>
          <w:sz w:val="28"/>
          <w:szCs w:val="28"/>
        </w:rPr>
        <w:t xml:space="preserve"> на официальном сайте администрации Устьянцевского  сельсовета Барабинского района Новосибирской области</w:t>
      </w:r>
      <w:r>
        <w:rPr>
          <w:sz w:val="28"/>
          <w:szCs w:val="28"/>
        </w:rPr>
        <w:t>.</w:t>
      </w:r>
    </w:p>
    <w:p w:rsidR="00FB0620" w:rsidRPr="000C1EAE" w:rsidRDefault="00FB0620" w:rsidP="00FB0620">
      <w:pPr>
        <w:pStyle w:val="a4"/>
        <w:numPr>
          <w:ilvl w:val="0"/>
          <w:numId w:val="1"/>
        </w:numPr>
        <w:jc w:val="both"/>
        <w:rPr>
          <w:sz w:val="28"/>
          <w:szCs w:val="28"/>
        </w:rPr>
      </w:pPr>
      <w:r w:rsidRPr="000C1EAE">
        <w:rPr>
          <w:sz w:val="28"/>
          <w:szCs w:val="28"/>
        </w:rPr>
        <w:t>Контроль за исполнением настоящего постановления оставляю за собой.</w:t>
      </w:r>
    </w:p>
    <w:p w:rsidR="00FB0620" w:rsidRPr="006A53FD" w:rsidRDefault="00FB0620" w:rsidP="00FB0620">
      <w:pPr>
        <w:rPr>
          <w:sz w:val="28"/>
          <w:szCs w:val="28"/>
        </w:rPr>
      </w:pPr>
    </w:p>
    <w:p w:rsidR="00FB0620" w:rsidRDefault="00FB0620" w:rsidP="00FB0620">
      <w:pPr>
        <w:ind w:firstLine="540"/>
        <w:jc w:val="both"/>
        <w:rPr>
          <w:sz w:val="28"/>
          <w:szCs w:val="28"/>
        </w:rPr>
      </w:pPr>
      <w:r>
        <w:rPr>
          <w:sz w:val="28"/>
          <w:szCs w:val="28"/>
        </w:rPr>
        <w:t>Председатель Совета депутатов</w:t>
      </w:r>
    </w:p>
    <w:p w:rsidR="00FB0620" w:rsidRDefault="00FB0620" w:rsidP="00FB0620">
      <w:pPr>
        <w:ind w:firstLine="540"/>
        <w:jc w:val="both"/>
        <w:rPr>
          <w:sz w:val="28"/>
          <w:szCs w:val="28"/>
        </w:rPr>
      </w:pPr>
      <w:r>
        <w:rPr>
          <w:sz w:val="28"/>
          <w:szCs w:val="28"/>
        </w:rPr>
        <w:t>Устьянцевского сельсовета</w:t>
      </w:r>
      <w:r>
        <w:rPr>
          <w:sz w:val="28"/>
          <w:szCs w:val="28"/>
        </w:rPr>
        <w:tab/>
      </w:r>
      <w:r>
        <w:rPr>
          <w:sz w:val="28"/>
          <w:szCs w:val="28"/>
        </w:rPr>
        <w:tab/>
      </w:r>
      <w:r>
        <w:rPr>
          <w:sz w:val="28"/>
          <w:szCs w:val="28"/>
        </w:rPr>
        <w:tab/>
      </w:r>
      <w:r>
        <w:rPr>
          <w:sz w:val="28"/>
          <w:szCs w:val="28"/>
        </w:rPr>
        <w:tab/>
        <w:t>Валяева С.А.</w:t>
      </w:r>
    </w:p>
    <w:p w:rsidR="00FB0620" w:rsidRDefault="00FB0620" w:rsidP="00FB0620">
      <w:pPr>
        <w:ind w:firstLine="284"/>
        <w:jc w:val="both"/>
        <w:rPr>
          <w:sz w:val="28"/>
          <w:szCs w:val="28"/>
        </w:rPr>
      </w:pPr>
    </w:p>
    <w:p w:rsidR="00FB0620" w:rsidRDefault="00FB0620" w:rsidP="00FB0620">
      <w:pPr>
        <w:ind w:firstLine="284"/>
        <w:jc w:val="both"/>
        <w:rPr>
          <w:sz w:val="28"/>
          <w:szCs w:val="28"/>
        </w:rPr>
      </w:pPr>
    </w:p>
    <w:p w:rsidR="00FB0620" w:rsidRDefault="00FB0620" w:rsidP="00FB0620">
      <w:pPr>
        <w:ind w:firstLine="284"/>
        <w:jc w:val="both"/>
        <w:rPr>
          <w:sz w:val="28"/>
          <w:szCs w:val="28"/>
        </w:rPr>
      </w:pPr>
    </w:p>
    <w:p w:rsidR="00FB0620" w:rsidRDefault="00FB0620" w:rsidP="00FB0620">
      <w:pPr>
        <w:jc w:val="right"/>
        <w:rPr>
          <w:sz w:val="28"/>
          <w:szCs w:val="28"/>
        </w:rPr>
      </w:pPr>
      <w:r>
        <w:rPr>
          <w:sz w:val="28"/>
          <w:szCs w:val="28"/>
        </w:rPr>
        <w:t>Приложение № 1</w:t>
      </w:r>
    </w:p>
    <w:p w:rsidR="00FB0620" w:rsidRDefault="00FB0620" w:rsidP="00FB0620">
      <w:pPr>
        <w:jc w:val="right"/>
        <w:rPr>
          <w:sz w:val="28"/>
          <w:szCs w:val="28"/>
        </w:rPr>
      </w:pPr>
      <w:r>
        <w:rPr>
          <w:sz w:val="28"/>
          <w:szCs w:val="28"/>
        </w:rPr>
        <w:t xml:space="preserve"> к решению 42 сессии</w:t>
      </w:r>
    </w:p>
    <w:p w:rsidR="00FB0620" w:rsidRDefault="00FB0620" w:rsidP="00FB0620">
      <w:pPr>
        <w:jc w:val="right"/>
        <w:rPr>
          <w:sz w:val="28"/>
          <w:szCs w:val="28"/>
        </w:rPr>
      </w:pPr>
      <w:r>
        <w:rPr>
          <w:sz w:val="28"/>
          <w:szCs w:val="28"/>
        </w:rPr>
        <w:t>Совета депутатов</w:t>
      </w:r>
    </w:p>
    <w:p w:rsidR="00FB0620" w:rsidRDefault="00FB0620" w:rsidP="00FB0620">
      <w:pPr>
        <w:jc w:val="right"/>
        <w:rPr>
          <w:sz w:val="28"/>
          <w:szCs w:val="28"/>
        </w:rPr>
      </w:pPr>
      <w:r>
        <w:rPr>
          <w:sz w:val="28"/>
          <w:szCs w:val="28"/>
        </w:rPr>
        <w:t>Устьянцевского сельсовета</w:t>
      </w:r>
    </w:p>
    <w:p w:rsidR="00FB0620" w:rsidRDefault="00FB0620" w:rsidP="00FB0620">
      <w:pPr>
        <w:jc w:val="right"/>
        <w:rPr>
          <w:sz w:val="28"/>
          <w:szCs w:val="28"/>
        </w:rPr>
      </w:pPr>
      <w:r>
        <w:rPr>
          <w:sz w:val="28"/>
          <w:szCs w:val="28"/>
        </w:rPr>
        <w:t>Барабинского района</w:t>
      </w:r>
    </w:p>
    <w:p w:rsidR="00FB0620" w:rsidRDefault="00FB0620" w:rsidP="00FB0620">
      <w:pPr>
        <w:jc w:val="right"/>
        <w:rPr>
          <w:sz w:val="28"/>
          <w:szCs w:val="28"/>
        </w:rPr>
      </w:pPr>
      <w:r>
        <w:rPr>
          <w:sz w:val="28"/>
          <w:szCs w:val="28"/>
        </w:rPr>
        <w:t>Новосибирской области</w:t>
      </w:r>
    </w:p>
    <w:p w:rsidR="00FB0620" w:rsidRDefault="00FB0620" w:rsidP="00FB0620">
      <w:pPr>
        <w:pStyle w:val="ConsTitle"/>
        <w:ind w:left="-540" w:right="-36"/>
        <w:jc w:val="right"/>
        <w:rPr>
          <w:rFonts w:ascii="Times New Roman" w:hAnsi="Times New Roman"/>
          <w:b w:val="0"/>
          <w:sz w:val="28"/>
          <w:szCs w:val="28"/>
        </w:rPr>
      </w:pPr>
      <w:r>
        <w:rPr>
          <w:rFonts w:ascii="Times New Roman" w:hAnsi="Times New Roman"/>
          <w:b w:val="0"/>
          <w:sz w:val="28"/>
          <w:szCs w:val="28"/>
        </w:rPr>
        <w:t>от  05.05. 2015 г.</w:t>
      </w:r>
    </w:p>
    <w:p w:rsidR="00FB0620" w:rsidRDefault="00FB0620" w:rsidP="00FB0620">
      <w:pPr>
        <w:jc w:val="right"/>
        <w:rPr>
          <w:sz w:val="28"/>
          <w:szCs w:val="28"/>
        </w:rPr>
      </w:pPr>
    </w:p>
    <w:p w:rsidR="00FB0620" w:rsidRDefault="00FB0620" w:rsidP="00FB0620">
      <w:pPr>
        <w:ind w:firstLine="720"/>
        <w:jc w:val="center"/>
        <w:rPr>
          <w:b/>
          <w:color w:val="000000"/>
          <w:sz w:val="28"/>
          <w:szCs w:val="28"/>
        </w:rPr>
      </w:pPr>
      <w:r>
        <w:rPr>
          <w:b/>
          <w:color w:val="000000"/>
          <w:sz w:val="28"/>
          <w:szCs w:val="28"/>
        </w:rPr>
        <w:t>СОВЕТ ДЕПУТАТОВ УСТЬЯНЦЕВСКОГО СЕЛЬСОВЕТА</w:t>
      </w:r>
    </w:p>
    <w:p w:rsidR="00FB0620" w:rsidRDefault="00FB0620" w:rsidP="00FB0620">
      <w:pPr>
        <w:ind w:firstLine="720"/>
        <w:jc w:val="center"/>
        <w:rPr>
          <w:b/>
          <w:color w:val="000000"/>
          <w:sz w:val="28"/>
          <w:szCs w:val="28"/>
        </w:rPr>
      </w:pPr>
      <w:r>
        <w:rPr>
          <w:b/>
          <w:color w:val="000000"/>
          <w:sz w:val="28"/>
          <w:szCs w:val="28"/>
        </w:rPr>
        <w:t>БАРАБИНСКОГО РАЙОНА НОВОСИБИРСКОЙ ОБЛАСТИ</w:t>
      </w:r>
    </w:p>
    <w:p w:rsidR="00FB0620" w:rsidRDefault="00FB0620" w:rsidP="00FB0620">
      <w:pPr>
        <w:ind w:firstLine="720"/>
        <w:jc w:val="center"/>
        <w:rPr>
          <w:b/>
          <w:color w:val="000000"/>
          <w:sz w:val="28"/>
          <w:szCs w:val="28"/>
        </w:rPr>
      </w:pPr>
      <w:r>
        <w:rPr>
          <w:b/>
          <w:color w:val="000000"/>
          <w:sz w:val="28"/>
          <w:szCs w:val="28"/>
        </w:rPr>
        <w:t>четвертого созыва</w:t>
      </w:r>
    </w:p>
    <w:p w:rsidR="00FB0620" w:rsidRDefault="00FB0620" w:rsidP="00FB0620">
      <w:pPr>
        <w:ind w:firstLine="720"/>
        <w:jc w:val="center"/>
        <w:rPr>
          <w:b/>
          <w:color w:val="000000"/>
          <w:sz w:val="28"/>
          <w:szCs w:val="28"/>
        </w:rPr>
      </w:pPr>
    </w:p>
    <w:p w:rsidR="00FB0620" w:rsidRDefault="00FB0620" w:rsidP="00FB0620">
      <w:pPr>
        <w:ind w:firstLine="284"/>
        <w:jc w:val="both"/>
        <w:rPr>
          <w:sz w:val="28"/>
          <w:szCs w:val="28"/>
        </w:rPr>
      </w:pPr>
    </w:p>
    <w:p w:rsidR="00ED09D2" w:rsidRDefault="00ED09D2" w:rsidP="00ED09D2">
      <w:pPr>
        <w:ind w:firstLine="720"/>
        <w:jc w:val="center"/>
        <w:rPr>
          <w:b/>
          <w:color w:val="000000"/>
          <w:sz w:val="28"/>
          <w:szCs w:val="28"/>
        </w:rPr>
      </w:pPr>
      <w:r>
        <w:rPr>
          <w:b/>
          <w:color w:val="000000"/>
          <w:sz w:val="28"/>
          <w:szCs w:val="28"/>
        </w:rPr>
        <w:t>П Р О Е К Т      Р Е Ш Е Н И Я</w:t>
      </w:r>
    </w:p>
    <w:p w:rsidR="00ED09D2" w:rsidRPr="00CD0770" w:rsidRDefault="00ED09D2" w:rsidP="00ED09D2">
      <w:pPr>
        <w:ind w:firstLine="720"/>
        <w:jc w:val="center"/>
        <w:rPr>
          <w:b/>
          <w:color w:val="000000"/>
          <w:sz w:val="28"/>
          <w:szCs w:val="28"/>
        </w:rPr>
      </w:pPr>
      <w:r>
        <w:rPr>
          <w:b/>
          <w:color w:val="000000"/>
          <w:sz w:val="28"/>
          <w:szCs w:val="28"/>
        </w:rPr>
        <w:t>__________</w:t>
      </w:r>
      <w:r w:rsidRPr="00CD0770">
        <w:rPr>
          <w:b/>
          <w:color w:val="000000"/>
          <w:sz w:val="28"/>
          <w:szCs w:val="28"/>
        </w:rPr>
        <w:t xml:space="preserve">   сессии</w:t>
      </w:r>
    </w:p>
    <w:p w:rsidR="00ED09D2" w:rsidRPr="00CD0770" w:rsidRDefault="00ED09D2" w:rsidP="00ED09D2">
      <w:pPr>
        <w:ind w:firstLine="720"/>
        <w:jc w:val="center"/>
        <w:rPr>
          <w:b/>
          <w:color w:val="000000"/>
          <w:sz w:val="28"/>
          <w:szCs w:val="28"/>
        </w:rPr>
      </w:pPr>
      <w:r>
        <w:rPr>
          <w:b/>
          <w:color w:val="000000"/>
          <w:sz w:val="28"/>
          <w:szCs w:val="28"/>
        </w:rPr>
        <w:t>от ____.____.20____</w:t>
      </w:r>
      <w:r w:rsidRPr="00CD0770">
        <w:rPr>
          <w:b/>
          <w:color w:val="000000"/>
          <w:sz w:val="28"/>
          <w:szCs w:val="28"/>
        </w:rPr>
        <w:t xml:space="preserve"> г.</w:t>
      </w:r>
    </w:p>
    <w:p w:rsidR="00ED09D2" w:rsidRDefault="00ED09D2" w:rsidP="00ED09D2">
      <w:pPr>
        <w:ind w:firstLine="720"/>
        <w:jc w:val="center"/>
        <w:rPr>
          <w:color w:val="000000"/>
          <w:sz w:val="28"/>
          <w:szCs w:val="28"/>
        </w:rPr>
      </w:pPr>
    </w:p>
    <w:p w:rsidR="00ED09D2" w:rsidRDefault="00ED09D2" w:rsidP="00ED09D2">
      <w:pPr>
        <w:ind w:firstLine="720"/>
        <w:jc w:val="center"/>
        <w:rPr>
          <w:b/>
          <w:color w:val="000000"/>
          <w:sz w:val="28"/>
          <w:szCs w:val="28"/>
        </w:rPr>
      </w:pPr>
      <w:r>
        <w:rPr>
          <w:b/>
          <w:color w:val="000000"/>
          <w:sz w:val="28"/>
          <w:szCs w:val="28"/>
        </w:rPr>
        <w:t>О принятии  Устава Устьянцевского сельсовета</w:t>
      </w:r>
    </w:p>
    <w:p w:rsidR="00ED09D2" w:rsidRDefault="00ED09D2" w:rsidP="00ED09D2">
      <w:pPr>
        <w:ind w:firstLine="720"/>
        <w:jc w:val="center"/>
        <w:rPr>
          <w:b/>
          <w:color w:val="000000"/>
          <w:sz w:val="28"/>
          <w:szCs w:val="28"/>
        </w:rPr>
      </w:pPr>
      <w:r>
        <w:rPr>
          <w:b/>
          <w:color w:val="000000"/>
          <w:sz w:val="28"/>
          <w:szCs w:val="28"/>
        </w:rPr>
        <w:t xml:space="preserve"> Барабинского района Новосибирской области</w:t>
      </w:r>
    </w:p>
    <w:p w:rsidR="00ED09D2" w:rsidRDefault="00ED09D2" w:rsidP="00ED09D2">
      <w:pPr>
        <w:ind w:firstLine="720"/>
        <w:jc w:val="both"/>
        <w:rPr>
          <w:color w:val="000000"/>
          <w:sz w:val="28"/>
          <w:szCs w:val="28"/>
        </w:rPr>
      </w:pPr>
    </w:p>
    <w:p w:rsidR="00ED09D2" w:rsidRDefault="00ED09D2" w:rsidP="00ED09D2">
      <w:pPr>
        <w:autoSpaceDE w:val="0"/>
        <w:autoSpaceDN w:val="0"/>
        <w:adjustRightInd w:val="0"/>
        <w:ind w:firstLine="540"/>
        <w:jc w:val="both"/>
        <w:rPr>
          <w:sz w:val="28"/>
          <w:szCs w:val="28"/>
        </w:rPr>
      </w:pPr>
      <w:r>
        <w:rPr>
          <w:sz w:val="28"/>
          <w:szCs w:val="28"/>
        </w:rPr>
        <w:lastRenderedPageBreak/>
        <w:t xml:space="preserve">В соответствии со ст. 7,35,44 Федеральным законом от 06.10.2003 № 131-ФЗ "Об общих принципах организации местного самоуправления в Российской Федерации", Совет депутатов Устьянцевского сельсовета Барабинского района Новосибирской области </w:t>
      </w:r>
    </w:p>
    <w:p w:rsidR="00ED09D2" w:rsidRDefault="00ED09D2" w:rsidP="00ED09D2">
      <w:pPr>
        <w:autoSpaceDE w:val="0"/>
        <w:autoSpaceDN w:val="0"/>
        <w:adjustRightInd w:val="0"/>
        <w:ind w:firstLine="540"/>
        <w:jc w:val="both"/>
        <w:rPr>
          <w:sz w:val="28"/>
          <w:szCs w:val="28"/>
        </w:rPr>
      </w:pPr>
      <w:r>
        <w:rPr>
          <w:b/>
          <w:sz w:val="28"/>
          <w:szCs w:val="28"/>
        </w:rPr>
        <w:t>РЕШИЛ:</w:t>
      </w:r>
    </w:p>
    <w:p w:rsidR="00ED09D2" w:rsidRDefault="00ED09D2" w:rsidP="00ED09D2">
      <w:pPr>
        <w:pStyle w:val="a4"/>
        <w:numPr>
          <w:ilvl w:val="0"/>
          <w:numId w:val="13"/>
        </w:numPr>
        <w:autoSpaceDE w:val="0"/>
        <w:autoSpaceDN w:val="0"/>
        <w:adjustRightInd w:val="0"/>
        <w:jc w:val="both"/>
        <w:rPr>
          <w:sz w:val="28"/>
          <w:szCs w:val="28"/>
        </w:rPr>
      </w:pPr>
      <w:r>
        <w:rPr>
          <w:sz w:val="28"/>
          <w:szCs w:val="28"/>
        </w:rPr>
        <w:t>Принять Устав Устьянцевского сельсовета Барабинского района Новосибирской области (прилагается).</w:t>
      </w:r>
    </w:p>
    <w:p w:rsidR="00ED09D2" w:rsidRDefault="00ED09D2" w:rsidP="00ED09D2">
      <w:pPr>
        <w:pStyle w:val="a4"/>
        <w:numPr>
          <w:ilvl w:val="0"/>
          <w:numId w:val="13"/>
        </w:numPr>
        <w:autoSpaceDE w:val="0"/>
        <w:autoSpaceDN w:val="0"/>
        <w:adjustRightInd w:val="0"/>
        <w:jc w:val="both"/>
        <w:rPr>
          <w:sz w:val="28"/>
          <w:szCs w:val="28"/>
        </w:rPr>
      </w:pPr>
      <w:r>
        <w:rPr>
          <w:sz w:val="28"/>
          <w:szCs w:val="28"/>
        </w:rPr>
        <w:t>В порядке, установленном Федеральным законом от 21.07.2005 г № 97-ФЗ «О государственной регистрации Уставов муниципальных образований», предоставить Устав Устьянцевского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течении 15 дней.</w:t>
      </w:r>
    </w:p>
    <w:p w:rsidR="00ED09D2" w:rsidRDefault="00ED09D2" w:rsidP="00ED09D2">
      <w:pPr>
        <w:pStyle w:val="a4"/>
        <w:numPr>
          <w:ilvl w:val="0"/>
          <w:numId w:val="13"/>
        </w:numPr>
        <w:autoSpaceDE w:val="0"/>
        <w:autoSpaceDN w:val="0"/>
        <w:adjustRightInd w:val="0"/>
        <w:jc w:val="both"/>
        <w:rPr>
          <w:sz w:val="28"/>
          <w:szCs w:val="28"/>
        </w:rPr>
      </w:pPr>
      <w:r>
        <w:rPr>
          <w:sz w:val="28"/>
          <w:szCs w:val="28"/>
        </w:rPr>
        <w:t>Главе Устьянцевского сельсовета Барабинского района Новосибирской области опубликовать  Устав Устьянцевского сельсовета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Устьянцевского сельсовета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ED09D2" w:rsidRDefault="00ED09D2" w:rsidP="00ED09D2">
      <w:pPr>
        <w:pStyle w:val="a4"/>
        <w:numPr>
          <w:ilvl w:val="0"/>
          <w:numId w:val="13"/>
        </w:numPr>
        <w:autoSpaceDE w:val="0"/>
        <w:autoSpaceDN w:val="0"/>
        <w:adjustRightInd w:val="0"/>
        <w:jc w:val="both"/>
        <w:rPr>
          <w:sz w:val="28"/>
          <w:szCs w:val="28"/>
        </w:rPr>
      </w:pPr>
      <w:r>
        <w:rPr>
          <w:sz w:val="28"/>
          <w:szCs w:val="28"/>
        </w:rPr>
        <w:t xml:space="preserve">Настоящее решение вступает в силу  после государственной регистрации и опубликования в газете «Вестник Устьянцевского сельсовета».  </w:t>
      </w:r>
    </w:p>
    <w:p w:rsidR="00ED09D2" w:rsidRDefault="00ED09D2" w:rsidP="00ED09D2">
      <w:pPr>
        <w:pStyle w:val="a4"/>
        <w:numPr>
          <w:ilvl w:val="0"/>
          <w:numId w:val="13"/>
        </w:numPr>
        <w:autoSpaceDE w:val="0"/>
        <w:autoSpaceDN w:val="0"/>
        <w:adjustRightInd w:val="0"/>
        <w:jc w:val="both"/>
        <w:rPr>
          <w:sz w:val="28"/>
          <w:szCs w:val="28"/>
        </w:rPr>
      </w:pPr>
      <w:r>
        <w:rPr>
          <w:sz w:val="28"/>
          <w:szCs w:val="28"/>
        </w:rPr>
        <w:t>Устав принятый  «25» марта 2013 г  с изменениями, внесенными от 14.02.2014 г, от 23.12.2014 г, признать  утратившим  силу после вступления в силу настоящего Устава.</w:t>
      </w:r>
    </w:p>
    <w:p w:rsidR="00ED09D2" w:rsidRDefault="00ED09D2" w:rsidP="00ED09D2">
      <w:pPr>
        <w:autoSpaceDE w:val="0"/>
        <w:autoSpaceDN w:val="0"/>
        <w:adjustRightInd w:val="0"/>
        <w:ind w:firstLine="540"/>
        <w:jc w:val="both"/>
        <w:rPr>
          <w:sz w:val="28"/>
          <w:szCs w:val="28"/>
        </w:rPr>
      </w:pPr>
    </w:p>
    <w:p w:rsidR="00ED09D2" w:rsidRDefault="00ED09D2" w:rsidP="00ED09D2">
      <w:pPr>
        <w:autoSpaceDE w:val="0"/>
        <w:autoSpaceDN w:val="0"/>
        <w:adjustRightInd w:val="0"/>
        <w:ind w:firstLine="540"/>
        <w:jc w:val="both"/>
        <w:rPr>
          <w:sz w:val="28"/>
          <w:szCs w:val="28"/>
        </w:rPr>
      </w:pPr>
    </w:p>
    <w:p w:rsidR="00ED09D2" w:rsidRDefault="00ED09D2" w:rsidP="00ED09D2">
      <w:pPr>
        <w:jc w:val="both"/>
        <w:rPr>
          <w:sz w:val="28"/>
          <w:szCs w:val="28"/>
        </w:rPr>
      </w:pPr>
      <w:r>
        <w:rPr>
          <w:sz w:val="28"/>
          <w:szCs w:val="28"/>
        </w:rPr>
        <w:t>Глава администрации</w:t>
      </w:r>
    </w:p>
    <w:p w:rsidR="00ED09D2" w:rsidRDefault="00ED09D2" w:rsidP="00ED09D2">
      <w:pPr>
        <w:jc w:val="both"/>
        <w:rPr>
          <w:sz w:val="28"/>
          <w:szCs w:val="28"/>
        </w:rPr>
      </w:pPr>
      <w:r>
        <w:rPr>
          <w:sz w:val="28"/>
          <w:szCs w:val="28"/>
        </w:rPr>
        <w:t xml:space="preserve">Устьянцевского сельсовета </w:t>
      </w:r>
    </w:p>
    <w:p w:rsidR="00ED09D2" w:rsidRDefault="00ED09D2" w:rsidP="00ED09D2">
      <w:pPr>
        <w:jc w:val="both"/>
        <w:rPr>
          <w:sz w:val="28"/>
          <w:szCs w:val="28"/>
        </w:rPr>
      </w:pPr>
      <w:r>
        <w:rPr>
          <w:sz w:val="28"/>
          <w:szCs w:val="28"/>
        </w:rPr>
        <w:t xml:space="preserve">Барабинского района </w:t>
      </w:r>
    </w:p>
    <w:p w:rsidR="00ED09D2" w:rsidRDefault="00ED09D2" w:rsidP="00ED09D2">
      <w:pPr>
        <w:jc w:val="both"/>
        <w:rPr>
          <w:sz w:val="28"/>
          <w:szCs w:val="28"/>
        </w:rPr>
      </w:pPr>
      <w:r>
        <w:rPr>
          <w:sz w:val="28"/>
          <w:szCs w:val="28"/>
        </w:rPr>
        <w:t xml:space="preserve">Новосибирской области                                                               С.А. Валяева </w:t>
      </w:r>
    </w:p>
    <w:p w:rsidR="00ED09D2" w:rsidRDefault="00ED09D2" w:rsidP="00ED09D2">
      <w:pPr>
        <w:ind w:firstLine="284"/>
        <w:jc w:val="both"/>
        <w:rPr>
          <w:sz w:val="28"/>
          <w:szCs w:val="28"/>
        </w:rPr>
      </w:pPr>
    </w:p>
    <w:p w:rsidR="00ED09D2" w:rsidRDefault="00ED09D2" w:rsidP="00ED09D2">
      <w:pPr>
        <w:ind w:firstLine="284"/>
        <w:jc w:val="both"/>
        <w:rPr>
          <w:sz w:val="28"/>
          <w:szCs w:val="28"/>
        </w:rPr>
      </w:pPr>
    </w:p>
    <w:p w:rsidR="00ED09D2" w:rsidRDefault="00ED09D2" w:rsidP="00ED09D2">
      <w:pPr>
        <w:ind w:firstLine="284"/>
        <w:jc w:val="both"/>
        <w:rPr>
          <w:sz w:val="28"/>
          <w:szCs w:val="28"/>
        </w:rPr>
      </w:pPr>
    </w:p>
    <w:p w:rsidR="00FB0620" w:rsidRDefault="00FB0620" w:rsidP="00FB0620">
      <w:pPr>
        <w:ind w:firstLine="284"/>
        <w:jc w:val="both"/>
        <w:rPr>
          <w:sz w:val="28"/>
          <w:szCs w:val="28"/>
        </w:rPr>
      </w:pPr>
    </w:p>
    <w:p w:rsidR="00FB0620" w:rsidRPr="000C1EAE" w:rsidRDefault="00FB0620" w:rsidP="00FB0620">
      <w:pPr>
        <w:jc w:val="right"/>
      </w:pPr>
      <w:r w:rsidRPr="000C1EAE">
        <w:t>Приложение 1</w:t>
      </w:r>
    </w:p>
    <w:p w:rsidR="00FB0620" w:rsidRDefault="00FB0620" w:rsidP="00FB0620">
      <w:pPr>
        <w:jc w:val="right"/>
        <w:rPr>
          <w:b/>
          <w:sz w:val="28"/>
          <w:szCs w:val="28"/>
        </w:rPr>
      </w:pPr>
    </w:p>
    <w:p w:rsidR="00FB0620" w:rsidRDefault="00FB0620" w:rsidP="00FB0620">
      <w:pPr>
        <w:jc w:val="center"/>
        <w:rPr>
          <w:b/>
          <w:sz w:val="28"/>
          <w:szCs w:val="28"/>
        </w:rPr>
      </w:pPr>
      <w:r>
        <w:rPr>
          <w:b/>
          <w:sz w:val="28"/>
          <w:szCs w:val="28"/>
        </w:rPr>
        <w:t>ПОРЯДОК УЧЁТА ПРЕДЛОЖЕНИЙ И УЧАСТИЯ ГРАЖДАН В ОБСУЖДЕНИИ ПРОЕКТА  УСТАВА УСТЬЯНЦЕВСКОГО СЕЛЬСОВЕТА БАРАБИНСКОГО РАЙОНА НОВОСИБИРСКОЙ ОБЛАСТИ</w:t>
      </w:r>
    </w:p>
    <w:p w:rsidR="00FB0620" w:rsidRDefault="00FB0620" w:rsidP="00FB0620">
      <w:pPr>
        <w:jc w:val="center"/>
        <w:rPr>
          <w:b/>
          <w:sz w:val="28"/>
          <w:szCs w:val="28"/>
        </w:rPr>
      </w:pPr>
    </w:p>
    <w:p w:rsidR="00FB0620" w:rsidRDefault="00FB0620" w:rsidP="00FB0620">
      <w:pPr>
        <w:pStyle w:val="ConsNormal"/>
        <w:ind w:left="-540" w:right="-36" w:firstLine="540"/>
        <w:jc w:val="both"/>
        <w:rPr>
          <w:rFonts w:ascii="Times New Roman" w:hAnsi="Times New Roman"/>
          <w:sz w:val="28"/>
          <w:szCs w:val="28"/>
        </w:rPr>
      </w:pPr>
      <w:r>
        <w:rPr>
          <w:rFonts w:ascii="Times New Roman" w:hAnsi="Times New Roman"/>
          <w:sz w:val="28"/>
          <w:szCs w:val="28"/>
        </w:rPr>
        <w:lastRenderedPageBreak/>
        <w:t>1.1. 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о принятии Устава Устьянцевского сельсовета Барабинского района Новосибирской области (далее - Устав Устьянцевского сельсовета), а также учета предложений населения муниципального образования в обсуждении указанного проекта.</w:t>
      </w:r>
    </w:p>
    <w:p w:rsidR="00FB0620" w:rsidRDefault="00FB0620" w:rsidP="00FB0620">
      <w:pPr>
        <w:pStyle w:val="ConsNormal"/>
        <w:ind w:left="-426" w:right="-59" w:firstLine="426"/>
        <w:jc w:val="both"/>
        <w:rPr>
          <w:rFonts w:ascii="Times New Roman" w:hAnsi="Times New Roman"/>
          <w:sz w:val="28"/>
          <w:szCs w:val="28"/>
        </w:rPr>
      </w:pPr>
      <w:r>
        <w:rPr>
          <w:rFonts w:ascii="Times New Roman" w:hAnsi="Times New Roman"/>
          <w:sz w:val="28"/>
          <w:szCs w:val="28"/>
        </w:rPr>
        <w:t xml:space="preserve">1.2.Обсуждение проекта решения о принятии Устава Устьянцевского сельсовета может проводиться: </w:t>
      </w:r>
    </w:p>
    <w:p w:rsidR="00FB0620" w:rsidRDefault="00FB0620" w:rsidP="00FB0620">
      <w:pPr>
        <w:pStyle w:val="ConsNormal"/>
        <w:ind w:left="-426" w:right="-59" w:firstLine="540"/>
        <w:jc w:val="both"/>
        <w:rPr>
          <w:rFonts w:ascii="Times New Roman" w:hAnsi="Times New Roman"/>
          <w:sz w:val="28"/>
          <w:szCs w:val="28"/>
        </w:rPr>
      </w:pPr>
      <w:r>
        <w:rPr>
          <w:rFonts w:ascii="Times New Roman" w:hAnsi="Times New Roman"/>
          <w:sz w:val="28"/>
          <w:szCs w:val="28"/>
        </w:rPr>
        <w:t>-посредством обращения граждан в органы местного самоуправления в письменной форме;</w:t>
      </w:r>
    </w:p>
    <w:p w:rsidR="00FB0620" w:rsidRDefault="00FB0620" w:rsidP="00FB0620">
      <w:pPr>
        <w:pStyle w:val="ConsNormal"/>
        <w:ind w:left="-426" w:right="-59" w:firstLine="540"/>
        <w:jc w:val="both"/>
        <w:rPr>
          <w:rFonts w:ascii="Times New Roman" w:hAnsi="Times New Roman"/>
          <w:sz w:val="28"/>
          <w:szCs w:val="28"/>
        </w:rPr>
      </w:pPr>
      <w:r>
        <w:rPr>
          <w:rFonts w:ascii="Times New Roman" w:hAnsi="Times New Roman"/>
          <w:sz w:val="28"/>
          <w:szCs w:val="28"/>
        </w:rPr>
        <w:t>-на публичных слушаниях.</w:t>
      </w:r>
    </w:p>
    <w:p w:rsidR="00FB0620" w:rsidRDefault="00FB0620" w:rsidP="00FB0620">
      <w:pPr>
        <w:pStyle w:val="ConsNormal"/>
        <w:ind w:left="-426" w:right="-59" w:firstLine="540"/>
        <w:jc w:val="both"/>
        <w:rPr>
          <w:rFonts w:ascii="Times New Roman" w:hAnsi="Times New Roman"/>
          <w:sz w:val="28"/>
          <w:szCs w:val="28"/>
        </w:rPr>
      </w:pPr>
      <w:r>
        <w:rPr>
          <w:rFonts w:ascii="Times New Roman" w:hAnsi="Times New Roman"/>
          <w:sz w:val="28"/>
          <w:szCs w:val="28"/>
        </w:rPr>
        <w:t>1.3.Население Устьянцевского сельсовета с момента опубликования (обнародования) решения о принятии Устава Устьянцевского сельсовета вправе вносить свои предложения в проект Устава. Обращение населения в органы местного самоуправления по проекту решения  о принятии Устава Устьянцевского сельсовета, осуществляется в виде предложений в письменном виде.</w:t>
      </w:r>
    </w:p>
    <w:p w:rsidR="00FB0620" w:rsidRDefault="00FB0620" w:rsidP="00FB0620">
      <w:pPr>
        <w:pStyle w:val="ConsNormal"/>
        <w:ind w:left="-426" w:right="-59" w:firstLine="540"/>
        <w:jc w:val="both"/>
        <w:rPr>
          <w:rFonts w:ascii="Times New Roman" w:hAnsi="Times New Roman"/>
          <w:sz w:val="28"/>
          <w:szCs w:val="28"/>
        </w:rPr>
      </w:pPr>
      <w:r>
        <w:rPr>
          <w:rFonts w:ascii="Times New Roman" w:hAnsi="Times New Roman"/>
          <w:sz w:val="28"/>
          <w:szCs w:val="28"/>
        </w:rPr>
        <w:t>1.4.Предложения населения по проекту муниципального правового акта о принятии Устава Устьянцевского сельсовета вносятся в Совет депутатов Устьянцевского сельсовета в течение 10 дней со дня опубликования (обнародования) проектов данных нормативных правовых актов с указанием:</w:t>
      </w:r>
    </w:p>
    <w:p w:rsidR="00FB0620" w:rsidRDefault="00FB0620" w:rsidP="00FB0620">
      <w:pPr>
        <w:pStyle w:val="ConsNormal"/>
        <w:ind w:left="-426" w:right="-59" w:firstLine="540"/>
        <w:jc w:val="both"/>
        <w:rPr>
          <w:rFonts w:ascii="Times New Roman" w:hAnsi="Times New Roman"/>
          <w:sz w:val="28"/>
          <w:szCs w:val="28"/>
        </w:rPr>
      </w:pPr>
      <w:r>
        <w:rPr>
          <w:rFonts w:ascii="Times New Roman" w:hAnsi="Times New Roman"/>
          <w:sz w:val="28"/>
          <w:szCs w:val="28"/>
        </w:rPr>
        <w:t>- статьи проекта решения о принятии Устава Устьянцевского сельсовета, в которую вносятся поправки, либо новой редакции данных статей;</w:t>
      </w:r>
    </w:p>
    <w:p w:rsidR="00FB0620" w:rsidRDefault="00FB0620" w:rsidP="00FB0620">
      <w:pPr>
        <w:pStyle w:val="ConsNormal"/>
        <w:ind w:left="-426" w:right="-59" w:firstLine="540"/>
        <w:jc w:val="both"/>
        <w:rPr>
          <w:rFonts w:ascii="Times New Roman" w:hAnsi="Times New Roman"/>
          <w:sz w:val="28"/>
          <w:szCs w:val="28"/>
        </w:rPr>
      </w:pPr>
      <w:r>
        <w:rPr>
          <w:rFonts w:ascii="Times New Roman" w:hAnsi="Times New Roman"/>
          <w:sz w:val="28"/>
          <w:szCs w:val="28"/>
        </w:rPr>
        <w:t>- дополнительных статей проекта решения о принятии Устава Устьянцевского сельсовета.</w:t>
      </w:r>
    </w:p>
    <w:p w:rsidR="00FB0620" w:rsidRDefault="00FB0620" w:rsidP="00FB0620">
      <w:pPr>
        <w:pStyle w:val="ConsNormal"/>
        <w:ind w:left="-426" w:right="-59" w:firstLine="540"/>
        <w:jc w:val="both"/>
        <w:rPr>
          <w:rFonts w:ascii="Times New Roman" w:hAnsi="Times New Roman"/>
          <w:b/>
          <w:sz w:val="28"/>
          <w:szCs w:val="28"/>
        </w:rPr>
      </w:pPr>
      <w:r>
        <w:rPr>
          <w:rFonts w:ascii="Times New Roman" w:hAnsi="Times New Roman"/>
          <w:sz w:val="28"/>
          <w:szCs w:val="28"/>
        </w:rPr>
        <w:t>1.5.Участие граждан в обсуждении проекта решения о принятии Устава Устьянцевского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Устьянцевского сельсовета.</w:t>
      </w:r>
    </w:p>
    <w:p w:rsidR="00FB0620" w:rsidRDefault="00FB0620" w:rsidP="00FB0620">
      <w:pPr>
        <w:pStyle w:val="ConsNormal"/>
        <w:ind w:left="-426" w:right="-59" w:firstLine="540"/>
        <w:jc w:val="both"/>
        <w:rPr>
          <w:rFonts w:ascii="Times New Roman" w:hAnsi="Times New Roman"/>
          <w:sz w:val="28"/>
          <w:szCs w:val="28"/>
        </w:rPr>
      </w:pPr>
      <w:r>
        <w:rPr>
          <w:rFonts w:ascii="Times New Roman" w:hAnsi="Times New Roman"/>
          <w:sz w:val="28"/>
          <w:szCs w:val="28"/>
        </w:rPr>
        <w:t>1.6. Поступившие в Совет депутатов Устьянцевского сельсовета предложения граждан по проекту решения о принятии Устава Устьянцевского сельсовета подлежат регистрации по прилагаемой форме.</w:t>
      </w:r>
    </w:p>
    <w:p w:rsidR="00FB0620" w:rsidRDefault="00FB0620" w:rsidP="00FB0620">
      <w:pPr>
        <w:pStyle w:val="ConsNormal"/>
        <w:ind w:left="-426" w:right="-59" w:firstLine="540"/>
        <w:jc w:val="both"/>
        <w:rPr>
          <w:rFonts w:ascii="Times New Roman" w:hAnsi="Times New Roman"/>
          <w:sz w:val="28"/>
          <w:szCs w:val="28"/>
        </w:rPr>
      </w:pPr>
      <w:r>
        <w:rPr>
          <w:rFonts w:ascii="Times New Roman" w:hAnsi="Times New Roman"/>
          <w:sz w:val="28"/>
          <w:szCs w:val="28"/>
        </w:rPr>
        <w:t xml:space="preserve">1.7. В целях обобщения и подготовки для внесения на рассмотрение сессии Совета депутатов Устьянцевского сельсовета предложений населения по проекту решения о принятии Устава Устьянцевского сельсовета председатель Совета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Устьянцевского сельсовета, которая может состояться не ранее, чем через 30 дней со дня опубликования или обнародования проекта решения о принятии Устава Устьянцевского сельсовета.  </w:t>
      </w:r>
    </w:p>
    <w:p w:rsidR="00FB0620" w:rsidRDefault="00FB0620" w:rsidP="00FB0620">
      <w:pPr>
        <w:pStyle w:val="ConsNonformat0"/>
        <w:ind w:left="-426" w:right="-59"/>
        <w:jc w:val="both"/>
        <w:rPr>
          <w:rFonts w:ascii="Times New Roman" w:hAnsi="Times New Roman"/>
          <w:sz w:val="28"/>
          <w:szCs w:val="28"/>
        </w:rPr>
      </w:pPr>
    </w:p>
    <w:p w:rsidR="00FB0620" w:rsidRPr="005E2646" w:rsidRDefault="00FB0620" w:rsidP="00FB0620">
      <w:pPr>
        <w:ind w:firstLine="284"/>
        <w:jc w:val="both"/>
        <w:rPr>
          <w:sz w:val="28"/>
          <w:szCs w:val="28"/>
        </w:rPr>
      </w:pPr>
    </w:p>
    <w:p w:rsidR="00FB0620" w:rsidRPr="000C1EAE" w:rsidRDefault="00FB0620" w:rsidP="00FB0620">
      <w:pPr>
        <w:jc w:val="right"/>
      </w:pPr>
      <w:r w:rsidRPr="000C1EAE">
        <w:t>Приложение</w:t>
      </w:r>
      <w:r>
        <w:t xml:space="preserve"> 2</w:t>
      </w:r>
    </w:p>
    <w:p w:rsidR="00FB0620" w:rsidRPr="000C1EAE" w:rsidRDefault="00FB0620" w:rsidP="00FB0620">
      <w:pPr>
        <w:jc w:val="right"/>
      </w:pPr>
      <w:r w:rsidRPr="000C1EAE">
        <w:t>к Порядку учета предложений и участия граждан</w:t>
      </w:r>
    </w:p>
    <w:p w:rsidR="00FB0620" w:rsidRPr="000C1EAE" w:rsidRDefault="00FB0620" w:rsidP="00FB0620">
      <w:pPr>
        <w:jc w:val="right"/>
      </w:pPr>
      <w:r w:rsidRPr="000C1EAE">
        <w:lastRenderedPageBreak/>
        <w:t xml:space="preserve"> в обсуждении проекта Устава Устьянцевского сельсовета</w:t>
      </w:r>
    </w:p>
    <w:p w:rsidR="00FB0620" w:rsidRDefault="00FB0620" w:rsidP="00FB0620">
      <w:pPr>
        <w:jc w:val="right"/>
      </w:pPr>
      <w:r w:rsidRPr="000C1EAE">
        <w:t xml:space="preserve"> Барабинского района Новосибирской области</w:t>
      </w:r>
    </w:p>
    <w:p w:rsidR="00FB0620" w:rsidRDefault="00FB0620" w:rsidP="00FB0620">
      <w:pPr>
        <w:jc w:val="right"/>
      </w:pPr>
    </w:p>
    <w:p w:rsidR="00FB0620" w:rsidRDefault="00FB0620" w:rsidP="00FB0620">
      <w:pPr>
        <w:jc w:val="center"/>
        <w:rPr>
          <w:sz w:val="28"/>
          <w:szCs w:val="28"/>
        </w:rPr>
      </w:pPr>
      <w:r>
        <w:rPr>
          <w:sz w:val="28"/>
          <w:szCs w:val="28"/>
        </w:rPr>
        <w:t>Форма учета предложений по проекту Устава Устьянцевского сельсовета Барабинского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710"/>
        <w:gridCol w:w="1191"/>
        <w:gridCol w:w="1187"/>
        <w:gridCol w:w="1187"/>
        <w:gridCol w:w="1193"/>
        <w:gridCol w:w="1195"/>
        <w:gridCol w:w="1238"/>
      </w:tblGrid>
      <w:tr w:rsidR="00FB0620" w:rsidTr="00B57961">
        <w:tc>
          <w:tcPr>
            <w:tcW w:w="675" w:type="dxa"/>
          </w:tcPr>
          <w:p w:rsidR="00FB0620" w:rsidRPr="0045398F" w:rsidRDefault="00FB0620" w:rsidP="00B57961">
            <w:pPr>
              <w:jc w:val="center"/>
              <w:rPr>
                <w:sz w:val="20"/>
                <w:szCs w:val="20"/>
              </w:rPr>
            </w:pPr>
            <w:r w:rsidRPr="0045398F">
              <w:rPr>
                <w:sz w:val="20"/>
                <w:szCs w:val="20"/>
              </w:rPr>
              <w:t>№</w:t>
            </w:r>
          </w:p>
        </w:tc>
        <w:tc>
          <w:tcPr>
            <w:tcW w:w="1717" w:type="dxa"/>
          </w:tcPr>
          <w:p w:rsidR="00FB0620" w:rsidRPr="0045398F" w:rsidRDefault="00FB0620" w:rsidP="00B57961">
            <w:pPr>
              <w:jc w:val="center"/>
              <w:rPr>
                <w:sz w:val="20"/>
                <w:szCs w:val="20"/>
              </w:rPr>
            </w:pPr>
            <w:r w:rsidRPr="0045398F">
              <w:rPr>
                <w:sz w:val="20"/>
                <w:szCs w:val="20"/>
              </w:rPr>
              <w:t xml:space="preserve">Инициатор </w:t>
            </w:r>
          </w:p>
          <w:p w:rsidR="00FB0620" w:rsidRPr="0045398F" w:rsidRDefault="00FB0620" w:rsidP="00B57961">
            <w:pPr>
              <w:jc w:val="center"/>
              <w:rPr>
                <w:sz w:val="20"/>
                <w:szCs w:val="20"/>
              </w:rPr>
            </w:pPr>
            <w:r w:rsidRPr="0045398F">
              <w:rPr>
                <w:sz w:val="20"/>
                <w:szCs w:val="20"/>
              </w:rPr>
              <w:t>Внесения</w:t>
            </w:r>
          </w:p>
          <w:p w:rsidR="00FB0620" w:rsidRPr="0045398F" w:rsidRDefault="00FB0620" w:rsidP="00B57961">
            <w:pPr>
              <w:jc w:val="center"/>
              <w:rPr>
                <w:sz w:val="20"/>
                <w:szCs w:val="20"/>
              </w:rPr>
            </w:pPr>
            <w:r w:rsidRPr="0045398F">
              <w:rPr>
                <w:sz w:val="20"/>
                <w:szCs w:val="20"/>
              </w:rPr>
              <w:t>предложений</w:t>
            </w:r>
          </w:p>
        </w:tc>
        <w:tc>
          <w:tcPr>
            <w:tcW w:w="1196" w:type="dxa"/>
          </w:tcPr>
          <w:p w:rsidR="00FB0620" w:rsidRPr="0045398F" w:rsidRDefault="00FB0620" w:rsidP="00B57961">
            <w:pPr>
              <w:jc w:val="center"/>
              <w:rPr>
                <w:sz w:val="20"/>
                <w:szCs w:val="20"/>
              </w:rPr>
            </w:pPr>
            <w:r w:rsidRPr="0045398F">
              <w:rPr>
                <w:sz w:val="20"/>
                <w:szCs w:val="20"/>
              </w:rPr>
              <w:t>Дата внесения</w:t>
            </w:r>
          </w:p>
        </w:tc>
        <w:tc>
          <w:tcPr>
            <w:tcW w:w="1196" w:type="dxa"/>
          </w:tcPr>
          <w:p w:rsidR="00FB0620" w:rsidRPr="0045398F" w:rsidRDefault="00FB0620" w:rsidP="00B57961">
            <w:pPr>
              <w:jc w:val="center"/>
              <w:rPr>
                <w:sz w:val="20"/>
                <w:szCs w:val="20"/>
              </w:rPr>
            </w:pPr>
            <w:r w:rsidRPr="0045398F">
              <w:rPr>
                <w:sz w:val="20"/>
                <w:szCs w:val="20"/>
              </w:rPr>
              <w:t>глава, статья, часть, пункт, абзац</w:t>
            </w:r>
          </w:p>
        </w:tc>
        <w:tc>
          <w:tcPr>
            <w:tcW w:w="1196" w:type="dxa"/>
          </w:tcPr>
          <w:p w:rsidR="00FB0620" w:rsidRPr="0045398F" w:rsidRDefault="00FB0620" w:rsidP="00B57961">
            <w:pPr>
              <w:jc w:val="center"/>
              <w:rPr>
                <w:sz w:val="20"/>
                <w:szCs w:val="20"/>
              </w:rPr>
            </w:pPr>
            <w:r w:rsidRPr="0045398F">
              <w:rPr>
                <w:sz w:val="20"/>
                <w:szCs w:val="20"/>
              </w:rPr>
              <w:t>текст Устава</w:t>
            </w:r>
          </w:p>
        </w:tc>
        <w:tc>
          <w:tcPr>
            <w:tcW w:w="1197" w:type="dxa"/>
          </w:tcPr>
          <w:p w:rsidR="00FB0620" w:rsidRPr="0045398F" w:rsidRDefault="00FB0620" w:rsidP="00B57961">
            <w:pPr>
              <w:jc w:val="center"/>
              <w:rPr>
                <w:sz w:val="20"/>
                <w:szCs w:val="20"/>
              </w:rPr>
            </w:pPr>
            <w:r w:rsidRPr="0045398F">
              <w:rPr>
                <w:sz w:val="20"/>
                <w:szCs w:val="20"/>
              </w:rPr>
              <w:t>текст поправки</w:t>
            </w:r>
          </w:p>
        </w:tc>
        <w:tc>
          <w:tcPr>
            <w:tcW w:w="1197" w:type="dxa"/>
          </w:tcPr>
          <w:p w:rsidR="00FB0620" w:rsidRPr="0045398F" w:rsidRDefault="00FB0620" w:rsidP="00B57961">
            <w:pPr>
              <w:jc w:val="center"/>
              <w:rPr>
                <w:sz w:val="20"/>
                <w:szCs w:val="20"/>
              </w:rPr>
            </w:pPr>
            <w:r w:rsidRPr="0045398F">
              <w:rPr>
                <w:sz w:val="20"/>
                <w:szCs w:val="20"/>
              </w:rPr>
              <w:t>Текст Устава  с внесенной поправкой</w:t>
            </w:r>
          </w:p>
        </w:tc>
        <w:tc>
          <w:tcPr>
            <w:tcW w:w="1197" w:type="dxa"/>
          </w:tcPr>
          <w:p w:rsidR="00FB0620" w:rsidRPr="0045398F" w:rsidRDefault="00FB0620" w:rsidP="00B57961">
            <w:pPr>
              <w:jc w:val="center"/>
              <w:rPr>
                <w:sz w:val="20"/>
                <w:szCs w:val="20"/>
              </w:rPr>
            </w:pPr>
            <w:r w:rsidRPr="0045398F">
              <w:rPr>
                <w:sz w:val="20"/>
                <w:szCs w:val="20"/>
              </w:rPr>
              <w:t>примечание</w:t>
            </w:r>
          </w:p>
        </w:tc>
      </w:tr>
      <w:tr w:rsidR="00FB0620" w:rsidTr="00B57961">
        <w:tc>
          <w:tcPr>
            <w:tcW w:w="675" w:type="dxa"/>
          </w:tcPr>
          <w:p w:rsidR="00FB0620" w:rsidRPr="0045398F" w:rsidRDefault="00FB0620" w:rsidP="00B57961">
            <w:pPr>
              <w:jc w:val="center"/>
              <w:rPr>
                <w:sz w:val="20"/>
                <w:szCs w:val="20"/>
              </w:rPr>
            </w:pPr>
            <w:r w:rsidRPr="0045398F">
              <w:rPr>
                <w:sz w:val="20"/>
                <w:szCs w:val="20"/>
              </w:rPr>
              <w:t>1</w:t>
            </w:r>
          </w:p>
        </w:tc>
        <w:tc>
          <w:tcPr>
            <w:tcW w:w="1717" w:type="dxa"/>
          </w:tcPr>
          <w:p w:rsidR="00FB0620" w:rsidRPr="0045398F" w:rsidRDefault="00FB0620" w:rsidP="00B57961">
            <w:pPr>
              <w:jc w:val="center"/>
              <w:rPr>
                <w:sz w:val="20"/>
                <w:szCs w:val="20"/>
              </w:rPr>
            </w:pPr>
            <w:r w:rsidRPr="0045398F">
              <w:rPr>
                <w:sz w:val="20"/>
                <w:szCs w:val="20"/>
              </w:rPr>
              <w:t>2</w:t>
            </w:r>
          </w:p>
        </w:tc>
        <w:tc>
          <w:tcPr>
            <w:tcW w:w="1196" w:type="dxa"/>
          </w:tcPr>
          <w:p w:rsidR="00FB0620" w:rsidRPr="0045398F" w:rsidRDefault="00FB0620" w:rsidP="00B57961">
            <w:pPr>
              <w:jc w:val="center"/>
              <w:rPr>
                <w:sz w:val="20"/>
                <w:szCs w:val="20"/>
              </w:rPr>
            </w:pPr>
            <w:r w:rsidRPr="0045398F">
              <w:rPr>
                <w:sz w:val="20"/>
                <w:szCs w:val="20"/>
              </w:rPr>
              <w:t>3</w:t>
            </w:r>
          </w:p>
        </w:tc>
        <w:tc>
          <w:tcPr>
            <w:tcW w:w="1196" w:type="dxa"/>
          </w:tcPr>
          <w:p w:rsidR="00FB0620" w:rsidRPr="0045398F" w:rsidRDefault="00FB0620" w:rsidP="00B57961">
            <w:pPr>
              <w:jc w:val="center"/>
              <w:rPr>
                <w:sz w:val="20"/>
                <w:szCs w:val="20"/>
              </w:rPr>
            </w:pPr>
            <w:r w:rsidRPr="0045398F">
              <w:rPr>
                <w:sz w:val="20"/>
                <w:szCs w:val="20"/>
              </w:rPr>
              <w:t>4</w:t>
            </w:r>
          </w:p>
        </w:tc>
        <w:tc>
          <w:tcPr>
            <w:tcW w:w="1196" w:type="dxa"/>
          </w:tcPr>
          <w:p w:rsidR="00FB0620" w:rsidRPr="0045398F" w:rsidRDefault="00FB0620" w:rsidP="00B57961">
            <w:pPr>
              <w:jc w:val="center"/>
              <w:rPr>
                <w:sz w:val="20"/>
                <w:szCs w:val="20"/>
              </w:rPr>
            </w:pPr>
            <w:r w:rsidRPr="0045398F">
              <w:rPr>
                <w:sz w:val="20"/>
                <w:szCs w:val="20"/>
              </w:rPr>
              <w:t>5</w:t>
            </w:r>
          </w:p>
        </w:tc>
        <w:tc>
          <w:tcPr>
            <w:tcW w:w="1197" w:type="dxa"/>
          </w:tcPr>
          <w:p w:rsidR="00FB0620" w:rsidRPr="0045398F" w:rsidRDefault="00FB0620" w:rsidP="00B57961">
            <w:pPr>
              <w:jc w:val="center"/>
              <w:rPr>
                <w:sz w:val="20"/>
                <w:szCs w:val="20"/>
              </w:rPr>
            </w:pPr>
            <w:r w:rsidRPr="0045398F">
              <w:rPr>
                <w:sz w:val="20"/>
                <w:szCs w:val="20"/>
              </w:rPr>
              <w:t>6</w:t>
            </w:r>
          </w:p>
        </w:tc>
        <w:tc>
          <w:tcPr>
            <w:tcW w:w="1197" w:type="dxa"/>
          </w:tcPr>
          <w:p w:rsidR="00FB0620" w:rsidRPr="0045398F" w:rsidRDefault="00FB0620" w:rsidP="00B57961">
            <w:pPr>
              <w:jc w:val="center"/>
              <w:rPr>
                <w:sz w:val="20"/>
                <w:szCs w:val="20"/>
              </w:rPr>
            </w:pPr>
            <w:r w:rsidRPr="0045398F">
              <w:rPr>
                <w:sz w:val="20"/>
                <w:szCs w:val="20"/>
              </w:rPr>
              <w:t>7</w:t>
            </w:r>
          </w:p>
        </w:tc>
        <w:tc>
          <w:tcPr>
            <w:tcW w:w="1197" w:type="dxa"/>
          </w:tcPr>
          <w:p w:rsidR="00FB0620" w:rsidRPr="0045398F" w:rsidRDefault="00FB0620" w:rsidP="00B57961">
            <w:pPr>
              <w:jc w:val="center"/>
              <w:rPr>
                <w:sz w:val="20"/>
                <w:szCs w:val="20"/>
              </w:rPr>
            </w:pPr>
            <w:r w:rsidRPr="0045398F">
              <w:rPr>
                <w:sz w:val="20"/>
                <w:szCs w:val="20"/>
              </w:rPr>
              <w:t>8</w:t>
            </w:r>
          </w:p>
        </w:tc>
      </w:tr>
      <w:tr w:rsidR="00FB0620" w:rsidTr="00B57961">
        <w:tc>
          <w:tcPr>
            <w:tcW w:w="675" w:type="dxa"/>
          </w:tcPr>
          <w:p w:rsidR="00FB0620" w:rsidRPr="0045398F" w:rsidRDefault="00FB0620" w:rsidP="00B57961">
            <w:pPr>
              <w:jc w:val="center"/>
              <w:rPr>
                <w:sz w:val="20"/>
                <w:szCs w:val="20"/>
              </w:rPr>
            </w:pPr>
          </w:p>
        </w:tc>
        <w:tc>
          <w:tcPr>
            <w:tcW w:w="1717" w:type="dxa"/>
          </w:tcPr>
          <w:p w:rsidR="00FB0620" w:rsidRPr="0045398F" w:rsidRDefault="00FB0620" w:rsidP="00B57961">
            <w:pPr>
              <w:jc w:val="center"/>
              <w:rPr>
                <w:sz w:val="20"/>
                <w:szCs w:val="20"/>
              </w:rPr>
            </w:pPr>
          </w:p>
        </w:tc>
        <w:tc>
          <w:tcPr>
            <w:tcW w:w="1196" w:type="dxa"/>
          </w:tcPr>
          <w:p w:rsidR="00FB0620" w:rsidRPr="0045398F" w:rsidRDefault="00FB0620" w:rsidP="00B57961">
            <w:pPr>
              <w:jc w:val="center"/>
              <w:rPr>
                <w:sz w:val="20"/>
                <w:szCs w:val="20"/>
              </w:rPr>
            </w:pPr>
          </w:p>
        </w:tc>
        <w:tc>
          <w:tcPr>
            <w:tcW w:w="1196" w:type="dxa"/>
          </w:tcPr>
          <w:p w:rsidR="00FB0620" w:rsidRPr="0045398F" w:rsidRDefault="00FB0620" w:rsidP="00B57961">
            <w:pPr>
              <w:jc w:val="center"/>
              <w:rPr>
                <w:sz w:val="20"/>
                <w:szCs w:val="20"/>
              </w:rPr>
            </w:pPr>
          </w:p>
        </w:tc>
        <w:tc>
          <w:tcPr>
            <w:tcW w:w="1196" w:type="dxa"/>
          </w:tcPr>
          <w:p w:rsidR="00FB0620" w:rsidRPr="0045398F" w:rsidRDefault="00FB0620" w:rsidP="00B57961">
            <w:pPr>
              <w:jc w:val="center"/>
              <w:rPr>
                <w:sz w:val="20"/>
                <w:szCs w:val="20"/>
              </w:rPr>
            </w:pPr>
          </w:p>
        </w:tc>
        <w:tc>
          <w:tcPr>
            <w:tcW w:w="1197" w:type="dxa"/>
          </w:tcPr>
          <w:p w:rsidR="00FB0620" w:rsidRPr="0045398F" w:rsidRDefault="00FB0620" w:rsidP="00B57961">
            <w:pPr>
              <w:jc w:val="center"/>
              <w:rPr>
                <w:sz w:val="20"/>
                <w:szCs w:val="20"/>
              </w:rPr>
            </w:pPr>
          </w:p>
        </w:tc>
        <w:tc>
          <w:tcPr>
            <w:tcW w:w="1197" w:type="dxa"/>
          </w:tcPr>
          <w:p w:rsidR="00FB0620" w:rsidRPr="0045398F" w:rsidRDefault="00FB0620" w:rsidP="00B57961">
            <w:pPr>
              <w:jc w:val="center"/>
              <w:rPr>
                <w:sz w:val="20"/>
                <w:szCs w:val="20"/>
              </w:rPr>
            </w:pPr>
          </w:p>
        </w:tc>
        <w:tc>
          <w:tcPr>
            <w:tcW w:w="1197" w:type="dxa"/>
          </w:tcPr>
          <w:p w:rsidR="00FB0620" w:rsidRPr="0045398F" w:rsidRDefault="00FB0620" w:rsidP="00B57961">
            <w:pPr>
              <w:jc w:val="center"/>
              <w:rPr>
                <w:sz w:val="20"/>
                <w:szCs w:val="20"/>
              </w:rPr>
            </w:pPr>
          </w:p>
        </w:tc>
      </w:tr>
    </w:tbl>
    <w:p w:rsidR="00AD6FAB" w:rsidRDefault="00AD6FAB"/>
    <w:p w:rsidR="00AD6FAB" w:rsidRPr="00AD6FAB" w:rsidRDefault="00AD6FAB" w:rsidP="00AD6FAB"/>
    <w:p w:rsidR="00A52C65" w:rsidRPr="00647040" w:rsidRDefault="00A52C65" w:rsidP="00A52C65">
      <w:pPr>
        <w:ind w:firstLine="720"/>
        <w:jc w:val="right"/>
        <w:rPr>
          <w:b/>
        </w:rPr>
      </w:pPr>
      <w:r w:rsidRPr="00647040">
        <w:rPr>
          <w:b/>
        </w:rPr>
        <w:t xml:space="preserve">ПРОЕКТ </w:t>
      </w:r>
    </w:p>
    <w:p w:rsidR="00A52C65" w:rsidRPr="00F713B4" w:rsidRDefault="00A52C65" w:rsidP="00A52C65">
      <w:pPr>
        <w:ind w:firstLine="720"/>
        <w:jc w:val="both"/>
      </w:pPr>
    </w:p>
    <w:p w:rsidR="00A52C65" w:rsidRPr="00F713B4" w:rsidRDefault="00A52C65" w:rsidP="00A52C65">
      <w:pPr>
        <w:ind w:firstLine="720"/>
        <w:jc w:val="right"/>
      </w:pPr>
      <w:r w:rsidRPr="00F713B4">
        <w:t>Принят:</w:t>
      </w:r>
    </w:p>
    <w:p w:rsidR="00A52C65" w:rsidRPr="00F713B4" w:rsidRDefault="00A52C65" w:rsidP="00A52C65">
      <w:pPr>
        <w:ind w:firstLine="720"/>
        <w:jc w:val="right"/>
      </w:pPr>
      <w:r>
        <w:t xml:space="preserve">Решением ______ </w:t>
      </w:r>
      <w:r w:rsidRPr="00F713B4">
        <w:t>сессии Совета депутатов</w:t>
      </w:r>
    </w:p>
    <w:p w:rsidR="00A52C65" w:rsidRPr="00F713B4" w:rsidRDefault="00A52C65" w:rsidP="00A52C65">
      <w:pPr>
        <w:ind w:firstLine="720"/>
        <w:jc w:val="right"/>
      </w:pPr>
      <w:r>
        <w:t xml:space="preserve">Устьянцевского сельсовета </w:t>
      </w:r>
    </w:p>
    <w:p w:rsidR="00A52C65" w:rsidRPr="00F713B4" w:rsidRDefault="00A52C65" w:rsidP="00A52C65">
      <w:pPr>
        <w:ind w:firstLine="720"/>
        <w:jc w:val="right"/>
      </w:pPr>
      <w:r>
        <w:t xml:space="preserve">Барабинского </w:t>
      </w:r>
      <w:r w:rsidRPr="00F713B4">
        <w:t>района</w:t>
      </w:r>
    </w:p>
    <w:p w:rsidR="00A52C65" w:rsidRPr="00F713B4" w:rsidRDefault="00A52C65" w:rsidP="00A52C65">
      <w:pPr>
        <w:ind w:firstLine="720"/>
        <w:jc w:val="right"/>
      </w:pPr>
      <w:r>
        <w:t>Новосибирской области ____</w:t>
      </w:r>
      <w:r w:rsidRPr="00F713B4">
        <w:t xml:space="preserve"> созыва</w:t>
      </w:r>
    </w:p>
    <w:p w:rsidR="00A52C65" w:rsidRPr="00F713B4" w:rsidRDefault="00A52C65" w:rsidP="00A52C65">
      <w:pPr>
        <w:ind w:firstLine="720"/>
        <w:jc w:val="right"/>
      </w:pPr>
      <w:r>
        <w:t xml:space="preserve">от __.___.2015 г </w:t>
      </w:r>
      <w:r w:rsidRPr="00F713B4">
        <w:t>№</w:t>
      </w:r>
      <w:r>
        <w:t xml:space="preserve"> ___</w:t>
      </w:r>
    </w:p>
    <w:p w:rsidR="00A52C65" w:rsidRPr="00F713B4" w:rsidRDefault="00A52C65" w:rsidP="00A52C65">
      <w:pPr>
        <w:ind w:firstLine="720"/>
        <w:jc w:val="right"/>
      </w:pPr>
    </w:p>
    <w:p w:rsidR="00A52C65" w:rsidRPr="00F713B4" w:rsidRDefault="00A52C65" w:rsidP="00A52C65">
      <w:pPr>
        <w:ind w:firstLine="720"/>
        <w:jc w:val="both"/>
      </w:pPr>
    </w:p>
    <w:p w:rsidR="00A52C65" w:rsidRPr="00F713B4" w:rsidRDefault="00A52C65" w:rsidP="00A52C65">
      <w:pPr>
        <w:ind w:firstLine="720"/>
        <w:jc w:val="both"/>
      </w:pPr>
    </w:p>
    <w:p w:rsidR="00A52C65" w:rsidRPr="00F713B4" w:rsidRDefault="00A52C65" w:rsidP="00A52C65">
      <w:pPr>
        <w:ind w:firstLine="720"/>
        <w:jc w:val="center"/>
        <w:rPr>
          <w:b/>
        </w:rPr>
      </w:pPr>
      <w:r w:rsidRPr="00F713B4">
        <w:rPr>
          <w:b/>
        </w:rPr>
        <w:t>УСТАВ</w:t>
      </w:r>
    </w:p>
    <w:p w:rsidR="00A52C65" w:rsidRPr="00F713B4" w:rsidRDefault="00A52C65" w:rsidP="00A52C65">
      <w:pPr>
        <w:jc w:val="center"/>
        <w:rPr>
          <w:b/>
        </w:rPr>
      </w:pPr>
      <w:r>
        <w:rPr>
          <w:b/>
        </w:rPr>
        <w:t xml:space="preserve">УСТЬЯНЦЕВСКОГО </w:t>
      </w:r>
      <w:r w:rsidRPr="00F713B4">
        <w:rPr>
          <w:b/>
        </w:rPr>
        <w:t>СЕЛЬСОВЕТА</w:t>
      </w:r>
    </w:p>
    <w:p w:rsidR="00A52C65" w:rsidRPr="00F713B4" w:rsidRDefault="00A52C65" w:rsidP="00A52C65">
      <w:pPr>
        <w:ind w:firstLine="720"/>
        <w:jc w:val="center"/>
        <w:rPr>
          <w:b/>
        </w:rPr>
      </w:pPr>
      <w:r>
        <w:rPr>
          <w:b/>
        </w:rPr>
        <w:t>БАРАБИНСКОГО</w:t>
      </w:r>
      <w:r w:rsidRPr="00F713B4">
        <w:rPr>
          <w:b/>
        </w:rPr>
        <w:t xml:space="preserve"> РАЙОНА</w:t>
      </w:r>
    </w:p>
    <w:p w:rsidR="00A52C65" w:rsidRPr="00F713B4" w:rsidRDefault="00A52C65" w:rsidP="00A52C65">
      <w:pPr>
        <w:ind w:firstLine="720"/>
        <w:jc w:val="center"/>
        <w:rPr>
          <w:b/>
        </w:rPr>
      </w:pPr>
      <w:r w:rsidRPr="00F713B4">
        <w:rPr>
          <w:b/>
        </w:rPr>
        <w:t>НОВОСИБИРСКОЙ ОБЛАСТИ</w:t>
      </w:r>
    </w:p>
    <w:p w:rsidR="00A52C65" w:rsidRPr="00F713B4" w:rsidRDefault="00A52C65" w:rsidP="00A52C65">
      <w:pPr>
        <w:ind w:firstLine="720"/>
        <w:jc w:val="center"/>
        <w:rPr>
          <w:b/>
        </w:rPr>
      </w:pPr>
    </w:p>
    <w:p w:rsidR="00A52C65" w:rsidRPr="00F713B4" w:rsidRDefault="00A52C65" w:rsidP="00A52C65">
      <w:pPr>
        <w:ind w:firstLine="720"/>
        <w:jc w:val="both"/>
      </w:pPr>
    </w:p>
    <w:p w:rsidR="00A52C65" w:rsidRPr="00F713B4" w:rsidRDefault="00A52C65" w:rsidP="00A52C65">
      <w:pPr>
        <w:ind w:firstLine="720"/>
        <w:jc w:val="center"/>
        <w:rPr>
          <w:b/>
        </w:rPr>
      </w:pPr>
      <w:r w:rsidRPr="00F713B4">
        <w:rPr>
          <w:b/>
        </w:rPr>
        <w:t>ГЛАВА 1. ОБЩИЕ ПОЛОЖЕНИЯ</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1. Наименование, статус и территория муниципального образования</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Наименование муниципального образования – </w:t>
      </w:r>
      <w:r>
        <w:t>Устьянцевский  сельсовет Барабинского</w:t>
      </w:r>
      <w:r w:rsidRPr="00F713B4">
        <w:t xml:space="preserve"> района Новосибирско</w:t>
      </w:r>
      <w:r>
        <w:t xml:space="preserve">й области (далее по тексту – Устьянцевский </w:t>
      </w:r>
      <w:r w:rsidRPr="00F713B4">
        <w:t>сельсовет или поселение или муниципальное образование).</w:t>
      </w:r>
    </w:p>
    <w:p w:rsidR="00A52C65" w:rsidRPr="00F713B4" w:rsidRDefault="00A52C65" w:rsidP="00A52C65">
      <w:pPr>
        <w:ind w:firstLine="720"/>
        <w:jc w:val="both"/>
      </w:pPr>
      <w:r w:rsidRPr="00F713B4">
        <w:t>Границы</w:t>
      </w:r>
      <w:r>
        <w:t xml:space="preserve"> Устьянцевского</w:t>
      </w:r>
      <w:r w:rsidRPr="00F713B4">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A52C65" w:rsidRPr="00F713B4" w:rsidRDefault="00A52C65" w:rsidP="00A52C65">
      <w:pPr>
        <w:ind w:firstLine="720"/>
        <w:jc w:val="both"/>
      </w:pPr>
      <w:r w:rsidRPr="00F713B4">
        <w:t xml:space="preserve">2. </w:t>
      </w:r>
      <w:r>
        <w:t>Устьянцевского</w:t>
      </w:r>
      <w:r w:rsidRPr="00F713B4">
        <w:t xml:space="preserve"> сельсовет состоит из объединенных общей территорией следующих населенных пунктов: </w:t>
      </w:r>
      <w:r>
        <w:t>деревня</w:t>
      </w:r>
      <w:r w:rsidRPr="00BA5805">
        <w:t xml:space="preserve"> </w:t>
      </w:r>
      <w:r>
        <w:t>Половинное, деревня Устьянцево, остановочный пункт 2997 км Мошкарь, станция Кирзинское.</w:t>
      </w:r>
    </w:p>
    <w:p w:rsidR="00A52C65" w:rsidRPr="00F713B4" w:rsidRDefault="00A52C65" w:rsidP="00A52C65">
      <w:pPr>
        <w:ind w:firstLine="720"/>
        <w:jc w:val="both"/>
      </w:pPr>
      <w:r w:rsidRPr="00F713B4">
        <w:t xml:space="preserve">3. Административным центром </w:t>
      </w:r>
      <w:r>
        <w:t>Устьянцевского сельсовета является деревня Устьянцево</w:t>
      </w:r>
      <w:r w:rsidRPr="00F713B4">
        <w:t>.</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 Структура органов местного самоуправления</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Структуру органов местного самоуправления </w:t>
      </w:r>
      <w:r>
        <w:t>Устьянцевского</w:t>
      </w:r>
      <w:r w:rsidRPr="00F713B4">
        <w:t xml:space="preserve"> сельсовета составляют:</w:t>
      </w:r>
    </w:p>
    <w:p w:rsidR="00A52C65" w:rsidRPr="00F713B4" w:rsidRDefault="00A52C65" w:rsidP="00A52C65">
      <w:pPr>
        <w:ind w:firstLine="720"/>
        <w:jc w:val="both"/>
      </w:pPr>
      <w:r w:rsidRPr="00F713B4">
        <w:t xml:space="preserve">1) представительный орган поселения – Совет депутатов </w:t>
      </w:r>
      <w:r>
        <w:t xml:space="preserve">Устьянцевского сельсовета Барабинского </w:t>
      </w:r>
      <w:r w:rsidRPr="00F713B4">
        <w:t>района Новосибирской области (далее – Совет депутатов);</w:t>
      </w:r>
    </w:p>
    <w:p w:rsidR="00A52C65" w:rsidRPr="00F713B4" w:rsidRDefault="00A52C65" w:rsidP="00A52C65">
      <w:pPr>
        <w:ind w:firstLine="720"/>
        <w:jc w:val="both"/>
      </w:pPr>
      <w:r w:rsidRPr="00F713B4">
        <w:lastRenderedPageBreak/>
        <w:t xml:space="preserve">2) глава </w:t>
      </w:r>
      <w:r>
        <w:t xml:space="preserve">Устьянцевского сельсовета Барабинского </w:t>
      </w:r>
      <w:r w:rsidRPr="00F713B4">
        <w:t xml:space="preserve"> района Новосибирской области (далее – Глава сельсовета, Глава поселения или Глава муниципального образования);</w:t>
      </w:r>
    </w:p>
    <w:p w:rsidR="00A52C65" w:rsidRPr="00F713B4" w:rsidRDefault="00A52C65" w:rsidP="00A52C65">
      <w:pPr>
        <w:ind w:firstLine="720"/>
        <w:jc w:val="both"/>
      </w:pPr>
      <w:r w:rsidRPr="00F713B4">
        <w:t xml:space="preserve">3) исполнительно-распорядительный орган поселения – администрация </w:t>
      </w:r>
      <w:r>
        <w:t>Устьянцевского сельсовета Барабинского</w:t>
      </w:r>
      <w:r w:rsidRPr="00F713B4">
        <w:t xml:space="preserve"> района Новосибирской области (далее – администрация поселения);</w:t>
      </w:r>
    </w:p>
    <w:p w:rsidR="00A52C65" w:rsidRPr="00684F8F" w:rsidRDefault="00A52C65" w:rsidP="00A52C65">
      <w:pPr>
        <w:tabs>
          <w:tab w:val="left" w:pos="720"/>
        </w:tabs>
        <w:ind w:firstLine="709"/>
        <w:jc w:val="both"/>
      </w:pPr>
      <w:r w:rsidRPr="00F713B4">
        <w:t xml:space="preserve">4) </w:t>
      </w:r>
      <w:r w:rsidRPr="00684F8F">
        <w:t>Полномочия контрольно-счетного органа поселения по осуществлению внешнего муниципального финансового контроля передаются контрольно счетн</w:t>
      </w:r>
      <w:r>
        <w:t xml:space="preserve">ому органу Барабинского </w:t>
      </w:r>
      <w:r w:rsidRPr="00684F8F">
        <w:t xml:space="preserve">муниципального района на основании соглашения, заключенного Советом депутатов </w:t>
      </w:r>
      <w:r>
        <w:t>Устьянцевского</w:t>
      </w:r>
      <w:r w:rsidRPr="00684F8F">
        <w:t xml:space="preserve"> поселения с пр</w:t>
      </w:r>
      <w:r>
        <w:t xml:space="preserve">едставительным органом Барабинского </w:t>
      </w:r>
      <w:r w:rsidRPr="00684F8F">
        <w:t>муниципального района.</w:t>
      </w:r>
    </w:p>
    <w:p w:rsidR="00A52C65" w:rsidRPr="00F713B4" w:rsidRDefault="00A52C65" w:rsidP="00A52C65">
      <w:pPr>
        <w:ind w:firstLine="720"/>
        <w:jc w:val="both"/>
      </w:pPr>
      <w:r w:rsidRPr="00F713B4">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3. Муниципальные правовые акты</w:t>
      </w:r>
    </w:p>
    <w:p w:rsidR="00A52C65" w:rsidRPr="00F713B4" w:rsidRDefault="00A52C65" w:rsidP="00A52C65">
      <w:pPr>
        <w:ind w:firstLine="720"/>
        <w:jc w:val="both"/>
        <w:rPr>
          <w:b/>
        </w:rPr>
      </w:pPr>
    </w:p>
    <w:p w:rsidR="00A52C65" w:rsidRPr="00F713B4" w:rsidRDefault="00A52C65" w:rsidP="00A52C65">
      <w:pPr>
        <w:ind w:firstLine="720"/>
        <w:jc w:val="both"/>
      </w:pPr>
      <w:r w:rsidRPr="00F713B4">
        <w:t>1. Муниципальными правовыми актами являются:</w:t>
      </w:r>
    </w:p>
    <w:p w:rsidR="00A52C65" w:rsidRPr="00F713B4" w:rsidRDefault="00A52C65" w:rsidP="00A52C65">
      <w:pPr>
        <w:ind w:firstLine="720"/>
        <w:jc w:val="both"/>
      </w:pPr>
      <w:r w:rsidRPr="00F713B4">
        <w:t>1) устав муниципального образования, правовые акты, принятые на местном референдуме;</w:t>
      </w:r>
    </w:p>
    <w:p w:rsidR="00A52C65" w:rsidRPr="00F713B4" w:rsidRDefault="00A52C65" w:rsidP="00A52C65">
      <w:pPr>
        <w:ind w:firstLine="720"/>
        <w:jc w:val="both"/>
      </w:pPr>
      <w:r w:rsidRPr="00F713B4">
        <w:t>2) нормативные и иные правовые акты Совета депутатов;</w:t>
      </w:r>
    </w:p>
    <w:p w:rsidR="00A52C65" w:rsidRPr="00F713B4" w:rsidRDefault="00A52C65" w:rsidP="00A52C65">
      <w:pPr>
        <w:ind w:firstLine="720"/>
        <w:jc w:val="both"/>
      </w:pPr>
      <w:r w:rsidRPr="00F713B4">
        <w:t>3) правовые акты Главы поселения, администрации поселения</w:t>
      </w:r>
      <w:r>
        <w:rPr>
          <w:color w:val="FF0000"/>
        </w:rPr>
        <w:t>.</w:t>
      </w:r>
    </w:p>
    <w:p w:rsidR="00A52C65" w:rsidRPr="00F713B4" w:rsidRDefault="00A52C65" w:rsidP="00A52C65">
      <w:pPr>
        <w:ind w:firstLine="720"/>
        <w:jc w:val="both"/>
      </w:pPr>
      <w:r w:rsidRPr="00F713B4">
        <w:t xml:space="preserve">2. Устав </w:t>
      </w:r>
      <w:r>
        <w:t>Устьянцевского</w:t>
      </w:r>
      <w:r w:rsidRPr="00F713B4">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52C65" w:rsidRPr="00F713B4" w:rsidRDefault="00A52C65" w:rsidP="00A52C65">
      <w:pPr>
        <w:ind w:firstLine="720"/>
        <w:jc w:val="both"/>
        <w:rPr>
          <w:color w:val="FF0000"/>
        </w:rPr>
      </w:pPr>
      <w:r w:rsidRPr="00F713B4">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w:t>
      </w:r>
      <w:r>
        <w:t>Вестник Устьянцевского сельсовета</w:t>
      </w:r>
      <w:r w:rsidRPr="00F713B4">
        <w:t>»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r>
        <w:t>.</w:t>
      </w:r>
    </w:p>
    <w:p w:rsidR="00A52C65" w:rsidRPr="00F713B4" w:rsidRDefault="00A52C65" w:rsidP="00A52C65">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52C65" w:rsidRPr="00F713B4" w:rsidRDefault="00A52C65" w:rsidP="00A52C65">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52C65" w:rsidRPr="00F713B4" w:rsidRDefault="00A52C65" w:rsidP="00A52C65">
      <w:pPr>
        <w:ind w:firstLine="720"/>
        <w:jc w:val="both"/>
      </w:pPr>
      <w:r w:rsidRPr="00F713B4">
        <w:t xml:space="preserve">4. Проекты муниципальных правовых актов </w:t>
      </w:r>
      <w:r>
        <w:t>Устьянцевского</w:t>
      </w:r>
      <w:r w:rsidRPr="00F713B4">
        <w:t xml:space="preserve"> сельсовета могут вноситься депутатами Совета депутатов, Гла</w:t>
      </w:r>
      <w:r>
        <w:t>вой муниципального образования</w:t>
      </w:r>
      <w:r w:rsidRPr="00F713B4">
        <w:t>, избирательной комиссией, органами территориального общественного самоуправления, инициативными группами граждан</w:t>
      </w:r>
      <w:r>
        <w:t>, прокурором Барабинского</w:t>
      </w:r>
      <w:r w:rsidRPr="00F713B4">
        <w:t xml:space="preserve"> района Новосибирской области.</w:t>
      </w:r>
    </w:p>
    <w:p w:rsidR="00A52C65" w:rsidRPr="00F713B4" w:rsidRDefault="00A52C65" w:rsidP="00A52C65">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4. Официальные символы</w:t>
      </w:r>
    </w:p>
    <w:p w:rsidR="00A52C65" w:rsidRPr="00F713B4" w:rsidRDefault="00A52C65" w:rsidP="00A52C65">
      <w:pPr>
        <w:ind w:firstLine="720"/>
        <w:jc w:val="both"/>
      </w:pPr>
    </w:p>
    <w:p w:rsidR="00A52C65" w:rsidRPr="00DA004B" w:rsidRDefault="00A52C65" w:rsidP="00A52C65">
      <w:pPr>
        <w:ind w:firstLine="720"/>
        <w:jc w:val="both"/>
      </w:pPr>
      <w:r w:rsidRPr="00DA004B">
        <w:t>Поселение официальных символов не имеет.</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 xml:space="preserve">Статья 5. Вопросы местного значения </w:t>
      </w:r>
      <w:r w:rsidRPr="00DA004B">
        <w:rPr>
          <w:b/>
        </w:rPr>
        <w:t>Устьянцевского</w:t>
      </w:r>
      <w:r w:rsidRPr="00F713B4">
        <w:rPr>
          <w:b/>
        </w:rPr>
        <w:t xml:space="preserve"> сельсовета</w:t>
      </w:r>
    </w:p>
    <w:p w:rsidR="00A52C65" w:rsidRPr="00F713B4" w:rsidRDefault="00A52C65" w:rsidP="00A52C65">
      <w:pPr>
        <w:ind w:firstLine="720"/>
        <w:jc w:val="both"/>
      </w:pPr>
    </w:p>
    <w:p w:rsidR="00A52C65" w:rsidRPr="00F713B4" w:rsidRDefault="00A52C65" w:rsidP="00A52C65">
      <w:pPr>
        <w:ind w:firstLine="720"/>
        <w:jc w:val="both"/>
      </w:pPr>
      <w:r w:rsidRPr="00F713B4">
        <w:lastRenderedPageBreak/>
        <w:t xml:space="preserve">1. К вопросам местного значения </w:t>
      </w:r>
      <w:r>
        <w:t>Устьянцевского</w:t>
      </w:r>
      <w:r w:rsidRPr="00F713B4">
        <w:t xml:space="preserve"> сельсовета относятся:</w:t>
      </w:r>
    </w:p>
    <w:p w:rsidR="00A52C65" w:rsidRPr="003E0CD9" w:rsidRDefault="00A52C65" w:rsidP="00A52C65">
      <w:pPr>
        <w:ind w:firstLine="720"/>
        <w:jc w:val="both"/>
      </w:pPr>
      <w:r w:rsidRPr="00F713B4">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52C65" w:rsidRPr="00F713B4" w:rsidRDefault="00A52C65" w:rsidP="00A52C65">
      <w:pPr>
        <w:ind w:firstLine="720"/>
        <w:jc w:val="both"/>
      </w:pPr>
      <w:r w:rsidRPr="00F713B4">
        <w:t>2) установление, изменение и отмена местных налогов и сборов поселения;</w:t>
      </w:r>
    </w:p>
    <w:p w:rsidR="00A52C65" w:rsidRPr="00F713B4" w:rsidRDefault="00A52C65" w:rsidP="00A52C65">
      <w:pPr>
        <w:ind w:firstLine="720"/>
        <w:jc w:val="both"/>
      </w:pPr>
      <w:r w:rsidRPr="00F713B4">
        <w:t>3) владение, пользование и распоряжение имуществом, находящимся в муниципальной собственности поселения;</w:t>
      </w:r>
    </w:p>
    <w:p w:rsidR="00A52C65" w:rsidRPr="00F713B4" w:rsidRDefault="00A52C65" w:rsidP="00A52C65">
      <w:pPr>
        <w:ind w:firstLine="720"/>
        <w:jc w:val="both"/>
      </w:pPr>
      <w:r w:rsidRPr="00F713B4">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2C65" w:rsidRPr="00F713B4" w:rsidRDefault="00A52C65" w:rsidP="00A52C65">
      <w:pPr>
        <w:ind w:firstLine="720"/>
        <w:jc w:val="both"/>
      </w:pPr>
      <w:r w:rsidRPr="00F713B4">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2C65" w:rsidRPr="00F713B4" w:rsidRDefault="00A52C65" w:rsidP="00A52C65">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2C65" w:rsidRPr="00F713B4" w:rsidRDefault="00A52C65" w:rsidP="00A52C65">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52C65" w:rsidRDefault="00A52C65" w:rsidP="00A52C65">
      <w:pPr>
        <w:ind w:firstLine="720"/>
        <w:jc w:val="both"/>
      </w:pPr>
      <w:r w:rsidRPr="00F713B4">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52C65" w:rsidRPr="00F713B4" w:rsidRDefault="00A52C65" w:rsidP="00A52C65">
      <w:pPr>
        <w:ind w:firstLine="720"/>
        <w:jc w:val="both"/>
      </w:pPr>
      <w:r w:rsidRPr="00F713B4">
        <w:t>9) участие в предупреждении и ликвидации последствий чрезвычайных ситуаций в границах поселения;</w:t>
      </w:r>
    </w:p>
    <w:p w:rsidR="00A52C65" w:rsidRPr="00F713B4" w:rsidRDefault="00A52C65" w:rsidP="00A52C65">
      <w:pPr>
        <w:ind w:firstLine="720"/>
        <w:jc w:val="both"/>
      </w:pPr>
      <w:r w:rsidRPr="00F713B4">
        <w:t>10) обеспечение первичных мер пожарной безопасности в границах населенных пунктов поселения;</w:t>
      </w:r>
    </w:p>
    <w:p w:rsidR="00A52C65" w:rsidRPr="00F713B4" w:rsidRDefault="00A52C65" w:rsidP="00A52C65">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A52C65" w:rsidRPr="00F713B4" w:rsidRDefault="00A52C65" w:rsidP="00A52C65">
      <w:pPr>
        <w:ind w:firstLine="720"/>
        <w:jc w:val="both"/>
      </w:pPr>
      <w:r w:rsidRPr="00F713B4">
        <w:t>12) организация библиотечного обслуживания населения, комплектование и обеспечение сохранности библиотечных фондов библиотек поселения;</w:t>
      </w:r>
    </w:p>
    <w:p w:rsidR="00A52C65" w:rsidRPr="00F713B4" w:rsidRDefault="00A52C65" w:rsidP="00A52C65">
      <w:pPr>
        <w:ind w:firstLine="720"/>
        <w:jc w:val="both"/>
      </w:pPr>
      <w:r w:rsidRPr="00F713B4">
        <w:t>13) создание условий для организации досуга и обеспечения жителей поселения услугами организаций культуры;</w:t>
      </w:r>
    </w:p>
    <w:p w:rsidR="00A52C65" w:rsidRPr="00F713B4" w:rsidRDefault="00A52C65" w:rsidP="00A52C65">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52C65" w:rsidRPr="00F713B4" w:rsidRDefault="00A52C65" w:rsidP="00A52C65">
      <w:pPr>
        <w:ind w:firstLine="720"/>
        <w:jc w:val="both"/>
      </w:pPr>
      <w:r w:rsidRPr="00F713B4">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2C65" w:rsidRPr="00F713B4" w:rsidRDefault="00A52C65" w:rsidP="00A52C65">
      <w:pPr>
        <w:ind w:firstLine="720"/>
        <w:jc w:val="both"/>
      </w:pPr>
      <w:r w:rsidRPr="00F713B4">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52C65" w:rsidRPr="00F713B4" w:rsidRDefault="00A52C65" w:rsidP="00A52C65">
      <w:pPr>
        <w:ind w:firstLine="720"/>
        <w:jc w:val="both"/>
      </w:pPr>
      <w:r w:rsidRPr="00F713B4">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2C65" w:rsidRPr="00F713B4" w:rsidRDefault="00A52C65" w:rsidP="00A52C65">
      <w:pPr>
        <w:ind w:firstLine="720"/>
        <w:jc w:val="both"/>
      </w:pPr>
      <w:r w:rsidRPr="00F713B4">
        <w:t>18) формирование архивных фондов поселения;</w:t>
      </w:r>
    </w:p>
    <w:p w:rsidR="00A52C65" w:rsidRPr="00F713B4" w:rsidRDefault="00A52C65" w:rsidP="00A52C65">
      <w:pPr>
        <w:ind w:firstLine="720"/>
        <w:jc w:val="both"/>
      </w:pPr>
      <w:r w:rsidRPr="00F713B4">
        <w:lastRenderedPageBreak/>
        <w:t>19) организация сбора и вывоза бытовых отходов и мусора;</w:t>
      </w:r>
    </w:p>
    <w:p w:rsidR="00A52C65" w:rsidRPr="00F713B4" w:rsidRDefault="00A52C65" w:rsidP="00A52C65">
      <w:pPr>
        <w:ind w:firstLine="720"/>
        <w:jc w:val="both"/>
      </w:pPr>
      <w:r w:rsidRPr="00F713B4">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52C65" w:rsidRPr="009424A1" w:rsidRDefault="00A52C65" w:rsidP="00A52C65">
      <w:pPr>
        <w:autoSpaceDE w:val="0"/>
        <w:autoSpaceDN w:val="0"/>
        <w:adjustRightInd w:val="0"/>
        <w:ind w:firstLine="709"/>
        <w:jc w:val="both"/>
      </w:pPr>
      <w:r w:rsidRPr="009424A1">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52C65" w:rsidRPr="00F713B4" w:rsidRDefault="00A52C65" w:rsidP="00A52C65">
      <w:pPr>
        <w:ind w:firstLine="720"/>
        <w:jc w:val="both"/>
      </w:pPr>
      <w:r w:rsidRPr="00F713B4">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2C65" w:rsidRPr="00F713B4" w:rsidRDefault="00A52C65" w:rsidP="00A52C65">
      <w:pPr>
        <w:ind w:firstLine="720"/>
        <w:jc w:val="both"/>
      </w:pPr>
      <w:r w:rsidRPr="00F713B4">
        <w:t>23) организация ритуальных услуг и содержание мест захоронения;</w:t>
      </w:r>
    </w:p>
    <w:p w:rsidR="00A52C65" w:rsidRPr="00F713B4" w:rsidRDefault="00A52C65" w:rsidP="00A52C65">
      <w:pPr>
        <w:autoSpaceDE w:val="0"/>
        <w:autoSpaceDN w:val="0"/>
        <w:adjustRightInd w:val="0"/>
        <w:ind w:firstLine="720"/>
        <w:jc w:val="both"/>
      </w:pPr>
      <w:r w:rsidRPr="00F713B4">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52C65" w:rsidRPr="00F713B4" w:rsidRDefault="00A52C65" w:rsidP="00A52C65">
      <w:pPr>
        <w:ind w:firstLine="720"/>
        <w:jc w:val="both"/>
      </w:pPr>
      <w:r w:rsidRPr="00F713B4">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2C65" w:rsidRPr="00F713B4" w:rsidRDefault="00A52C65" w:rsidP="00A52C65">
      <w:pPr>
        <w:ind w:firstLine="720"/>
        <w:jc w:val="both"/>
      </w:pPr>
      <w:r w:rsidRPr="00F713B4">
        <w:t>26) осуществление мероприятий по обеспечению безопасности людей на водных объектах, охране их жизни и здоровья;</w:t>
      </w:r>
    </w:p>
    <w:p w:rsidR="00A52C65" w:rsidRPr="00F713B4" w:rsidRDefault="00A52C65" w:rsidP="00A52C65">
      <w:pPr>
        <w:ind w:firstLine="720"/>
        <w:jc w:val="both"/>
      </w:pPr>
      <w:r w:rsidRPr="00F713B4">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52C65" w:rsidRPr="00F713B4" w:rsidRDefault="00A52C65" w:rsidP="00A52C65">
      <w:pPr>
        <w:ind w:firstLine="720"/>
        <w:jc w:val="both"/>
      </w:pPr>
      <w:r w:rsidRPr="00F713B4">
        <w:t>28) содействие в развитии сельскохозяйственного производства, создание условий для развития малого и среднего предпринимательства;</w:t>
      </w:r>
    </w:p>
    <w:p w:rsidR="00A52C65" w:rsidRPr="00F713B4" w:rsidRDefault="00A52C65" w:rsidP="00A52C65">
      <w:pPr>
        <w:ind w:firstLine="720"/>
        <w:jc w:val="both"/>
      </w:pPr>
      <w:r w:rsidRPr="00F713B4">
        <w:t>29) организация и осуществление мероприятий по работе с детьми и молодежью в поселении;</w:t>
      </w:r>
    </w:p>
    <w:p w:rsidR="00A52C65" w:rsidRPr="00F713B4" w:rsidRDefault="00A52C65" w:rsidP="00A52C65">
      <w:pPr>
        <w:ind w:firstLine="720"/>
        <w:jc w:val="both"/>
      </w:pPr>
      <w:r w:rsidRPr="00F713B4">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2C65" w:rsidRPr="00F713B4" w:rsidRDefault="00A52C65" w:rsidP="00A52C65">
      <w:pPr>
        <w:ind w:firstLine="720"/>
        <w:jc w:val="both"/>
      </w:pPr>
      <w:r w:rsidRPr="00F713B4">
        <w:t>31) осуществление муниципального лесного контроля;</w:t>
      </w:r>
    </w:p>
    <w:p w:rsidR="00A52C65" w:rsidRPr="00F713B4" w:rsidRDefault="00A52C65" w:rsidP="00A52C65">
      <w:pPr>
        <w:ind w:firstLine="720"/>
        <w:jc w:val="both"/>
      </w:pPr>
      <w:r w:rsidRPr="00F713B4">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2C65" w:rsidRPr="00F713B4" w:rsidRDefault="00A52C65" w:rsidP="00A52C65">
      <w:pPr>
        <w:ind w:firstLine="720"/>
        <w:jc w:val="both"/>
      </w:pPr>
      <w:r w:rsidRPr="00F713B4">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2C65" w:rsidRPr="00F713B4" w:rsidRDefault="00A52C65" w:rsidP="00A52C65">
      <w:pPr>
        <w:ind w:firstLine="720"/>
        <w:jc w:val="both"/>
      </w:pPr>
      <w:r w:rsidRPr="00F713B4">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52C65" w:rsidRPr="00F713B4" w:rsidRDefault="00A52C65" w:rsidP="00A52C65">
      <w:pPr>
        <w:ind w:firstLine="720"/>
        <w:jc w:val="both"/>
      </w:pPr>
      <w:r w:rsidRPr="00F713B4">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52C65" w:rsidRPr="00F713B4" w:rsidRDefault="00A52C65" w:rsidP="00A52C65">
      <w:pPr>
        <w:ind w:firstLine="720"/>
        <w:jc w:val="both"/>
      </w:pPr>
      <w:r w:rsidRPr="00F713B4">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2C65" w:rsidRPr="00F713B4" w:rsidRDefault="00A52C65" w:rsidP="00A52C65">
      <w:pPr>
        <w:ind w:firstLine="720"/>
        <w:jc w:val="both"/>
      </w:pPr>
      <w:r w:rsidRPr="00F713B4">
        <w:t>37) осуществление мер по противодействию коррупции в границах поселения;</w:t>
      </w:r>
    </w:p>
    <w:p w:rsidR="00A52C65" w:rsidRPr="00F713B4" w:rsidRDefault="00A52C65" w:rsidP="00A52C65">
      <w:pPr>
        <w:autoSpaceDE w:val="0"/>
        <w:autoSpaceDN w:val="0"/>
        <w:adjustRightInd w:val="0"/>
        <w:ind w:firstLine="720"/>
        <w:jc w:val="both"/>
      </w:pPr>
      <w:r w:rsidRPr="00F713B4">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t>ьных (межэтнических) конфликтов;</w:t>
      </w:r>
    </w:p>
    <w:p w:rsidR="00A52C65" w:rsidRDefault="00A52C65" w:rsidP="00A52C65">
      <w:pPr>
        <w:autoSpaceDE w:val="0"/>
        <w:autoSpaceDN w:val="0"/>
        <w:adjustRightInd w:val="0"/>
        <w:ind w:firstLine="708"/>
        <w:jc w:val="both"/>
      </w:pPr>
      <w:r w:rsidRPr="009424A1">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A52C65" w:rsidRPr="00F713B4" w:rsidRDefault="00A52C65" w:rsidP="00A52C65">
      <w:pPr>
        <w:ind w:firstLine="720"/>
        <w:jc w:val="both"/>
        <w:rPr>
          <w:b/>
        </w:rPr>
      </w:pPr>
    </w:p>
    <w:p w:rsidR="00A52C65" w:rsidRPr="00F713B4" w:rsidRDefault="00A52C65" w:rsidP="00A52C65">
      <w:pPr>
        <w:ind w:firstLine="720"/>
        <w:jc w:val="both"/>
      </w:pPr>
      <w:r w:rsidRPr="00F713B4">
        <w:t>1. Органы местного самоуправления поселения имеют право на:</w:t>
      </w:r>
    </w:p>
    <w:p w:rsidR="00A52C65" w:rsidRPr="00F713B4" w:rsidRDefault="00A52C65" w:rsidP="00A52C65">
      <w:pPr>
        <w:ind w:firstLine="720"/>
        <w:jc w:val="both"/>
      </w:pPr>
      <w:r w:rsidRPr="00F713B4">
        <w:t>1) создание музеев поселения;</w:t>
      </w:r>
    </w:p>
    <w:p w:rsidR="00A52C65" w:rsidRPr="00F713B4" w:rsidRDefault="00A52C65" w:rsidP="00A52C65">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A52C65" w:rsidRPr="00F713B4" w:rsidRDefault="00A52C65" w:rsidP="00A52C65">
      <w:pPr>
        <w:ind w:firstLine="720"/>
        <w:jc w:val="both"/>
      </w:pPr>
      <w:r w:rsidRPr="00F713B4">
        <w:t>3) участие в осуществлении деятельности по опеке и попечительству;</w:t>
      </w:r>
    </w:p>
    <w:p w:rsidR="00A52C65" w:rsidRPr="00F713B4" w:rsidRDefault="00A52C65" w:rsidP="00A52C65">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52C65" w:rsidRPr="00F713B4" w:rsidRDefault="00A52C65" w:rsidP="00A52C65">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52C65" w:rsidRPr="00F713B4" w:rsidRDefault="00A52C65" w:rsidP="00A52C65">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52C65" w:rsidRPr="00F713B4" w:rsidRDefault="00A52C65" w:rsidP="00A52C65">
      <w:pPr>
        <w:ind w:firstLine="720"/>
        <w:jc w:val="both"/>
      </w:pPr>
      <w:r w:rsidRPr="00F713B4">
        <w:t>7) создание условий для развития туризма;</w:t>
      </w:r>
    </w:p>
    <w:p w:rsidR="00A52C65" w:rsidRPr="00F713B4" w:rsidRDefault="00A52C65" w:rsidP="00A52C65">
      <w:pPr>
        <w:ind w:firstLine="720"/>
        <w:jc w:val="both"/>
      </w:pPr>
      <w:r w:rsidRPr="00F713B4">
        <w:t>8) создание муниципальной пожарной охраны;</w:t>
      </w:r>
    </w:p>
    <w:p w:rsidR="00A52C65" w:rsidRPr="00F713B4" w:rsidRDefault="00A52C65" w:rsidP="00A52C65">
      <w:pPr>
        <w:ind w:firstLine="720"/>
        <w:jc w:val="both"/>
      </w:pPr>
      <w:r w:rsidRPr="00F713B4">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52C65" w:rsidRPr="00F713B4" w:rsidRDefault="00A52C65" w:rsidP="00A52C65">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52C65" w:rsidRPr="00F713B4" w:rsidRDefault="00A52C65" w:rsidP="00A52C65">
      <w:pPr>
        <w:autoSpaceDE w:val="0"/>
        <w:autoSpaceDN w:val="0"/>
        <w:adjustRightInd w:val="0"/>
        <w:ind w:firstLine="708"/>
        <w:jc w:val="both"/>
      </w:pPr>
      <w:r w:rsidRPr="00F713B4">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w:t>
      </w:r>
      <w:r>
        <w:t xml:space="preserve"> законами.</w:t>
      </w:r>
    </w:p>
    <w:p w:rsidR="00A52C65" w:rsidRDefault="00A52C65" w:rsidP="00A52C65">
      <w:pPr>
        <w:autoSpaceDE w:val="0"/>
        <w:autoSpaceDN w:val="0"/>
        <w:adjustRightInd w:val="0"/>
        <w:ind w:firstLine="708"/>
        <w:jc w:val="both"/>
      </w:pPr>
      <w:r w:rsidRPr="00F713B4">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F713B4">
          <w:t>законодательством</w:t>
        </w:r>
      </w:hyperlink>
      <w:r>
        <w:t>;</w:t>
      </w:r>
    </w:p>
    <w:p w:rsidR="00A52C65" w:rsidRPr="00F713B4" w:rsidRDefault="00A52C65" w:rsidP="00A52C65">
      <w:pPr>
        <w:autoSpaceDE w:val="0"/>
        <w:autoSpaceDN w:val="0"/>
        <w:adjustRightInd w:val="0"/>
        <w:ind w:firstLine="708"/>
        <w:jc w:val="both"/>
      </w:pPr>
      <w:r w:rsidRPr="00AC631C">
        <w:t>13) осуществление мероприятий по отлову и содержанию безнадзорных животных, обитающих на территории поселения.</w:t>
      </w:r>
    </w:p>
    <w:p w:rsidR="00A52C65" w:rsidRPr="00F713B4" w:rsidRDefault="00A52C65" w:rsidP="00A52C65">
      <w:pPr>
        <w:ind w:firstLine="720"/>
        <w:jc w:val="both"/>
      </w:pPr>
      <w:r w:rsidRPr="00F713B4">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52C65" w:rsidRPr="00F713B4" w:rsidRDefault="00A52C65" w:rsidP="00A52C65">
      <w:pPr>
        <w:ind w:firstLine="720"/>
        <w:jc w:val="both"/>
      </w:pPr>
    </w:p>
    <w:p w:rsidR="00A52C65" w:rsidRPr="0093655A" w:rsidRDefault="00A52C65" w:rsidP="00A52C65">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A52C65" w:rsidRPr="00F713B4" w:rsidRDefault="00A52C65" w:rsidP="00A52C65">
      <w:pPr>
        <w:ind w:firstLine="567"/>
        <w:jc w:val="both"/>
      </w:pPr>
    </w:p>
    <w:p w:rsidR="00A52C65" w:rsidRPr="00F713B4" w:rsidRDefault="00A52C65" w:rsidP="00A52C65">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52C65" w:rsidRPr="00F713B4" w:rsidRDefault="00A52C65" w:rsidP="00A52C65">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52C65" w:rsidRPr="00F713B4" w:rsidRDefault="00A52C65" w:rsidP="00A52C65">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A52C65" w:rsidRPr="00F713B4" w:rsidRDefault="00A52C65" w:rsidP="00A52C65">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52C65" w:rsidRPr="00F713B4" w:rsidRDefault="00A52C65" w:rsidP="00A52C65">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52C65" w:rsidRPr="00F713B4" w:rsidRDefault="00A52C65" w:rsidP="00A52C65">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52C65" w:rsidRPr="00F713B4" w:rsidRDefault="00A52C65" w:rsidP="00A52C65">
      <w:pPr>
        <w:ind w:firstLine="567"/>
        <w:jc w:val="both"/>
      </w:pPr>
      <w:r w:rsidRPr="00F713B4">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52C65" w:rsidRPr="00F713B4" w:rsidRDefault="00A52C65" w:rsidP="00A52C65">
      <w:pPr>
        <w:ind w:firstLine="567"/>
        <w:jc w:val="both"/>
      </w:pPr>
      <w:r w:rsidRPr="00F713B4">
        <w:lastRenderedPageBreak/>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52C65" w:rsidRPr="00F713B4" w:rsidRDefault="00A52C65" w:rsidP="00A52C65">
      <w:pPr>
        <w:ind w:firstLine="567"/>
        <w:jc w:val="both"/>
      </w:pPr>
      <w:r w:rsidRPr="00F713B4">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52C65" w:rsidRPr="00F713B4" w:rsidRDefault="00A52C65" w:rsidP="00A52C65">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ГЛАВА 2. ФОРМЫ, ПОРЯДОК И ГАРАНТИИ УЧАСТИЯ НАСЕЛЕНИЯ В РЕШЕНИИ ВОПРОСОВ МЕСТНОГО ЗНАЧЕНИЯ</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7. Местный референдум</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Местный референдум проводится на </w:t>
      </w:r>
      <w:r w:rsidRPr="001B39AE">
        <w:t>всей</w:t>
      </w:r>
      <w:r>
        <w:t xml:space="preserve"> </w:t>
      </w:r>
      <w:r w:rsidRPr="00F713B4">
        <w:t xml:space="preserve">территории </w:t>
      </w:r>
      <w:r>
        <w:t xml:space="preserve">Устьянцевского </w:t>
      </w:r>
      <w:r w:rsidRPr="00F713B4">
        <w:t xml:space="preserve"> сельсовета в целях решения непосредственно населением вопросов местного значения.</w:t>
      </w:r>
    </w:p>
    <w:p w:rsidR="00A52C65" w:rsidRPr="00F713B4" w:rsidRDefault="00A52C65" w:rsidP="00A52C65">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Устьянцевского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52C65" w:rsidRPr="00383A3F" w:rsidRDefault="00A52C65" w:rsidP="00A52C65">
      <w:pPr>
        <w:ind w:firstLine="720"/>
        <w:jc w:val="both"/>
      </w:pPr>
      <w:r w:rsidRPr="00383A3F">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52C65" w:rsidRPr="00383A3F" w:rsidRDefault="00A52C65" w:rsidP="00A52C65">
      <w:pPr>
        <w:ind w:firstLine="720"/>
        <w:jc w:val="both"/>
      </w:pPr>
      <w:r w:rsidRPr="00383A3F">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52C65" w:rsidRPr="00383A3F" w:rsidRDefault="00A52C65" w:rsidP="00A52C65">
      <w:pPr>
        <w:ind w:firstLine="720"/>
        <w:jc w:val="both"/>
      </w:pPr>
      <w:r w:rsidRPr="00383A3F">
        <w:t>3. Инициативу проведения местного референдума могут выдвинуть:</w:t>
      </w:r>
    </w:p>
    <w:p w:rsidR="00A52C65" w:rsidRPr="00383A3F" w:rsidRDefault="00A52C65" w:rsidP="00A52C65">
      <w:pPr>
        <w:ind w:firstLine="720"/>
        <w:jc w:val="both"/>
      </w:pPr>
      <w:r w:rsidRPr="00383A3F">
        <w:t>1) граждане Российской Федерации, имеющие право на участие в местном референдуме;</w:t>
      </w:r>
    </w:p>
    <w:p w:rsidR="00A52C65" w:rsidRPr="00F713B4" w:rsidRDefault="00A52C65" w:rsidP="00A52C65">
      <w:pPr>
        <w:ind w:firstLine="720"/>
        <w:jc w:val="both"/>
      </w:pPr>
      <w:r w:rsidRPr="00383A3F">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w:t>
      </w:r>
      <w:r w:rsidRPr="00F713B4">
        <w:t xml:space="preserve"> порядке и сроки, установленные федеральным законом;</w:t>
      </w:r>
    </w:p>
    <w:p w:rsidR="00A52C65" w:rsidRPr="00F713B4" w:rsidRDefault="00A52C65" w:rsidP="00A52C65">
      <w:pPr>
        <w:ind w:firstLine="720"/>
        <w:jc w:val="both"/>
      </w:pPr>
      <w:r w:rsidRPr="00F713B4">
        <w:t>3) Совет депутатов и Глава администрации совместно.</w:t>
      </w:r>
    </w:p>
    <w:p w:rsidR="00A52C65" w:rsidRPr="00F713B4" w:rsidRDefault="00A52C65" w:rsidP="00A52C65">
      <w:pPr>
        <w:ind w:firstLine="720"/>
        <w:jc w:val="both"/>
      </w:pPr>
      <w:r w:rsidRPr="00F713B4">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w:t>
      </w:r>
      <w:r w:rsidRPr="00F713B4">
        <w:lastRenderedPageBreak/>
        <w:t xml:space="preserve">превышать пяти процентов от числа участников референдума, зарегистрированных на территории </w:t>
      </w:r>
      <w:r>
        <w:t xml:space="preserve">Устьянцевского </w:t>
      </w:r>
      <w:r w:rsidRPr="00F713B4">
        <w:t xml:space="preserve"> сельсовета в соответствии с федеральным законом, но не менее 25 подписей.</w:t>
      </w:r>
    </w:p>
    <w:p w:rsidR="00A52C65" w:rsidRPr="00F713B4" w:rsidRDefault="00A52C65" w:rsidP="00A52C65">
      <w:pPr>
        <w:ind w:firstLine="720"/>
        <w:jc w:val="both"/>
      </w:pPr>
      <w:r w:rsidRPr="00F713B4">
        <w:t xml:space="preserve">5. Принятое на местном референдуме решение подлежит обязательному исполнению на территории </w:t>
      </w:r>
      <w:r>
        <w:t>Устьянцевского</w:t>
      </w:r>
      <w:r w:rsidRPr="00F713B4">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52C65" w:rsidRPr="00F713B4" w:rsidRDefault="00A52C65" w:rsidP="00A52C65">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52C65" w:rsidRPr="00F713B4" w:rsidRDefault="00A52C65" w:rsidP="00A52C65">
      <w:pPr>
        <w:ind w:firstLine="720"/>
        <w:jc w:val="both"/>
      </w:pPr>
      <w:r w:rsidRPr="00F713B4">
        <w:t>7. Итоги голосования и принятое на местном референдуме решение подлежат официальному опубликованию или обнародованию.</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8. Муниципальные выборы</w:t>
      </w:r>
    </w:p>
    <w:p w:rsidR="00A52C65" w:rsidRPr="00F713B4" w:rsidRDefault="00A52C65" w:rsidP="00A52C65">
      <w:pPr>
        <w:ind w:firstLine="720"/>
        <w:jc w:val="both"/>
      </w:pPr>
    </w:p>
    <w:p w:rsidR="00A52C65" w:rsidRPr="00F713B4" w:rsidRDefault="00A52C65" w:rsidP="00A52C65">
      <w:pPr>
        <w:ind w:firstLine="720"/>
        <w:jc w:val="both"/>
      </w:pPr>
      <w:r w:rsidRPr="009B048A">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52C65" w:rsidRPr="00F713B4" w:rsidRDefault="00A52C65" w:rsidP="00A52C65">
      <w:pPr>
        <w:ind w:firstLine="720"/>
        <w:jc w:val="both"/>
      </w:pPr>
      <w:r w:rsidRPr="00F713B4">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52C65" w:rsidRPr="00F713B4" w:rsidRDefault="00A52C65" w:rsidP="00A52C65">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52C65" w:rsidRPr="00F713B4" w:rsidRDefault="00A52C65" w:rsidP="00A52C65">
      <w:pPr>
        <w:ind w:firstLine="720"/>
        <w:jc w:val="both"/>
      </w:pPr>
      <w:r w:rsidRPr="00F713B4">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A52C65" w:rsidRPr="00F713B4" w:rsidRDefault="00A52C65" w:rsidP="00A52C65">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52C65" w:rsidRPr="00F713B4" w:rsidRDefault="00A52C65" w:rsidP="00A52C65">
      <w:pPr>
        <w:autoSpaceDE w:val="0"/>
        <w:autoSpaceDN w:val="0"/>
        <w:adjustRightInd w:val="0"/>
        <w:ind w:firstLine="720"/>
        <w:jc w:val="both"/>
      </w:pPr>
      <w:r w:rsidRPr="009B048A">
        <w:t>5. Выборы депутатов Совета депутатов проводятся по многомандатному избирательному округу   с применением мажоритарной  избирательной системы.</w:t>
      </w:r>
      <w:r w:rsidRPr="00F713B4">
        <w:t xml:space="preserve"> </w:t>
      </w:r>
    </w:p>
    <w:p w:rsidR="00A52C65" w:rsidRPr="00F713B4" w:rsidRDefault="00A52C65" w:rsidP="00A52C65">
      <w:pPr>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9. Голосование по вопросам изменения границ поселения, преобразования поселения</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w:t>
      </w:r>
      <w:r w:rsidRPr="00F713B4">
        <w:lastRenderedPageBreak/>
        <w:t>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52C65" w:rsidRPr="00F713B4" w:rsidRDefault="00A52C65" w:rsidP="00A52C65">
      <w:pPr>
        <w:ind w:firstLine="720"/>
        <w:jc w:val="both"/>
      </w:pPr>
      <w:r w:rsidRPr="00F713B4">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52C65" w:rsidRPr="00F713B4" w:rsidRDefault="00A52C65" w:rsidP="00A52C65">
      <w:pPr>
        <w:ind w:firstLine="720"/>
        <w:jc w:val="both"/>
      </w:pPr>
      <w:r w:rsidRPr="00F713B4">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A52C65" w:rsidRPr="00F713B4" w:rsidRDefault="00A52C65" w:rsidP="00A52C65">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A52C65" w:rsidRPr="00F713B4" w:rsidRDefault="00A52C65" w:rsidP="00A52C65">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52C65" w:rsidRPr="00F713B4" w:rsidRDefault="00A52C65" w:rsidP="00A52C65">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t>и</w:t>
      </w:r>
      <w:r w:rsidRPr="00F713B4">
        <w:t>збирательная комиссия</w:t>
      </w:r>
      <w:r>
        <w:t xml:space="preserve"> Устьянцевского  сельсовета Барабинского района Новосибирской области</w:t>
      </w:r>
      <w:r w:rsidRPr="00F713B4">
        <w:t>.</w:t>
      </w:r>
    </w:p>
    <w:p w:rsidR="00A52C65" w:rsidRPr="00F713B4" w:rsidRDefault="00A52C65" w:rsidP="00A52C65">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52C65" w:rsidRPr="00F713B4" w:rsidRDefault="00A52C65" w:rsidP="00A52C65">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52C65" w:rsidRPr="00F713B4" w:rsidRDefault="00A52C65" w:rsidP="00A52C65">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A52C65" w:rsidRPr="00F713B4" w:rsidRDefault="00A52C65" w:rsidP="00A52C65">
      <w:pPr>
        <w:ind w:firstLine="720"/>
        <w:jc w:val="both"/>
        <w:rPr>
          <w:b/>
        </w:rPr>
      </w:pPr>
    </w:p>
    <w:p w:rsidR="00A52C65" w:rsidRPr="00F713B4" w:rsidRDefault="00A52C65" w:rsidP="00A52C65">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t xml:space="preserve">Устьянцевского </w:t>
      </w:r>
      <w:r w:rsidRPr="00F713B4">
        <w:t xml:space="preserve"> сельсовета, обладающих избирательным правом. </w:t>
      </w:r>
    </w:p>
    <w:p w:rsidR="00A52C65" w:rsidRPr="00F713B4" w:rsidRDefault="00A52C65" w:rsidP="00A52C65">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52C65" w:rsidRPr="00F713B4" w:rsidRDefault="00A52C65" w:rsidP="00A52C65">
      <w:pPr>
        <w:ind w:firstLine="720"/>
        <w:jc w:val="both"/>
      </w:pPr>
      <w:r w:rsidRPr="00F713B4">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11. Публичные слушания</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Главой поселения или Советом депутатов для обсуждения с участием жителей проектов муниципальных правовых актов </w:t>
      </w:r>
      <w:r>
        <w:t>Устьянцевского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52C65" w:rsidRPr="00F713B4" w:rsidRDefault="00A52C65" w:rsidP="00A52C65">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52C65" w:rsidRPr="00F713B4" w:rsidRDefault="00A52C65" w:rsidP="00A52C65">
      <w:pPr>
        <w:ind w:firstLine="720"/>
        <w:jc w:val="both"/>
      </w:pPr>
      <w:r w:rsidRPr="00F713B4">
        <w:t>3. На публичные слушания выносятся:</w:t>
      </w:r>
    </w:p>
    <w:p w:rsidR="00A52C65" w:rsidRPr="00F713B4" w:rsidRDefault="00A52C65" w:rsidP="00A52C65">
      <w:pPr>
        <w:ind w:firstLine="720"/>
        <w:jc w:val="both"/>
      </w:pPr>
      <w:r w:rsidRPr="00F713B4">
        <w:t xml:space="preserve">1) проект Устава </w:t>
      </w:r>
      <w:r>
        <w:t>Устьянцевского</w:t>
      </w:r>
      <w:r w:rsidRPr="00F713B4">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52C65" w:rsidRPr="00F713B4" w:rsidRDefault="00A52C65" w:rsidP="00A52C65">
      <w:pPr>
        <w:ind w:firstLine="720"/>
        <w:jc w:val="both"/>
      </w:pPr>
      <w:r w:rsidRPr="00F713B4">
        <w:t>2) проект местного бюджета и отчет о его исполнении;</w:t>
      </w:r>
    </w:p>
    <w:p w:rsidR="00A52C65" w:rsidRPr="009424A1" w:rsidRDefault="00A52C65" w:rsidP="00A52C65">
      <w:pPr>
        <w:autoSpaceDE w:val="0"/>
        <w:autoSpaceDN w:val="0"/>
        <w:adjustRightInd w:val="0"/>
        <w:ind w:firstLine="708"/>
        <w:jc w:val="both"/>
      </w:pPr>
      <w:r w:rsidRPr="009424A1">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52C65" w:rsidRPr="00F713B4" w:rsidRDefault="00A52C65" w:rsidP="00A52C65">
      <w:pPr>
        <w:ind w:firstLine="720"/>
        <w:jc w:val="both"/>
      </w:pPr>
      <w:r w:rsidRPr="00F713B4">
        <w:t xml:space="preserve">4) вопросы о преобразовании </w:t>
      </w:r>
      <w:r>
        <w:t>Устьянцевского</w:t>
      </w:r>
      <w:r w:rsidRPr="00F713B4">
        <w:t xml:space="preserve"> сельсовета.</w:t>
      </w:r>
    </w:p>
    <w:p w:rsidR="00A52C65" w:rsidRPr="00F713B4" w:rsidRDefault="00A52C65" w:rsidP="00A52C65">
      <w:pPr>
        <w:ind w:firstLine="720"/>
        <w:jc w:val="both"/>
      </w:pPr>
      <w:r w:rsidRPr="00F713B4">
        <w:t>4. Порядок организации и проведения публичных слушаний определяется Советом депутатов.</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12. Собрание граждан</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Для обсуждения вопросов местного значения </w:t>
      </w:r>
      <w:r>
        <w:t>Устьянцевского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52C65" w:rsidRPr="00F713B4" w:rsidRDefault="00A52C65" w:rsidP="00A52C65">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52C65" w:rsidRPr="00F713B4" w:rsidRDefault="00A52C65" w:rsidP="00A52C65">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A52C65" w:rsidRPr="00F713B4" w:rsidRDefault="00A52C65" w:rsidP="00A52C65">
      <w:pPr>
        <w:ind w:firstLine="720"/>
        <w:jc w:val="both"/>
      </w:pPr>
      <w:r w:rsidRPr="00F713B4">
        <w:t>Собрание граждан, проводимое по инициативе Главы поселения, назначается Главой поселения.</w:t>
      </w:r>
    </w:p>
    <w:p w:rsidR="00A52C65" w:rsidRPr="00F713B4" w:rsidRDefault="00A52C65" w:rsidP="00A52C65">
      <w:pPr>
        <w:ind w:firstLine="720"/>
        <w:jc w:val="both"/>
      </w:pPr>
      <w:r w:rsidRPr="00F713B4">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52C65" w:rsidRPr="00F713B4" w:rsidRDefault="00A52C65" w:rsidP="00A52C65">
      <w:pPr>
        <w:ind w:firstLine="720"/>
        <w:jc w:val="both"/>
      </w:pPr>
      <w:r w:rsidRPr="00F713B4">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2C65" w:rsidRPr="00F713B4" w:rsidRDefault="00A52C65" w:rsidP="00A52C65">
      <w:pPr>
        <w:ind w:firstLine="720"/>
        <w:jc w:val="both"/>
      </w:pPr>
      <w:r w:rsidRPr="00F713B4">
        <w:t>6. Итоги собрания граждан подлежат официальному опубликованию или обнародованию.</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13. Конференция граждан (собрание делегатов)</w:t>
      </w:r>
    </w:p>
    <w:p w:rsidR="00A52C65" w:rsidRPr="00F713B4" w:rsidRDefault="00A52C65" w:rsidP="00A52C65">
      <w:pPr>
        <w:ind w:firstLine="720"/>
        <w:jc w:val="both"/>
      </w:pPr>
    </w:p>
    <w:p w:rsidR="00A52C65" w:rsidRPr="00F713B4" w:rsidRDefault="00A52C65" w:rsidP="00A52C65">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52C65" w:rsidRPr="00F713B4" w:rsidRDefault="00A52C65" w:rsidP="00A52C65">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52C65" w:rsidRPr="00F713B4" w:rsidRDefault="00A52C65" w:rsidP="00A52C65">
      <w:pPr>
        <w:ind w:firstLine="720"/>
        <w:jc w:val="both"/>
      </w:pPr>
      <w:r w:rsidRPr="00F713B4">
        <w:t>2. Итоги конференции граждан (собрания делегатов) подлежат официальному опубликованию или обнародованию.</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14. Опрос граждан</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Опрос граждан проводится на всей территории </w:t>
      </w:r>
      <w:r>
        <w:t>Устьянцевского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52C65" w:rsidRPr="00F713B4" w:rsidRDefault="00A52C65" w:rsidP="00A52C65">
      <w:pPr>
        <w:ind w:firstLine="720"/>
        <w:jc w:val="both"/>
      </w:pPr>
      <w:r w:rsidRPr="00F713B4">
        <w:t>Результаты опроса носят рекомендательный характер.</w:t>
      </w:r>
    </w:p>
    <w:p w:rsidR="00A52C65" w:rsidRPr="00F713B4" w:rsidRDefault="00A52C65" w:rsidP="00A52C65">
      <w:pPr>
        <w:ind w:firstLine="720"/>
        <w:jc w:val="both"/>
      </w:pPr>
      <w:r w:rsidRPr="00F713B4">
        <w:t xml:space="preserve">В опросе граждан вправе участвовать жители </w:t>
      </w:r>
      <w:r>
        <w:t>Устьянцевского</w:t>
      </w:r>
      <w:r w:rsidRPr="00F713B4">
        <w:t xml:space="preserve"> сельсовета, обладающие избирательным правом.</w:t>
      </w:r>
    </w:p>
    <w:p w:rsidR="00A52C65" w:rsidRPr="00F713B4" w:rsidRDefault="00A52C65" w:rsidP="00A52C65">
      <w:pPr>
        <w:ind w:firstLine="720"/>
        <w:jc w:val="both"/>
      </w:pPr>
      <w:r w:rsidRPr="00F713B4">
        <w:t>2. Опрос граждан проводится по инициативе:</w:t>
      </w:r>
    </w:p>
    <w:p w:rsidR="00A52C65" w:rsidRPr="00F713B4" w:rsidRDefault="00A52C65" w:rsidP="00A52C65">
      <w:pPr>
        <w:ind w:firstLine="720"/>
        <w:jc w:val="both"/>
      </w:pPr>
      <w:r w:rsidRPr="00F713B4">
        <w:t>1) Совета депутатов или главы поселения – по вопросам местного значения;</w:t>
      </w:r>
    </w:p>
    <w:p w:rsidR="00A52C65" w:rsidRPr="00F713B4" w:rsidRDefault="00A52C65" w:rsidP="00A52C65">
      <w:pPr>
        <w:ind w:firstLine="720"/>
        <w:jc w:val="both"/>
      </w:pPr>
      <w:r w:rsidRPr="00F713B4">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t>Устьянцевского</w:t>
      </w:r>
      <w:r w:rsidRPr="00F713B4">
        <w:t xml:space="preserve"> сельсовета для объектов регионального и межрегионального значения.</w:t>
      </w:r>
    </w:p>
    <w:p w:rsidR="00A52C65" w:rsidRPr="00F713B4" w:rsidRDefault="00A52C65" w:rsidP="00A52C65">
      <w:pPr>
        <w:ind w:firstLine="720"/>
        <w:jc w:val="both"/>
      </w:pPr>
      <w:r w:rsidRPr="00F713B4">
        <w:t>3. Порядок назначения и проведения опроса граждан определяется решением Совета депутатов</w:t>
      </w:r>
      <w:r>
        <w:t xml:space="preserve"> </w:t>
      </w:r>
      <w:r w:rsidRPr="00923F72">
        <w:t>в соответствии с Законом Новосибирской области</w:t>
      </w:r>
      <w:r w:rsidRPr="00F713B4">
        <w:t>.</w:t>
      </w:r>
    </w:p>
    <w:p w:rsidR="00A52C65" w:rsidRPr="00F713B4" w:rsidRDefault="00A52C65" w:rsidP="00A52C65">
      <w:pPr>
        <w:autoSpaceDE w:val="0"/>
        <w:autoSpaceDN w:val="0"/>
        <w:adjustRightInd w:val="0"/>
        <w:ind w:firstLine="708"/>
        <w:jc w:val="both"/>
      </w:pPr>
      <w:r w:rsidRPr="00F713B4">
        <w:t xml:space="preserve">4. Решение о назначении опроса граждан принимается Советом депутатов муниципального образования. </w:t>
      </w:r>
    </w:p>
    <w:p w:rsidR="00A52C65" w:rsidRPr="00F713B4" w:rsidRDefault="00A52C65" w:rsidP="00A52C65">
      <w:pPr>
        <w:autoSpaceDE w:val="0"/>
        <w:autoSpaceDN w:val="0"/>
        <w:adjustRightInd w:val="0"/>
        <w:ind w:firstLine="708"/>
        <w:jc w:val="both"/>
      </w:pPr>
      <w:r w:rsidRPr="00F713B4">
        <w:t>5. Жители муниципального образования должны быть проинформированы о проведении опроса граждан не менее чем за 10 дней до его проведения.</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15. Обращения граждан в органы местного самоуправления</w:t>
      </w:r>
    </w:p>
    <w:p w:rsidR="00A52C65" w:rsidRPr="00F713B4" w:rsidRDefault="00A52C65" w:rsidP="00A52C65">
      <w:pPr>
        <w:ind w:firstLine="720"/>
        <w:jc w:val="both"/>
      </w:pPr>
    </w:p>
    <w:p w:rsidR="00A52C65" w:rsidRPr="00F713B4" w:rsidRDefault="00A52C65" w:rsidP="00A52C65">
      <w:pPr>
        <w:ind w:firstLine="720"/>
        <w:jc w:val="both"/>
      </w:pPr>
      <w:r w:rsidRPr="00F713B4">
        <w:t xml:space="preserve">Граждане имеют право на коллективные и индивидуальные обращения в органы местного самоуправления </w:t>
      </w:r>
      <w:r>
        <w:t>Устьянцевского</w:t>
      </w:r>
      <w:r w:rsidRPr="00F713B4">
        <w:t xml:space="preserve"> сельсовета. </w:t>
      </w:r>
    </w:p>
    <w:p w:rsidR="00A52C65" w:rsidRPr="00F713B4" w:rsidRDefault="00A52C65" w:rsidP="00A52C65">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52C65" w:rsidRPr="00F713B4" w:rsidRDefault="00A52C65" w:rsidP="00A52C65">
      <w:pPr>
        <w:ind w:firstLine="720"/>
        <w:jc w:val="both"/>
      </w:pPr>
      <w:r w:rsidRPr="00F713B4">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16. Территориальное общественное самоуправление</w:t>
      </w:r>
    </w:p>
    <w:p w:rsidR="00A52C65" w:rsidRPr="00F713B4" w:rsidRDefault="00A52C65" w:rsidP="00A52C65">
      <w:pPr>
        <w:ind w:firstLine="720"/>
        <w:jc w:val="both"/>
      </w:pPr>
    </w:p>
    <w:p w:rsidR="00A52C65" w:rsidRPr="00F713B4" w:rsidRDefault="00A52C65" w:rsidP="00A52C65">
      <w:pPr>
        <w:ind w:firstLine="720"/>
        <w:jc w:val="both"/>
      </w:pPr>
      <w:r w:rsidRPr="00F713B4">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52C65" w:rsidRPr="00F713B4" w:rsidRDefault="00A52C65" w:rsidP="00A52C65">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2C65" w:rsidRPr="00F713B4" w:rsidRDefault="00A52C65" w:rsidP="00A52C65">
      <w:pPr>
        <w:autoSpaceDE w:val="0"/>
        <w:autoSpaceDN w:val="0"/>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17. Другие формы непосредственного участия населения в осуществлении местного самоуправления</w:t>
      </w:r>
    </w:p>
    <w:p w:rsidR="00A52C65" w:rsidRPr="00F713B4" w:rsidRDefault="00A52C65" w:rsidP="00A52C65">
      <w:pPr>
        <w:ind w:firstLine="720"/>
        <w:jc w:val="both"/>
      </w:pPr>
    </w:p>
    <w:p w:rsidR="00A52C65" w:rsidRPr="00F713B4" w:rsidRDefault="00A52C65" w:rsidP="00A52C65">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ГЛАВА 3. ОРГАНЫ И ДОЛЖНОСТНЫЕ ЛИЦА МЕСТНОГО САМОУПРАВЛЕНИЯ</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18. Совет депутатов</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Совет депутатов состоит из </w:t>
      </w:r>
      <w:r>
        <w:t>10</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r>
        <w:rPr>
          <w:rStyle w:val="af0"/>
        </w:rPr>
        <w:footnoteReference w:id="2"/>
      </w:r>
      <w:r w:rsidRPr="00F713B4">
        <w:t>.</w:t>
      </w:r>
    </w:p>
    <w:p w:rsidR="00A52C65" w:rsidRPr="00F713B4" w:rsidRDefault="00A52C65" w:rsidP="00A52C65">
      <w:pPr>
        <w:ind w:firstLine="720"/>
        <w:jc w:val="both"/>
      </w:pPr>
      <w:r w:rsidRPr="00F713B4">
        <w:t>2. Срок полномочий Совета депутатов – 5 лет.</w:t>
      </w:r>
    </w:p>
    <w:p w:rsidR="00A52C65" w:rsidRPr="00F713B4" w:rsidRDefault="00A52C65" w:rsidP="00A52C65">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52C65" w:rsidRPr="00F713B4" w:rsidRDefault="00A52C65" w:rsidP="00A52C65">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52C65" w:rsidRPr="00F713B4" w:rsidRDefault="00A52C65" w:rsidP="00A52C65">
      <w:pPr>
        <w:ind w:firstLine="720"/>
        <w:jc w:val="both"/>
      </w:pPr>
      <w:r w:rsidRPr="00F713B4">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52C65" w:rsidRPr="00F713B4" w:rsidRDefault="00A52C65" w:rsidP="00A52C65">
      <w:pPr>
        <w:ind w:firstLine="720"/>
        <w:jc w:val="both"/>
      </w:pPr>
      <w:r w:rsidRPr="00F713B4">
        <w:t>6. Первое заседание вновь избранного Совета депутатов созывает и ведет глава поселения.</w:t>
      </w:r>
    </w:p>
    <w:p w:rsidR="00A52C65" w:rsidRPr="00F713B4" w:rsidRDefault="00A52C65" w:rsidP="00A52C65">
      <w:pPr>
        <w:ind w:firstLine="720"/>
        <w:jc w:val="both"/>
      </w:pPr>
      <w:r>
        <w:t>7. Совет депутатов</w:t>
      </w:r>
      <w:r w:rsidRPr="002B5071">
        <w:rPr>
          <w:i/>
          <w:color w:val="FF0000"/>
        </w:rPr>
        <w:t>:</w:t>
      </w:r>
      <w:r w:rsidRPr="00F713B4">
        <w:rPr>
          <w:color w:val="FF0000"/>
        </w:rPr>
        <w:t xml:space="preserve"> </w:t>
      </w:r>
      <w:r w:rsidRPr="00F713B4">
        <w:t xml:space="preserve">не обладает правами юридического лица, </w:t>
      </w:r>
    </w:p>
    <w:p w:rsidR="00A52C65" w:rsidRDefault="00A52C65" w:rsidP="00A52C65">
      <w:pPr>
        <w:ind w:firstLine="720"/>
        <w:jc w:val="both"/>
      </w:pP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19. Полномочия Совета депутатов</w:t>
      </w:r>
    </w:p>
    <w:p w:rsidR="00A52C65" w:rsidRPr="00F713B4" w:rsidRDefault="00A52C65" w:rsidP="00A52C65">
      <w:pPr>
        <w:ind w:firstLine="720"/>
        <w:jc w:val="both"/>
      </w:pPr>
    </w:p>
    <w:p w:rsidR="00A52C65" w:rsidRPr="00F713B4" w:rsidRDefault="00A52C65" w:rsidP="00A52C65">
      <w:pPr>
        <w:ind w:firstLine="720"/>
        <w:jc w:val="both"/>
      </w:pPr>
      <w:r w:rsidRPr="00F713B4">
        <w:t>1. К полномочиям Совета депутатов относятся:</w:t>
      </w:r>
    </w:p>
    <w:p w:rsidR="00A52C65" w:rsidRPr="00F713B4" w:rsidRDefault="00A52C65" w:rsidP="00A52C65">
      <w:pPr>
        <w:ind w:firstLine="720"/>
        <w:jc w:val="both"/>
      </w:pPr>
      <w:r w:rsidRPr="00F713B4">
        <w:t>1) принятие устава муниципального образования и внесение в него изменений и дополнений;</w:t>
      </w:r>
    </w:p>
    <w:p w:rsidR="00A52C65" w:rsidRPr="00F713B4" w:rsidRDefault="00A52C65" w:rsidP="00A52C65">
      <w:pPr>
        <w:ind w:firstLine="720"/>
        <w:jc w:val="both"/>
      </w:pPr>
      <w:r w:rsidRPr="00F713B4">
        <w:t>2) утверждение местного бюджета и отчета о его исполнении;</w:t>
      </w:r>
    </w:p>
    <w:p w:rsidR="00A52C65" w:rsidRPr="00F713B4" w:rsidRDefault="00A52C65" w:rsidP="00A52C65">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A52C65" w:rsidRPr="00F713B4" w:rsidRDefault="00A52C65" w:rsidP="00A52C65">
      <w:pPr>
        <w:ind w:firstLine="720"/>
        <w:jc w:val="both"/>
      </w:pPr>
      <w:r w:rsidRPr="00F713B4">
        <w:t>4) принятие планов и программ развития муниципального образования, утверждение отчетов об их исполнении;</w:t>
      </w:r>
    </w:p>
    <w:p w:rsidR="00A52C65" w:rsidRPr="00F713B4" w:rsidRDefault="00A52C65" w:rsidP="00A52C65">
      <w:pPr>
        <w:ind w:firstLine="720"/>
        <w:jc w:val="both"/>
      </w:pPr>
      <w:r w:rsidRPr="00F713B4">
        <w:t>5) определение порядка управления и распоряжения имуществом, находящимся в муниципальной собственности;</w:t>
      </w:r>
    </w:p>
    <w:p w:rsidR="00A52C65" w:rsidRPr="00F713B4" w:rsidRDefault="00A52C65" w:rsidP="00A52C65">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2C65" w:rsidRPr="00F713B4" w:rsidRDefault="00A52C65" w:rsidP="00A52C65">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A52C65" w:rsidRPr="00F713B4" w:rsidRDefault="00A52C65" w:rsidP="00A52C65">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A52C65" w:rsidRPr="00F713B4" w:rsidRDefault="00A52C65" w:rsidP="00A52C65">
      <w:pPr>
        <w:ind w:firstLine="720"/>
        <w:jc w:val="both"/>
      </w:pPr>
      <w:r w:rsidRPr="00F713B4">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52C65" w:rsidRPr="00F713B4" w:rsidRDefault="00A52C65" w:rsidP="00A52C65">
      <w:pPr>
        <w:ind w:firstLine="720"/>
        <w:jc w:val="both"/>
      </w:pPr>
      <w:r w:rsidRPr="00F713B4">
        <w:t>10) принятие решения об удалении Главы муниципального образования в отставку;</w:t>
      </w:r>
    </w:p>
    <w:p w:rsidR="00A52C65" w:rsidRPr="00F713B4" w:rsidRDefault="00A52C65" w:rsidP="00A52C65">
      <w:pPr>
        <w:ind w:firstLine="720"/>
        <w:jc w:val="both"/>
      </w:pPr>
      <w:r w:rsidRPr="00F713B4">
        <w:t>1</w:t>
      </w:r>
      <w:r>
        <w:t>1</w:t>
      </w:r>
      <w:r w:rsidRPr="00F713B4">
        <w:t>) принятие решения о проведении местного референдума, о назначении опроса граждан;</w:t>
      </w:r>
    </w:p>
    <w:p w:rsidR="00A52C65" w:rsidRPr="00F713B4" w:rsidRDefault="00A52C65" w:rsidP="00A52C65">
      <w:pPr>
        <w:ind w:firstLine="720"/>
        <w:jc w:val="both"/>
      </w:pPr>
      <w:r w:rsidRPr="00F713B4">
        <w:t>1</w:t>
      </w:r>
      <w:r>
        <w:t>2</w:t>
      </w:r>
      <w:r w:rsidRPr="00F713B4">
        <w:t xml:space="preserve">) назначение голосования по вопросам изменения границ </w:t>
      </w:r>
      <w:r>
        <w:t>Устьянцевского</w:t>
      </w:r>
      <w:r w:rsidRPr="00F713B4">
        <w:t xml:space="preserve"> сельсовета, преобразования поселения;</w:t>
      </w:r>
    </w:p>
    <w:p w:rsidR="00A52C65" w:rsidRPr="00F713B4" w:rsidRDefault="00A52C65" w:rsidP="00A52C65">
      <w:pPr>
        <w:ind w:firstLine="720"/>
        <w:jc w:val="both"/>
      </w:pPr>
      <w:r w:rsidRPr="00F713B4">
        <w:t>1</w:t>
      </w:r>
      <w:r>
        <w:t>3</w:t>
      </w:r>
      <w:r w:rsidRPr="00F713B4">
        <w:t>) утверждение структуры администрации по представлению главы поселения;</w:t>
      </w:r>
    </w:p>
    <w:p w:rsidR="00A52C65" w:rsidRPr="00F713B4" w:rsidRDefault="00A52C65" w:rsidP="00A52C65">
      <w:pPr>
        <w:ind w:firstLine="720"/>
        <w:jc w:val="both"/>
      </w:pPr>
      <w:r w:rsidRPr="00F713B4">
        <w:t>1</w:t>
      </w:r>
      <w:r>
        <w:t>4</w:t>
      </w:r>
      <w:r w:rsidRPr="00F713B4">
        <w:t>) осуществление права законодательной инициативы в Законодательном Собрании Новосибирской области;</w:t>
      </w:r>
    </w:p>
    <w:p w:rsidR="00A52C65" w:rsidRPr="00F713B4" w:rsidRDefault="00A52C65" w:rsidP="00A52C65">
      <w:pPr>
        <w:ind w:firstLine="720"/>
        <w:jc w:val="both"/>
      </w:pPr>
      <w:r w:rsidRPr="00F713B4">
        <w:t>1</w:t>
      </w:r>
      <w:r>
        <w:t>5</w:t>
      </w:r>
      <w:r w:rsidRPr="00F713B4">
        <w:t xml:space="preserve">) принятие решения о передаче органам </w:t>
      </w:r>
      <w:r>
        <w:t xml:space="preserve">местного самоуправления Барабинского </w:t>
      </w:r>
      <w:r w:rsidRPr="00F713B4">
        <w:t xml:space="preserve">района части полномочий органов местного самоуправления </w:t>
      </w:r>
      <w:r>
        <w:t>Устьянцевского</w:t>
      </w:r>
      <w:r w:rsidRPr="00F713B4">
        <w:t xml:space="preserve"> сельсовета за счет межбюджетных трансфертов, предо</w:t>
      </w:r>
      <w:r>
        <w:t xml:space="preserve">ставляемых из местного бюджета </w:t>
      </w:r>
      <w:r w:rsidRPr="00923F72">
        <w:t xml:space="preserve"> </w:t>
      </w:r>
      <w:r>
        <w:t>Устьянцевского сельсовета в бюджет Барабинского</w:t>
      </w:r>
      <w:r w:rsidRPr="00F713B4">
        <w:t xml:space="preserve"> района;</w:t>
      </w:r>
    </w:p>
    <w:p w:rsidR="00A52C65" w:rsidRPr="00F713B4" w:rsidRDefault="00A52C65" w:rsidP="00A52C65">
      <w:pPr>
        <w:ind w:firstLine="720"/>
        <w:jc w:val="both"/>
      </w:pPr>
      <w:r w:rsidRPr="00F713B4">
        <w:t>1</w:t>
      </w:r>
      <w:r>
        <w:t>6</w:t>
      </w:r>
      <w:r w:rsidRPr="00F713B4">
        <w:t>)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A52C65" w:rsidRPr="00F713B4" w:rsidRDefault="00A52C65" w:rsidP="00A52C65">
      <w:pPr>
        <w:ind w:firstLine="720"/>
        <w:jc w:val="both"/>
      </w:pPr>
      <w:r w:rsidRPr="00F713B4">
        <w:t>1</w:t>
      </w:r>
      <w:r>
        <w:t>7</w:t>
      </w:r>
      <w:r w:rsidRPr="00F713B4">
        <w:t>) утверждение инвестиционных программ организаций коммунального комплекса по развитию систем коммунальной инфраструктуры;</w:t>
      </w:r>
    </w:p>
    <w:p w:rsidR="00A52C65" w:rsidRPr="00F713B4" w:rsidRDefault="00A52C65" w:rsidP="00A52C65">
      <w:pPr>
        <w:ind w:firstLine="720"/>
        <w:jc w:val="both"/>
      </w:pPr>
      <w:r>
        <w:t>18</w:t>
      </w:r>
      <w:r w:rsidRPr="00F713B4">
        <w:t>) установление надбавок к ценам (тарифам) для потребителей товаров и услуг организаций коммунального комплекса;</w:t>
      </w:r>
    </w:p>
    <w:p w:rsidR="00A52C65" w:rsidRPr="00F713B4" w:rsidRDefault="00A52C65" w:rsidP="00A52C65">
      <w:pPr>
        <w:ind w:firstLine="720"/>
        <w:jc w:val="both"/>
      </w:pPr>
      <w:r>
        <w:t>19</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2C65" w:rsidRPr="00F713B4" w:rsidRDefault="00A52C65" w:rsidP="00A52C65">
      <w:pPr>
        <w:ind w:firstLine="720"/>
        <w:jc w:val="both"/>
      </w:pPr>
      <w:r w:rsidRPr="00F713B4">
        <w:t>2</w:t>
      </w:r>
      <w:r>
        <w:t>0</w:t>
      </w:r>
      <w:r w:rsidRPr="00F713B4">
        <w:t>) утверждение генеральных планов поселения, правил землепользования и застройки;</w:t>
      </w:r>
    </w:p>
    <w:p w:rsidR="00A52C65" w:rsidRPr="00F713B4" w:rsidRDefault="00A52C65" w:rsidP="00A52C65">
      <w:pPr>
        <w:ind w:firstLine="720"/>
        <w:jc w:val="both"/>
      </w:pPr>
      <w:r w:rsidRPr="00F713B4">
        <w:t>2</w:t>
      </w:r>
      <w:r>
        <w:t>1</w:t>
      </w:r>
      <w:r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52C65" w:rsidRDefault="00A52C65" w:rsidP="00A52C65">
      <w:pPr>
        <w:ind w:firstLine="720"/>
        <w:jc w:val="both"/>
      </w:pPr>
      <w:r w:rsidRPr="00F713B4">
        <w:lastRenderedPageBreak/>
        <w:t>2</w:t>
      </w:r>
      <w:r>
        <w:t>2</w:t>
      </w:r>
      <w:r w:rsidRPr="00F713B4">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t>;</w:t>
      </w:r>
    </w:p>
    <w:p w:rsidR="00A52C65" w:rsidRPr="000E71BD" w:rsidRDefault="00A52C65" w:rsidP="00A52C65">
      <w:pPr>
        <w:ind w:firstLine="720"/>
        <w:jc w:val="both"/>
      </w:pPr>
      <w:r w:rsidRPr="000E71BD">
        <w:t xml:space="preserve">23) установление порядка проведения конкурса по отбору кандидатур на должность главы муниципального образования; </w:t>
      </w:r>
    </w:p>
    <w:p w:rsidR="00A52C65" w:rsidRPr="000E71BD" w:rsidRDefault="00A52C65" w:rsidP="00A52C65">
      <w:pPr>
        <w:ind w:firstLine="720"/>
        <w:jc w:val="both"/>
      </w:pPr>
      <w:r w:rsidRPr="000E71BD">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52C65" w:rsidRPr="0093153A" w:rsidRDefault="00A52C65" w:rsidP="00A52C65">
      <w:pPr>
        <w:ind w:firstLine="720"/>
        <w:jc w:val="both"/>
      </w:pPr>
      <w:r w:rsidRPr="000E71BD">
        <w:t>25) избрание Главы поселения из числа кандидатов, представленных конкурсной комиссией по результатам конкурса;</w:t>
      </w:r>
    </w:p>
    <w:p w:rsidR="00A52C65" w:rsidRPr="00F713B4" w:rsidRDefault="00A52C65" w:rsidP="00A52C65">
      <w:pPr>
        <w:ind w:firstLine="720"/>
        <w:jc w:val="both"/>
      </w:pPr>
      <w:r w:rsidRPr="00F713B4">
        <w:t>2</w:t>
      </w:r>
      <w:r>
        <w:t>6</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20. Правовые акты Совета депутатов</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t>Устьянцевского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52C65" w:rsidRPr="00F713B4" w:rsidRDefault="00A52C65" w:rsidP="00A52C65">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w:t>
      </w:r>
      <w:r>
        <w:t>-</w:t>
      </w:r>
      <w:r w:rsidRPr="00F713B4">
        <w:t>ФЗ «Об общих принципах организации местного самоуправления в Российской Федерации».</w:t>
      </w:r>
    </w:p>
    <w:p w:rsidR="00A52C65" w:rsidRPr="00F713B4" w:rsidRDefault="00A52C65" w:rsidP="00A52C65">
      <w:pPr>
        <w:ind w:firstLine="720"/>
        <w:jc w:val="both"/>
      </w:pPr>
      <w:r w:rsidRPr="0093153A">
        <w:t>Голос Главы поселения учитывается при принятии решений Совет</w:t>
      </w:r>
      <w:r>
        <w:t>а</w:t>
      </w:r>
      <w:r w:rsidRPr="0093153A">
        <w:t xml:space="preserve"> депутатов как голос депутата Совета депутатов.</w:t>
      </w:r>
    </w:p>
    <w:p w:rsidR="00A52C65" w:rsidRPr="00F713B4" w:rsidRDefault="00A52C65" w:rsidP="00A52C65">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A52C65" w:rsidRPr="00F713B4" w:rsidRDefault="00A52C65" w:rsidP="00A52C65">
      <w:pPr>
        <w:ind w:firstLine="720"/>
        <w:jc w:val="both"/>
      </w:pPr>
      <w:r w:rsidRPr="00F713B4">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52C65" w:rsidRPr="00F713B4" w:rsidRDefault="00A52C65" w:rsidP="00A52C65">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52C65" w:rsidRPr="00F713B4" w:rsidRDefault="00A52C65" w:rsidP="00A52C65">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52C65" w:rsidRPr="00F713B4" w:rsidRDefault="00A52C65" w:rsidP="00A52C65">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52C65" w:rsidRPr="00F713B4" w:rsidRDefault="00A52C65" w:rsidP="00A52C65">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21. Депутат Совета депутатов</w:t>
      </w:r>
    </w:p>
    <w:p w:rsidR="00A52C65" w:rsidRPr="00F713B4" w:rsidRDefault="00A52C65" w:rsidP="00A52C65">
      <w:pPr>
        <w:ind w:firstLine="720"/>
        <w:jc w:val="both"/>
      </w:pPr>
    </w:p>
    <w:p w:rsidR="00A52C65" w:rsidRDefault="00A52C65" w:rsidP="00A52C65">
      <w:pPr>
        <w:ind w:firstLine="720"/>
        <w:jc w:val="both"/>
      </w:pPr>
      <w:r w:rsidRPr="00F713B4">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t>,</w:t>
      </w:r>
      <w:r w:rsidRPr="00F713B4">
        <w:t xml:space="preserve"> сроком на пять лет.</w:t>
      </w:r>
    </w:p>
    <w:p w:rsidR="00A52C65" w:rsidRPr="005D1123" w:rsidRDefault="00A52C65" w:rsidP="00A52C65">
      <w:pPr>
        <w:ind w:firstLine="720"/>
        <w:jc w:val="both"/>
      </w:pPr>
      <w:r w:rsidRPr="000E71BD">
        <w:t>1.1. Из состава Совета депутатов избирается один депутат, который входит в состав Совета депутатов Барабинского района Новосибирской области.</w:t>
      </w:r>
    </w:p>
    <w:p w:rsidR="00A52C65" w:rsidRDefault="00A52C65" w:rsidP="00A52C65">
      <w:pPr>
        <w:ind w:firstLine="720"/>
        <w:jc w:val="both"/>
      </w:pPr>
      <w:r w:rsidRPr="00F713B4">
        <w:t xml:space="preserve">2. </w:t>
      </w:r>
      <w:r>
        <w:t xml:space="preserve"> Ни один депутат Совета депутатов не осуществляет свои полномочия на постоянной основе.</w:t>
      </w:r>
    </w:p>
    <w:p w:rsidR="00A52C65" w:rsidRPr="00F713B4" w:rsidRDefault="00A52C65" w:rsidP="00A52C65">
      <w:pPr>
        <w:ind w:firstLine="720"/>
        <w:jc w:val="both"/>
      </w:pPr>
      <w:r w:rsidRPr="00F713B4">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A52C65" w:rsidRPr="00F713B4" w:rsidRDefault="00A52C65" w:rsidP="00A52C65">
      <w:pPr>
        <w:ind w:firstLine="720"/>
        <w:jc w:val="both"/>
      </w:pPr>
      <w:r w:rsidRPr="00F713B4">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52C65" w:rsidRPr="00F713B4" w:rsidRDefault="00A52C65" w:rsidP="00A52C65">
      <w:pPr>
        <w:ind w:firstLine="720"/>
        <w:jc w:val="both"/>
      </w:pPr>
      <w:r w:rsidRPr="00F713B4">
        <w:t>5. Полномочия депутата прекращаются досрочно в случае:</w:t>
      </w:r>
    </w:p>
    <w:p w:rsidR="00A52C65" w:rsidRPr="00F713B4" w:rsidRDefault="00A52C65" w:rsidP="00A52C65">
      <w:pPr>
        <w:ind w:firstLine="720"/>
        <w:jc w:val="both"/>
      </w:pPr>
      <w:r w:rsidRPr="00F713B4">
        <w:t>1) смерти;</w:t>
      </w:r>
    </w:p>
    <w:p w:rsidR="00A52C65" w:rsidRPr="00F713B4" w:rsidRDefault="00A52C65" w:rsidP="00A52C65">
      <w:pPr>
        <w:ind w:firstLine="720"/>
        <w:jc w:val="both"/>
      </w:pPr>
      <w:r w:rsidRPr="00F713B4">
        <w:t>2) отставки по собственному желанию;</w:t>
      </w:r>
    </w:p>
    <w:p w:rsidR="00A52C65" w:rsidRPr="00F713B4" w:rsidRDefault="00A52C65" w:rsidP="00A52C65">
      <w:pPr>
        <w:ind w:firstLine="720"/>
        <w:jc w:val="both"/>
      </w:pPr>
      <w:r w:rsidRPr="00F713B4">
        <w:t>3) признания судом недееспособным или ограниченно дееспособным;</w:t>
      </w:r>
    </w:p>
    <w:p w:rsidR="00A52C65" w:rsidRPr="00F713B4" w:rsidRDefault="00A52C65" w:rsidP="00A52C65">
      <w:pPr>
        <w:ind w:firstLine="720"/>
        <w:jc w:val="both"/>
      </w:pPr>
      <w:r w:rsidRPr="00F713B4">
        <w:t>4) признания судом безвестно отсутствующим или объявления умершим;</w:t>
      </w:r>
    </w:p>
    <w:p w:rsidR="00A52C65" w:rsidRPr="00F713B4" w:rsidRDefault="00A52C65" w:rsidP="00A52C65">
      <w:pPr>
        <w:ind w:firstLine="720"/>
        <w:jc w:val="both"/>
      </w:pPr>
      <w:r w:rsidRPr="00F713B4">
        <w:t>5) вступления в отношении его в законную силу обвинительного приговора суда;</w:t>
      </w:r>
    </w:p>
    <w:p w:rsidR="00A52C65" w:rsidRPr="00F713B4" w:rsidRDefault="00A52C65" w:rsidP="00A52C65">
      <w:pPr>
        <w:ind w:firstLine="720"/>
        <w:jc w:val="both"/>
      </w:pPr>
      <w:r w:rsidRPr="00F713B4">
        <w:t>6) выезда за пределы Российской Федерации на постоянное место жительства;</w:t>
      </w:r>
    </w:p>
    <w:p w:rsidR="00A52C65" w:rsidRPr="00F713B4" w:rsidRDefault="00A52C65" w:rsidP="00A52C65">
      <w:pPr>
        <w:ind w:firstLine="720"/>
        <w:jc w:val="both"/>
      </w:pPr>
      <w:r w:rsidRPr="00F713B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A52C65" w:rsidRPr="00F713B4" w:rsidRDefault="00A52C65" w:rsidP="00A52C65">
      <w:pPr>
        <w:ind w:firstLine="720"/>
        <w:jc w:val="both"/>
      </w:pPr>
      <w:r w:rsidRPr="00F713B4">
        <w:t>8) отзыва избирателями;</w:t>
      </w:r>
    </w:p>
    <w:p w:rsidR="00A52C65" w:rsidRPr="00F713B4" w:rsidRDefault="00A52C65" w:rsidP="00A52C65">
      <w:pPr>
        <w:ind w:firstLine="720"/>
        <w:jc w:val="both"/>
      </w:pPr>
      <w:r w:rsidRPr="00F713B4">
        <w:t>9) досрочного прекращения полномочий Совета депутатов;</w:t>
      </w:r>
    </w:p>
    <w:p w:rsidR="00A52C65" w:rsidRPr="00F713B4" w:rsidRDefault="00A52C65" w:rsidP="00A52C65">
      <w:pPr>
        <w:ind w:firstLine="720"/>
        <w:jc w:val="both"/>
      </w:pPr>
      <w:r w:rsidRPr="00F713B4">
        <w:t>10) призыва на военную службу или направления на заменяющую ее альтернативную гражданскую службу;</w:t>
      </w:r>
    </w:p>
    <w:p w:rsidR="00A52C65" w:rsidRPr="00F53482" w:rsidRDefault="00A52C65" w:rsidP="00A52C65">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52C65" w:rsidRPr="00F713B4" w:rsidRDefault="00A52C65" w:rsidP="00A52C65">
      <w:pPr>
        <w:ind w:firstLine="720"/>
        <w:jc w:val="both"/>
      </w:pPr>
      <w:r>
        <w:t>6</w:t>
      </w:r>
      <w:r w:rsidRPr="00F713B4">
        <w:t>.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22. Основные гарантии деятельности депутата Совета депутатов, Главы муниципального образования</w:t>
      </w:r>
    </w:p>
    <w:p w:rsidR="00A52C65" w:rsidRPr="00F713B4" w:rsidRDefault="00A52C65" w:rsidP="00A52C65">
      <w:pPr>
        <w:ind w:firstLine="720"/>
        <w:jc w:val="both"/>
      </w:pPr>
    </w:p>
    <w:p w:rsidR="00A52C65" w:rsidRPr="00F713B4" w:rsidRDefault="00A52C65" w:rsidP="00A52C65">
      <w:pPr>
        <w:ind w:firstLine="720"/>
        <w:jc w:val="both"/>
      </w:pPr>
      <w:r w:rsidRPr="00F713B4">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A52C65" w:rsidRPr="00F713B4" w:rsidRDefault="00A52C65" w:rsidP="00A52C65">
      <w:pPr>
        <w:ind w:firstLine="720"/>
        <w:jc w:val="both"/>
      </w:pPr>
      <w:r w:rsidRPr="00F713B4">
        <w:t>2. Депутат Совета депутатов осуществляет свою деятельность в следующих формах:</w:t>
      </w:r>
    </w:p>
    <w:p w:rsidR="00A52C65" w:rsidRPr="00F713B4" w:rsidRDefault="00A52C65" w:rsidP="00A52C65">
      <w:pPr>
        <w:ind w:firstLine="720"/>
        <w:jc w:val="both"/>
      </w:pPr>
      <w:r w:rsidRPr="00F713B4">
        <w:t>1) участвует в сессиях, работе постоянных комиссий, рабочих групп Совета депутатов;</w:t>
      </w:r>
    </w:p>
    <w:p w:rsidR="00A52C65" w:rsidRPr="00F713B4" w:rsidRDefault="00A52C65" w:rsidP="00A52C65">
      <w:pPr>
        <w:ind w:firstLine="720"/>
        <w:jc w:val="both"/>
      </w:pPr>
      <w:r w:rsidRPr="00F713B4">
        <w:t>2) вносит на рассмотрение Совета депутатов проекты муниципальных актов;</w:t>
      </w:r>
    </w:p>
    <w:p w:rsidR="00A52C65" w:rsidRPr="00F713B4" w:rsidRDefault="00A52C65" w:rsidP="00A52C65">
      <w:pPr>
        <w:ind w:firstLine="720"/>
        <w:jc w:val="both"/>
      </w:pPr>
      <w:r w:rsidRPr="00F713B4">
        <w:t>3) в иных формах, в соответствии с действующим законодательством.</w:t>
      </w:r>
    </w:p>
    <w:p w:rsidR="00A52C65" w:rsidRPr="00F713B4" w:rsidRDefault="00A52C65" w:rsidP="00A52C65">
      <w:pPr>
        <w:ind w:firstLine="720"/>
        <w:jc w:val="both"/>
      </w:pPr>
    </w:p>
    <w:p w:rsidR="00A52C65" w:rsidRDefault="00A52C65" w:rsidP="00A52C65">
      <w:pPr>
        <w:ind w:firstLine="720"/>
        <w:jc w:val="both"/>
        <w:rPr>
          <w:b/>
        </w:rPr>
      </w:pPr>
      <w:r w:rsidRPr="00F713B4">
        <w:rPr>
          <w:b/>
        </w:rPr>
        <w:t>Статья 23. Председатель Совета депутатов</w:t>
      </w:r>
    </w:p>
    <w:p w:rsidR="00A52C65" w:rsidRDefault="00A52C65" w:rsidP="00A52C65">
      <w:pPr>
        <w:ind w:firstLine="720"/>
        <w:jc w:val="both"/>
        <w:rPr>
          <w:b/>
        </w:rPr>
      </w:pPr>
    </w:p>
    <w:p w:rsidR="00A52C65" w:rsidRPr="00F77123" w:rsidRDefault="00A52C65" w:rsidP="00A52C65">
      <w:pPr>
        <w:ind w:firstLine="720"/>
        <w:jc w:val="both"/>
        <w:rPr>
          <w:b/>
        </w:rPr>
      </w:pPr>
      <w:r w:rsidRPr="0093153A">
        <w:t>1.</w:t>
      </w:r>
      <w:r>
        <w:rPr>
          <w:i/>
          <w:color w:val="FF0000"/>
        </w:rPr>
        <w:t xml:space="preserve"> </w:t>
      </w:r>
      <w:r w:rsidRPr="00F77123">
        <w:t>Организацию деятельности Совета депутатов осуществляет председатель Совета депутатов, полномочия которого осуществляет Глава поселения.</w:t>
      </w:r>
    </w:p>
    <w:p w:rsidR="00A52C65" w:rsidRPr="00F713B4" w:rsidRDefault="00A52C65" w:rsidP="00A52C65">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52C65" w:rsidRPr="00F713B4" w:rsidRDefault="00A52C65" w:rsidP="00A52C65">
      <w:pPr>
        <w:ind w:firstLine="720"/>
        <w:jc w:val="both"/>
      </w:pPr>
      <w:r w:rsidRPr="00F713B4">
        <w:t>3. Председатель Совета депутатов:</w:t>
      </w:r>
    </w:p>
    <w:p w:rsidR="00A52C65" w:rsidRPr="00F713B4" w:rsidRDefault="00A52C65" w:rsidP="00A52C65">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52C65" w:rsidRPr="00F713B4" w:rsidRDefault="00A52C65" w:rsidP="00A52C65">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A52C65" w:rsidRPr="00F713B4" w:rsidRDefault="00A52C65" w:rsidP="00A52C65">
      <w:pPr>
        <w:ind w:firstLine="720"/>
        <w:jc w:val="both"/>
      </w:pPr>
      <w:r w:rsidRPr="00F713B4">
        <w:t>3) созывает и ведет заседания Совета депутатов, ведает его внутренним распорядком;</w:t>
      </w:r>
    </w:p>
    <w:p w:rsidR="00A52C65" w:rsidRPr="00F713B4" w:rsidRDefault="00A52C65" w:rsidP="00A52C65">
      <w:pPr>
        <w:ind w:firstLine="720"/>
        <w:jc w:val="both"/>
      </w:pPr>
      <w:r w:rsidRPr="00F713B4">
        <w:t>4) принимает меры по обеспечению гласности и учету общественного мнения в работе Совета депутатов;</w:t>
      </w:r>
    </w:p>
    <w:p w:rsidR="00A52C65" w:rsidRPr="00F713B4" w:rsidRDefault="00A52C65" w:rsidP="00A52C65">
      <w:pPr>
        <w:ind w:firstLine="720"/>
        <w:jc w:val="both"/>
      </w:pPr>
      <w:r w:rsidRPr="00F713B4">
        <w:t xml:space="preserve">5) подписывает протоколы заседаний, решения Совета депутатов; </w:t>
      </w:r>
    </w:p>
    <w:p w:rsidR="00A52C65" w:rsidRPr="00F713B4" w:rsidRDefault="00A52C65" w:rsidP="00A52C65">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A52C65" w:rsidRPr="00F713B4" w:rsidRDefault="00A52C65" w:rsidP="00A52C65">
      <w:pPr>
        <w:ind w:firstLine="720"/>
        <w:jc w:val="both"/>
      </w:pPr>
      <w:r w:rsidRPr="00F713B4">
        <w:t>7) организует прием граждан, рассмотрение их обращений, заявлений и жалоб;</w:t>
      </w:r>
    </w:p>
    <w:p w:rsidR="00A52C65" w:rsidRPr="00F713B4" w:rsidRDefault="00A52C65" w:rsidP="00A52C65">
      <w:pPr>
        <w:ind w:firstLine="720"/>
        <w:jc w:val="both"/>
      </w:pPr>
      <w:r w:rsidRPr="00F713B4">
        <w:t>8) открывает и закрывает счета Совета депутатов в банках и иных кредитных учреждениях;</w:t>
      </w:r>
    </w:p>
    <w:p w:rsidR="00A52C65" w:rsidRPr="00F713B4" w:rsidRDefault="00A52C65" w:rsidP="00A52C65">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52C65" w:rsidRPr="00F713B4" w:rsidRDefault="00A52C65" w:rsidP="00A52C65">
      <w:pPr>
        <w:ind w:firstLine="720"/>
        <w:jc w:val="both"/>
      </w:pPr>
      <w:r w:rsidRPr="00F713B4">
        <w:t>10) осуществляет иные полномочия в соответствии с настоящим Уставом и решениями Совета депутатов.</w:t>
      </w:r>
    </w:p>
    <w:p w:rsidR="00A52C65" w:rsidRPr="00F713B4" w:rsidRDefault="00A52C65" w:rsidP="00A52C65">
      <w:pPr>
        <w:ind w:firstLine="720"/>
        <w:jc w:val="both"/>
      </w:pPr>
      <w:r w:rsidRPr="00F713B4">
        <w:t>4. Председатель Совета депутатов подотчетен Совету депутатов.</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24. Заместитель председателя Совета депутатов</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52C65" w:rsidRPr="00F713B4" w:rsidRDefault="00A52C65" w:rsidP="00A52C65">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52C65" w:rsidRPr="00F713B4" w:rsidRDefault="00A52C65" w:rsidP="00A52C65">
      <w:pPr>
        <w:ind w:firstLine="720"/>
        <w:jc w:val="both"/>
      </w:pPr>
      <w:r w:rsidRPr="00F713B4">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25. Досрочное прекращение полномочий Совета депутатов</w:t>
      </w:r>
    </w:p>
    <w:p w:rsidR="00A52C65" w:rsidRPr="00F713B4" w:rsidRDefault="00A52C65" w:rsidP="00A52C65">
      <w:pPr>
        <w:ind w:firstLine="720"/>
        <w:jc w:val="both"/>
      </w:pPr>
    </w:p>
    <w:p w:rsidR="00A52C65" w:rsidRPr="00F713B4" w:rsidRDefault="00A52C65" w:rsidP="00A52C65">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52C65" w:rsidRPr="00F713B4" w:rsidRDefault="00A52C65" w:rsidP="00A52C65">
      <w:pPr>
        <w:ind w:firstLine="720"/>
        <w:jc w:val="both"/>
      </w:pPr>
      <w:r w:rsidRPr="00F713B4">
        <w:t>1) вступления в силу закона Новосибирской области о роспуске Совета депутатов;</w:t>
      </w:r>
    </w:p>
    <w:p w:rsidR="00A52C65" w:rsidRPr="00F713B4" w:rsidRDefault="00A52C65" w:rsidP="00A52C65">
      <w:pPr>
        <w:ind w:firstLine="720"/>
        <w:jc w:val="both"/>
      </w:pPr>
      <w:r w:rsidRPr="00F713B4">
        <w:t>2) принятия Советом депутатов решения о самороспуске в порядке, установленном настоящим Уставом;</w:t>
      </w:r>
    </w:p>
    <w:p w:rsidR="00A52C65" w:rsidRPr="00F713B4" w:rsidRDefault="00A52C65" w:rsidP="00A52C65">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52C65" w:rsidRPr="00F713B4" w:rsidRDefault="00A52C65" w:rsidP="00A52C65">
      <w:pPr>
        <w:ind w:firstLine="720"/>
        <w:jc w:val="both"/>
      </w:pPr>
      <w:r w:rsidRPr="00F713B4">
        <w:t xml:space="preserve">4) преобразования </w:t>
      </w:r>
      <w:r>
        <w:t>Устьянцевского</w:t>
      </w:r>
      <w:r w:rsidRPr="00F713B4">
        <w:t xml:space="preserve"> 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52C65" w:rsidRPr="00F713B4" w:rsidRDefault="00A52C65" w:rsidP="00A52C65">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A52C65" w:rsidRPr="00F713B4" w:rsidRDefault="00A52C65" w:rsidP="00A52C65">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52C65" w:rsidRPr="00F713B4" w:rsidRDefault="00A52C65" w:rsidP="00A52C65">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52C65" w:rsidRPr="00F713B4" w:rsidRDefault="00A52C65" w:rsidP="00A52C65">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A52C65" w:rsidRPr="00F713B4" w:rsidRDefault="00A52C65" w:rsidP="00A52C65">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26. Порядок самороспуска Совета депутатов</w:t>
      </w:r>
    </w:p>
    <w:p w:rsidR="00A52C65" w:rsidRPr="00F713B4" w:rsidRDefault="00A52C65" w:rsidP="00A52C65">
      <w:pPr>
        <w:ind w:firstLine="720"/>
        <w:jc w:val="both"/>
      </w:pPr>
    </w:p>
    <w:p w:rsidR="00A52C65" w:rsidRPr="00F713B4" w:rsidRDefault="00A52C65" w:rsidP="00A52C65">
      <w:pPr>
        <w:ind w:firstLine="720"/>
        <w:jc w:val="both"/>
      </w:pPr>
      <w:r w:rsidRPr="00F713B4">
        <w:t>1. Самороспуск Совета депутатов – досрочное прекращение осуществления Советом депутатов своих полномочий.</w:t>
      </w:r>
    </w:p>
    <w:p w:rsidR="00A52C65" w:rsidRPr="00F713B4" w:rsidRDefault="00A52C65" w:rsidP="00A52C65">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52C65" w:rsidRPr="00F713B4" w:rsidRDefault="00A52C65" w:rsidP="00A52C65">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52C65" w:rsidRPr="00F713B4" w:rsidRDefault="00A52C65" w:rsidP="00A52C65">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52C65" w:rsidRPr="00F713B4" w:rsidRDefault="00A52C65" w:rsidP="00A52C65">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t>Устьянцевского</w:t>
      </w:r>
      <w:r w:rsidRPr="00F713B4">
        <w:t xml:space="preserve"> сельсовета.</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27. Глава поселения</w:t>
      </w:r>
    </w:p>
    <w:p w:rsidR="00A52C65" w:rsidRPr="00F713B4" w:rsidRDefault="00A52C65" w:rsidP="00A52C65">
      <w:pPr>
        <w:ind w:firstLine="720"/>
        <w:jc w:val="both"/>
      </w:pPr>
    </w:p>
    <w:p w:rsidR="00A52C65" w:rsidRDefault="00A52C65" w:rsidP="00A52C65">
      <w:pPr>
        <w:ind w:firstLine="720"/>
        <w:jc w:val="both"/>
      </w:pPr>
      <w:r w:rsidRPr="00F713B4">
        <w:t xml:space="preserve">1. Глава поселения является высшим должностным лицом </w:t>
      </w:r>
      <w:r>
        <w:t>Устьянцевского</w:t>
      </w:r>
      <w:r w:rsidRPr="00F713B4">
        <w:t xml:space="preserve"> сельсовета</w:t>
      </w:r>
      <w:r>
        <w:t>.</w:t>
      </w:r>
    </w:p>
    <w:p w:rsidR="00A52C65" w:rsidRPr="00F713B4" w:rsidRDefault="00A52C65" w:rsidP="00A52C65">
      <w:pPr>
        <w:ind w:firstLine="720"/>
        <w:jc w:val="both"/>
      </w:pPr>
      <w:r>
        <w:lastRenderedPageBreak/>
        <w:t>Глава поселения входит в состав Совета депутатов Барабинского района Новосибирской области.</w:t>
      </w:r>
    </w:p>
    <w:p w:rsidR="00A52C65" w:rsidRPr="00BB305E" w:rsidRDefault="00A52C65" w:rsidP="00A52C65">
      <w:pPr>
        <w:autoSpaceDE w:val="0"/>
        <w:autoSpaceDN w:val="0"/>
        <w:adjustRightInd w:val="0"/>
        <w:ind w:firstLine="720"/>
        <w:jc w:val="both"/>
      </w:pPr>
      <w:r w:rsidRPr="00F713B4">
        <w:t>2</w:t>
      </w:r>
      <w:r>
        <w:t xml:space="preserve"> </w:t>
      </w:r>
      <w:r w:rsidRPr="00BB305E">
        <w:t>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A52C65" w:rsidRPr="00BB305E" w:rsidRDefault="00A52C65" w:rsidP="00A52C65">
      <w:pPr>
        <w:autoSpaceDE w:val="0"/>
        <w:autoSpaceDN w:val="0"/>
        <w:adjustRightInd w:val="0"/>
        <w:ind w:firstLine="720"/>
        <w:jc w:val="both"/>
      </w:pPr>
      <w:r w:rsidRPr="00BB305E">
        <w:t xml:space="preserve">Порядок проведения конкурса по отбору кандидатур на должность Главы поселения, устанавливается Советом депутатов. </w:t>
      </w:r>
    </w:p>
    <w:p w:rsidR="00A52C65" w:rsidRPr="00BB305E" w:rsidRDefault="00A52C65" w:rsidP="00A52C65">
      <w:pPr>
        <w:autoSpaceDE w:val="0"/>
        <w:autoSpaceDN w:val="0"/>
        <w:adjustRightInd w:val="0"/>
        <w:ind w:firstLine="720"/>
        <w:jc w:val="both"/>
      </w:pPr>
      <w:r w:rsidRPr="00BB305E">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52C65" w:rsidRPr="00DB197F" w:rsidRDefault="00A52C65" w:rsidP="00A52C65">
      <w:pPr>
        <w:autoSpaceDE w:val="0"/>
        <w:autoSpaceDN w:val="0"/>
        <w:adjustRightInd w:val="0"/>
        <w:ind w:firstLine="720"/>
        <w:jc w:val="both"/>
      </w:pPr>
      <w:r w:rsidRPr="00BB305E">
        <w:t>При формировании конкурсной комиссии половина ее членов назначается Советом депутатов, а другая половина – Главой Барабинского района Новосибирской области.</w:t>
      </w:r>
    </w:p>
    <w:p w:rsidR="00A52C65" w:rsidRPr="00F713B4" w:rsidRDefault="00A52C65" w:rsidP="00A52C65">
      <w:pPr>
        <w:autoSpaceDE w:val="0"/>
        <w:autoSpaceDN w:val="0"/>
        <w:adjustRightInd w:val="0"/>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52C65" w:rsidRPr="00F713B4" w:rsidRDefault="00A52C65" w:rsidP="00A52C65">
      <w:pPr>
        <w:ind w:firstLine="720"/>
        <w:jc w:val="both"/>
      </w:pPr>
      <w:r>
        <w:t>4</w:t>
      </w:r>
      <w:r w:rsidRPr="00F713B4">
        <w:t>. Глава поселения осуществляет свои полномочия на постоянной основе.</w:t>
      </w:r>
    </w:p>
    <w:p w:rsidR="00A52C65" w:rsidRPr="00F713B4" w:rsidRDefault="00A52C65" w:rsidP="00A52C65">
      <w:pPr>
        <w:ind w:firstLine="720"/>
        <w:jc w:val="both"/>
      </w:pPr>
      <w:r>
        <w:t>5</w:t>
      </w:r>
      <w:r w:rsidRPr="00F713B4">
        <w:t xml:space="preserve">. Глава поселения: </w:t>
      </w:r>
    </w:p>
    <w:p w:rsidR="00A52C65" w:rsidRPr="00F713B4" w:rsidRDefault="00A52C65" w:rsidP="00A52C65">
      <w:pPr>
        <w:ind w:firstLine="720"/>
        <w:jc w:val="both"/>
      </w:pPr>
      <w:r w:rsidRPr="00F713B4">
        <w:t xml:space="preserve">1) представляет </w:t>
      </w:r>
      <w:r>
        <w:t>Устьянцевского</w:t>
      </w:r>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t>Устьянцевского</w:t>
      </w:r>
      <w:r w:rsidRPr="00F713B4">
        <w:t xml:space="preserve"> сельсовета;</w:t>
      </w:r>
    </w:p>
    <w:p w:rsidR="00A52C65" w:rsidRPr="00F713B4" w:rsidRDefault="00A52C65" w:rsidP="00A52C65">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A52C65" w:rsidRPr="00F713B4" w:rsidRDefault="00A52C65" w:rsidP="00A52C65">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A52C65" w:rsidRPr="00F713B4" w:rsidRDefault="00A52C65" w:rsidP="00A52C65">
      <w:pPr>
        <w:ind w:firstLine="720"/>
        <w:jc w:val="both"/>
      </w:pPr>
      <w:r w:rsidRPr="00F713B4">
        <w:t>4) издает в пределах своих полномочий правовые акты;</w:t>
      </w:r>
    </w:p>
    <w:p w:rsidR="00A52C65" w:rsidRPr="00F713B4" w:rsidRDefault="00A52C65" w:rsidP="00A52C65">
      <w:pPr>
        <w:ind w:firstLine="720"/>
        <w:jc w:val="both"/>
      </w:pPr>
      <w:r w:rsidRPr="00F713B4">
        <w:t>5) вправе требовать созыва внеочередного заседания Совета депутатов;</w:t>
      </w:r>
    </w:p>
    <w:p w:rsidR="00A52C65" w:rsidRPr="00F713B4" w:rsidRDefault="00A52C65" w:rsidP="00A52C65">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52C65" w:rsidRPr="00F713B4" w:rsidRDefault="00A52C65" w:rsidP="00A52C65">
      <w:pPr>
        <w:ind w:firstLine="720"/>
        <w:jc w:val="both"/>
      </w:pPr>
      <w:r w:rsidRPr="00F713B4">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A52C65" w:rsidRPr="00F713B4" w:rsidRDefault="00A52C65" w:rsidP="00A52C65">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A52C65" w:rsidRPr="00F713B4" w:rsidRDefault="00A52C65" w:rsidP="00A52C65">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t>Устьянцевского</w:t>
      </w:r>
      <w:r w:rsidRPr="00F713B4">
        <w:t xml:space="preserve"> сельсовета (за исключением средств по расходам, связанным с деятельностью Совета депутатов и депутатов);</w:t>
      </w:r>
    </w:p>
    <w:p w:rsidR="00A52C65" w:rsidRPr="00F713B4" w:rsidRDefault="00A52C65" w:rsidP="00A52C65">
      <w:pPr>
        <w:ind w:firstLine="720"/>
        <w:jc w:val="both"/>
      </w:pPr>
      <w:r w:rsidRPr="00F713B4">
        <w:t>10) вносит в Совет депутатов на утверждение проект местного бюджета, планы и программы социально</w:t>
      </w:r>
      <w:r>
        <w:t>-</w:t>
      </w:r>
      <w:r w:rsidRPr="00F713B4">
        <w:t xml:space="preserve">экономического развития </w:t>
      </w:r>
      <w:r>
        <w:t>Устьянцевского</w:t>
      </w:r>
      <w:r w:rsidRPr="00F713B4">
        <w:t xml:space="preserve"> сельсовета, а также отчеты об их исполнении;</w:t>
      </w:r>
    </w:p>
    <w:p w:rsidR="00A52C65" w:rsidRPr="00F713B4" w:rsidRDefault="00A52C65" w:rsidP="00A52C65">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A52C65" w:rsidRPr="00F713B4" w:rsidRDefault="00A52C65" w:rsidP="00A52C65">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52C65" w:rsidRPr="00F713B4" w:rsidRDefault="00A52C65" w:rsidP="00A52C65">
      <w:pPr>
        <w:ind w:firstLine="720"/>
        <w:jc w:val="both"/>
      </w:pPr>
      <w:r w:rsidRPr="00F713B4">
        <w:t xml:space="preserve">13) осуществляет </w:t>
      </w:r>
      <w:r w:rsidRPr="001734A4">
        <w:t>руководство мероприяти</w:t>
      </w:r>
      <w:r>
        <w:t>ями</w:t>
      </w:r>
      <w:r w:rsidRPr="001734A4">
        <w:t xml:space="preserve">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F713B4">
        <w:t xml:space="preserve">на территории </w:t>
      </w:r>
      <w:r>
        <w:t>Устьянцевского</w:t>
      </w:r>
      <w:r w:rsidRPr="00F713B4">
        <w:t xml:space="preserve"> сельсовета;</w:t>
      </w:r>
    </w:p>
    <w:p w:rsidR="00A52C65" w:rsidRPr="00F713B4" w:rsidRDefault="00A52C65" w:rsidP="00A52C65">
      <w:pPr>
        <w:ind w:firstLine="720"/>
        <w:jc w:val="both"/>
      </w:pPr>
      <w:r w:rsidRPr="00F713B4">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F713B4">
        <w:lastRenderedPageBreak/>
        <w:t>переданных органам местного самоуправления федеральными законами и законами субъекта Российской Федерации;</w:t>
      </w:r>
    </w:p>
    <w:p w:rsidR="00A52C65" w:rsidRPr="00F713B4" w:rsidRDefault="00A52C65" w:rsidP="00A52C65">
      <w:pPr>
        <w:ind w:firstLine="720"/>
        <w:jc w:val="both"/>
      </w:pPr>
      <w:r w:rsidRPr="00F713B4">
        <w:t xml:space="preserve">15) глава поселения предоставляет Совету депутатов </w:t>
      </w:r>
      <w:r>
        <w:t>Устьянцевского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52C65" w:rsidRPr="00F713B4" w:rsidRDefault="00A52C65" w:rsidP="00A52C65">
      <w:pPr>
        <w:ind w:firstLine="720"/>
        <w:jc w:val="both"/>
      </w:pPr>
      <w:r w:rsidRPr="00F713B4">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52C65" w:rsidRPr="00F713B4" w:rsidRDefault="00A52C65" w:rsidP="00A52C65">
      <w:pPr>
        <w:ind w:firstLine="720"/>
        <w:jc w:val="both"/>
      </w:pPr>
      <w:r>
        <w:t>6</w:t>
      </w:r>
      <w:r w:rsidRPr="00F713B4">
        <w:t>.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r>
        <w:t>.</w:t>
      </w:r>
    </w:p>
    <w:p w:rsidR="00A52C65" w:rsidRPr="00F713B4" w:rsidRDefault="00A52C65" w:rsidP="00A52C65">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52C65" w:rsidRPr="00F713B4" w:rsidRDefault="00A52C65" w:rsidP="00A52C65">
      <w:pPr>
        <w:ind w:firstLine="720"/>
        <w:jc w:val="both"/>
      </w:pPr>
      <w:r>
        <w:t>7</w:t>
      </w:r>
      <w:r w:rsidRPr="00F713B4">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52C65" w:rsidRPr="00F713B4" w:rsidRDefault="00A52C65" w:rsidP="00A52C65">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52C65" w:rsidRPr="00F713B4" w:rsidRDefault="00A52C65" w:rsidP="00A52C65">
      <w:pPr>
        <w:ind w:firstLine="720"/>
        <w:jc w:val="both"/>
      </w:pPr>
      <w:r>
        <w:t>8</w:t>
      </w:r>
      <w:r w:rsidRPr="00F713B4">
        <w:t xml:space="preserve">. Глава поселения подконтролен и подотчетен населению </w:t>
      </w:r>
      <w:r>
        <w:t>Устьянцевского</w:t>
      </w:r>
      <w:r w:rsidRPr="00F713B4">
        <w:t xml:space="preserve"> сельсовета и Совету депутатов.</w:t>
      </w:r>
    </w:p>
    <w:p w:rsidR="00A52C65" w:rsidRPr="00F713B4" w:rsidRDefault="00A52C65" w:rsidP="00A52C65">
      <w:pPr>
        <w:ind w:firstLine="720"/>
        <w:jc w:val="both"/>
      </w:pPr>
      <w:r>
        <w:t>9</w:t>
      </w:r>
      <w:r w:rsidRPr="00F713B4">
        <w:t>.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28. Досрочное прекращение полномочий главы поселения</w:t>
      </w:r>
    </w:p>
    <w:p w:rsidR="00A52C65" w:rsidRPr="00F713B4" w:rsidRDefault="00A52C65" w:rsidP="00A52C65">
      <w:pPr>
        <w:ind w:firstLine="720"/>
        <w:jc w:val="both"/>
      </w:pPr>
    </w:p>
    <w:p w:rsidR="00A52C65" w:rsidRPr="00F713B4" w:rsidRDefault="00A52C65" w:rsidP="00A52C65">
      <w:pPr>
        <w:ind w:firstLine="720"/>
        <w:jc w:val="both"/>
      </w:pPr>
      <w:r w:rsidRPr="00F713B4">
        <w:t>1. Полномочия главы поселения прекращаются досрочно в случае:</w:t>
      </w:r>
    </w:p>
    <w:p w:rsidR="00A52C65" w:rsidRPr="00F713B4" w:rsidRDefault="00A52C65" w:rsidP="00A52C65">
      <w:pPr>
        <w:ind w:firstLine="720"/>
        <w:jc w:val="both"/>
      </w:pPr>
      <w:r w:rsidRPr="00F713B4">
        <w:t>1) смерти;</w:t>
      </w:r>
    </w:p>
    <w:p w:rsidR="00A52C65" w:rsidRPr="00F713B4" w:rsidRDefault="00A52C65" w:rsidP="00A52C65">
      <w:pPr>
        <w:ind w:firstLine="720"/>
        <w:jc w:val="both"/>
      </w:pPr>
      <w:r w:rsidRPr="00F713B4">
        <w:t>2) отставки по собственному желанию;</w:t>
      </w:r>
    </w:p>
    <w:p w:rsidR="00A52C65" w:rsidRPr="00F713B4" w:rsidRDefault="00A52C65" w:rsidP="00A52C65">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A52C65" w:rsidRPr="00F713B4" w:rsidRDefault="00A52C65" w:rsidP="00A52C65">
      <w:pPr>
        <w:ind w:firstLine="720"/>
        <w:jc w:val="both"/>
      </w:pPr>
      <w:r w:rsidRPr="00F713B4">
        <w:t>4) признания судом недееспособным или ограниченно дееспособным;</w:t>
      </w:r>
    </w:p>
    <w:p w:rsidR="00A52C65" w:rsidRPr="00F713B4" w:rsidRDefault="00A52C65" w:rsidP="00A52C65">
      <w:pPr>
        <w:ind w:firstLine="720"/>
        <w:jc w:val="both"/>
      </w:pPr>
      <w:r w:rsidRPr="00F713B4">
        <w:t>5) признания судом безвестно отсутствующим или объявления умершим;</w:t>
      </w:r>
    </w:p>
    <w:p w:rsidR="00A52C65" w:rsidRPr="00F713B4" w:rsidRDefault="00A52C65" w:rsidP="00A52C65">
      <w:pPr>
        <w:ind w:firstLine="720"/>
        <w:jc w:val="both"/>
      </w:pPr>
      <w:r w:rsidRPr="00F713B4">
        <w:t>6) вступления в отношении его в законную силу обвинительного приговора суда;</w:t>
      </w:r>
    </w:p>
    <w:p w:rsidR="00A52C65" w:rsidRPr="00F713B4" w:rsidRDefault="00A52C65" w:rsidP="00A52C65">
      <w:pPr>
        <w:ind w:firstLine="720"/>
        <w:jc w:val="both"/>
      </w:pPr>
      <w:r w:rsidRPr="00F713B4">
        <w:t>7) выезда за пределы Российской Федерации на постоянное место жительства;</w:t>
      </w:r>
    </w:p>
    <w:p w:rsidR="00A52C65" w:rsidRPr="00F713B4" w:rsidRDefault="00A52C65" w:rsidP="00A52C65">
      <w:pPr>
        <w:ind w:firstLine="720"/>
        <w:jc w:val="both"/>
      </w:pPr>
      <w:r w:rsidRPr="00F713B4">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F713B4">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A52C65" w:rsidRPr="00F713B4" w:rsidRDefault="00A52C65" w:rsidP="00A52C65">
      <w:pPr>
        <w:ind w:firstLine="720"/>
        <w:jc w:val="both"/>
      </w:pPr>
      <w:r w:rsidRPr="00F713B4">
        <w:t>9) отзыва избирателями;</w:t>
      </w:r>
    </w:p>
    <w:p w:rsidR="00A52C65" w:rsidRPr="00F713B4" w:rsidRDefault="00A52C65" w:rsidP="00A52C65">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A52C65" w:rsidRPr="00F713B4" w:rsidRDefault="00A52C65" w:rsidP="00A52C65">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52C65" w:rsidRPr="00F713B4" w:rsidRDefault="00A52C65" w:rsidP="00A52C65">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52C65" w:rsidRPr="00F713B4" w:rsidRDefault="00A52C65" w:rsidP="00A52C65">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A52C65" w:rsidRPr="00F713B4" w:rsidRDefault="00A52C65" w:rsidP="00A52C65">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52C65" w:rsidRPr="00BB305E" w:rsidRDefault="00A52C65" w:rsidP="00A52C65">
      <w:pPr>
        <w:ind w:firstLine="720"/>
        <w:jc w:val="both"/>
      </w:pPr>
      <w:r w:rsidRPr="00BB305E">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A52C65" w:rsidRPr="00F713B4" w:rsidRDefault="00A52C65" w:rsidP="00A52C65">
      <w:pPr>
        <w:ind w:firstLine="720"/>
        <w:jc w:val="both"/>
      </w:pPr>
      <w:r>
        <w:t>3</w:t>
      </w:r>
      <w:r w:rsidRPr="00F713B4">
        <w:t>.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29. Удаление главы поселения в отставку</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Совет депутатов </w:t>
      </w:r>
      <w:r>
        <w:t>Устьянцевского</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t>Устьянцевского</w:t>
      </w:r>
      <w:r w:rsidRPr="00F713B4">
        <w:t xml:space="preserve"> сельсовета или по инициативе Губернатора Новосибирской области.</w:t>
      </w:r>
    </w:p>
    <w:p w:rsidR="00A52C65" w:rsidRPr="00F713B4" w:rsidRDefault="00A52C65" w:rsidP="00A52C65">
      <w:pPr>
        <w:ind w:firstLine="720"/>
        <w:jc w:val="both"/>
      </w:pPr>
      <w:r w:rsidRPr="00F713B4">
        <w:t>2. Основаниями для удаления главы поселения в отставку являются:</w:t>
      </w:r>
    </w:p>
    <w:p w:rsidR="00A52C65" w:rsidRPr="00F713B4" w:rsidRDefault="00A52C65" w:rsidP="00A52C65">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52C65" w:rsidRPr="00F713B4" w:rsidRDefault="00A52C65" w:rsidP="00A52C65">
      <w:pPr>
        <w:ind w:firstLine="720"/>
        <w:jc w:val="both"/>
      </w:pPr>
      <w:r w:rsidRPr="00F713B4">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w:t>
      </w:r>
      <w:r w:rsidRPr="00F713B4">
        <w:lastRenderedPageBreak/>
        <w:t>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52C65" w:rsidRPr="00F713B4" w:rsidRDefault="00A52C65" w:rsidP="00A52C65">
      <w:pPr>
        <w:ind w:firstLine="720"/>
        <w:jc w:val="both"/>
      </w:pPr>
      <w:r w:rsidRPr="00F713B4">
        <w:t xml:space="preserve">3) неудовлетворительная оценка деятельности главы поселения Советом депутатов </w:t>
      </w:r>
      <w:r>
        <w:t>Устьянцевского</w:t>
      </w:r>
      <w:r w:rsidRPr="00F713B4">
        <w:t xml:space="preserve"> сельсовета по результатам его ежегодного отчета перед Советом депутатов, данная два раза подряд;</w:t>
      </w:r>
    </w:p>
    <w:p w:rsidR="00A52C65" w:rsidRPr="00F713B4" w:rsidRDefault="00A52C65" w:rsidP="00A52C65">
      <w:pPr>
        <w:ind w:firstLine="720"/>
        <w:jc w:val="both"/>
      </w:pPr>
      <w:r w:rsidRPr="00F713B4">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A52C65" w:rsidRPr="00F713B4" w:rsidRDefault="00A52C65" w:rsidP="00A52C65">
      <w:pPr>
        <w:autoSpaceDE w:val="0"/>
        <w:autoSpaceDN w:val="0"/>
        <w:adjustRightInd w:val="0"/>
        <w:ind w:firstLine="720"/>
        <w:jc w:val="both"/>
      </w:pPr>
      <w:r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52C65" w:rsidRPr="00F713B4" w:rsidRDefault="00A52C65" w:rsidP="00A52C65">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t>Устьянцевского</w:t>
      </w:r>
      <w:r w:rsidRPr="00F713B4">
        <w:t xml:space="preserve"> сельсовета.</w:t>
      </w:r>
    </w:p>
    <w:p w:rsidR="00A52C65" w:rsidRPr="00F713B4" w:rsidRDefault="00A52C65" w:rsidP="00A52C65">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52C65" w:rsidRPr="00F713B4" w:rsidRDefault="00A52C65" w:rsidP="00A52C65">
      <w:pPr>
        <w:ind w:firstLine="720"/>
        <w:jc w:val="both"/>
      </w:pPr>
      <w:r w:rsidRPr="00F713B4">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52C65" w:rsidRPr="00F713B4" w:rsidRDefault="00A52C65" w:rsidP="00A52C65">
      <w:pPr>
        <w:ind w:firstLine="720"/>
        <w:jc w:val="both"/>
      </w:pPr>
      <w:r w:rsidRPr="00F713B4">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t>Устьянцевского</w:t>
      </w:r>
      <w:r w:rsidRPr="00F713B4">
        <w:t xml:space="preserve"> сельсовета. </w:t>
      </w:r>
    </w:p>
    <w:p w:rsidR="00A52C65" w:rsidRPr="00F713B4" w:rsidRDefault="00A52C65" w:rsidP="00A52C65">
      <w:pPr>
        <w:ind w:firstLine="720"/>
        <w:jc w:val="both"/>
      </w:pPr>
      <w:r w:rsidRPr="00F713B4">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t>Устьянцевского</w:t>
      </w:r>
      <w:r w:rsidRPr="00F713B4">
        <w:t xml:space="preserve"> сельсовета в течение одного месяца со дня внесения соответствующего обращения. </w:t>
      </w:r>
    </w:p>
    <w:p w:rsidR="00A52C65" w:rsidRPr="00F713B4" w:rsidRDefault="00A52C65" w:rsidP="00A52C65">
      <w:pPr>
        <w:ind w:firstLine="720"/>
        <w:jc w:val="both"/>
      </w:pPr>
      <w:r w:rsidRPr="00F713B4">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52C65" w:rsidRPr="00F713B4" w:rsidRDefault="00A52C65" w:rsidP="00A52C65">
      <w:pPr>
        <w:ind w:firstLine="720"/>
        <w:jc w:val="both"/>
      </w:pPr>
      <w:r w:rsidRPr="00F713B4">
        <w:t xml:space="preserve">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w:t>
      </w:r>
      <w:r w:rsidRPr="00F713B4">
        <w:lastRenderedPageBreak/>
        <w:t>проходит под председательством депутата Совета депутатов, уполномоченного на это Советом депутатов.</w:t>
      </w:r>
    </w:p>
    <w:p w:rsidR="00A52C65" w:rsidRPr="00F713B4" w:rsidRDefault="00A52C65" w:rsidP="00A52C65">
      <w:pPr>
        <w:ind w:firstLine="720"/>
        <w:jc w:val="both"/>
      </w:pPr>
      <w:r w:rsidRPr="00F713B4">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A52C65" w:rsidRPr="00F713B4" w:rsidRDefault="00A52C65" w:rsidP="00A52C65">
      <w:pPr>
        <w:ind w:firstLine="720"/>
        <w:jc w:val="both"/>
      </w:pPr>
      <w:r w:rsidRPr="00F713B4">
        <w:t>11. При рассмотрении и принятии Советом депутатов решения об удалении главы поселения в отставку должны быть обеспечены:</w:t>
      </w:r>
    </w:p>
    <w:p w:rsidR="00A52C65" w:rsidRPr="00F713B4" w:rsidRDefault="00A52C65" w:rsidP="00A52C65">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52C65" w:rsidRPr="00F713B4" w:rsidRDefault="00A52C65" w:rsidP="00A52C65">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52C65" w:rsidRPr="00F713B4" w:rsidRDefault="00A52C65" w:rsidP="00A52C65">
      <w:pPr>
        <w:ind w:firstLine="720"/>
        <w:jc w:val="both"/>
      </w:pPr>
      <w:r w:rsidRPr="00F713B4">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52C65" w:rsidRPr="00F713B4" w:rsidRDefault="00A52C65" w:rsidP="00A52C65">
      <w:pPr>
        <w:ind w:firstLine="720"/>
        <w:jc w:val="both"/>
      </w:pPr>
      <w:r w:rsidRPr="00F713B4">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52C65" w:rsidRPr="00F713B4" w:rsidRDefault="00A52C65" w:rsidP="00A52C65">
      <w:pPr>
        <w:ind w:firstLine="720"/>
        <w:jc w:val="both"/>
      </w:pPr>
      <w:r w:rsidRPr="00F713B4">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52C65" w:rsidRPr="00F713B4" w:rsidRDefault="00A52C65" w:rsidP="00A52C65">
      <w:pPr>
        <w:autoSpaceDE w:val="0"/>
        <w:autoSpaceDN w:val="0"/>
        <w:adjustRightInd w:val="0"/>
        <w:ind w:firstLine="708"/>
        <w:jc w:val="both"/>
      </w:pPr>
      <w:r w:rsidRPr="00F713B4">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30. Голосование по отзыву депутата Совета депутатов, Главы поселения</w:t>
      </w:r>
    </w:p>
    <w:p w:rsidR="00A52C65" w:rsidRPr="00F713B4" w:rsidRDefault="00A52C65" w:rsidP="00A52C65">
      <w:pPr>
        <w:ind w:firstLine="720"/>
        <w:jc w:val="both"/>
      </w:pP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 xml:space="preserve">4. Каждый гражданин или группа граждан Российской Федерации, достигшие </w:t>
      </w:r>
      <w:r w:rsidRPr="00F713B4">
        <w:rPr>
          <w:rFonts w:eastAsia="Calibri"/>
          <w:lang w:eastAsia="en-US"/>
        </w:rPr>
        <w:lastRenderedPageBreak/>
        <w:t xml:space="preserve">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b/>
          <w:lang w:eastAsia="en-US"/>
        </w:rPr>
        <w:t xml:space="preserve">10 </w:t>
      </w:r>
      <w:r w:rsidRPr="00F713B4">
        <w:rPr>
          <w:rFonts w:eastAsia="Calibri"/>
          <w:lang w:eastAsia="en-US"/>
        </w:rPr>
        <w:t xml:space="preserve">человек, выборного должностного лица местного самоуправления в количестве не менее </w:t>
      </w:r>
      <w:r>
        <w:rPr>
          <w:rFonts w:eastAsia="Calibri"/>
          <w:lang w:eastAsia="en-US"/>
        </w:rPr>
        <w:t xml:space="preserve">10 </w:t>
      </w:r>
      <w:r w:rsidRPr="00F713B4">
        <w:rPr>
          <w:rFonts w:eastAsia="Calibri"/>
          <w:lang w:eastAsia="en-US"/>
        </w:rPr>
        <w:t>человек.</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t>Устьянцевского</w:t>
      </w:r>
      <w:r>
        <w:rPr>
          <w:rFonts w:eastAsia="Calibri"/>
          <w:lang w:eastAsia="en-US"/>
        </w:rPr>
        <w:t xml:space="preserve"> сельсовета Барабинского </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t>Устьянцевского</w:t>
      </w:r>
      <w:r>
        <w:rPr>
          <w:rFonts w:eastAsia="Calibri"/>
          <w:lang w:eastAsia="en-US"/>
        </w:rPr>
        <w:t xml:space="preserve"> сельсовета Барабинского </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с ходатайством о регистрации инициативной группы.</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52C65" w:rsidRPr="00F713B4" w:rsidRDefault="00A52C65" w:rsidP="00A52C65">
      <w:pPr>
        <w:widowControl w:val="0"/>
        <w:autoSpaceDE w:val="0"/>
        <w:autoSpaceDN w:val="0"/>
        <w:adjustRightInd w:val="0"/>
        <w:ind w:firstLine="709"/>
        <w:jc w:val="both"/>
        <w:rPr>
          <w:rFonts w:eastAsia="Calibri"/>
          <w:lang w:eastAsia="en-US"/>
        </w:rPr>
      </w:pPr>
      <w:r w:rsidRPr="00F713B4">
        <w:t>Избирательная комиссия</w:t>
      </w:r>
      <w:r>
        <w:t xml:space="preserve"> Устьянцевского сельсовета Барабинского  района Новосибирской области</w:t>
      </w:r>
      <w:r w:rsidRPr="00F713B4">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52C65" w:rsidRPr="00F713B4" w:rsidRDefault="00A52C65" w:rsidP="00A52C65">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Устьянцевского сельсовета Барабинского  района Новосибирской области</w:t>
      </w:r>
      <w:r w:rsidRPr="00F713B4">
        <w:rPr>
          <w:color w:val="000000"/>
        </w:rPr>
        <w:t xml:space="preserve"> выдает инициативной группе регистрационное свидетельство, форма которого утверждается избирательной комиссией </w:t>
      </w:r>
      <w:r>
        <w:t>Устьянцевского</w:t>
      </w:r>
      <w:r w:rsidRPr="0084644D">
        <w:rPr>
          <w:color w:val="000000"/>
        </w:rPr>
        <w:t xml:space="preserve"> сельсовета </w:t>
      </w:r>
      <w:r>
        <w:rPr>
          <w:color w:val="000000"/>
        </w:rPr>
        <w:t xml:space="preserve"> Барабинского </w:t>
      </w:r>
      <w:r w:rsidRPr="0084644D">
        <w:rPr>
          <w:color w:val="000000"/>
        </w:rPr>
        <w:t>района Новосибирской области</w:t>
      </w:r>
      <w:r w:rsidRPr="00F713B4">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A52C65" w:rsidRPr="00F713B4" w:rsidRDefault="00A52C65" w:rsidP="00A52C65">
      <w:pPr>
        <w:widowControl w:val="0"/>
        <w:autoSpaceDE w:val="0"/>
        <w:autoSpaceDN w:val="0"/>
        <w:adjustRightInd w:val="0"/>
        <w:ind w:firstLine="709"/>
        <w:jc w:val="both"/>
        <w:rPr>
          <w:rFonts w:eastAsia="Calibri"/>
          <w:lang w:eastAsia="en-US"/>
        </w:rPr>
      </w:pPr>
      <w:r w:rsidRPr="00BA6EB8">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w:t>
      </w:r>
      <w:r w:rsidRPr="00BA6EB8">
        <w:rPr>
          <w:rFonts w:eastAsia="Calibri"/>
          <w:lang w:eastAsia="en-US"/>
        </w:rPr>
        <w:lastRenderedPageBreak/>
        <w:t xml:space="preserve">территории соответствующего избирательного округа. Количество подписей, представляемых в избирательную комиссию </w:t>
      </w:r>
      <w:r w:rsidRPr="00BA6EB8">
        <w:t>Устьянцевского</w:t>
      </w:r>
      <w:r w:rsidRPr="00BA6EB8">
        <w:rPr>
          <w:rFonts w:eastAsia="Calibri"/>
          <w:lang w:eastAsia="en-US"/>
        </w:rPr>
        <w:t xml:space="preserve"> сельсовета Барабинского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5 %.</w:t>
      </w:r>
      <w:r w:rsidRPr="00BA6EB8">
        <w:rPr>
          <w:rFonts w:eastAsia="Calibri"/>
          <w:color w:val="FF0000"/>
          <w:lang w:eastAsia="en-US"/>
        </w:rPr>
        <w:t xml:space="preserve"> </w:t>
      </w:r>
      <w:r w:rsidRPr="00F713B4">
        <w:rPr>
          <w:rFonts w:eastAsia="Calibri"/>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A52C65" w:rsidRPr="00F713B4" w:rsidRDefault="00A52C65" w:rsidP="00A52C65">
      <w:pPr>
        <w:widowControl w:val="0"/>
        <w:autoSpaceDE w:val="0"/>
        <w:autoSpaceDN w:val="0"/>
        <w:adjustRightInd w:val="0"/>
        <w:ind w:firstLine="709"/>
        <w:jc w:val="both"/>
        <w:rPr>
          <w:rFonts w:eastAsia="Calibri"/>
          <w:lang w:eastAsia="en-US"/>
        </w:rPr>
      </w:pPr>
      <w:r w:rsidRPr="00F713B4">
        <w:t>Избирательная комиссия</w:t>
      </w:r>
      <w:r>
        <w:t xml:space="preserve"> Устьянцевского сельсовета Барабинского района Новосибирской области</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t>Устьянцевского</w:t>
      </w:r>
      <w:r>
        <w:rPr>
          <w:rFonts w:eastAsia="Calibri"/>
          <w:lang w:eastAsia="en-US"/>
        </w:rPr>
        <w:t xml:space="preserve"> сельсовета Барабинского </w:t>
      </w:r>
      <w:r w:rsidRPr="0084644D">
        <w:rPr>
          <w:rFonts w:eastAsia="Calibri"/>
          <w:lang w:eastAsia="en-US"/>
        </w:rPr>
        <w:t xml:space="preserve"> района Новосибирской области</w:t>
      </w:r>
      <w:r w:rsidRPr="00F713B4">
        <w:rPr>
          <w:rFonts w:eastAsia="Calibri"/>
          <w:lang w:eastAsia="en-US"/>
        </w:rPr>
        <w:t xml:space="preserve">. </w:t>
      </w:r>
    </w:p>
    <w:p w:rsidR="00A52C65" w:rsidRPr="00F713B4" w:rsidRDefault="00A52C65" w:rsidP="00A52C65">
      <w:pPr>
        <w:widowControl w:val="0"/>
        <w:autoSpaceDE w:val="0"/>
        <w:autoSpaceDN w:val="0"/>
        <w:adjustRightInd w:val="0"/>
        <w:ind w:firstLine="709"/>
        <w:jc w:val="both"/>
        <w:rPr>
          <w:rFonts w:eastAsia="Calibri"/>
          <w:lang w:eastAsia="en-US"/>
        </w:rPr>
      </w:pPr>
      <w:r w:rsidRPr="00BA6EB8">
        <w:rPr>
          <w:rFonts w:eastAsia="Calibri"/>
          <w:lang w:eastAsia="en-US"/>
        </w:rPr>
        <w:t>В случае обнаружения среди проверяемых подписей   5 %</w:t>
      </w:r>
      <w:r w:rsidRPr="00BA6EB8">
        <w:rPr>
          <w:rFonts w:eastAsia="Calibri"/>
          <w:vertAlign w:val="superscript"/>
          <w:lang w:eastAsia="en-US"/>
        </w:rPr>
        <w:t xml:space="preserve"> </w:t>
      </w:r>
      <w:r w:rsidRPr="00BA6EB8">
        <w:rPr>
          <w:rFonts w:eastAsia="Calibri"/>
          <w:lang w:eastAsia="en-US"/>
        </w:rPr>
        <w:t xml:space="preserve"> и более недостоверных и (или) недействительных подписей и</w:t>
      </w:r>
      <w:r w:rsidRPr="00BA6EB8">
        <w:t xml:space="preserve">збирательная комиссия </w:t>
      </w:r>
      <w:r>
        <w:t>Устьянцевского</w:t>
      </w:r>
      <w:r w:rsidRPr="00BA6EB8">
        <w:t xml:space="preserve"> сельсовета </w:t>
      </w:r>
      <w:r>
        <w:t>Барабинского</w:t>
      </w:r>
      <w:r w:rsidRPr="00BA6EB8">
        <w:t xml:space="preserve"> района</w:t>
      </w:r>
      <w:r>
        <w:t xml:space="preserve"> Новосибирской области</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w:t>
      </w:r>
      <w:r w:rsidRPr="00F713B4">
        <w:t>збирательная комиссия</w:t>
      </w:r>
      <w:r>
        <w:t xml:space="preserve"> Устьянцевского сельсовета Барабинского района Новосибирской области</w:t>
      </w:r>
      <w:r w:rsidRPr="00F713B4">
        <w:rPr>
          <w:rFonts w:eastAsia="Calibri"/>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t>Устьянцевского</w:t>
      </w:r>
      <w:r w:rsidRPr="0084644D">
        <w:rPr>
          <w:rFonts w:eastAsia="Calibri"/>
          <w:lang w:eastAsia="en-US"/>
        </w:rPr>
        <w:t xml:space="preserve"> сельсовета </w:t>
      </w:r>
      <w:r>
        <w:rPr>
          <w:rFonts w:eastAsia="Calibri"/>
          <w:lang w:eastAsia="en-US"/>
        </w:rPr>
        <w:t>Барабинского</w:t>
      </w:r>
      <w:r w:rsidRPr="0084644D">
        <w:rPr>
          <w:rFonts w:eastAsia="Calibri"/>
          <w:lang w:eastAsia="en-US"/>
        </w:rPr>
        <w:t xml:space="preserve"> района Новосибирской области</w:t>
      </w:r>
      <w:r w:rsidRPr="00D2359E">
        <w:rPr>
          <w:rFonts w:eastAsia="Calibri"/>
          <w:lang w:eastAsia="en-US"/>
        </w:rPr>
        <w:t xml:space="preserve"> </w:t>
      </w:r>
      <w:r w:rsidRPr="00F713B4">
        <w:rPr>
          <w:rFonts w:eastAsia="Calibri"/>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52C65" w:rsidRPr="00F713B4" w:rsidRDefault="00A52C65" w:rsidP="00A52C65">
      <w:pPr>
        <w:shd w:val="clear" w:color="auto" w:fill="FFFFFF"/>
        <w:adjustRightInd w:val="0"/>
        <w:ind w:firstLine="709"/>
        <w:jc w:val="both"/>
        <w:rPr>
          <w:color w:val="000000"/>
        </w:rPr>
      </w:pPr>
      <w:r w:rsidRPr="00F713B4">
        <w:rPr>
          <w:rFonts w:eastAsia="Calibri"/>
          <w:lang w:eastAsia="en-US"/>
        </w:rPr>
        <w:lastRenderedPageBreak/>
        <w:t xml:space="preserve">7. </w:t>
      </w:r>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t>Устьянцевского</w:t>
      </w:r>
      <w:r>
        <w:rPr>
          <w:color w:val="000000"/>
        </w:rPr>
        <w:t xml:space="preserve"> сельсовета Барабинского </w:t>
      </w:r>
      <w:r w:rsidRPr="0084644D">
        <w:rPr>
          <w:color w:val="000000"/>
        </w:rPr>
        <w:t>района Новосибирской области</w:t>
      </w:r>
      <w:r w:rsidRPr="00D2359E">
        <w:rPr>
          <w:color w:val="000000"/>
        </w:rPr>
        <w:t xml:space="preserve"> </w:t>
      </w:r>
      <w:r w:rsidRPr="00F713B4">
        <w:rPr>
          <w:color w:val="000000"/>
        </w:rPr>
        <w:t xml:space="preserve">для организации и проведении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52C65" w:rsidRPr="00F713B4" w:rsidRDefault="00A52C65" w:rsidP="00A52C65">
      <w:pPr>
        <w:widowControl w:val="0"/>
        <w:autoSpaceDE w:val="0"/>
        <w:autoSpaceDN w:val="0"/>
        <w:adjustRightInd w:val="0"/>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31. Администрация</w:t>
      </w:r>
    </w:p>
    <w:p w:rsidR="00A52C65" w:rsidRPr="009A74E5" w:rsidRDefault="00A52C65" w:rsidP="00A52C65">
      <w:pPr>
        <w:ind w:firstLine="720"/>
        <w:jc w:val="both"/>
      </w:pPr>
    </w:p>
    <w:p w:rsidR="00A52C65" w:rsidRPr="009A74E5" w:rsidRDefault="00A52C65" w:rsidP="00A52C65">
      <w:pPr>
        <w:autoSpaceDE w:val="0"/>
        <w:autoSpaceDN w:val="0"/>
        <w:adjustRightInd w:val="0"/>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52C65" w:rsidRPr="009A74E5" w:rsidRDefault="00A52C65" w:rsidP="00A52C65">
      <w:pPr>
        <w:autoSpaceDE w:val="0"/>
        <w:autoSpaceDN w:val="0"/>
        <w:adjustRightInd w:val="0"/>
        <w:ind w:firstLine="708"/>
        <w:jc w:val="both"/>
      </w:pPr>
      <w:r w:rsidRPr="009A74E5">
        <w:t>В структуру администрации входят Глава администрации, заместитель главы администрации, структурные подразделения администрации.</w:t>
      </w:r>
    </w:p>
    <w:p w:rsidR="00A52C65" w:rsidRPr="00F713B4" w:rsidRDefault="00A52C65" w:rsidP="00A52C65">
      <w:pPr>
        <w:ind w:firstLine="720"/>
        <w:jc w:val="both"/>
      </w:pPr>
      <w:r w:rsidRPr="00F713B4">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A52C65" w:rsidRPr="00F713B4" w:rsidRDefault="00A52C65" w:rsidP="00A52C65">
      <w:pPr>
        <w:ind w:firstLine="720"/>
        <w:jc w:val="both"/>
      </w:pPr>
      <w:r w:rsidRPr="00F713B4">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32. Полномочия администрации</w:t>
      </w:r>
    </w:p>
    <w:p w:rsidR="00A52C65" w:rsidRPr="00F713B4" w:rsidRDefault="00A52C65" w:rsidP="00A52C65">
      <w:pPr>
        <w:ind w:firstLine="720"/>
        <w:jc w:val="both"/>
        <w:rPr>
          <w:b/>
        </w:rPr>
      </w:pPr>
    </w:p>
    <w:p w:rsidR="00A52C65" w:rsidRPr="00F713B4" w:rsidRDefault="00A52C65" w:rsidP="00A52C65">
      <w:pPr>
        <w:ind w:firstLine="720"/>
        <w:jc w:val="both"/>
      </w:pPr>
      <w:r w:rsidRPr="00F713B4">
        <w:t>К полномочиям администрации по решению вопросов местного значения относятся:</w:t>
      </w:r>
    </w:p>
    <w:p w:rsidR="00A52C65" w:rsidRPr="00F713B4" w:rsidRDefault="00A52C65" w:rsidP="00A52C65">
      <w:pPr>
        <w:ind w:firstLine="720"/>
        <w:jc w:val="both"/>
      </w:pPr>
      <w:r w:rsidRPr="00F713B4">
        <w:t>1) разработка проекта местного бюджета и подготовка отчета о его исполнении;</w:t>
      </w:r>
    </w:p>
    <w:p w:rsidR="00A52C65" w:rsidRPr="00F713B4" w:rsidRDefault="00A52C65" w:rsidP="00A52C65">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t>Устьянцевского</w:t>
      </w:r>
      <w:r w:rsidRPr="00F713B4">
        <w:t xml:space="preserve"> сельсовета;</w:t>
      </w:r>
    </w:p>
    <w:p w:rsidR="00A52C65" w:rsidRPr="00F713B4" w:rsidRDefault="00A52C65" w:rsidP="00A52C65">
      <w:pPr>
        <w:ind w:firstLine="720"/>
        <w:jc w:val="both"/>
      </w:pPr>
      <w:r w:rsidRPr="00F713B4">
        <w:t>3) осуществление международных и внешнеэкономических связей в соответствии с федеральными законами;</w:t>
      </w:r>
    </w:p>
    <w:p w:rsidR="00A52C65" w:rsidRPr="00F713B4" w:rsidRDefault="00A52C65" w:rsidP="00A52C65">
      <w:pPr>
        <w:ind w:firstLine="720"/>
        <w:jc w:val="both"/>
      </w:pPr>
      <w:r w:rsidRPr="00F713B4">
        <w:t xml:space="preserve">4) заключение соглашений с органами местного самоуправления </w:t>
      </w:r>
      <w:r>
        <w:t xml:space="preserve">Барабинского </w:t>
      </w:r>
      <w:r w:rsidRPr="00F713B4">
        <w:t xml:space="preserve"> района о передаче им части полномочий органов местного самоуправления </w:t>
      </w:r>
      <w:r>
        <w:t>Устьянцевского</w:t>
      </w:r>
      <w:r w:rsidRPr="00F713B4">
        <w:t xml:space="preserve">  сельсовета на основании решения Совета депутатов;</w:t>
      </w:r>
    </w:p>
    <w:p w:rsidR="00A52C65" w:rsidRPr="00F713B4" w:rsidRDefault="00A52C65" w:rsidP="00A52C65">
      <w:pPr>
        <w:ind w:firstLine="720"/>
        <w:jc w:val="both"/>
      </w:pPr>
      <w:r w:rsidRPr="00F713B4">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2C65" w:rsidRPr="00F713B4" w:rsidRDefault="00A52C65" w:rsidP="00A52C65">
      <w:pPr>
        <w:ind w:firstLine="720"/>
        <w:jc w:val="both"/>
      </w:pPr>
      <w:r w:rsidRPr="00F713B4">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sidRPr="00F713B4">
        <w:lastRenderedPageBreak/>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2C65" w:rsidRPr="00F713B4" w:rsidRDefault="00A52C65" w:rsidP="00A52C65">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2C65" w:rsidRPr="00F713B4" w:rsidRDefault="00A52C65" w:rsidP="00A52C65">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52C65" w:rsidRPr="00F713B4" w:rsidRDefault="00A52C65" w:rsidP="00A52C65">
      <w:pPr>
        <w:ind w:firstLine="720"/>
        <w:jc w:val="both"/>
      </w:pPr>
      <w:r w:rsidRPr="00F713B4">
        <w:t>9) участие в предупреждении и ликвидации последствий чрезвычайных ситуаций в границах поселения;</w:t>
      </w:r>
    </w:p>
    <w:p w:rsidR="00A52C65" w:rsidRPr="00F713B4" w:rsidRDefault="00A52C65" w:rsidP="00A52C65">
      <w:pPr>
        <w:ind w:firstLine="720"/>
        <w:jc w:val="both"/>
      </w:pPr>
      <w:r w:rsidRPr="00F713B4">
        <w:t>10) обеспечение первичных мер пожарной безопасности в границах населенных пунктов поселения;</w:t>
      </w:r>
    </w:p>
    <w:p w:rsidR="00A52C65" w:rsidRPr="00F713B4" w:rsidRDefault="00A52C65" w:rsidP="00A52C65">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A52C65" w:rsidRPr="00F713B4" w:rsidRDefault="00A52C65" w:rsidP="00A52C65">
      <w:pPr>
        <w:ind w:firstLine="720"/>
        <w:jc w:val="both"/>
      </w:pPr>
      <w:r w:rsidRPr="00F713B4">
        <w:t>12) организация библиотечного обслуживания населения, комплектование и обеспечение сохранности библиотечных фондов библиотек поселения;</w:t>
      </w:r>
    </w:p>
    <w:p w:rsidR="00A52C65" w:rsidRPr="00F713B4" w:rsidRDefault="00A52C65" w:rsidP="00A52C65">
      <w:pPr>
        <w:ind w:firstLine="720"/>
        <w:jc w:val="both"/>
      </w:pPr>
      <w:r w:rsidRPr="00F713B4">
        <w:t>13) создание условий для организации досуга и обеспечения жителей поселения услугами организаций культуры;</w:t>
      </w:r>
    </w:p>
    <w:p w:rsidR="00A52C65" w:rsidRPr="00F713B4" w:rsidRDefault="00A52C65" w:rsidP="00A52C65">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52C65" w:rsidRPr="00F713B4" w:rsidRDefault="00A52C65" w:rsidP="00A52C65">
      <w:pPr>
        <w:ind w:firstLine="720"/>
        <w:jc w:val="both"/>
      </w:pPr>
      <w:r w:rsidRPr="00F713B4">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52C65" w:rsidRPr="00F713B4" w:rsidRDefault="00A52C65" w:rsidP="00A52C65">
      <w:pPr>
        <w:ind w:firstLine="720"/>
        <w:jc w:val="both"/>
      </w:pPr>
      <w:r w:rsidRPr="00F713B4">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2C65" w:rsidRPr="00F713B4" w:rsidRDefault="00A52C65" w:rsidP="00A52C65">
      <w:pPr>
        <w:ind w:firstLine="720"/>
        <w:jc w:val="both"/>
      </w:pPr>
      <w:r w:rsidRPr="00F713B4">
        <w:t>17) формирование архивных фондов поселения;</w:t>
      </w:r>
    </w:p>
    <w:p w:rsidR="00A52C65" w:rsidRPr="00F713B4" w:rsidRDefault="00A52C65" w:rsidP="00A52C65">
      <w:pPr>
        <w:ind w:firstLine="720"/>
        <w:jc w:val="both"/>
      </w:pPr>
      <w:r w:rsidRPr="00F713B4">
        <w:t>18) организация сбора и вывоза бытовых отходов и мусора;</w:t>
      </w:r>
    </w:p>
    <w:p w:rsidR="00A52C65" w:rsidRPr="00F713B4" w:rsidRDefault="00A52C65" w:rsidP="00A52C65">
      <w:pPr>
        <w:ind w:firstLine="720"/>
        <w:jc w:val="both"/>
      </w:pPr>
      <w:r w:rsidRPr="00F713B4">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52C65" w:rsidRPr="00F713B4" w:rsidRDefault="00A52C65" w:rsidP="00A52C65">
      <w:pPr>
        <w:ind w:firstLine="720"/>
        <w:jc w:val="both"/>
      </w:pPr>
      <w:r w:rsidRPr="00AF1302">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52C65" w:rsidRPr="00F713B4" w:rsidRDefault="00A52C65" w:rsidP="00A52C65">
      <w:pPr>
        <w:ind w:firstLine="720"/>
        <w:jc w:val="both"/>
      </w:pPr>
      <w:r w:rsidRPr="00F713B4">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2C65" w:rsidRPr="00F713B4" w:rsidRDefault="00A52C65" w:rsidP="00A52C65">
      <w:pPr>
        <w:ind w:firstLine="720"/>
        <w:jc w:val="both"/>
      </w:pPr>
      <w:r w:rsidRPr="00F713B4">
        <w:t>22) организация ритуальных услуг и содержание мест захоронения;</w:t>
      </w:r>
    </w:p>
    <w:p w:rsidR="00A52C65" w:rsidRPr="00F713B4" w:rsidRDefault="00A52C65" w:rsidP="00A52C65">
      <w:pPr>
        <w:ind w:firstLine="720"/>
        <w:jc w:val="both"/>
      </w:pPr>
      <w:r w:rsidRPr="00F713B4">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52C65" w:rsidRPr="00F713B4" w:rsidRDefault="00A52C65" w:rsidP="00A52C65">
      <w:pPr>
        <w:ind w:firstLine="720"/>
        <w:jc w:val="both"/>
      </w:pPr>
      <w:r w:rsidRPr="00F713B4">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52C65" w:rsidRPr="00F713B4" w:rsidRDefault="00A52C65" w:rsidP="00A52C65">
      <w:pPr>
        <w:ind w:firstLine="720"/>
        <w:jc w:val="both"/>
      </w:pPr>
      <w:r w:rsidRPr="00F713B4">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t>иальной информации о социально-</w:t>
      </w:r>
      <w:r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A52C65" w:rsidRPr="00F713B4" w:rsidRDefault="00A52C65" w:rsidP="00A52C65">
      <w:pPr>
        <w:ind w:firstLine="720"/>
        <w:jc w:val="both"/>
      </w:pPr>
      <w:r w:rsidRPr="00F713B4">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52C65" w:rsidRPr="00F713B4" w:rsidRDefault="00A52C65" w:rsidP="00A52C65">
      <w:pPr>
        <w:ind w:firstLine="720"/>
        <w:jc w:val="both"/>
      </w:pPr>
      <w:r w:rsidRPr="00F713B4">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52C65" w:rsidRPr="00F713B4" w:rsidRDefault="00A52C65" w:rsidP="00A52C65">
      <w:pPr>
        <w:ind w:firstLine="720"/>
        <w:jc w:val="both"/>
      </w:pPr>
      <w:r w:rsidRPr="00F713B4">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t>Устьянцевского</w:t>
      </w:r>
      <w:r w:rsidRPr="00F713B4">
        <w:t xml:space="preserve"> сельсовета;</w:t>
      </w:r>
    </w:p>
    <w:p w:rsidR="00A52C65" w:rsidRPr="00F713B4" w:rsidRDefault="00A52C65" w:rsidP="00A52C65">
      <w:pPr>
        <w:ind w:firstLine="720"/>
        <w:jc w:val="both"/>
      </w:pPr>
      <w:r w:rsidRPr="00F713B4">
        <w:t xml:space="preserve">29) организация выполнения планов и программ комплексного социально-экономического развития </w:t>
      </w:r>
      <w:r>
        <w:t>Устьянцевского</w:t>
      </w:r>
      <w:r w:rsidRPr="00F713B4">
        <w:t xml:space="preserve"> сельсовета, а также организация сбора статистических показателей, характеризующих состояние экономики и социальной сферы </w:t>
      </w:r>
      <w:r>
        <w:t>Устьянцевского</w:t>
      </w:r>
      <w:r w:rsidRPr="00F713B4">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A52C65" w:rsidRPr="00F713B4" w:rsidRDefault="00A52C65" w:rsidP="00A52C65">
      <w:pPr>
        <w:ind w:firstLine="720"/>
        <w:jc w:val="both"/>
      </w:pPr>
      <w:r w:rsidRPr="00F713B4">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52C65" w:rsidRPr="00F713B4" w:rsidRDefault="00A52C65" w:rsidP="00A52C65">
      <w:pPr>
        <w:ind w:firstLine="720"/>
        <w:jc w:val="both"/>
      </w:pPr>
      <w:r w:rsidRPr="00F713B4">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2C65" w:rsidRPr="00F713B4" w:rsidRDefault="00A52C65" w:rsidP="00A52C65">
      <w:pPr>
        <w:ind w:firstLine="720"/>
        <w:jc w:val="both"/>
      </w:pPr>
      <w:r w:rsidRPr="00F713B4">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52C65" w:rsidRPr="00F713B4" w:rsidRDefault="00A52C65" w:rsidP="00A52C65">
      <w:pPr>
        <w:ind w:firstLine="720"/>
        <w:jc w:val="both"/>
      </w:pPr>
      <w:r w:rsidRPr="00F713B4">
        <w:t>33) осуществление мероприятий по обеспечению безопасности людей на водных объектах, охране их жизни и здоровья;</w:t>
      </w:r>
    </w:p>
    <w:p w:rsidR="00A52C65" w:rsidRPr="00F713B4" w:rsidRDefault="00A52C65" w:rsidP="00A52C65">
      <w:pPr>
        <w:ind w:firstLine="720"/>
        <w:jc w:val="both"/>
      </w:pPr>
      <w:r w:rsidRPr="00F713B4">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52C65" w:rsidRPr="00F713B4" w:rsidRDefault="00A52C65" w:rsidP="00A52C65">
      <w:pPr>
        <w:ind w:firstLine="720"/>
        <w:jc w:val="both"/>
      </w:pPr>
      <w:r w:rsidRPr="00F713B4">
        <w:lastRenderedPageBreak/>
        <w:t>35) содействие в развитии сельскохозяйственного производства, создание условий для развития малого и среднего предпринимательства;</w:t>
      </w:r>
    </w:p>
    <w:p w:rsidR="00A52C65" w:rsidRPr="00F713B4" w:rsidRDefault="00A52C65" w:rsidP="00A52C65">
      <w:pPr>
        <w:ind w:firstLine="720"/>
        <w:jc w:val="both"/>
      </w:pPr>
      <w:r w:rsidRPr="00F713B4">
        <w:t>36) организация и осуществление мероприятий по работе с детьми и молодежью в поселении;</w:t>
      </w:r>
    </w:p>
    <w:p w:rsidR="00A52C65" w:rsidRPr="00F713B4" w:rsidRDefault="00A52C65" w:rsidP="00A52C65">
      <w:pPr>
        <w:ind w:firstLine="720"/>
        <w:jc w:val="both"/>
      </w:pPr>
      <w:r w:rsidRPr="00F713B4">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2C65" w:rsidRPr="00F713B4" w:rsidRDefault="00A52C65" w:rsidP="00A52C65">
      <w:pPr>
        <w:ind w:firstLine="720"/>
        <w:jc w:val="both"/>
      </w:pPr>
      <w:r w:rsidRPr="00F713B4">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52C65" w:rsidRPr="00F713B4" w:rsidRDefault="00A52C65" w:rsidP="00A52C65">
      <w:pPr>
        <w:ind w:firstLine="720"/>
        <w:jc w:val="both"/>
      </w:pPr>
      <w:r w:rsidRPr="00F713B4">
        <w:t>39) осуществление муниципального лесного контроля;</w:t>
      </w:r>
    </w:p>
    <w:p w:rsidR="00A52C65" w:rsidRPr="00F713B4" w:rsidRDefault="00A52C65" w:rsidP="00A52C65">
      <w:pPr>
        <w:ind w:firstLine="720"/>
        <w:jc w:val="both"/>
      </w:pPr>
      <w:r w:rsidRPr="00F713B4">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52C65" w:rsidRPr="00F713B4" w:rsidRDefault="00A52C65" w:rsidP="00A52C65">
      <w:pPr>
        <w:ind w:firstLine="720"/>
        <w:jc w:val="both"/>
      </w:pPr>
      <w:r w:rsidRPr="00F713B4">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2C65" w:rsidRPr="00F713B4" w:rsidRDefault="00A52C65" w:rsidP="00A52C65">
      <w:pPr>
        <w:ind w:firstLine="720"/>
        <w:jc w:val="both"/>
      </w:pPr>
      <w:r w:rsidRPr="00F713B4">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52C65" w:rsidRPr="00F713B4" w:rsidRDefault="00A52C65" w:rsidP="00A52C65">
      <w:pPr>
        <w:ind w:firstLine="720"/>
        <w:jc w:val="both"/>
      </w:pPr>
      <w:r w:rsidRPr="00F713B4">
        <w:t>43) создание условий для развития туризма;</w:t>
      </w:r>
    </w:p>
    <w:p w:rsidR="00A52C65" w:rsidRPr="00F713B4" w:rsidRDefault="00A52C65" w:rsidP="00A52C65">
      <w:pPr>
        <w:ind w:firstLine="720"/>
        <w:jc w:val="both"/>
      </w:pPr>
      <w:r w:rsidRPr="00F713B4">
        <w:t xml:space="preserve">44) создание музеев на территории </w:t>
      </w:r>
      <w:r>
        <w:t>Устьянцевского</w:t>
      </w:r>
      <w:r w:rsidRPr="00F713B4">
        <w:t xml:space="preserve"> сельсовета;</w:t>
      </w:r>
    </w:p>
    <w:p w:rsidR="00A52C65" w:rsidRPr="00F713B4" w:rsidRDefault="00A52C65" w:rsidP="00A52C65">
      <w:pPr>
        <w:ind w:firstLine="720"/>
        <w:jc w:val="both"/>
      </w:pPr>
      <w:r w:rsidRPr="00F713B4">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52C65" w:rsidRPr="00F713B4" w:rsidRDefault="00A52C65" w:rsidP="00A52C65">
      <w:pPr>
        <w:ind w:firstLine="720"/>
        <w:jc w:val="both"/>
      </w:pPr>
      <w:r w:rsidRPr="00F713B4">
        <w:t xml:space="preserve">46) организация и осуществление муниципального контроля на территории </w:t>
      </w:r>
      <w:r>
        <w:t>Устьянцевского</w:t>
      </w:r>
      <w:r w:rsidRPr="00F713B4">
        <w:t xml:space="preserve"> сельсовета;</w:t>
      </w:r>
    </w:p>
    <w:p w:rsidR="00A52C65" w:rsidRPr="00F713B4" w:rsidRDefault="00A52C65" w:rsidP="00A52C65">
      <w:pPr>
        <w:ind w:firstLine="720"/>
        <w:jc w:val="both"/>
      </w:pPr>
      <w:r w:rsidRPr="00F713B4">
        <w:t>47) разработка административных регламентов проведения проверок при осуществлении муниципального контроля;</w:t>
      </w:r>
    </w:p>
    <w:p w:rsidR="00A52C65" w:rsidRPr="00F713B4" w:rsidRDefault="00A52C65" w:rsidP="00A52C65">
      <w:pPr>
        <w:ind w:firstLine="720"/>
        <w:jc w:val="both"/>
      </w:pPr>
      <w:r w:rsidRPr="00F713B4">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52C65" w:rsidRPr="00F713B4" w:rsidRDefault="00A52C65" w:rsidP="00A52C65">
      <w:pPr>
        <w:ind w:firstLine="720"/>
        <w:jc w:val="both"/>
      </w:pPr>
      <w:r w:rsidRPr="00F713B4">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52C65" w:rsidRPr="00F713B4" w:rsidRDefault="00A52C65" w:rsidP="00A52C65">
      <w:pPr>
        <w:ind w:firstLine="720"/>
        <w:jc w:val="both"/>
      </w:pPr>
      <w:r w:rsidRPr="00F713B4">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F713B4">
          <w:rPr>
            <w:rStyle w:val="af3"/>
          </w:rPr>
          <w:t>статьями 31.1</w:t>
        </w:r>
      </w:hyperlink>
      <w:r w:rsidRPr="00F713B4">
        <w:t xml:space="preserve"> и </w:t>
      </w:r>
      <w:hyperlink r:id="rId11" w:history="1">
        <w:r w:rsidRPr="00F713B4">
          <w:rPr>
            <w:rStyle w:val="af3"/>
          </w:rPr>
          <w:t>31.3</w:t>
        </w:r>
      </w:hyperlink>
      <w:r w:rsidRPr="00F713B4">
        <w:t xml:space="preserve"> Федерального закона от 12.01.1996 № 7-ФЗ «О некоммерческих организациях»;</w:t>
      </w:r>
    </w:p>
    <w:p w:rsidR="00A52C65" w:rsidRPr="00F713B4" w:rsidRDefault="00A52C65" w:rsidP="00A52C65">
      <w:pPr>
        <w:ind w:firstLine="720"/>
        <w:jc w:val="both"/>
      </w:pPr>
      <w:r w:rsidRPr="00F713B4">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2C65" w:rsidRPr="00F713B4" w:rsidRDefault="00A52C65" w:rsidP="00A52C65">
      <w:pPr>
        <w:ind w:firstLine="720"/>
        <w:jc w:val="both"/>
      </w:pPr>
      <w:r w:rsidRPr="00F713B4">
        <w:t xml:space="preserve">52) организация теплоснабжения, предусмотренными Федеральным </w:t>
      </w:r>
      <w:hyperlink r:id="rId12" w:history="1">
        <w:r w:rsidRPr="00F713B4">
          <w:rPr>
            <w:rStyle w:val="af3"/>
          </w:rPr>
          <w:t>законом</w:t>
        </w:r>
      </w:hyperlink>
      <w:r w:rsidRPr="00F713B4">
        <w:t xml:space="preserve"> «О теплоснабжении»;</w:t>
      </w:r>
    </w:p>
    <w:p w:rsidR="00A52C65" w:rsidRPr="00F713B4" w:rsidRDefault="00A52C65" w:rsidP="00A52C65">
      <w:pPr>
        <w:ind w:firstLine="720"/>
        <w:jc w:val="both"/>
      </w:pPr>
      <w:r w:rsidRPr="00F713B4">
        <w:t>53) осуществление мер по противодействию коррупции в границах поселения;</w:t>
      </w:r>
    </w:p>
    <w:p w:rsidR="00A52C65" w:rsidRPr="00F713B4" w:rsidRDefault="00A52C65" w:rsidP="00A52C65">
      <w:pPr>
        <w:ind w:firstLine="720"/>
        <w:jc w:val="both"/>
      </w:pPr>
      <w:r w:rsidRPr="00F713B4">
        <w:t>54) участие в осуществлении деятельности по опеке и попечительству;</w:t>
      </w:r>
    </w:p>
    <w:p w:rsidR="00A52C65" w:rsidRPr="00F713B4" w:rsidRDefault="00A52C65" w:rsidP="00A52C65">
      <w:pPr>
        <w:ind w:firstLine="720"/>
        <w:jc w:val="both"/>
      </w:pPr>
      <w:r w:rsidRPr="00F713B4">
        <w:t>55) совершение нотариальных действий, предусмотренных законодательством, в случае отсутствия в поселении нотариуса;</w:t>
      </w:r>
    </w:p>
    <w:p w:rsidR="00A52C65" w:rsidRPr="00F713B4" w:rsidRDefault="00A52C65" w:rsidP="00A52C65">
      <w:pPr>
        <w:ind w:firstLine="720"/>
        <w:jc w:val="both"/>
      </w:pPr>
      <w:r w:rsidRPr="00F713B4">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52C65" w:rsidRPr="00F713B4" w:rsidRDefault="00A52C65" w:rsidP="00A52C65">
      <w:pPr>
        <w:ind w:firstLine="720"/>
        <w:jc w:val="both"/>
      </w:pPr>
      <w:r w:rsidRPr="00F713B4">
        <w:lastRenderedPageBreak/>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52C65" w:rsidRPr="00F713B4" w:rsidRDefault="00A52C65" w:rsidP="00A52C65">
      <w:pPr>
        <w:ind w:firstLine="720"/>
        <w:jc w:val="both"/>
      </w:pPr>
      <w:r w:rsidRPr="00F713B4">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52C65" w:rsidRPr="00F713B4" w:rsidRDefault="00A52C65" w:rsidP="00A52C65">
      <w:pPr>
        <w:ind w:firstLine="720"/>
        <w:jc w:val="both"/>
      </w:pPr>
      <w:r w:rsidRPr="00F713B4">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52C65" w:rsidRPr="00F713B4" w:rsidRDefault="00A52C65" w:rsidP="00A52C65">
      <w:pPr>
        <w:autoSpaceDE w:val="0"/>
        <w:autoSpaceDN w:val="0"/>
        <w:adjustRightInd w:val="0"/>
        <w:ind w:firstLine="708"/>
        <w:jc w:val="both"/>
      </w:pPr>
      <w:r w:rsidRPr="00AF1302">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52C65" w:rsidRPr="00F713B4" w:rsidRDefault="00A52C65" w:rsidP="00A52C65">
      <w:pPr>
        <w:autoSpaceDE w:val="0"/>
        <w:autoSpaceDN w:val="0"/>
        <w:adjustRightInd w:val="0"/>
        <w:ind w:firstLine="720"/>
        <w:jc w:val="both"/>
      </w:pPr>
      <w:r w:rsidRPr="00F713B4">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944689">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52C65" w:rsidRPr="00F713B4" w:rsidRDefault="00A52C65" w:rsidP="00A52C65">
      <w:pPr>
        <w:autoSpaceDE w:val="0"/>
        <w:autoSpaceDN w:val="0"/>
        <w:adjustRightInd w:val="0"/>
        <w:ind w:firstLine="720"/>
        <w:jc w:val="both"/>
      </w:pPr>
      <w:r w:rsidRPr="00F713B4">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52C65" w:rsidRDefault="00A52C65" w:rsidP="00A52C65">
      <w:pPr>
        <w:ind w:firstLine="720"/>
        <w:jc w:val="both"/>
      </w:pPr>
      <w:r>
        <w:t xml:space="preserve">63) </w:t>
      </w:r>
      <w:r w:rsidRPr="00AF1302">
        <w:t>участие в соответствии с Федеральным законом от 24 июля 2007 года № 221-ФЗ «О государственном кадастре недвижимости» в выполнении компле</w:t>
      </w:r>
      <w:r>
        <w:t>ксных кадастровых работ;</w:t>
      </w:r>
    </w:p>
    <w:p w:rsidR="00A52C65" w:rsidRPr="00F713B4" w:rsidRDefault="00A52C65" w:rsidP="00A52C65">
      <w:pPr>
        <w:ind w:firstLine="720"/>
        <w:jc w:val="both"/>
      </w:pPr>
      <w:r>
        <w:t xml:space="preserve">63.1) </w:t>
      </w:r>
      <w:r w:rsidRPr="00944689">
        <w:t>осуществление мероприятий по отлову и содержанию безнадзорных животных, обитающих на территории поселения</w:t>
      </w:r>
      <w:r>
        <w:t>;</w:t>
      </w:r>
    </w:p>
    <w:p w:rsidR="00A52C65" w:rsidRDefault="00A52C65" w:rsidP="00A52C65">
      <w:pPr>
        <w:ind w:firstLine="720"/>
        <w:jc w:val="both"/>
      </w:pPr>
      <w:r w:rsidRPr="00F713B4">
        <w:t>6</w:t>
      </w:r>
      <w:r>
        <w:t>4</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 xml:space="preserve">Статья 33. </w:t>
      </w:r>
      <w:r w:rsidRPr="000C3A14">
        <w:rPr>
          <w:b/>
        </w:rPr>
        <w:t xml:space="preserve">Избирательная комиссия </w:t>
      </w:r>
      <w:r>
        <w:rPr>
          <w:b/>
        </w:rPr>
        <w:t xml:space="preserve">Устьянцевского </w:t>
      </w:r>
      <w:r w:rsidRPr="000C3A14">
        <w:rPr>
          <w:b/>
        </w:rPr>
        <w:t xml:space="preserve"> сельсовета </w:t>
      </w:r>
      <w:r>
        <w:rPr>
          <w:b/>
        </w:rPr>
        <w:t>Барабинского</w:t>
      </w:r>
      <w:r w:rsidRPr="000C3A14">
        <w:rPr>
          <w:b/>
        </w:rPr>
        <w:t xml:space="preserve"> района Новосибирской области</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w:t>
      </w:r>
      <w:r>
        <w:t>Избирательная комиссия Устьянцевского сельсовета Барабинского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A52C65" w:rsidRPr="00F713B4" w:rsidRDefault="00A52C65" w:rsidP="00A52C65">
      <w:pPr>
        <w:ind w:firstLine="720"/>
        <w:jc w:val="both"/>
      </w:pPr>
      <w:r w:rsidRPr="00F713B4">
        <w:t xml:space="preserve">2. Срок полномочий избирательной комиссии составляет пять лет. </w:t>
      </w:r>
    </w:p>
    <w:p w:rsidR="00A52C65" w:rsidRPr="00F713B4" w:rsidRDefault="00A52C65" w:rsidP="00A52C65">
      <w:pPr>
        <w:ind w:firstLine="720"/>
        <w:jc w:val="both"/>
      </w:pPr>
      <w:r w:rsidRPr="00F713B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52C65" w:rsidRPr="00F713B4" w:rsidRDefault="00A52C65" w:rsidP="00A52C65">
      <w:pPr>
        <w:ind w:firstLine="720"/>
        <w:jc w:val="both"/>
      </w:pPr>
      <w:r w:rsidRPr="00F713B4">
        <w:t>3. Избирательная комиссия</w:t>
      </w:r>
      <w:r>
        <w:t xml:space="preserve"> Устьянцевского сельсовета Барабинского  района Новосибирской области формируется в количестве  6</w:t>
      </w:r>
      <w:r w:rsidRPr="00F713B4">
        <w:t xml:space="preserve"> членов с правом решающего голоса.</w:t>
      </w:r>
    </w:p>
    <w:p w:rsidR="00A52C65" w:rsidRPr="00F713B4" w:rsidRDefault="00A52C65" w:rsidP="00A52C65">
      <w:pPr>
        <w:ind w:firstLine="720"/>
        <w:jc w:val="both"/>
      </w:pPr>
      <w:r w:rsidRPr="00F713B4">
        <w:lastRenderedPageBreak/>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t>Барабинского</w:t>
      </w:r>
      <w:r w:rsidRPr="00F713B4">
        <w:t xml:space="preserve"> района, территориальной избирательной комиссии. </w:t>
      </w:r>
    </w:p>
    <w:p w:rsidR="00A52C65" w:rsidRPr="00F713B4" w:rsidRDefault="00A52C65" w:rsidP="00A52C65">
      <w:pPr>
        <w:autoSpaceDE w:val="0"/>
        <w:autoSpaceDN w:val="0"/>
        <w:adjustRightInd w:val="0"/>
        <w:ind w:firstLine="720"/>
        <w:jc w:val="both"/>
      </w:pPr>
      <w:r w:rsidRPr="00F713B4">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52C65" w:rsidRPr="00F713B4" w:rsidRDefault="00A52C65" w:rsidP="00A52C65">
      <w:pPr>
        <w:ind w:firstLine="720"/>
        <w:jc w:val="both"/>
      </w:pPr>
      <w:r w:rsidRPr="00F713B4">
        <w:t>4. Совет депутатов обязан назначить половину от общего числа членов избирательной комиссии на основе поступивших предложений:</w:t>
      </w:r>
    </w:p>
    <w:p w:rsidR="00A52C65" w:rsidRPr="00F713B4" w:rsidRDefault="00A52C65" w:rsidP="00A52C65">
      <w:pPr>
        <w:autoSpaceDE w:val="0"/>
        <w:autoSpaceDN w:val="0"/>
        <w:adjustRightInd w:val="0"/>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52C65" w:rsidRPr="00F713B4" w:rsidRDefault="00A52C65" w:rsidP="00A52C65">
      <w:pPr>
        <w:autoSpaceDE w:val="0"/>
        <w:autoSpaceDN w:val="0"/>
        <w:adjustRightInd w:val="0"/>
        <w:ind w:firstLine="720"/>
        <w:jc w:val="both"/>
      </w:pPr>
      <w:r w:rsidRPr="00F713B4">
        <w:t xml:space="preserve">б) политических партий, выдвинувших областные списки кандидатов, допущенные к распределению депутатских мандатов </w:t>
      </w:r>
      <w:r w:rsidRPr="00AF1302">
        <w:t>в Законодательном Собрании Новосибирской области</w:t>
      </w:r>
      <w:r w:rsidRPr="00F713B4">
        <w:t>;</w:t>
      </w:r>
    </w:p>
    <w:p w:rsidR="00A52C65" w:rsidRPr="00F713B4" w:rsidRDefault="00A52C65" w:rsidP="00A52C65">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A52C65" w:rsidRPr="00F713B4" w:rsidRDefault="00A52C65" w:rsidP="00A52C65">
      <w:pPr>
        <w:ind w:firstLine="720"/>
        <w:jc w:val="both"/>
      </w:pPr>
      <w:r w:rsidRPr="00F713B4">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t>Барабинского</w:t>
      </w:r>
      <w:r w:rsidRPr="00F713B4">
        <w:t xml:space="preserve"> района, территориальной комиссии в следующем порядке:</w:t>
      </w:r>
    </w:p>
    <w:p w:rsidR="00A52C65" w:rsidRPr="00F713B4" w:rsidRDefault="00A52C65" w:rsidP="00A52C65">
      <w:pPr>
        <w:ind w:firstLine="720"/>
        <w:jc w:val="both"/>
      </w:pPr>
      <w:r w:rsidRPr="00F713B4">
        <w:t xml:space="preserve">а) если полномочия избирательной комиссии </w:t>
      </w:r>
      <w:r>
        <w:t>Барабинского</w:t>
      </w:r>
      <w:r w:rsidRPr="00F713B4">
        <w:t xml:space="preserve"> района не возложены на территориальную комиссию, два члена избирательной комиссии </w:t>
      </w:r>
      <w:r>
        <w:t>Устьянцевского</w:t>
      </w:r>
      <w:r w:rsidRPr="00F713B4">
        <w:t xml:space="preserve"> сельсовета назначаются на основе предложений избирательной комиссии </w:t>
      </w:r>
      <w:r>
        <w:t>Барабинского</w:t>
      </w:r>
      <w:r w:rsidRPr="00F713B4">
        <w:t xml:space="preserve"> района, остальные члены избирательной комиссии </w:t>
      </w:r>
      <w:r>
        <w:t>Устьянцевского</w:t>
      </w:r>
      <w:r w:rsidRPr="00F713B4">
        <w:t xml:space="preserve"> сельсовета назначают на основе предложений территориальной комиссии;</w:t>
      </w:r>
    </w:p>
    <w:p w:rsidR="00A52C65" w:rsidRPr="00F713B4" w:rsidRDefault="00A52C65" w:rsidP="00A52C65">
      <w:pPr>
        <w:ind w:firstLine="720"/>
        <w:jc w:val="both"/>
      </w:pPr>
      <w:r w:rsidRPr="00F713B4">
        <w:t xml:space="preserve">б) если полномочия избирательной комиссии </w:t>
      </w:r>
      <w:r>
        <w:t>Барабинского</w:t>
      </w:r>
      <w:r w:rsidRPr="00F713B4">
        <w:t xml:space="preserve"> района возложены на территориальную комиссию, члены избирательной комиссии </w:t>
      </w:r>
      <w:r>
        <w:t>Устьянцевского</w:t>
      </w:r>
      <w:r w:rsidRPr="00F713B4">
        <w:t xml:space="preserve"> сельсовета назначаются на основе предложений территориальной комиссии;</w:t>
      </w:r>
    </w:p>
    <w:p w:rsidR="00A52C65" w:rsidRPr="00F713B4" w:rsidRDefault="00A52C65" w:rsidP="00A52C65">
      <w:pPr>
        <w:ind w:firstLine="720"/>
        <w:jc w:val="both"/>
      </w:pPr>
      <w:r w:rsidRPr="00F713B4">
        <w:t xml:space="preserve">в) если полномочия избирательной комиссии возложены на муниципальную комиссию </w:t>
      </w:r>
      <w:r>
        <w:t>Барабинского</w:t>
      </w:r>
      <w:r w:rsidRPr="00F713B4">
        <w:t xml:space="preserve"> района, члены избирательной комиссии </w:t>
      </w:r>
      <w:r>
        <w:t>Устьянцевского</w:t>
      </w:r>
      <w:r w:rsidRPr="00F713B4">
        <w:t xml:space="preserve"> сельсовета назначаются на основе предложения муниципальной комиссии </w:t>
      </w:r>
      <w:r>
        <w:t>Барабинского</w:t>
      </w:r>
      <w:r w:rsidRPr="00F713B4">
        <w:t xml:space="preserve"> района.</w:t>
      </w:r>
    </w:p>
    <w:p w:rsidR="00A52C65" w:rsidRPr="00F713B4" w:rsidRDefault="00A52C65" w:rsidP="00A52C65">
      <w:pPr>
        <w:autoSpaceDE w:val="0"/>
        <w:autoSpaceDN w:val="0"/>
        <w:adjustRightInd w:val="0"/>
        <w:ind w:firstLine="720"/>
        <w:jc w:val="both"/>
      </w:pPr>
      <w:r w:rsidRPr="00F713B4">
        <w:t>6. Избирательная комиссия</w:t>
      </w:r>
      <w:r>
        <w:t xml:space="preserve"> Устьянцевского сельсовета Барабинского района Новосибирской области</w:t>
      </w:r>
      <w:r w:rsidRPr="00F713B4">
        <w:t>:</w:t>
      </w:r>
    </w:p>
    <w:p w:rsidR="00A52C65" w:rsidRPr="00F713B4" w:rsidRDefault="00A52C65" w:rsidP="00A52C65">
      <w:pPr>
        <w:autoSpaceDE w:val="0"/>
        <w:autoSpaceDN w:val="0"/>
        <w:adjustRightInd w:val="0"/>
        <w:ind w:firstLine="720"/>
        <w:jc w:val="both"/>
      </w:pPr>
      <w:r w:rsidRPr="00F713B4">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A52C65" w:rsidRPr="00F713B4" w:rsidRDefault="00A52C65" w:rsidP="00A52C65">
      <w:pPr>
        <w:autoSpaceDE w:val="0"/>
        <w:autoSpaceDN w:val="0"/>
        <w:adjustRightInd w:val="0"/>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52C65" w:rsidRPr="00F713B4" w:rsidRDefault="00A52C65" w:rsidP="00A52C65">
      <w:pPr>
        <w:autoSpaceDE w:val="0"/>
        <w:autoSpaceDN w:val="0"/>
        <w:adjustRightInd w:val="0"/>
        <w:ind w:firstLine="720"/>
        <w:jc w:val="both"/>
      </w:pPr>
      <w:r w:rsidRPr="00F713B4">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52C65" w:rsidRPr="00F713B4" w:rsidRDefault="00A52C65" w:rsidP="00A52C65">
      <w:pPr>
        <w:autoSpaceDE w:val="0"/>
        <w:autoSpaceDN w:val="0"/>
        <w:adjustRightInd w:val="0"/>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52C65" w:rsidRPr="00F713B4" w:rsidRDefault="00A52C65" w:rsidP="00A52C65">
      <w:pPr>
        <w:autoSpaceDE w:val="0"/>
        <w:autoSpaceDN w:val="0"/>
        <w:adjustRightInd w:val="0"/>
        <w:ind w:firstLine="720"/>
        <w:jc w:val="both"/>
      </w:pPr>
      <w:r w:rsidRPr="00F713B4">
        <w:t>установления итогов голосования, определения результатов выборов, местных референдумов;</w:t>
      </w:r>
    </w:p>
    <w:p w:rsidR="00A52C65" w:rsidRPr="00F713B4" w:rsidRDefault="00A52C65" w:rsidP="00A52C65">
      <w:pPr>
        <w:autoSpaceDE w:val="0"/>
        <w:autoSpaceDN w:val="0"/>
        <w:adjustRightInd w:val="0"/>
        <w:ind w:firstLine="720"/>
        <w:jc w:val="both"/>
      </w:pPr>
      <w:r w:rsidRPr="00F713B4">
        <w:t>опубликования итогов голосования и результатов выборов, местных референдумов;</w:t>
      </w:r>
    </w:p>
    <w:p w:rsidR="00A52C65" w:rsidRPr="00F713B4" w:rsidRDefault="00A52C65" w:rsidP="00A52C65">
      <w:pPr>
        <w:autoSpaceDE w:val="0"/>
        <w:autoSpaceDN w:val="0"/>
        <w:adjustRightInd w:val="0"/>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52C65" w:rsidRPr="00F713B4" w:rsidRDefault="00A52C65" w:rsidP="00A52C65">
      <w:pPr>
        <w:autoSpaceDE w:val="0"/>
        <w:autoSpaceDN w:val="0"/>
        <w:adjustRightInd w:val="0"/>
        <w:ind w:firstLine="720"/>
        <w:jc w:val="both"/>
      </w:pPr>
      <w:r w:rsidRPr="00F713B4">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52C65" w:rsidRPr="00944689" w:rsidRDefault="00A52C65" w:rsidP="00A52C65">
      <w:pPr>
        <w:autoSpaceDE w:val="0"/>
        <w:autoSpaceDN w:val="0"/>
        <w:adjustRightInd w:val="0"/>
        <w:ind w:firstLine="720"/>
        <w:jc w:val="both"/>
      </w:pPr>
      <w:r w:rsidRPr="00944689">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A52C65" w:rsidRPr="00F713B4" w:rsidRDefault="00A52C65" w:rsidP="00A52C65">
      <w:pPr>
        <w:autoSpaceDE w:val="0"/>
        <w:autoSpaceDN w:val="0"/>
        <w:adjustRightInd w:val="0"/>
        <w:ind w:firstLine="720"/>
        <w:jc w:val="both"/>
      </w:pPr>
      <w:r w:rsidRPr="00944689">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A52C65" w:rsidRPr="00F713B4" w:rsidRDefault="00A52C65" w:rsidP="00A52C65">
      <w:pPr>
        <w:autoSpaceDE w:val="0"/>
        <w:autoSpaceDN w:val="0"/>
        <w:adjustRightInd w:val="0"/>
        <w:ind w:firstLine="720"/>
        <w:jc w:val="both"/>
      </w:pPr>
      <w:r w:rsidRPr="00F713B4">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52C65" w:rsidRPr="00F713B4" w:rsidRDefault="00A52C65" w:rsidP="00A52C65">
      <w:pPr>
        <w:autoSpaceDE w:val="0"/>
        <w:autoSpaceDN w:val="0"/>
        <w:adjustRightInd w:val="0"/>
        <w:ind w:firstLine="720"/>
        <w:jc w:val="both"/>
      </w:pPr>
      <w:r w:rsidRPr="00F713B4">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52C65" w:rsidRPr="00F713B4" w:rsidRDefault="00A52C65" w:rsidP="00A52C65">
      <w:pPr>
        <w:autoSpaceDE w:val="0"/>
        <w:autoSpaceDN w:val="0"/>
        <w:adjustRightInd w:val="0"/>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52C65" w:rsidRPr="00F713B4" w:rsidRDefault="00A52C65" w:rsidP="00A52C65">
      <w:pPr>
        <w:autoSpaceDE w:val="0"/>
        <w:autoSpaceDN w:val="0"/>
        <w:adjustRightInd w:val="0"/>
        <w:ind w:firstLine="720"/>
        <w:jc w:val="both"/>
      </w:pPr>
      <w:r>
        <w:t>л</w:t>
      </w:r>
      <w:r w:rsidRPr="00F713B4">
        <w:t>) оказывает правовую, методическую, организационно-техническую помощь нижестоящим комиссиям;</w:t>
      </w:r>
    </w:p>
    <w:p w:rsidR="00A52C65" w:rsidRPr="00F713B4" w:rsidRDefault="00A52C65" w:rsidP="00A52C65">
      <w:pPr>
        <w:autoSpaceDE w:val="0"/>
        <w:autoSpaceDN w:val="0"/>
        <w:adjustRightInd w:val="0"/>
        <w:ind w:firstLine="720"/>
        <w:jc w:val="both"/>
      </w:pPr>
      <w:r>
        <w:t>м</w:t>
      </w:r>
      <w:r w:rsidRPr="00F713B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A52C65" w:rsidRPr="00F713B4" w:rsidRDefault="00A52C65" w:rsidP="00A52C65">
      <w:pPr>
        <w:autoSpaceDE w:val="0"/>
        <w:autoSpaceDN w:val="0"/>
        <w:adjustRightInd w:val="0"/>
        <w:ind w:firstLine="720"/>
        <w:jc w:val="both"/>
      </w:pPr>
      <w:r>
        <w:t>н</w:t>
      </w:r>
      <w:r w:rsidRPr="00F713B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52C65" w:rsidRPr="00F713B4" w:rsidRDefault="00A52C65" w:rsidP="00A52C65">
      <w:pPr>
        <w:autoSpaceDE w:val="0"/>
        <w:autoSpaceDN w:val="0"/>
        <w:adjustRightInd w:val="0"/>
        <w:ind w:firstLine="720"/>
        <w:jc w:val="both"/>
      </w:pPr>
      <w:r>
        <w:t>о</w:t>
      </w:r>
      <w:r w:rsidRPr="00F713B4">
        <w:t xml:space="preserve">)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w:t>
      </w:r>
      <w:r w:rsidRPr="00F713B4">
        <w:lastRenderedPageBreak/>
        <w:t>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52C65" w:rsidRPr="00F713B4" w:rsidRDefault="00A52C65" w:rsidP="00A52C65">
      <w:pPr>
        <w:ind w:firstLine="720"/>
        <w:jc w:val="both"/>
      </w:pPr>
      <w:r>
        <w:t>п</w:t>
      </w:r>
      <w:r w:rsidRPr="00F713B4">
        <w:t>) осуществляет иные полномочия в соответствии с федеральными законами, законами Новосибирской области, Уставом.</w:t>
      </w:r>
    </w:p>
    <w:p w:rsidR="00A52C65" w:rsidRPr="00F713B4" w:rsidRDefault="00A52C65" w:rsidP="00A52C65">
      <w:pPr>
        <w:ind w:firstLine="720"/>
        <w:jc w:val="both"/>
      </w:pPr>
      <w:r w:rsidRPr="00F713B4">
        <w:t>7. Избирательная комиссия</w:t>
      </w:r>
      <w:r>
        <w:t xml:space="preserve"> Устьянцевского сельсовета Барабинского  района Новосибирской области</w:t>
      </w:r>
      <w:r w:rsidRPr="00F713B4">
        <w:t xml:space="preserve"> не обладает правами юридического лица. </w:t>
      </w:r>
    </w:p>
    <w:p w:rsidR="00A52C65" w:rsidRPr="00F713B4" w:rsidRDefault="00A52C65" w:rsidP="00A52C65">
      <w:pPr>
        <w:ind w:firstLine="720"/>
        <w:jc w:val="both"/>
      </w:pPr>
      <w:r w:rsidRPr="00F713B4">
        <w:t xml:space="preserve">Финансовое обеспечение Избирательной комиссии осуществляется за счет средств бюджета </w:t>
      </w:r>
      <w:r>
        <w:t xml:space="preserve">Устьянцевского сельсовета </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A52C65" w:rsidRPr="00F713B4" w:rsidRDefault="00A52C65" w:rsidP="00A52C65">
      <w:pPr>
        <w:ind w:firstLine="720"/>
        <w:jc w:val="both"/>
        <w:rPr>
          <w:b/>
        </w:rPr>
      </w:pPr>
      <w:r>
        <w:rPr>
          <w:b/>
        </w:rPr>
        <w:t>Статья 34</w:t>
      </w:r>
      <w:r w:rsidRPr="00F713B4">
        <w:rPr>
          <w:b/>
        </w:rPr>
        <w:t>. Муниципальный контроль</w:t>
      </w:r>
    </w:p>
    <w:p w:rsidR="00A52C65" w:rsidRPr="00F713B4" w:rsidRDefault="00A52C65" w:rsidP="00A52C65">
      <w:pPr>
        <w:ind w:firstLine="720"/>
        <w:jc w:val="both"/>
      </w:pPr>
    </w:p>
    <w:p w:rsidR="00A52C65" w:rsidRDefault="00A52C65" w:rsidP="00A52C65">
      <w:pPr>
        <w:autoSpaceDE w:val="0"/>
        <w:autoSpaceDN w:val="0"/>
        <w:adjustRightInd w:val="0"/>
        <w:ind w:firstLine="708"/>
        <w:jc w:val="both"/>
      </w:pPr>
      <w:r>
        <w:t xml:space="preserve">1. </w:t>
      </w:r>
      <w:r w:rsidRPr="00944361">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t>Устьянцевского</w:t>
      </w:r>
      <w:r w:rsidRPr="00944361">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t>.</w:t>
      </w:r>
    </w:p>
    <w:p w:rsidR="00A52C65" w:rsidRPr="00F713B4" w:rsidRDefault="00A52C65" w:rsidP="00A52C65">
      <w:pPr>
        <w:ind w:firstLine="720"/>
        <w:jc w:val="both"/>
      </w:pPr>
      <w:r w:rsidRPr="00F713B4">
        <w:t xml:space="preserve">2. Органом муниципального контроля </w:t>
      </w:r>
      <w:r>
        <w:t>Устьянцевского</w:t>
      </w:r>
      <w:r w:rsidRPr="00F713B4">
        <w:t xml:space="preserve"> сельсовета является администрация.</w:t>
      </w:r>
    </w:p>
    <w:p w:rsidR="00A52C65" w:rsidRPr="00F713B4" w:rsidRDefault="00A52C65" w:rsidP="00A52C65">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52C65" w:rsidRPr="00F713B4" w:rsidRDefault="00A52C65" w:rsidP="00A52C65">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A52C65" w:rsidRPr="00F713B4" w:rsidRDefault="00A52C65" w:rsidP="00A52C65">
      <w:pPr>
        <w:ind w:firstLine="720"/>
        <w:jc w:val="both"/>
      </w:pPr>
      <w:r w:rsidRPr="00F713B4">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36. Муниципальная служба</w:t>
      </w:r>
    </w:p>
    <w:p w:rsidR="00A52C65" w:rsidRPr="00F713B4" w:rsidRDefault="00A52C65" w:rsidP="00A52C65">
      <w:pPr>
        <w:ind w:firstLine="720"/>
        <w:jc w:val="both"/>
      </w:pPr>
    </w:p>
    <w:p w:rsidR="00A52C65" w:rsidRPr="00F713B4" w:rsidRDefault="00A52C65" w:rsidP="00A52C65">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52C65" w:rsidRPr="00F713B4" w:rsidRDefault="00A52C65" w:rsidP="00A52C65">
      <w:pPr>
        <w:ind w:firstLine="720"/>
        <w:jc w:val="both"/>
      </w:pP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ГЛАВА 4. ФИНАНСОВО-ЭКОНОМИЧЕСКАЯ ОСНОВА МЕСТНОГО САМОУПРАВЛЕНИЯ</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37. Местный бюджет</w:t>
      </w:r>
    </w:p>
    <w:p w:rsidR="00A52C65" w:rsidRPr="00F713B4" w:rsidRDefault="00A52C65" w:rsidP="00A52C65">
      <w:pPr>
        <w:ind w:firstLine="720"/>
        <w:jc w:val="both"/>
      </w:pPr>
    </w:p>
    <w:p w:rsidR="00A52C65" w:rsidRPr="00F713B4" w:rsidRDefault="00A52C65" w:rsidP="00A52C65">
      <w:pPr>
        <w:ind w:firstLine="720"/>
        <w:jc w:val="both"/>
      </w:pPr>
      <w:r w:rsidRPr="00F713B4">
        <w:lastRenderedPageBreak/>
        <w:t xml:space="preserve">1. </w:t>
      </w:r>
      <w:r>
        <w:t>Устьянцевский</w:t>
      </w:r>
      <w:r w:rsidRPr="00F713B4">
        <w:t xml:space="preserve"> сельсовет имеет собственный бюджет – бюджет </w:t>
      </w:r>
      <w:r>
        <w:t>Устьянцевского</w:t>
      </w:r>
      <w:r w:rsidRPr="00F713B4">
        <w:t xml:space="preserve"> сельсовета (местный бюджет).</w:t>
      </w:r>
    </w:p>
    <w:p w:rsidR="00A52C65" w:rsidRPr="00F713B4" w:rsidRDefault="00A52C65" w:rsidP="00A52C65">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A52C65" w:rsidRPr="00F713B4" w:rsidRDefault="00A52C65" w:rsidP="00A52C65">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A52C65" w:rsidRPr="00F713B4" w:rsidRDefault="00A52C65" w:rsidP="00A52C65">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5"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A52C65" w:rsidRPr="00F713B4" w:rsidRDefault="00A52C65" w:rsidP="00A52C65">
      <w:pPr>
        <w:autoSpaceDE w:val="0"/>
        <w:autoSpaceDN w:val="0"/>
        <w:adjustRightInd w:val="0"/>
        <w:ind w:firstLine="709"/>
        <w:jc w:val="both"/>
        <w:rPr>
          <w:rFonts w:eastAsia="Calibri"/>
          <w:lang w:eastAsia="en-US"/>
        </w:rPr>
      </w:pPr>
      <w:r w:rsidRPr="00F713B4">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52C65" w:rsidRPr="00F713B4" w:rsidRDefault="00A52C65" w:rsidP="00A52C65">
      <w:pPr>
        <w:autoSpaceDE w:val="0"/>
        <w:autoSpaceDN w:val="0"/>
        <w:adjustRightInd w:val="0"/>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52C65" w:rsidRDefault="00A52C65" w:rsidP="00A52C65">
      <w:pPr>
        <w:ind w:firstLine="720"/>
        <w:jc w:val="both"/>
      </w:pPr>
    </w:p>
    <w:p w:rsidR="00A52C65" w:rsidRPr="004E0B68" w:rsidRDefault="00A52C65" w:rsidP="00A52C65">
      <w:pPr>
        <w:ind w:firstLine="708"/>
        <w:rPr>
          <w:b/>
        </w:rPr>
      </w:pPr>
      <w:r w:rsidRPr="004E0B68">
        <w:rPr>
          <w:b/>
        </w:rPr>
        <w:t>Статья</w:t>
      </w:r>
      <w:r>
        <w:t xml:space="preserve"> </w:t>
      </w:r>
      <w:r w:rsidRPr="004E0B68">
        <w:rPr>
          <w:b/>
        </w:rPr>
        <w:t>37.1 Закупки для</w:t>
      </w:r>
      <w:r>
        <w:rPr>
          <w:b/>
        </w:rPr>
        <w:t xml:space="preserve"> обеспечения муниципальных нужд</w:t>
      </w:r>
    </w:p>
    <w:p w:rsidR="00A52C65" w:rsidRPr="004E0B68" w:rsidRDefault="00A52C65" w:rsidP="00A52C65">
      <w:pPr>
        <w:jc w:val="center"/>
        <w:rPr>
          <w:b/>
        </w:rPr>
      </w:pPr>
    </w:p>
    <w:p w:rsidR="00A52C65" w:rsidRPr="004E0B68" w:rsidRDefault="00A52C65" w:rsidP="00A52C65">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52C65" w:rsidRPr="004E0B68" w:rsidRDefault="00A52C65" w:rsidP="00A52C65">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A52C65" w:rsidRPr="00F713B4" w:rsidRDefault="00A52C65" w:rsidP="00A52C65">
      <w:pPr>
        <w:ind w:firstLine="720"/>
        <w:jc w:val="both"/>
        <w:rPr>
          <w:b/>
        </w:rPr>
      </w:pPr>
      <w:r w:rsidRPr="00F713B4">
        <w:rPr>
          <w:b/>
        </w:rPr>
        <w:t>Статья 38. Доходы местного бюджета</w:t>
      </w:r>
    </w:p>
    <w:p w:rsidR="00A52C65" w:rsidRPr="00F713B4" w:rsidRDefault="00A52C65" w:rsidP="00A52C65">
      <w:pPr>
        <w:ind w:firstLine="720"/>
        <w:jc w:val="both"/>
      </w:pPr>
    </w:p>
    <w:p w:rsidR="00A52C65" w:rsidRPr="00F713B4" w:rsidRDefault="00A52C65" w:rsidP="00A52C65">
      <w:pPr>
        <w:autoSpaceDE w:val="0"/>
        <w:autoSpaceDN w:val="0"/>
        <w:adjustRightInd w:val="0"/>
        <w:ind w:firstLine="709"/>
        <w:jc w:val="both"/>
      </w:pPr>
      <w:r w:rsidRPr="00F713B4">
        <w:t>Формирование доходов местн</w:t>
      </w:r>
      <w:r>
        <w:t>ого</w:t>
      </w:r>
      <w:r w:rsidRPr="00F713B4">
        <w:t xml:space="preserve"> бюджет</w:t>
      </w:r>
      <w:r>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2C65" w:rsidRPr="00F713B4" w:rsidRDefault="00A52C65" w:rsidP="00A52C65">
      <w:pPr>
        <w:ind w:firstLine="720"/>
        <w:jc w:val="both"/>
        <w:rPr>
          <w:b/>
        </w:rPr>
      </w:pPr>
      <w:r w:rsidRPr="00F713B4">
        <w:rPr>
          <w:b/>
        </w:rPr>
        <w:t>Статья 39. Расходы местного бюджета</w:t>
      </w:r>
    </w:p>
    <w:p w:rsidR="00A52C65" w:rsidRPr="00F713B4" w:rsidRDefault="00A52C65" w:rsidP="00A52C65">
      <w:pPr>
        <w:ind w:firstLine="720"/>
        <w:jc w:val="both"/>
      </w:pPr>
    </w:p>
    <w:p w:rsidR="00A52C65" w:rsidRPr="00F713B4" w:rsidRDefault="00A52C65" w:rsidP="00A52C65">
      <w:pPr>
        <w:autoSpaceDE w:val="0"/>
        <w:autoSpaceDN w:val="0"/>
        <w:adjustRightInd w:val="0"/>
        <w:ind w:firstLine="709"/>
        <w:jc w:val="both"/>
      </w:pPr>
      <w:r w:rsidRPr="00F713B4">
        <w:t>1. Формирование расходов местн</w:t>
      </w:r>
      <w:r>
        <w:t>ого</w:t>
      </w:r>
      <w:r w:rsidRPr="00F713B4">
        <w:t xml:space="preserve"> бюджет</w:t>
      </w:r>
      <w:r>
        <w:t>а</w:t>
      </w:r>
      <w:r w:rsidRPr="00F713B4">
        <w:t xml:space="preserve"> осуществляется в соответствии с расходными обязательствами </w:t>
      </w:r>
      <w:r>
        <w:t>Устьянцевского</w:t>
      </w:r>
      <w:r w:rsidRPr="005C4FC8">
        <w:t xml:space="preserve"> сельсовета </w:t>
      </w:r>
      <w:r>
        <w:t>Барабинского</w:t>
      </w:r>
      <w:r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A52C65" w:rsidRPr="00F713B4" w:rsidRDefault="00A52C65" w:rsidP="00A52C65">
      <w:pPr>
        <w:autoSpaceDE w:val="0"/>
        <w:autoSpaceDN w:val="0"/>
        <w:adjustRightInd w:val="0"/>
        <w:ind w:firstLine="709"/>
        <w:jc w:val="both"/>
      </w:pPr>
      <w:r w:rsidRPr="00F713B4">
        <w:t>2. Исполнение расходных обязательств осуществляется за счет средств местн</w:t>
      </w:r>
      <w:r>
        <w:t>ого</w:t>
      </w:r>
      <w:r w:rsidRPr="00F713B4">
        <w:t xml:space="preserve"> бюджет</w:t>
      </w:r>
      <w:r>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A52C65" w:rsidRPr="00F713B4" w:rsidRDefault="00A52C65" w:rsidP="00A52C65">
      <w:pPr>
        <w:autoSpaceDE w:val="0"/>
        <w:autoSpaceDN w:val="0"/>
        <w:adjustRightInd w:val="0"/>
        <w:ind w:firstLine="709"/>
        <w:jc w:val="both"/>
        <w:outlineLvl w:val="0"/>
        <w:rPr>
          <w:rFonts w:eastAsia="Calibri"/>
          <w:b/>
          <w:bCs/>
          <w:lang w:eastAsia="en-US"/>
        </w:rPr>
      </w:pPr>
      <w:r w:rsidRPr="00F713B4">
        <w:rPr>
          <w:b/>
        </w:rPr>
        <w:t xml:space="preserve">Статья 39.1. </w:t>
      </w:r>
      <w:r w:rsidRPr="00F713B4">
        <w:rPr>
          <w:rFonts w:eastAsia="Calibri"/>
          <w:b/>
          <w:bCs/>
          <w:lang w:eastAsia="en-US"/>
        </w:rPr>
        <w:t>Средства самообложения граждан</w:t>
      </w:r>
    </w:p>
    <w:p w:rsidR="00A52C65" w:rsidRPr="00F713B4" w:rsidRDefault="00A52C65" w:rsidP="00A52C65">
      <w:pPr>
        <w:autoSpaceDE w:val="0"/>
        <w:autoSpaceDN w:val="0"/>
        <w:adjustRightInd w:val="0"/>
        <w:ind w:firstLine="709"/>
        <w:jc w:val="both"/>
        <w:outlineLvl w:val="0"/>
        <w:rPr>
          <w:rFonts w:eastAsia="Calibri"/>
          <w:b/>
          <w:bCs/>
          <w:lang w:eastAsia="en-US"/>
        </w:rPr>
      </w:pPr>
    </w:p>
    <w:p w:rsidR="00A52C65" w:rsidRPr="00F713B4" w:rsidRDefault="00A52C65" w:rsidP="00A52C65">
      <w:pPr>
        <w:autoSpaceDE w:val="0"/>
        <w:autoSpaceDN w:val="0"/>
        <w:adjustRightInd w:val="0"/>
        <w:ind w:firstLine="709"/>
        <w:jc w:val="both"/>
        <w:rPr>
          <w:rFonts w:eastAsia="Calibri"/>
          <w:bCs/>
          <w:lang w:eastAsia="en-US"/>
        </w:rPr>
      </w:pPr>
      <w:bookmarkStart w:id="0" w:name="Par0"/>
      <w:bookmarkEnd w:id="0"/>
      <w:r w:rsidRPr="00F713B4">
        <w:rPr>
          <w:rFonts w:eastAsia="Calibri"/>
          <w:bCs/>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w:t>
      </w:r>
      <w:r w:rsidRPr="00F713B4">
        <w:rPr>
          <w:rFonts w:eastAsia="Calibri"/>
          <w:bCs/>
          <w:lang w:eastAsia="en-US"/>
        </w:rPr>
        <w:lastRenderedPageBreak/>
        <w:t>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A52C65" w:rsidRPr="00F713B4" w:rsidRDefault="00A52C65" w:rsidP="00A52C65">
      <w:pPr>
        <w:ind w:firstLine="709"/>
        <w:jc w:val="both"/>
        <w:rPr>
          <w:rFonts w:eastAsia="Calibri"/>
          <w:bCs/>
          <w:lang w:eastAsia="en-US"/>
        </w:rPr>
      </w:pPr>
      <w:r w:rsidRPr="00F713B4">
        <w:rPr>
          <w:rFonts w:eastAsia="Calibri"/>
          <w:bCs/>
          <w:lang w:eastAsia="en-US"/>
        </w:rPr>
        <w:t xml:space="preserve">2. Вопросы введения и использования, указанных в </w:t>
      </w:r>
      <w:hyperlink w:anchor="Par0" w:history="1">
        <w:r w:rsidRPr="00F713B4">
          <w:rPr>
            <w:rFonts w:eastAsia="Calibri"/>
            <w:bCs/>
            <w:color w:val="000000"/>
            <w:lang w:eastAsia="en-US"/>
          </w:rPr>
          <w:t>части 1</w:t>
        </w:r>
      </w:hyperlink>
      <w:r w:rsidRPr="00F713B4">
        <w:rPr>
          <w:rFonts w:eastAsia="Calibri"/>
          <w:bCs/>
          <w:lang w:eastAsia="en-US"/>
        </w:rPr>
        <w:t xml:space="preserve"> настоящей статьи разовых платежей граждан решаются на местном референдуме (сходе граждан).</w:t>
      </w:r>
    </w:p>
    <w:p w:rsidR="00A52C65" w:rsidRPr="00F713B4" w:rsidRDefault="00A52C65" w:rsidP="00A52C65">
      <w:pPr>
        <w:ind w:firstLine="709"/>
        <w:jc w:val="both"/>
      </w:pPr>
    </w:p>
    <w:p w:rsidR="00A52C65" w:rsidRPr="00F713B4" w:rsidRDefault="00A52C65" w:rsidP="00A52C65">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40. Ответственность органов местного самоуправления и должностных лиц местного самоуп</w:t>
      </w:r>
      <w:r>
        <w:rPr>
          <w:b/>
        </w:rPr>
        <w:t>равления</w:t>
      </w:r>
    </w:p>
    <w:p w:rsidR="00A52C65" w:rsidRPr="00F713B4" w:rsidRDefault="00A52C65" w:rsidP="00A52C65">
      <w:pPr>
        <w:ind w:firstLine="720"/>
        <w:jc w:val="both"/>
      </w:pPr>
    </w:p>
    <w:p w:rsidR="00A52C65" w:rsidRPr="00F713B4" w:rsidRDefault="00A52C65" w:rsidP="00A52C65">
      <w:pPr>
        <w:ind w:firstLine="720"/>
        <w:jc w:val="both"/>
      </w:pPr>
      <w:r w:rsidRPr="00F713B4">
        <w:t xml:space="preserve">Органы местного самоуправления и должностные лица местного самоуправления несут ответственность перед населением </w:t>
      </w:r>
      <w:r>
        <w:t>Устьянцевского</w:t>
      </w:r>
      <w:r w:rsidRPr="00F713B4">
        <w:t xml:space="preserve"> сельсовета, государством, физическими и юридическими лицами в соответствии с федеральными законами.</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52C65" w:rsidRPr="00F713B4" w:rsidRDefault="00A52C65" w:rsidP="00A52C65">
      <w:pPr>
        <w:ind w:firstLine="720"/>
        <w:jc w:val="both"/>
      </w:pPr>
    </w:p>
    <w:p w:rsidR="00A52C65" w:rsidRPr="00F713B4" w:rsidRDefault="00A52C65" w:rsidP="00A52C65">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52C65" w:rsidRPr="00F713B4" w:rsidRDefault="00A52C65" w:rsidP="00A52C65">
      <w:pPr>
        <w:ind w:firstLine="720"/>
        <w:jc w:val="both"/>
      </w:pPr>
      <w:r w:rsidRPr="00F713B4">
        <w:t xml:space="preserve">2. Население </w:t>
      </w:r>
      <w:r>
        <w:t>Устьянцевского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42. Ответственность органов местного самоуправления и должностных лиц местного самоуправления перед государством</w:t>
      </w:r>
    </w:p>
    <w:p w:rsidR="00A52C65" w:rsidRPr="00F713B4" w:rsidRDefault="00A52C65" w:rsidP="00A52C65">
      <w:pPr>
        <w:ind w:firstLine="720"/>
        <w:jc w:val="both"/>
      </w:pPr>
    </w:p>
    <w:p w:rsidR="00A52C65" w:rsidRPr="00F713B4" w:rsidRDefault="00A52C65" w:rsidP="00A52C65">
      <w:pPr>
        <w:ind w:firstLine="720"/>
        <w:jc w:val="both"/>
      </w:pPr>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43. Ответственность Совета депутатов перед государством</w:t>
      </w:r>
    </w:p>
    <w:p w:rsidR="00A52C65" w:rsidRPr="00F713B4" w:rsidRDefault="00A52C65" w:rsidP="00A52C65">
      <w:pPr>
        <w:ind w:firstLine="720"/>
        <w:jc w:val="both"/>
      </w:pPr>
    </w:p>
    <w:p w:rsidR="00A52C65" w:rsidRPr="00F713B4" w:rsidRDefault="00A52C65" w:rsidP="00A52C65">
      <w:pPr>
        <w:ind w:firstLine="720"/>
        <w:jc w:val="both"/>
      </w:pPr>
      <w:r w:rsidRPr="00F713B4">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Устьянцевского</w:t>
      </w:r>
      <w:r w:rsidRPr="00F713B4">
        <w:t xml:space="preserve"> сельсовета, а Совет депутатов </w:t>
      </w:r>
      <w:r>
        <w:t>Устьянцевского</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w:t>
      </w:r>
      <w:r w:rsidRPr="00F713B4">
        <w:lastRenderedPageBreak/>
        <w:t xml:space="preserve">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t xml:space="preserve">Законодательное Собрание Новосибирской области </w:t>
      </w:r>
      <w:r w:rsidRPr="00F713B4">
        <w:t>проект закона Новосибирской области о роспуске Совета депутатов.</w:t>
      </w:r>
    </w:p>
    <w:p w:rsidR="00A52C65" w:rsidRPr="00F713B4" w:rsidRDefault="00A52C65" w:rsidP="00A52C65">
      <w:pPr>
        <w:ind w:firstLine="720"/>
        <w:jc w:val="both"/>
      </w:pPr>
      <w:r w:rsidRPr="00F713B4">
        <w:t xml:space="preserve">2. Полномочия Совета депутатов </w:t>
      </w:r>
      <w:r>
        <w:t>Устьянцевского</w:t>
      </w:r>
      <w:r w:rsidRPr="00F713B4">
        <w:t xml:space="preserve"> сельсовета прекращаются со дня вступления в силу закона Новосибирской области о его роспуске.</w:t>
      </w:r>
    </w:p>
    <w:p w:rsidR="00A52C65" w:rsidRPr="00F713B4" w:rsidRDefault="00A52C65" w:rsidP="00A52C65">
      <w:pPr>
        <w:ind w:firstLine="720"/>
        <w:jc w:val="both"/>
      </w:pPr>
      <w:r w:rsidRPr="00F713B4">
        <w:t xml:space="preserve">3. В случае, если соответствующим судом установлено, что избранный в правомочном составе Совет депутатов </w:t>
      </w:r>
      <w:r>
        <w:t>Устьянцевского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Устьянцевского</w:t>
      </w:r>
      <w:r w:rsidRPr="00F713B4">
        <w:t xml:space="preserve"> сельсовета.</w:t>
      </w:r>
    </w:p>
    <w:p w:rsidR="00A52C65" w:rsidRPr="00F713B4" w:rsidRDefault="00A52C65" w:rsidP="00A52C65">
      <w:pPr>
        <w:ind w:firstLine="720"/>
        <w:jc w:val="both"/>
      </w:pPr>
      <w:r w:rsidRPr="00F713B4">
        <w:t xml:space="preserve">4. В случае, если соответствующим судом установлено, что вновь избранный в правомочном составе Совет депутатов </w:t>
      </w:r>
      <w:r>
        <w:t>Устьянцевского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Устьянцевского</w:t>
      </w:r>
      <w:r w:rsidRPr="00F713B4">
        <w:t xml:space="preserve"> сельсовета.</w:t>
      </w:r>
    </w:p>
    <w:p w:rsidR="00A52C65" w:rsidRPr="00F713B4" w:rsidRDefault="00A52C65" w:rsidP="00A52C65">
      <w:pPr>
        <w:ind w:firstLine="720"/>
        <w:jc w:val="both"/>
      </w:pPr>
      <w:r w:rsidRPr="00F713B4">
        <w:t xml:space="preserve">5. Закон Новосибирской области о роспуске Совета депутатов </w:t>
      </w:r>
      <w:r>
        <w:t>Устьянцевского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 xml:space="preserve">Статья 44. Ответственность главы </w:t>
      </w:r>
      <w:r w:rsidRPr="006805DF">
        <w:rPr>
          <w:b/>
        </w:rPr>
        <w:t>Устьянцевского</w:t>
      </w:r>
      <w:r w:rsidRPr="00F713B4">
        <w:rPr>
          <w:b/>
        </w:rPr>
        <w:t xml:space="preserve"> сельсовета и главы местной администрации перед государством</w:t>
      </w:r>
    </w:p>
    <w:p w:rsidR="00A52C65" w:rsidRPr="00F713B4" w:rsidRDefault="00A52C65" w:rsidP="00A52C65">
      <w:pPr>
        <w:ind w:firstLine="720"/>
        <w:jc w:val="both"/>
        <w:rPr>
          <w:b/>
        </w:rPr>
      </w:pPr>
    </w:p>
    <w:p w:rsidR="00A52C65" w:rsidRPr="00F713B4" w:rsidRDefault="00A52C65" w:rsidP="00A52C65">
      <w:pPr>
        <w:ind w:firstLine="720"/>
        <w:jc w:val="both"/>
      </w:pPr>
      <w:r w:rsidRPr="00F713B4">
        <w:t xml:space="preserve">1. Губернатор Новосибирской области издает правовой акт об отрешении от должности главы </w:t>
      </w:r>
      <w:r>
        <w:t>Устьянцевского</w:t>
      </w:r>
      <w:r w:rsidRPr="00F713B4">
        <w:t xml:space="preserve"> сельсовета или главы местной администрации в случае:</w:t>
      </w:r>
    </w:p>
    <w:p w:rsidR="00A52C65" w:rsidRPr="00F713B4" w:rsidRDefault="00A52C65" w:rsidP="00A52C65">
      <w:pPr>
        <w:ind w:firstLine="720"/>
        <w:jc w:val="both"/>
      </w:pPr>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Устьянцевского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52C65" w:rsidRPr="00F713B4" w:rsidRDefault="00A52C65" w:rsidP="00A52C65">
      <w:pPr>
        <w:ind w:firstLine="720"/>
        <w:jc w:val="both"/>
      </w:pPr>
      <w:r w:rsidRPr="00F713B4">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52C65" w:rsidRPr="00F713B4" w:rsidRDefault="00A52C65" w:rsidP="00A52C65">
      <w:pPr>
        <w:ind w:firstLine="720"/>
        <w:jc w:val="both"/>
      </w:pPr>
      <w:r w:rsidRPr="00F713B4">
        <w:t xml:space="preserve">2. Срок, в течение которого Губернатор Новосибирской области издает правовой акт об отрешении от должности главы </w:t>
      </w:r>
      <w:r>
        <w:t>Устьянцевского</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52C65" w:rsidRPr="00F713B4" w:rsidRDefault="00A52C65" w:rsidP="00A52C65">
      <w:pPr>
        <w:ind w:firstLine="720"/>
        <w:jc w:val="both"/>
      </w:pPr>
      <w:r w:rsidRPr="00F713B4">
        <w:t xml:space="preserve">3. Глава </w:t>
      </w:r>
      <w:r>
        <w:t>Устьянцевского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w:t>
      </w:r>
      <w:r w:rsidRPr="00F713B4">
        <w:lastRenderedPageBreak/>
        <w:t>отрешении от должности, вправе обжаловать данный правовой акт в судебном порядке в течение 10 дней со дня его официального опубликования.</w:t>
      </w:r>
    </w:p>
    <w:p w:rsidR="00A52C65" w:rsidRPr="00F713B4" w:rsidRDefault="00A52C65" w:rsidP="00A52C65">
      <w:pPr>
        <w:ind w:firstLine="720"/>
        <w:jc w:val="both"/>
        <w:rPr>
          <w:b/>
        </w:rPr>
      </w:pPr>
      <w:r w:rsidRPr="00F713B4">
        <w:rPr>
          <w:b/>
        </w:rPr>
        <w:t>ГЛАВА 6. ЗАКЛЮЧИТЕЛЬНЫЕ ПОЛОЖЕНИЯ</w:t>
      </w:r>
    </w:p>
    <w:p w:rsidR="00A52C65" w:rsidRPr="00F713B4" w:rsidRDefault="00A52C65" w:rsidP="00A52C65">
      <w:pPr>
        <w:ind w:firstLine="720"/>
        <w:jc w:val="both"/>
        <w:rPr>
          <w:b/>
        </w:rPr>
      </w:pPr>
    </w:p>
    <w:p w:rsidR="00A52C65" w:rsidRPr="00F713B4" w:rsidRDefault="00A52C65" w:rsidP="00A52C65">
      <w:pPr>
        <w:ind w:firstLine="720"/>
        <w:jc w:val="both"/>
        <w:rPr>
          <w:b/>
        </w:rPr>
      </w:pPr>
      <w:r w:rsidRPr="00F713B4">
        <w:rPr>
          <w:b/>
        </w:rPr>
        <w:t>Статья 45. Внесение изменений и дополнений в Устав</w:t>
      </w:r>
    </w:p>
    <w:p w:rsidR="00A52C65" w:rsidRPr="00F713B4" w:rsidRDefault="00A52C65" w:rsidP="00A52C65">
      <w:pPr>
        <w:ind w:firstLine="720"/>
        <w:jc w:val="both"/>
      </w:pPr>
    </w:p>
    <w:p w:rsidR="00A52C65" w:rsidRPr="00F713B4" w:rsidRDefault="00A52C65" w:rsidP="00A52C65">
      <w:pPr>
        <w:ind w:firstLine="720"/>
        <w:jc w:val="both"/>
      </w:pPr>
      <w:r w:rsidRPr="00F713B4">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A52C65" w:rsidRPr="00F713B4" w:rsidRDefault="00A52C65" w:rsidP="00A52C65">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52C65" w:rsidRPr="00F713B4" w:rsidRDefault="00A52C65" w:rsidP="00A52C65">
      <w:pPr>
        <w:ind w:firstLine="720"/>
        <w:jc w:val="both"/>
      </w:pPr>
      <w:r w:rsidRPr="00F713B4">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52C65" w:rsidRPr="00F713B4" w:rsidRDefault="00A52C65" w:rsidP="00A52C65">
      <w:pPr>
        <w:ind w:firstLine="720"/>
        <w:jc w:val="both"/>
      </w:pPr>
      <w:r w:rsidRPr="00F713B4">
        <w:t xml:space="preserve">Изменения и дополнения, внесенные в Устав </w:t>
      </w:r>
      <w:r>
        <w:t>Устьянцевского</w:t>
      </w:r>
      <w:r w:rsidRPr="00F713B4">
        <w:t xml:space="preserve"> сельсовета и предусматривающие создание контрольно-счетного</w:t>
      </w:r>
      <w:r>
        <w:t xml:space="preserve"> органа Устьянцевского</w:t>
      </w:r>
      <w:r w:rsidRPr="00F713B4">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52C65" w:rsidRPr="00F713B4" w:rsidRDefault="00A52C65" w:rsidP="00A52C65">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52C65" w:rsidRPr="00F713B4" w:rsidRDefault="00A52C65" w:rsidP="00A52C65">
      <w:pPr>
        <w:ind w:firstLine="720"/>
        <w:jc w:val="both"/>
      </w:pPr>
    </w:p>
    <w:p w:rsidR="00A52C65" w:rsidRPr="00F713B4" w:rsidRDefault="00A52C65" w:rsidP="00A52C65">
      <w:pPr>
        <w:ind w:firstLine="720"/>
        <w:jc w:val="both"/>
        <w:rPr>
          <w:b/>
        </w:rPr>
      </w:pPr>
      <w:r w:rsidRPr="00F713B4">
        <w:rPr>
          <w:b/>
        </w:rPr>
        <w:t>Статья 46. Вступление Устава в силу</w:t>
      </w:r>
    </w:p>
    <w:p w:rsidR="00A52C65" w:rsidRPr="00F713B4" w:rsidRDefault="00A52C65" w:rsidP="00A52C65">
      <w:pPr>
        <w:ind w:firstLine="720"/>
        <w:jc w:val="both"/>
      </w:pPr>
    </w:p>
    <w:p w:rsidR="00A52C65" w:rsidRPr="00F713B4" w:rsidRDefault="00A52C65" w:rsidP="00A52C65">
      <w:pPr>
        <w:ind w:firstLine="720"/>
        <w:jc w:val="both"/>
      </w:pPr>
      <w:r w:rsidRPr="00F713B4">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52C65" w:rsidRPr="00AC631C" w:rsidRDefault="00A52C65" w:rsidP="00A52C65">
      <w:pPr>
        <w:ind w:firstLine="720"/>
        <w:jc w:val="both"/>
      </w:pPr>
      <w:r w:rsidRPr="00AC631C">
        <w:t>Устав Устьянцевского сельсовета Барабинского района Новосибирской области принятый решением 27 сессии  (4 созыва) Совета депутатов Устьянцевского сельсовета Барабинского района Новосибирской области от 25.03.2013 г  (с изменениями и дополнениями от 14.02.2014 г (34 сессия 4 созыва), от 23.12.2014 г (38 сессия 4 созыва), утрачивает силу с момента вступления в силу настоящего Устава.</w:t>
      </w:r>
    </w:p>
    <w:p w:rsidR="00A52C65" w:rsidRPr="00F129BC" w:rsidRDefault="00A52C65" w:rsidP="00A52C65">
      <w:pPr>
        <w:ind w:firstLine="720"/>
        <w:jc w:val="both"/>
        <w:rPr>
          <w:sz w:val="28"/>
          <w:szCs w:val="28"/>
        </w:rPr>
      </w:pPr>
    </w:p>
    <w:p w:rsidR="00A52C65" w:rsidRPr="00F129BC" w:rsidRDefault="00A52C65" w:rsidP="00A52C65">
      <w:pPr>
        <w:jc w:val="both"/>
        <w:rPr>
          <w:sz w:val="28"/>
          <w:szCs w:val="28"/>
        </w:rPr>
      </w:pPr>
    </w:p>
    <w:p w:rsidR="00A52C65" w:rsidRPr="00AC631C" w:rsidRDefault="00A52C65" w:rsidP="00A52C65">
      <w:pPr>
        <w:jc w:val="both"/>
      </w:pPr>
      <w:r w:rsidRPr="00AC631C">
        <w:t>Глава Устьянцевского сельсовета</w:t>
      </w:r>
    </w:p>
    <w:p w:rsidR="00A52C65" w:rsidRPr="00AC631C" w:rsidRDefault="00A52C65" w:rsidP="00A52C65">
      <w:pPr>
        <w:jc w:val="both"/>
      </w:pPr>
      <w:r w:rsidRPr="00AC631C">
        <w:t xml:space="preserve">Барабинского района </w:t>
      </w:r>
      <w:r w:rsidRPr="00AC631C">
        <w:tab/>
      </w:r>
      <w:r w:rsidRPr="00AC631C">
        <w:tab/>
      </w:r>
      <w:r w:rsidRPr="00AC631C">
        <w:tab/>
        <w:t xml:space="preserve">       </w:t>
      </w:r>
    </w:p>
    <w:p w:rsidR="00A52C65" w:rsidRPr="00AC631C" w:rsidRDefault="00A52C65" w:rsidP="00A52C65">
      <w:pPr>
        <w:jc w:val="both"/>
      </w:pPr>
      <w:r w:rsidRPr="00AC631C">
        <w:t xml:space="preserve">Новосибирской области                                             </w:t>
      </w:r>
      <w:r>
        <w:t xml:space="preserve">                       </w:t>
      </w:r>
      <w:r w:rsidRPr="00AC631C">
        <w:t xml:space="preserve">                   С.А. Валяева</w:t>
      </w:r>
    </w:p>
    <w:p w:rsidR="00AD6FAB" w:rsidRDefault="00AD6FAB" w:rsidP="00AD6FAB"/>
    <w:p w:rsidR="00ED09D2" w:rsidRDefault="00ED09D2" w:rsidP="00B57961">
      <w:pPr>
        <w:jc w:val="center"/>
        <w:rPr>
          <w:b/>
          <w:bCs/>
        </w:rPr>
      </w:pPr>
      <w:r>
        <w:rPr>
          <w:b/>
          <w:bCs/>
        </w:rPr>
        <w:t>СОВЕТ ДЕПУТАТОВ УСТЬЯНЦЕВСКОГО СЕЛЬСОВЕТА</w:t>
      </w:r>
    </w:p>
    <w:p w:rsidR="00ED09D2" w:rsidRDefault="00ED09D2" w:rsidP="00B57961">
      <w:pPr>
        <w:jc w:val="center"/>
        <w:rPr>
          <w:b/>
          <w:bCs/>
        </w:rPr>
      </w:pPr>
      <w:r>
        <w:rPr>
          <w:b/>
          <w:bCs/>
        </w:rPr>
        <w:t>БАРАБИНСКОГО РАЙОНА НОВОСИБИРСКОЙ ОБЛАСТИ</w:t>
      </w:r>
    </w:p>
    <w:p w:rsidR="00ED09D2" w:rsidRDefault="00ED09D2" w:rsidP="00B57961">
      <w:pPr>
        <w:jc w:val="center"/>
        <w:rPr>
          <w:b/>
          <w:bCs/>
        </w:rPr>
      </w:pPr>
      <w:r>
        <w:rPr>
          <w:b/>
          <w:bCs/>
        </w:rPr>
        <w:t>четвертого созыва</w:t>
      </w:r>
    </w:p>
    <w:p w:rsidR="00ED09D2" w:rsidRDefault="00ED09D2" w:rsidP="00ED09D2">
      <w:pPr>
        <w:rPr>
          <w:b/>
          <w:bCs/>
        </w:rPr>
      </w:pPr>
    </w:p>
    <w:p w:rsidR="00ED09D2" w:rsidRDefault="00ED09D2" w:rsidP="00B57961">
      <w:pPr>
        <w:jc w:val="center"/>
        <w:rPr>
          <w:b/>
          <w:bCs/>
        </w:rPr>
      </w:pPr>
    </w:p>
    <w:p w:rsidR="00ED09D2" w:rsidRDefault="00ED09D2" w:rsidP="00B57961">
      <w:pPr>
        <w:jc w:val="center"/>
        <w:rPr>
          <w:b/>
          <w:bCs/>
        </w:rPr>
      </w:pPr>
      <w:r>
        <w:rPr>
          <w:b/>
          <w:bCs/>
        </w:rPr>
        <w:t>РЕШЕНИЕ</w:t>
      </w:r>
    </w:p>
    <w:p w:rsidR="00ED09D2" w:rsidRDefault="00ED09D2" w:rsidP="00B57961">
      <w:pPr>
        <w:jc w:val="center"/>
        <w:rPr>
          <w:b/>
          <w:bCs/>
        </w:rPr>
      </w:pPr>
      <w:r>
        <w:rPr>
          <w:b/>
          <w:bCs/>
        </w:rPr>
        <w:t>42-ой сессии</w:t>
      </w:r>
    </w:p>
    <w:p w:rsidR="00ED09D2" w:rsidRDefault="00ED09D2" w:rsidP="00ED09D2">
      <w:pPr>
        <w:rPr>
          <w:b/>
          <w:szCs w:val="20"/>
        </w:rPr>
      </w:pPr>
    </w:p>
    <w:p w:rsidR="00ED09D2" w:rsidRDefault="00ED09D2" w:rsidP="00ED09D2">
      <w:pPr>
        <w:rPr>
          <w:b/>
          <w:szCs w:val="20"/>
        </w:rPr>
      </w:pPr>
    </w:p>
    <w:p w:rsidR="00ED09D2" w:rsidRDefault="00ED09D2" w:rsidP="00ED09D2">
      <w:pPr>
        <w:rPr>
          <w:b/>
          <w:szCs w:val="20"/>
        </w:rPr>
      </w:pPr>
      <w:r>
        <w:rPr>
          <w:b/>
        </w:rPr>
        <w:t xml:space="preserve">от  05.05.2015 года                                                       </w:t>
      </w:r>
      <w:r w:rsidR="00B57961">
        <w:rPr>
          <w:b/>
        </w:rPr>
        <w:t xml:space="preserve">                                   </w:t>
      </w:r>
      <w:r>
        <w:rPr>
          <w:b/>
        </w:rPr>
        <w:t xml:space="preserve">   № 2  </w:t>
      </w:r>
    </w:p>
    <w:p w:rsidR="00ED09D2" w:rsidRDefault="00ED09D2" w:rsidP="00ED09D2">
      <w:pPr>
        <w:pStyle w:val="af9"/>
      </w:pPr>
    </w:p>
    <w:p w:rsidR="00ED09D2" w:rsidRDefault="00ED09D2" w:rsidP="00ED09D2">
      <w:pPr>
        <w:suppressAutoHyphens/>
        <w:rPr>
          <w:b/>
        </w:rPr>
      </w:pPr>
      <w:r>
        <w:rPr>
          <w:b/>
        </w:rPr>
        <w:t xml:space="preserve">Об утверждении схемы избирательных округов для проведения выборов депутатов Совета депутатов Устьянцевского  сельсовета </w:t>
      </w:r>
      <w:r>
        <w:rPr>
          <w:b/>
          <w:bCs/>
        </w:rPr>
        <w:t xml:space="preserve">Барабинского района Новосибирской области </w:t>
      </w:r>
      <w:r>
        <w:rPr>
          <w:b/>
        </w:rPr>
        <w:t xml:space="preserve">пятого созыва </w:t>
      </w:r>
    </w:p>
    <w:p w:rsidR="00ED09D2" w:rsidRDefault="00ED09D2" w:rsidP="00ED09D2">
      <w:pPr>
        <w:suppressAutoHyphens/>
      </w:pPr>
    </w:p>
    <w:p w:rsidR="00ED09D2" w:rsidRDefault="00ED09D2" w:rsidP="00ED09D2">
      <w:pPr>
        <w:suppressAutoHyphens/>
        <w:jc w:val="both"/>
        <w:rPr>
          <w:bCs/>
        </w:rPr>
      </w:pPr>
      <w:r>
        <w:tab/>
        <w:t xml:space="preserve">Руководствуясь </w:t>
      </w:r>
      <w:r>
        <w:rPr>
          <w:lang w:eastAsia="en-US"/>
        </w:rPr>
        <w:t xml:space="preserve">пунктом 5 статьи 4 Федерального закона от 02.10.2012 №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w:t>
      </w:r>
      <w:r>
        <w:t xml:space="preserve">статьей 18 Федерального закона </w:t>
      </w:r>
      <w:r>
        <w:rPr>
          <w:lang w:eastAsia="en-US"/>
        </w:rPr>
        <w:t>от 12.06.2002 № 67-ФЗ</w:t>
      </w:r>
      <w:r>
        <w:rPr>
          <w:szCs w:val="20"/>
        </w:rPr>
        <w:t xml:space="preserve"> «Об основных гарантиях избирательных прав и права на участие в референдуме граждан Российской Федерации»,</w:t>
      </w:r>
      <w:r>
        <w:t xml:space="preserve">  статьей 18 Закона Новосибирской области </w:t>
      </w:r>
      <w:r>
        <w:rPr>
          <w:lang w:eastAsia="en-US"/>
        </w:rPr>
        <w:t>07.12.2006 № 58-ОЗ</w:t>
      </w:r>
      <w:r>
        <w:rPr>
          <w:szCs w:val="20"/>
        </w:rPr>
        <w:t xml:space="preserve"> </w:t>
      </w:r>
      <w:r>
        <w:t>«О выборах депутатов представительных органов муниципальных образований в Новосибирской области», на основании решения избирательной комиссии  Устьянцевского сельсовета</w:t>
      </w:r>
      <w:r>
        <w:rPr>
          <w:bCs/>
        </w:rPr>
        <w:t xml:space="preserve"> Барабинского района Новосибирской области, </w:t>
      </w:r>
      <w:r>
        <w:t xml:space="preserve"> Совет депутатов Устьянцевского сельсовета</w:t>
      </w:r>
      <w:r>
        <w:rPr>
          <w:bCs/>
        </w:rPr>
        <w:t xml:space="preserve"> Барабинского района Новосибирской области</w:t>
      </w:r>
    </w:p>
    <w:p w:rsidR="00ED09D2" w:rsidRDefault="00ED09D2" w:rsidP="00ED09D2">
      <w:pPr>
        <w:suppressAutoHyphens/>
        <w:jc w:val="both"/>
        <w:rPr>
          <w:b/>
        </w:rPr>
      </w:pPr>
      <w:r>
        <w:rPr>
          <w:b/>
          <w:caps/>
        </w:rPr>
        <w:t>решил</w:t>
      </w:r>
      <w:r>
        <w:rPr>
          <w:b/>
        </w:rPr>
        <w:t>:</w:t>
      </w:r>
    </w:p>
    <w:p w:rsidR="00ED09D2" w:rsidRDefault="00ED09D2" w:rsidP="00ED09D2">
      <w:pPr>
        <w:suppressAutoHyphens/>
        <w:ind w:firstLine="709"/>
        <w:jc w:val="both"/>
        <w:rPr>
          <w:sz w:val="20"/>
          <w:lang w:eastAsia="en-US"/>
        </w:rPr>
      </w:pPr>
      <w:r>
        <w:rPr>
          <w:lang w:eastAsia="en-US"/>
        </w:rPr>
        <w:t xml:space="preserve">1. Утвердить схему избирательных округов для проведения выборов депутатов Совета депутатов </w:t>
      </w:r>
      <w:r>
        <w:t>Устьянцевского сельсовета</w:t>
      </w:r>
      <w:r>
        <w:rPr>
          <w:bCs/>
        </w:rPr>
        <w:t xml:space="preserve"> Барабинского района Новосибирской области </w:t>
      </w:r>
      <w:r>
        <w:t>пятого созыва</w:t>
      </w:r>
      <w:r>
        <w:rPr>
          <w:bCs/>
          <w:lang w:eastAsia="en-US"/>
        </w:rPr>
        <w:t xml:space="preserve"> (</w:t>
      </w:r>
      <w:r>
        <w:t>приложение № 1</w:t>
      </w:r>
      <w:r>
        <w:rPr>
          <w:bCs/>
          <w:lang w:eastAsia="en-US"/>
        </w:rPr>
        <w:t>)</w:t>
      </w:r>
      <w:r>
        <w:t xml:space="preserve"> и ее графическое изображение (приложение № 2)</w:t>
      </w:r>
      <w:r>
        <w:rPr>
          <w:bCs/>
          <w:sz w:val="20"/>
          <w:szCs w:val="22"/>
          <w:lang w:eastAsia="en-US"/>
        </w:rPr>
        <w:t>.</w:t>
      </w:r>
    </w:p>
    <w:p w:rsidR="00ED09D2" w:rsidRDefault="00ED09D2" w:rsidP="00ED09D2">
      <w:pPr>
        <w:suppressAutoHyphens/>
        <w:ind w:firstLine="709"/>
        <w:jc w:val="both"/>
      </w:pPr>
      <w:r>
        <w:t>2. Опубликовать настоящее решение в газете «Вестник Устьянцевского сельсовета».</w:t>
      </w:r>
    </w:p>
    <w:p w:rsidR="00ED09D2" w:rsidRDefault="00ED09D2" w:rsidP="00ED09D2">
      <w:pPr>
        <w:ind w:firstLine="720"/>
        <w:jc w:val="both"/>
      </w:pPr>
    </w:p>
    <w:p w:rsidR="00ED09D2" w:rsidRDefault="00ED09D2" w:rsidP="00ED09D2">
      <w:pPr>
        <w:ind w:firstLine="720"/>
        <w:jc w:val="both"/>
      </w:pPr>
    </w:p>
    <w:p w:rsidR="00ED09D2" w:rsidRDefault="00ED09D2" w:rsidP="00ED09D2">
      <w:pPr>
        <w:ind w:firstLine="720"/>
        <w:jc w:val="both"/>
      </w:pPr>
    </w:p>
    <w:p w:rsidR="00ED09D2" w:rsidRDefault="00ED09D2" w:rsidP="00ED09D2">
      <w:pPr>
        <w:jc w:val="both"/>
      </w:pPr>
      <w:r>
        <w:t>Председатель Совета депутатов</w:t>
      </w:r>
    </w:p>
    <w:p w:rsidR="00ED09D2" w:rsidRDefault="00ED09D2" w:rsidP="00ED09D2">
      <w:pPr>
        <w:jc w:val="both"/>
      </w:pPr>
      <w:r>
        <w:t>Устьянцевского сельсовета</w:t>
      </w:r>
    </w:p>
    <w:p w:rsidR="00ED09D2" w:rsidRDefault="00ED09D2" w:rsidP="00ED09D2">
      <w:pPr>
        <w:jc w:val="both"/>
      </w:pPr>
      <w:r>
        <w:t>Барабинского района</w:t>
      </w:r>
    </w:p>
    <w:p w:rsidR="00ED09D2" w:rsidRDefault="00ED09D2" w:rsidP="00ED09D2">
      <w:pPr>
        <w:jc w:val="both"/>
        <w:rPr>
          <w:sz w:val="20"/>
          <w:szCs w:val="20"/>
        </w:rPr>
      </w:pPr>
      <w:r>
        <w:t>Новосибирской области                                                      С.А. Валяева</w:t>
      </w:r>
    </w:p>
    <w:p w:rsidR="00ED09D2" w:rsidRDefault="00ED09D2" w:rsidP="00ED09D2">
      <w:pPr>
        <w:rPr>
          <w:szCs w:val="20"/>
        </w:rPr>
      </w:pPr>
    </w:p>
    <w:p w:rsidR="00ED09D2" w:rsidRDefault="00ED09D2" w:rsidP="00ED09D2">
      <w:pPr>
        <w:rPr>
          <w:szCs w:val="20"/>
        </w:rPr>
      </w:pPr>
    </w:p>
    <w:p w:rsidR="00ED09D2" w:rsidRDefault="00ED09D2" w:rsidP="00ED09D2">
      <w:pPr>
        <w:rPr>
          <w:szCs w:val="20"/>
        </w:rPr>
      </w:pPr>
    </w:p>
    <w:p w:rsidR="00ED09D2" w:rsidRDefault="00ED09D2" w:rsidP="00ED09D2">
      <w:pPr>
        <w:rPr>
          <w:szCs w:val="20"/>
        </w:rPr>
      </w:pPr>
    </w:p>
    <w:p w:rsidR="00ED09D2" w:rsidRDefault="00ED09D2" w:rsidP="00ED09D2">
      <w:pPr>
        <w:rPr>
          <w:szCs w:val="20"/>
        </w:rPr>
      </w:pPr>
    </w:p>
    <w:p w:rsidR="00ED09D2" w:rsidRDefault="00ED09D2" w:rsidP="00ED09D2">
      <w:pPr>
        <w:keepNext/>
        <w:ind w:left="5103"/>
        <w:outlineLvl w:val="8"/>
      </w:pPr>
      <w:r>
        <w:t xml:space="preserve">                           Приложение № 1 </w:t>
      </w:r>
    </w:p>
    <w:p w:rsidR="00ED09D2" w:rsidRDefault="00ED09D2" w:rsidP="00ED09D2">
      <w:pPr>
        <w:pStyle w:val="3"/>
        <w:keepNext w:val="0"/>
        <w:widowControl w:val="0"/>
        <w:tabs>
          <w:tab w:val="right" w:pos="9354"/>
        </w:tabs>
        <w:jc w:val="right"/>
        <w:rPr>
          <w:b w:val="0"/>
          <w:bCs/>
          <w:sz w:val="28"/>
          <w:szCs w:val="28"/>
        </w:rPr>
      </w:pPr>
      <w:r>
        <w:rPr>
          <w:b w:val="0"/>
          <w:bCs/>
          <w:sz w:val="28"/>
          <w:szCs w:val="28"/>
        </w:rPr>
        <w:t xml:space="preserve">к решению 42-й сессии </w:t>
      </w:r>
    </w:p>
    <w:p w:rsidR="00ED09D2" w:rsidRDefault="00ED09D2" w:rsidP="00ED09D2">
      <w:pPr>
        <w:jc w:val="right"/>
      </w:pPr>
      <w:r>
        <w:t>Совета депутатов Устьянцевского сельсовета</w:t>
      </w:r>
    </w:p>
    <w:p w:rsidR="00ED09D2" w:rsidRDefault="00ED09D2" w:rsidP="00ED09D2">
      <w:pPr>
        <w:jc w:val="right"/>
      </w:pPr>
      <w:r>
        <w:t xml:space="preserve"> Барабинского района четвёртого созыва</w:t>
      </w:r>
    </w:p>
    <w:p w:rsidR="00ED09D2" w:rsidRDefault="00ED09D2" w:rsidP="00ED09D2">
      <w:pPr>
        <w:pStyle w:val="3"/>
        <w:keepNext w:val="0"/>
        <w:widowControl w:val="0"/>
        <w:tabs>
          <w:tab w:val="right" w:pos="9354"/>
        </w:tabs>
        <w:jc w:val="right"/>
        <w:rPr>
          <w:b w:val="0"/>
          <w:sz w:val="28"/>
          <w:szCs w:val="28"/>
        </w:rPr>
      </w:pPr>
      <w:r>
        <w:rPr>
          <w:b w:val="0"/>
          <w:sz w:val="28"/>
          <w:szCs w:val="28"/>
        </w:rPr>
        <w:t xml:space="preserve">                                                                               от   05.05.2015 года</w:t>
      </w:r>
    </w:p>
    <w:p w:rsidR="00ED09D2" w:rsidRDefault="00ED09D2" w:rsidP="00ED09D2">
      <w:pPr>
        <w:ind w:left="6096"/>
      </w:pPr>
    </w:p>
    <w:p w:rsidR="00ED09D2" w:rsidRDefault="00ED09D2" w:rsidP="00ED09D2">
      <w:pPr>
        <w:rPr>
          <w:b/>
        </w:rPr>
      </w:pPr>
      <w:r>
        <w:rPr>
          <w:b/>
        </w:rPr>
        <w:lastRenderedPageBreak/>
        <w:t>СХЕМА</w:t>
      </w:r>
    </w:p>
    <w:p w:rsidR="00ED09D2" w:rsidRDefault="00ED09D2" w:rsidP="00ED09D2">
      <w:pPr>
        <w:rPr>
          <w:b/>
        </w:rPr>
      </w:pPr>
      <w:r>
        <w:rPr>
          <w:b/>
          <w:lang w:eastAsia="en-US"/>
        </w:rPr>
        <w:t>избирательных округов для проведения выборов депутатов Совета депутатов Устьянцевского</w:t>
      </w:r>
      <w:r>
        <w:rPr>
          <w:b/>
        </w:rPr>
        <w:t xml:space="preserve"> сельсовета</w:t>
      </w:r>
      <w:r>
        <w:rPr>
          <w:b/>
          <w:bCs/>
        </w:rPr>
        <w:t xml:space="preserve"> Барабинского района Новосибирской области </w:t>
      </w:r>
      <w:r>
        <w:rPr>
          <w:b/>
        </w:rPr>
        <w:t xml:space="preserve">пятого созыва </w:t>
      </w:r>
    </w:p>
    <w:p w:rsidR="00ED09D2" w:rsidRDefault="00ED09D2" w:rsidP="00ED09D2">
      <w:pPr>
        <w:rPr>
          <w:b/>
        </w:rPr>
      </w:pPr>
    </w:p>
    <w:p w:rsidR="00ED09D2" w:rsidRDefault="00ED09D2" w:rsidP="00ED09D2">
      <w:r>
        <w:t>Общая численность избирателей – 891</w:t>
      </w:r>
    </w:p>
    <w:p w:rsidR="00ED09D2" w:rsidRDefault="00ED09D2" w:rsidP="00ED09D2">
      <w:r>
        <w:t>Число депутатских мандатов в соответствии с Уставом – 10</w:t>
      </w:r>
    </w:p>
    <w:p w:rsidR="00ED09D2" w:rsidRDefault="00ED09D2" w:rsidP="00ED09D2"/>
    <w:p w:rsidR="00ED09D2" w:rsidRDefault="00ED09D2" w:rsidP="00ED09D2">
      <w:pPr>
        <w:rPr>
          <w:b/>
        </w:rPr>
      </w:pPr>
      <w:r>
        <w:rPr>
          <w:b/>
        </w:rPr>
        <w:t>Многомандатный избирательный округ №1</w:t>
      </w:r>
    </w:p>
    <w:p w:rsidR="00ED09D2" w:rsidRDefault="00ED09D2" w:rsidP="00ED09D2">
      <w:r>
        <w:t>Число мандатов -10</w:t>
      </w:r>
    </w:p>
    <w:p w:rsidR="00ED09D2" w:rsidRDefault="00ED09D2" w:rsidP="00ED09D2">
      <w:r>
        <w:t>Число избирателей -891</w:t>
      </w:r>
    </w:p>
    <w:p w:rsidR="00ED09D2" w:rsidRDefault="00ED09D2" w:rsidP="00ED09D2"/>
    <w:p w:rsidR="00ED09D2" w:rsidRDefault="00ED09D2" w:rsidP="00ED09D2">
      <w:pPr>
        <w:ind w:firstLine="709"/>
      </w:pPr>
      <w:r>
        <w:t xml:space="preserve">В границы округа входит вся территория Устьянцевского сельсовета: </w:t>
      </w:r>
    </w:p>
    <w:p w:rsidR="00ED09D2" w:rsidRPr="00F713B4" w:rsidRDefault="00ED09D2" w:rsidP="00ED09D2">
      <w:pPr>
        <w:ind w:firstLine="720"/>
        <w:jc w:val="both"/>
      </w:pPr>
      <w:bookmarkStart w:id="1" w:name="_GoBack"/>
      <w:bookmarkEnd w:id="1"/>
      <w:r>
        <w:t>деревня</w:t>
      </w:r>
      <w:r w:rsidRPr="00BA5805">
        <w:t xml:space="preserve"> </w:t>
      </w:r>
      <w:r>
        <w:t>Половинное, деревня Устьянцево, остановочный пункт 2997 км Мошкарь, станция Кирзинское.</w:t>
      </w:r>
    </w:p>
    <w:p w:rsidR="00ED09D2" w:rsidRDefault="00ED09D2" w:rsidP="00ED09D2"/>
    <w:p w:rsidR="00ED09D2" w:rsidRDefault="00ED09D2" w:rsidP="00ED09D2"/>
    <w:p w:rsidR="00AD11C0" w:rsidRDefault="00AD11C0" w:rsidP="00AD11C0">
      <w:pPr>
        <w:jc w:val="center"/>
        <w:rPr>
          <w:b/>
          <w:sz w:val="28"/>
          <w:szCs w:val="28"/>
        </w:rPr>
      </w:pPr>
      <w:r>
        <w:rPr>
          <w:b/>
          <w:sz w:val="28"/>
          <w:szCs w:val="28"/>
        </w:rPr>
        <w:t>СОВЕТ ДЕПУТАТОВ  УСТЬЯНЦЕВСКОГО СЕЛЬСОВЕТА БАРАБИНСКОГО РАЙОНА НОВОСИБИРСКОЙ ОБЛАСТИ</w:t>
      </w:r>
    </w:p>
    <w:p w:rsidR="00AD11C0" w:rsidRDefault="00AD11C0" w:rsidP="00AD11C0">
      <w:pPr>
        <w:jc w:val="center"/>
        <w:rPr>
          <w:b/>
          <w:sz w:val="28"/>
          <w:szCs w:val="28"/>
        </w:rPr>
      </w:pPr>
      <w:r>
        <w:rPr>
          <w:b/>
          <w:sz w:val="28"/>
          <w:szCs w:val="28"/>
        </w:rPr>
        <w:t>четвёртого созыва</w:t>
      </w:r>
    </w:p>
    <w:p w:rsidR="00AD11C0" w:rsidRDefault="00AD11C0" w:rsidP="00AD11C0">
      <w:pPr>
        <w:jc w:val="center"/>
        <w:rPr>
          <w:b/>
          <w:bCs/>
          <w:sz w:val="28"/>
          <w:szCs w:val="28"/>
        </w:rPr>
      </w:pPr>
      <w:r>
        <w:rPr>
          <w:b/>
          <w:bCs/>
          <w:sz w:val="28"/>
          <w:szCs w:val="28"/>
        </w:rPr>
        <w:t xml:space="preserve">                                                                                            </w:t>
      </w:r>
    </w:p>
    <w:p w:rsidR="00AD11C0" w:rsidRDefault="00AD11C0" w:rsidP="00AD11C0">
      <w:pPr>
        <w:jc w:val="center"/>
        <w:rPr>
          <w:b/>
          <w:bCs/>
          <w:sz w:val="28"/>
          <w:szCs w:val="28"/>
        </w:rPr>
      </w:pPr>
      <w:r>
        <w:rPr>
          <w:b/>
          <w:bCs/>
          <w:sz w:val="28"/>
          <w:szCs w:val="28"/>
        </w:rPr>
        <w:t xml:space="preserve">РЕШЕНИЕ </w:t>
      </w:r>
    </w:p>
    <w:p w:rsidR="00E715C7" w:rsidRDefault="00E715C7" w:rsidP="00AD11C0">
      <w:pPr>
        <w:jc w:val="center"/>
        <w:rPr>
          <w:b/>
          <w:bCs/>
          <w:sz w:val="28"/>
          <w:szCs w:val="28"/>
        </w:rPr>
      </w:pPr>
    </w:p>
    <w:p w:rsidR="00AD11C0" w:rsidRDefault="00AD11C0" w:rsidP="00AD11C0">
      <w:pPr>
        <w:tabs>
          <w:tab w:val="left" w:pos="1568"/>
        </w:tabs>
        <w:jc w:val="center"/>
        <w:rPr>
          <w:sz w:val="28"/>
          <w:szCs w:val="28"/>
        </w:rPr>
      </w:pPr>
      <w:r>
        <w:rPr>
          <w:sz w:val="28"/>
          <w:szCs w:val="28"/>
        </w:rPr>
        <w:t xml:space="preserve"> Сорок второй  сессии </w:t>
      </w:r>
    </w:p>
    <w:p w:rsidR="00AD11C0" w:rsidRDefault="00AD11C0" w:rsidP="00AD11C0">
      <w:pPr>
        <w:tabs>
          <w:tab w:val="left" w:pos="1568"/>
        </w:tabs>
        <w:rPr>
          <w:sz w:val="28"/>
          <w:szCs w:val="28"/>
        </w:rPr>
      </w:pPr>
      <w:r w:rsidRPr="00BB5E7E">
        <w:rPr>
          <w:sz w:val="28"/>
          <w:szCs w:val="28"/>
        </w:rPr>
        <w:t xml:space="preserve">от </w:t>
      </w:r>
      <w:r>
        <w:rPr>
          <w:sz w:val="28"/>
          <w:szCs w:val="28"/>
        </w:rPr>
        <w:t xml:space="preserve"> 0</w:t>
      </w:r>
      <w:r w:rsidR="00E715C7">
        <w:rPr>
          <w:sz w:val="28"/>
          <w:szCs w:val="28"/>
        </w:rPr>
        <w:t>5.05</w:t>
      </w:r>
      <w:r w:rsidRPr="00BB5E7E">
        <w:rPr>
          <w:sz w:val="28"/>
          <w:szCs w:val="28"/>
        </w:rPr>
        <w:t>.2015</w:t>
      </w:r>
      <w:r>
        <w:rPr>
          <w:sz w:val="28"/>
          <w:szCs w:val="28"/>
        </w:rPr>
        <w:t xml:space="preserve"> года                                                                     № 3</w:t>
      </w:r>
    </w:p>
    <w:p w:rsidR="00E715C7" w:rsidRDefault="00E715C7" w:rsidP="00AD11C0">
      <w:pPr>
        <w:tabs>
          <w:tab w:val="left" w:pos="1568"/>
        </w:tabs>
        <w:rPr>
          <w:sz w:val="28"/>
          <w:szCs w:val="28"/>
        </w:rPr>
      </w:pPr>
    </w:p>
    <w:p w:rsidR="00AD11C0" w:rsidRDefault="00AD11C0" w:rsidP="00AD11C0">
      <w:pPr>
        <w:rPr>
          <w:b/>
          <w:sz w:val="28"/>
          <w:szCs w:val="28"/>
        </w:rPr>
      </w:pPr>
      <w:r>
        <w:rPr>
          <w:b/>
          <w:sz w:val="28"/>
          <w:szCs w:val="28"/>
        </w:rPr>
        <w:t xml:space="preserve">   </w:t>
      </w:r>
      <w:r>
        <w:rPr>
          <w:sz w:val="28"/>
          <w:szCs w:val="28"/>
        </w:rPr>
        <w:t xml:space="preserve">    </w:t>
      </w:r>
      <w:r>
        <w:rPr>
          <w:b/>
          <w:sz w:val="28"/>
          <w:szCs w:val="28"/>
        </w:rPr>
        <w:t xml:space="preserve"> «Об исполнении   бюджета Устьянцевского сельсовета  за  2014 год»</w:t>
      </w:r>
    </w:p>
    <w:p w:rsidR="00AD11C0" w:rsidRDefault="00AD11C0" w:rsidP="00AD11C0">
      <w:pPr>
        <w:tabs>
          <w:tab w:val="left" w:pos="1953"/>
        </w:tabs>
        <w:jc w:val="both"/>
        <w:rPr>
          <w:sz w:val="28"/>
          <w:szCs w:val="28"/>
        </w:rPr>
      </w:pPr>
      <w:r>
        <w:rPr>
          <w:color w:val="FF0000"/>
        </w:rPr>
        <w:t xml:space="preserve">     </w:t>
      </w:r>
      <w:r>
        <w:rPr>
          <w:sz w:val="28"/>
          <w:szCs w:val="28"/>
        </w:rPr>
        <w:t>Руководствуясь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положением «О бюджетном устройстве и бюджетном процессе   в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
    <w:p w:rsidR="00E715C7" w:rsidRDefault="00AD11C0" w:rsidP="00AD11C0">
      <w:pPr>
        <w:tabs>
          <w:tab w:val="left" w:pos="228"/>
        </w:tabs>
        <w:jc w:val="center"/>
        <w:rPr>
          <w:b/>
          <w:sz w:val="28"/>
          <w:szCs w:val="28"/>
        </w:rPr>
      </w:pPr>
      <w:r>
        <w:rPr>
          <w:b/>
          <w:sz w:val="28"/>
          <w:szCs w:val="28"/>
        </w:rPr>
        <w:t xml:space="preserve">         </w:t>
      </w:r>
    </w:p>
    <w:p w:rsidR="00AD11C0" w:rsidRDefault="00AD11C0" w:rsidP="00AD11C0">
      <w:pPr>
        <w:tabs>
          <w:tab w:val="left" w:pos="228"/>
        </w:tabs>
        <w:jc w:val="center"/>
        <w:rPr>
          <w:b/>
          <w:sz w:val="28"/>
          <w:szCs w:val="28"/>
        </w:rPr>
      </w:pPr>
      <w:r>
        <w:rPr>
          <w:b/>
          <w:sz w:val="28"/>
          <w:szCs w:val="28"/>
        </w:rPr>
        <w:t xml:space="preserve">                    </w:t>
      </w:r>
    </w:p>
    <w:p w:rsidR="00AD11C0" w:rsidRDefault="00AD11C0" w:rsidP="00AD11C0">
      <w:pPr>
        <w:pStyle w:val="23"/>
        <w:ind w:firstLine="708"/>
        <w:rPr>
          <w:b/>
          <w:szCs w:val="28"/>
        </w:rPr>
      </w:pPr>
      <w:r>
        <w:rPr>
          <w:szCs w:val="28"/>
        </w:rPr>
        <w:t xml:space="preserve"> </w:t>
      </w:r>
      <w:r>
        <w:rPr>
          <w:b/>
          <w:szCs w:val="28"/>
        </w:rPr>
        <w:t xml:space="preserve">                                         РЕШИЛ:</w:t>
      </w:r>
    </w:p>
    <w:p w:rsidR="00E715C7" w:rsidRDefault="00E715C7" w:rsidP="00AD11C0">
      <w:pPr>
        <w:pStyle w:val="23"/>
        <w:ind w:firstLine="708"/>
        <w:rPr>
          <w:szCs w:val="28"/>
        </w:rPr>
      </w:pPr>
    </w:p>
    <w:p w:rsidR="00AD11C0" w:rsidRDefault="00AD11C0" w:rsidP="00AD11C0">
      <w:pPr>
        <w:tabs>
          <w:tab w:val="left" w:pos="2238"/>
        </w:tabs>
        <w:rPr>
          <w:sz w:val="28"/>
          <w:szCs w:val="28"/>
        </w:rPr>
      </w:pPr>
      <w:r>
        <w:rPr>
          <w:sz w:val="28"/>
          <w:szCs w:val="28"/>
        </w:rPr>
        <w:t>1.В статье 1:</w:t>
      </w:r>
    </w:p>
    <w:p w:rsidR="00AD11C0" w:rsidRDefault="00AD11C0" w:rsidP="00AD11C0">
      <w:pPr>
        <w:tabs>
          <w:tab w:val="left" w:pos="2238"/>
        </w:tabs>
        <w:jc w:val="both"/>
        <w:rPr>
          <w:sz w:val="28"/>
          <w:szCs w:val="28"/>
        </w:rPr>
      </w:pPr>
      <w:r>
        <w:rPr>
          <w:sz w:val="28"/>
          <w:szCs w:val="28"/>
        </w:rPr>
        <w:t>1.1 Утвердить приложение №1 «Доходы бюджета Устьянцевского сельсовета на 2014год» в сумме 25312,28 тыс.руб. в прилагаемой редакции.</w:t>
      </w:r>
    </w:p>
    <w:p w:rsidR="00AD11C0" w:rsidRDefault="00AD11C0" w:rsidP="00AD11C0">
      <w:pPr>
        <w:tabs>
          <w:tab w:val="left" w:pos="2238"/>
          <w:tab w:val="left" w:pos="3435"/>
        </w:tabs>
        <w:jc w:val="both"/>
        <w:rPr>
          <w:sz w:val="28"/>
          <w:szCs w:val="28"/>
        </w:rPr>
      </w:pPr>
      <w:r>
        <w:rPr>
          <w:sz w:val="28"/>
          <w:szCs w:val="28"/>
        </w:rPr>
        <w:t xml:space="preserve">1.2Утвердить приложение №8 «Распределение бюджетных ассигнований по разделам, подразделам, целевым статьям и видам расходов бюджета Устьянцевского сельсовета на 2014год в сумме 25312,28 тыс.руб. в прилагаемой редакции».   </w:t>
      </w:r>
    </w:p>
    <w:p w:rsidR="00AD11C0" w:rsidRDefault="00AD11C0" w:rsidP="00AD11C0">
      <w:pPr>
        <w:tabs>
          <w:tab w:val="left" w:pos="2238"/>
          <w:tab w:val="left" w:pos="3435"/>
        </w:tabs>
        <w:jc w:val="both"/>
        <w:rPr>
          <w:sz w:val="28"/>
          <w:szCs w:val="28"/>
        </w:rPr>
      </w:pPr>
      <w:r>
        <w:rPr>
          <w:sz w:val="28"/>
          <w:szCs w:val="28"/>
        </w:rPr>
        <w:lastRenderedPageBreak/>
        <w:t>1.3 Утвердить приложение №10 «Ведомственная структура расходов Устьянцевского сельсовета на 2014год,в прилагаемой редакции».</w:t>
      </w:r>
    </w:p>
    <w:p w:rsidR="00AD11C0" w:rsidRDefault="00AD11C0" w:rsidP="00AD11C0">
      <w:pPr>
        <w:tabs>
          <w:tab w:val="left" w:pos="2238"/>
          <w:tab w:val="left" w:pos="3435"/>
        </w:tabs>
        <w:jc w:val="both"/>
        <w:rPr>
          <w:sz w:val="28"/>
          <w:szCs w:val="28"/>
        </w:rPr>
      </w:pPr>
      <w:r>
        <w:rPr>
          <w:sz w:val="28"/>
          <w:szCs w:val="28"/>
        </w:rPr>
        <w:t xml:space="preserve">2. Настоящее решение  опубликовать в средствах массовой информации. </w:t>
      </w:r>
      <w:r>
        <w:rPr>
          <w:sz w:val="28"/>
          <w:szCs w:val="28"/>
        </w:rPr>
        <w:tab/>
      </w:r>
    </w:p>
    <w:p w:rsidR="00AD11C0" w:rsidRDefault="00AD11C0" w:rsidP="00AD11C0">
      <w:pPr>
        <w:tabs>
          <w:tab w:val="left" w:pos="6552"/>
        </w:tabs>
        <w:rPr>
          <w:sz w:val="28"/>
          <w:szCs w:val="28"/>
        </w:rPr>
      </w:pPr>
    </w:p>
    <w:p w:rsidR="00AD11C0" w:rsidRDefault="00AD11C0" w:rsidP="00AD11C0">
      <w:pPr>
        <w:tabs>
          <w:tab w:val="left" w:pos="6552"/>
        </w:tabs>
        <w:rPr>
          <w:sz w:val="28"/>
          <w:szCs w:val="28"/>
        </w:rPr>
      </w:pPr>
    </w:p>
    <w:p w:rsidR="00AD11C0" w:rsidRDefault="00AD11C0" w:rsidP="00AD11C0">
      <w:pPr>
        <w:tabs>
          <w:tab w:val="left" w:pos="6552"/>
        </w:tabs>
        <w:rPr>
          <w:sz w:val="28"/>
          <w:szCs w:val="28"/>
        </w:rPr>
      </w:pPr>
      <w:r>
        <w:rPr>
          <w:sz w:val="28"/>
          <w:szCs w:val="28"/>
        </w:rPr>
        <w:t xml:space="preserve">Глава   Устьянцевского сельсовета   </w:t>
      </w:r>
    </w:p>
    <w:p w:rsidR="00AD11C0" w:rsidRDefault="00AD11C0" w:rsidP="00AD11C0">
      <w:pPr>
        <w:tabs>
          <w:tab w:val="left" w:pos="6552"/>
        </w:tabs>
        <w:rPr>
          <w:sz w:val="28"/>
          <w:szCs w:val="28"/>
        </w:rPr>
      </w:pPr>
      <w:r>
        <w:rPr>
          <w:sz w:val="28"/>
          <w:szCs w:val="28"/>
        </w:rPr>
        <w:t xml:space="preserve">Барабинского района </w:t>
      </w:r>
    </w:p>
    <w:p w:rsidR="00AD11C0" w:rsidRDefault="00AD11C0" w:rsidP="00AD11C0">
      <w:pPr>
        <w:tabs>
          <w:tab w:val="left" w:pos="6552"/>
        </w:tabs>
      </w:pPr>
      <w:r>
        <w:rPr>
          <w:sz w:val="28"/>
          <w:szCs w:val="28"/>
        </w:rPr>
        <w:t>Новосибирской области                                                             С.А. Валяева</w:t>
      </w:r>
    </w:p>
    <w:p w:rsidR="00ED09D2" w:rsidRDefault="00ED09D2" w:rsidP="00ED09D2"/>
    <w:p w:rsidR="00ED09D2" w:rsidRDefault="00ED09D2" w:rsidP="00ED09D2"/>
    <w:p w:rsidR="00ED09D2" w:rsidRDefault="00ED09D2" w:rsidP="00ED09D2"/>
    <w:p w:rsidR="00ED09D2" w:rsidRDefault="00ED09D2" w:rsidP="00ED09D2"/>
    <w:p w:rsidR="00AD6FAB" w:rsidRDefault="00AD6FAB" w:rsidP="00AD6F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7"/>
        <w:gridCol w:w="2182"/>
        <w:gridCol w:w="2371"/>
        <w:gridCol w:w="2411"/>
      </w:tblGrid>
      <w:tr w:rsidR="00553FCD" w:rsidTr="00553FCD">
        <w:tc>
          <w:tcPr>
            <w:tcW w:w="2607" w:type="dxa"/>
            <w:tcBorders>
              <w:top w:val="single" w:sz="4" w:space="0" w:color="000000"/>
              <w:left w:val="single" w:sz="4" w:space="0" w:color="000000"/>
              <w:bottom w:val="single" w:sz="4" w:space="0" w:color="000000"/>
              <w:right w:val="single" w:sz="4" w:space="0" w:color="000000"/>
            </w:tcBorders>
            <w:hideMark/>
          </w:tcPr>
          <w:p w:rsidR="00553FCD" w:rsidRDefault="00553FCD">
            <w:pPr>
              <w:autoSpaceDE w:val="0"/>
              <w:autoSpaceDN w:val="0"/>
              <w:adjustRightInd w:val="0"/>
              <w:spacing w:line="276" w:lineRule="auto"/>
              <w:rPr>
                <w:rFonts w:eastAsia="Calibri"/>
                <w:bCs/>
                <w:sz w:val="20"/>
                <w:szCs w:val="20"/>
                <w:lang w:eastAsia="en-US"/>
              </w:rPr>
            </w:pPr>
            <w:r>
              <w:rPr>
                <w:bCs/>
                <w:sz w:val="20"/>
                <w:szCs w:val="20"/>
                <w:lang w:eastAsia="en-US"/>
              </w:rPr>
              <w:t>Главный редактор :</w:t>
            </w:r>
          </w:p>
          <w:p w:rsidR="00553FCD" w:rsidRDefault="00553FCD">
            <w:pPr>
              <w:autoSpaceDE w:val="0"/>
              <w:autoSpaceDN w:val="0"/>
              <w:adjustRightInd w:val="0"/>
              <w:spacing w:line="276" w:lineRule="auto"/>
              <w:rPr>
                <w:bCs/>
                <w:sz w:val="20"/>
                <w:szCs w:val="20"/>
                <w:lang w:eastAsia="en-US"/>
              </w:rPr>
            </w:pPr>
            <w:r>
              <w:rPr>
                <w:bCs/>
                <w:sz w:val="20"/>
                <w:szCs w:val="20"/>
                <w:lang w:eastAsia="en-US"/>
              </w:rPr>
              <w:t xml:space="preserve"> Лепинская Н.Н.</w:t>
            </w:r>
          </w:p>
          <w:p w:rsidR="00553FCD" w:rsidRDefault="00553FCD">
            <w:pPr>
              <w:autoSpaceDE w:val="0"/>
              <w:autoSpaceDN w:val="0"/>
              <w:adjustRightInd w:val="0"/>
              <w:spacing w:line="276" w:lineRule="auto"/>
              <w:rPr>
                <w:bCs/>
                <w:sz w:val="20"/>
                <w:szCs w:val="20"/>
                <w:lang w:eastAsia="en-US"/>
              </w:rPr>
            </w:pPr>
            <w:r>
              <w:rPr>
                <w:bCs/>
                <w:sz w:val="20"/>
                <w:szCs w:val="20"/>
                <w:lang w:eastAsia="en-US"/>
              </w:rPr>
              <w:t xml:space="preserve">Редакционный совет: </w:t>
            </w:r>
          </w:p>
          <w:p w:rsidR="00553FCD" w:rsidRDefault="00553FCD">
            <w:pPr>
              <w:autoSpaceDE w:val="0"/>
              <w:autoSpaceDN w:val="0"/>
              <w:adjustRightInd w:val="0"/>
              <w:spacing w:line="276" w:lineRule="auto"/>
              <w:rPr>
                <w:bCs/>
                <w:sz w:val="20"/>
                <w:szCs w:val="20"/>
                <w:lang w:eastAsia="en-US"/>
              </w:rPr>
            </w:pPr>
            <w:r>
              <w:rPr>
                <w:bCs/>
                <w:sz w:val="20"/>
                <w:szCs w:val="20"/>
                <w:lang w:eastAsia="en-US"/>
              </w:rPr>
              <w:t>Толстова О.С.</w:t>
            </w:r>
          </w:p>
          <w:p w:rsidR="00553FCD" w:rsidRDefault="00553FCD">
            <w:pPr>
              <w:autoSpaceDE w:val="0"/>
              <w:autoSpaceDN w:val="0"/>
              <w:adjustRightInd w:val="0"/>
              <w:spacing w:line="276" w:lineRule="auto"/>
              <w:rPr>
                <w:bCs/>
                <w:lang w:eastAsia="en-US"/>
              </w:rPr>
            </w:pPr>
            <w:r>
              <w:rPr>
                <w:bCs/>
                <w:sz w:val="20"/>
                <w:szCs w:val="20"/>
                <w:lang w:eastAsia="en-US"/>
              </w:rPr>
              <w:t>Морозова Л.А.</w:t>
            </w:r>
          </w:p>
        </w:tc>
        <w:tc>
          <w:tcPr>
            <w:tcW w:w="2182" w:type="dxa"/>
            <w:tcBorders>
              <w:top w:val="single" w:sz="4" w:space="0" w:color="000000"/>
              <w:left w:val="single" w:sz="4" w:space="0" w:color="000000"/>
              <w:bottom w:val="single" w:sz="4" w:space="0" w:color="000000"/>
              <w:right w:val="single" w:sz="4" w:space="0" w:color="000000"/>
            </w:tcBorders>
            <w:hideMark/>
          </w:tcPr>
          <w:p w:rsidR="00553FCD" w:rsidRDefault="00553FCD">
            <w:pPr>
              <w:autoSpaceDE w:val="0"/>
              <w:autoSpaceDN w:val="0"/>
              <w:adjustRightInd w:val="0"/>
              <w:spacing w:line="276" w:lineRule="auto"/>
              <w:rPr>
                <w:rFonts w:eastAsia="Calibri"/>
                <w:bCs/>
                <w:sz w:val="16"/>
                <w:szCs w:val="16"/>
                <w:lang w:eastAsia="en-US"/>
              </w:rPr>
            </w:pPr>
            <w:r>
              <w:rPr>
                <w:bCs/>
                <w:sz w:val="16"/>
                <w:szCs w:val="16"/>
                <w:lang w:eastAsia="en-US"/>
              </w:rPr>
              <w:t>Адрес издательства:</w:t>
            </w:r>
          </w:p>
          <w:p w:rsidR="00553FCD" w:rsidRDefault="00553FCD">
            <w:pPr>
              <w:autoSpaceDE w:val="0"/>
              <w:autoSpaceDN w:val="0"/>
              <w:adjustRightInd w:val="0"/>
              <w:spacing w:line="276" w:lineRule="auto"/>
              <w:rPr>
                <w:bCs/>
                <w:sz w:val="16"/>
                <w:szCs w:val="16"/>
                <w:lang w:eastAsia="en-US"/>
              </w:rPr>
            </w:pPr>
            <w:r>
              <w:rPr>
                <w:bCs/>
                <w:sz w:val="16"/>
                <w:szCs w:val="16"/>
                <w:lang w:eastAsia="en-US"/>
              </w:rPr>
              <w:t>632321, Новосибирская область,  Барабинский район, д. Устьянцево, ул. Центральная, д. 41</w:t>
            </w:r>
          </w:p>
          <w:p w:rsidR="00553FCD" w:rsidRDefault="00553FCD">
            <w:pPr>
              <w:autoSpaceDE w:val="0"/>
              <w:autoSpaceDN w:val="0"/>
              <w:adjustRightInd w:val="0"/>
              <w:spacing w:line="276" w:lineRule="auto"/>
              <w:rPr>
                <w:bCs/>
                <w:sz w:val="16"/>
                <w:szCs w:val="16"/>
                <w:lang w:eastAsia="en-US"/>
              </w:rPr>
            </w:pPr>
            <w:r>
              <w:rPr>
                <w:bCs/>
                <w:sz w:val="16"/>
                <w:szCs w:val="16"/>
                <w:lang w:val="en-US" w:eastAsia="en-US"/>
              </w:rPr>
              <w:t>E</w:t>
            </w:r>
            <w:r>
              <w:rPr>
                <w:bCs/>
                <w:sz w:val="16"/>
                <w:szCs w:val="16"/>
                <w:lang w:eastAsia="en-US"/>
              </w:rPr>
              <w:t>-</w:t>
            </w:r>
            <w:r>
              <w:rPr>
                <w:bCs/>
                <w:sz w:val="16"/>
                <w:szCs w:val="16"/>
                <w:lang w:val="en-US" w:eastAsia="en-US"/>
              </w:rPr>
              <w:t>mail</w:t>
            </w:r>
            <w:r w:rsidRPr="00553FCD">
              <w:rPr>
                <w:bCs/>
                <w:sz w:val="16"/>
                <w:szCs w:val="16"/>
                <w:lang w:eastAsia="en-US"/>
              </w:rPr>
              <w:t xml:space="preserve"> </w:t>
            </w:r>
            <w:r>
              <w:rPr>
                <w:bCs/>
                <w:sz w:val="16"/>
                <w:szCs w:val="16"/>
                <w:lang w:val="en-US" w:eastAsia="en-US"/>
              </w:rPr>
              <w:t>ustyancev</w:t>
            </w:r>
            <w:r>
              <w:rPr>
                <w:bCs/>
                <w:sz w:val="16"/>
                <w:szCs w:val="16"/>
                <w:lang w:eastAsia="en-US"/>
              </w:rPr>
              <w:t>@</w:t>
            </w:r>
            <w:r>
              <w:rPr>
                <w:bCs/>
                <w:sz w:val="16"/>
                <w:szCs w:val="16"/>
                <w:lang w:val="en-US" w:eastAsia="en-US"/>
              </w:rPr>
              <w:t>mail</w:t>
            </w:r>
            <w:r>
              <w:rPr>
                <w:bCs/>
                <w:sz w:val="16"/>
                <w:szCs w:val="16"/>
                <w:lang w:eastAsia="en-US"/>
              </w:rPr>
              <w:t>.</w:t>
            </w:r>
            <w:r>
              <w:rPr>
                <w:bCs/>
                <w:sz w:val="16"/>
                <w:szCs w:val="16"/>
                <w:lang w:val="en-US" w:eastAsia="en-US"/>
              </w:rPr>
              <w:t>ru</w:t>
            </w:r>
          </w:p>
          <w:p w:rsidR="00553FCD" w:rsidRDefault="00553FCD">
            <w:pPr>
              <w:autoSpaceDE w:val="0"/>
              <w:autoSpaceDN w:val="0"/>
              <w:adjustRightInd w:val="0"/>
              <w:spacing w:line="276" w:lineRule="auto"/>
              <w:rPr>
                <w:rFonts w:eastAsia="Calibri"/>
                <w:bCs/>
                <w:sz w:val="16"/>
                <w:szCs w:val="16"/>
                <w:lang w:eastAsia="en-US"/>
              </w:rPr>
            </w:pPr>
            <w:r>
              <w:rPr>
                <w:bCs/>
                <w:sz w:val="16"/>
                <w:szCs w:val="16"/>
                <w:lang w:eastAsia="en-US"/>
              </w:rPr>
              <w:t>Тел. 62-217- гл. редактор</w:t>
            </w:r>
          </w:p>
        </w:tc>
        <w:tc>
          <w:tcPr>
            <w:tcW w:w="2371" w:type="dxa"/>
            <w:tcBorders>
              <w:top w:val="single" w:sz="4" w:space="0" w:color="000000"/>
              <w:left w:val="single" w:sz="4" w:space="0" w:color="000000"/>
              <w:bottom w:val="single" w:sz="4" w:space="0" w:color="000000"/>
              <w:right w:val="single" w:sz="4" w:space="0" w:color="000000"/>
            </w:tcBorders>
          </w:tcPr>
          <w:p w:rsidR="00553FCD" w:rsidRDefault="00553FCD">
            <w:pPr>
              <w:autoSpaceDE w:val="0"/>
              <w:autoSpaceDN w:val="0"/>
              <w:adjustRightInd w:val="0"/>
              <w:spacing w:line="276" w:lineRule="auto"/>
              <w:rPr>
                <w:bCs/>
                <w:sz w:val="20"/>
                <w:szCs w:val="20"/>
                <w:lang w:eastAsia="en-US"/>
              </w:rPr>
            </w:pPr>
            <w:r>
              <w:rPr>
                <w:bCs/>
                <w:sz w:val="20"/>
                <w:szCs w:val="20"/>
                <w:lang w:eastAsia="en-US"/>
              </w:rPr>
              <w:t>Тираж  газеты  20 экз.</w:t>
            </w:r>
          </w:p>
          <w:p w:rsidR="00553FCD" w:rsidRDefault="00553FCD">
            <w:pPr>
              <w:autoSpaceDE w:val="0"/>
              <w:autoSpaceDN w:val="0"/>
              <w:adjustRightInd w:val="0"/>
              <w:spacing w:line="276" w:lineRule="auto"/>
              <w:rPr>
                <w:rFonts w:eastAsia="Calibri"/>
                <w:bCs/>
                <w:sz w:val="20"/>
                <w:szCs w:val="20"/>
                <w:lang w:eastAsia="en-US"/>
              </w:rPr>
            </w:pPr>
          </w:p>
          <w:p w:rsidR="00553FCD" w:rsidRDefault="00553FCD">
            <w:pPr>
              <w:autoSpaceDE w:val="0"/>
              <w:autoSpaceDN w:val="0"/>
              <w:adjustRightInd w:val="0"/>
              <w:spacing w:line="276" w:lineRule="auto"/>
              <w:rPr>
                <w:bCs/>
                <w:sz w:val="20"/>
                <w:szCs w:val="20"/>
                <w:lang w:eastAsia="en-US"/>
              </w:rPr>
            </w:pPr>
          </w:p>
        </w:tc>
        <w:tc>
          <w:tcPr>
            <w:tcW w:w="2411" w:type="dxa"/>
            <w:tcBorders>
              <w:top w:val="single" w:sz="4" w:space="0" w:color="000000"/>
              <w:left w:val="single" w:sz="4" w:space="0" w:color="000000"/>
              <w:bottom w:val="single" w:sz="4" w:space="0" w:color="000000"/>
              <w:right w:val="single" w:sz="4" w:space="0" w:color="000000"/>
            </w:tcBorders>
            <w:hideMark/>
          </w:tcPr>
          <w:p w:rsidR="00553FCD" w:rsidRDefault="00B57961">
            <w:pPr>
              <w:autoSpaceDE w:val="0"/>
              <w:autoSpaceDN w:val="0"/>
              <w:adjustRightInd w:val="0"/>
              <w:spacing w:line="276" w:lineRule="auto"/>
              <w:rPr>
                <w:rFonts w:eastAsia="Calibri"/>
                <w:bCs/>
                <w:sz w:val="20"/>
                <w:szCs w:val="20"/>
                <w:lang w:eastAsia="en-US"/>
              </w:rPr>
            </w:pPr>
            <w:r>
              <w:rPr>
                <w:bCs/>
                <w:sz w:val="20"/>
                <w:szCs w:val="20"/>
                <w:lang w:eastAsia="en-US"/>
              </w:rPr>
              <w:t xml:space="preserve">Объем </w:t>
            </w:r>
            <w:r w:rsidR="00E715C7">
              <w:rPr>
                <w:bCs/>
                <w:sz w:val="20"/>
                <w:szCs w:val="20"/>
                <w:lang w:eastAsia="en-US"/>
              </w:rPr>
              <w:t xml:space="preserve">43 </w:t>
            </w:r>
            <w:r w:rsidR="00553FCD">
              <w:rPr>
                <w:bCs/>
                <w:sz w:val="20"/>
                <w:szCs w:val="20"/>
                <w:lang w:eastAsia="en-US"/>
              </w:rPr>
              <w:t xml:space="preserve"> стр.</w:t>
            </w:r>
          </w:p>
          <w:p w:rsidR="00553FCD" w:rsidRDefault="00553FCD">
            <w:pPr>
              <w:autoSpaceDE w:val="0"/>
              <w:autoSpaceDN w:val="0"/>
              <w:adjustRightInd w:val="0"/>
              <w:spacing w:line="276" w:lineRule="auto"/>
              <w:rPr>
                <w:bCs/>
                <w:sz w:val="18"/>
                <w:szCs w:val="18"/>
                <w:lang w:eastAsia="en-US"/>
              </w:rPr>
            </w:pPr>
            <w:r>
              <w:rPr>
                <w:bCs/>
                <w:sz w:val="18"/>
                <w:szCs w:val="18"/>
                <w:lang w:eastAsia="en-US"/>
              </w:rPr>
              <w:t>Цена издания «Бесплатно»</w:t>
            </w:r>
          </w:p>
        </w:tc>
      </w:tr>
    </w:tbl>
    <w:p w:rsidR="00F03B4F" w:rsidRPr="00AD6FAB" w:rsidRDefault="00F03B4F" w:rsidP="00AD6FAB"/>
    <w:sectPr w:rsidR="00F03B4F" w:rsidRPr="00AD6FAB" w:rsidSect="00F03B4F">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AD6" w:rsidRDefault="00FE4AD6" w:rsidP="00553FCD">
      <w:r>
        <w:separator/>
      </w:r>
    </w:p>
  </w:endnote>
  <w:endnote w:type="continuationSeparator" w:id="1">
    <w:p w:rsidR="00FE4AD6" w:rsidRDefault="00FE4AD6" w:rsidP="00553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AD6" w:rsidRDefault="00FE4AD6" w:rsidP="00553FCD">
      <w:r>
        <w:separator/>
      </w:r>
    </w:p>
  </w:footnote>
  <w:footnote w:type="continuationSeparator" w:id="1">
    <w:p w:rsidR="00FE4AD6" w:rsidRDefault="00FE4AD6" w:rsidP="00553FCD">
      <w:r>
        <w:continuationSeparator/>
      </w:r>
    </w:p>
  </w:footnote>
  <w:footnote w:id="2">
    <w:p w:rsidR="00AD11C0" w:rsidRPr="003E0CD9" w:rsidRDefault="00AD11C0" w:rsidP="00A52C65">
      <w:pPr>
        <w:pStyle w:val="ae"/>
        <w:rPr>
          <w:color w:val="FF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21235"/>
      <w:docPartObj>
        <w:docPartGallery w:val="Page Numbers (Top of Page)"/>
        <w:docPartUnique/>
      </w:docPartObj>
    </w:sdtPr>
    <w:sdtContent>
      <w:p w:rsidR="00AD11C0" w:rsidRDefault="0032325D">
        <w:pPr>
          <w:pStyle w:val="a5"/>
          <w:jc w:val="right"/>
        </w:pPr>
        <w:fldSimple w:instr=" PAGE   \* MERGEFORMAT ">
          <w:r w:rsidR="00E715C7">
            <w:rPr>
              <w:noProof/>
            </w:rPr>
            <w:t>42</w:t>
          </w:r>
        </w:fldSimple>
      </w:p>
    </w:sdtContent>
  </w:sdt>
  <w:p w:rsidR="00AD11C0" w:rsidRDefault="00AD11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3F502F9A"/>
    <w:multiLevelType w:val="hybridMultilevel"/>
    <w:tmpl w:val="A8B47CAA"/>
    <w:lvl w:ilvl="0" w:tplc="B164D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4CDE24D8"/>
    <w:multiLevelType w:val="hybridMultilevel"/>
    <w:tmpl w:val="48FEA0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8"/>
  </w:num>
  <w:num w:numId="8">
    <w:abstractNumId w:val="10"/>
  </w:num>
  <w:num w:numId="9">
    <w:abstractNumId w:val="6"/>
  </w:num>
  <w:num w:numId="10">
    <w:abstractNumId w:val="11"/>
  </w:num>
  <w:num w:numId="11">
    <w:abstractNumId w:val="1"/>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0620"/>
    <w:rsid w:val="001F2F07"/>
    <w:rsid w:val="00266CE0"/>
    <w:rsid w:val="002D6432"/>
    <w:rsid w:val="0032325D"/>
    <w:rsid w:val="003C164E"/>
    <w:rsid w:val="00416E0B"/>
    <w:rsid w:val="00553FCD"/>
    <w:rsid w:val="005D0B5A"/>
    <w:rsid w:val="006B03E1"/>
    <w:rsid w:val="00752051"/>
    <w:rsid w:val="0093166E"/>
    <w:rsid w:val="00A52C65"/>
    <w:rsid w:val="00AB3EFB"/>
    <w:rsid w:val="00AD11C0"/>
    <w:rsid w:val="00AD6FAB"/>
    <w:rsid w:val="00B57961"/>
    <w:rsid w:val="00B8503C"/>
    <w:rsid w:val="00D44E10"/>
    <w:rsid w:val="00DA5C71"/>
    <w:rsid w:val="00E545D5"/>
    <w:rsid w:val="00E67EED"/>
    <w:rsid w:val="00E715C7"/>
    <w:rsid w:val="00ED09D2"/>
    <w:rsid w:val="00F03B4F"/>
    <w:rsid w:val="00FB0620"/>
    <w:rsid w:val="00FE4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6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2C65"/>
    <w:pPr>
      <w:keepNext/>
      <w:tabs>
        <w:tab w:val="left" w:pos="720"/>
      </w:tabs>
      <w:ind w:firstLine="709"/>
      <w:jc w:val="both"/>
      <w:outlineLvl w:val="0"/>
    </w:pPr>
    <w:rPr>
      <w:b/>
      <w:bCs/>
      <w:sz w:val="28"/>
      <w:szCs w:val="20"/>
    </w:rPr>
  </w:style>
  <w:style w:type="paragraph" w:styleId="2">
    <w:name w:val="heading 2"/>
    <w:basedOn w:val="a"/>
    <w:next w:val="a"/>
    <w:link w:val="20"/>
    <w:qFormat/>
    <w:rsid w:val="00A52C65"/>
    <w:pPr>
      <w:keepNext/>
      <w:ind w:firstLine="720"/>
      <w:jc w:val="center"/>
      <w:outlineLvl w:val="1"/>
    </w:pPr>
    <w:rPr>
      <w:sz w:val="32"/>
      <w:szCs w:val="20"/>
    </w:rPr>
  </w:style>
  <w:style w:type="paragraph" w:styleId="3">
    <w:name w:val="heading 3"/>
    <w:basedOn w:val="a"/>
    <w:next w:val="a"/>
    <w:link w:val="30"/>
    <w:unhideWhenUsed/>
    <w:qFormat/>
    <w:rsid w:val="00FB0620"/>
    <w:pPr>
      <w:keepNext/>
      <w:ind w:firstLine="851"/>
      <w:outlineLvl w:val="2"/>
    </w:pPr>
    <w:rPr>
      <w:b/>
      <w:szCs w:val="20"/>
    </w:rPr>
  </w:style>
  <w:style w:type="paragraph" w:styleId="4">
    <w:name w:val="heading 4"/>
    <w:basedOn w:val="a"/>
    <w:next w:val="a"/>
    <w:link w:val="40"/>
    <w:qFormat/>
    <w:rsid w:val="00A52C65"/>
    <w:pPr>
      <w:keepNext/>
      <w:tabs>
        <w:tab w:val="left" w:pos="720"/>
      </w:tabs>
      <w:ind w:firstLine="709"/>
      <w:jc w:val="both"/>
      <w:outlineLvl w:val="3"/>
    </w:pPr>
    <w:rPr>
      <w:b/>
      <w:sz w:val="28"/>
    </w:rPr>
  </w:style>
  <w:style w:type="paragraph" w:styleId="5">
    <w:name w:val="heading 5"/>
    <w:basedOn w:val="a"/>
    <w:next w:val="a"/>
    <w:link w:val="50"/>
    <w:qFormat/>
    <w:rsid w:val="00A52C65"/>
    <w:pPr>
      <w:keepNext/>
      <w:jc w:val="both"/>
      <w:outlineLvl w:val="4"/>
    </w:pPr>
    <w:rPr>
      <w:sz w:val="28"/>
    </w:rPr>
  </w:style>
  <w:style w:type="paragraph" w:styleId="6">
    <w:name w:val="heading 6"/>
    <w:basedOn w:val="a"/>
    <w:next w:val="a"/>
    <w:link w:val="60"/>
    <w:qFormat/>
    <w:rsid w:val="00A52C65"/>
    <w:pPr>
      <w:keepNext/>
      <w:ind w:firstLine="708"/>
      <w:jc w:val="both"/>
      <w:outlineLvl w:val="5"/>
    </w:pPr>
    <w:rPr>
      <w:b/>
      <w:sz w:val="28"/>
    </w:rPr>
  </w:style>
  <w:style w:type="paragraph" w:styleId="7">
    <w:name w:val="heading 7"/>
    <w:basedOn w:val="a"/>
    <w:next w:val="a"/>
    <w:link w:val="70"/>
    <w:qFormat/>
    <w:rsid w:val="00A52C65"/>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B0620"/>
    <w:rPr>
      <w:rFonts w:ascii="Times New Roman" w:eastAsia="Times New Roman" w:hAnsi="Times New Roman" w:cs="Times New Roman"/>
      <w:b/>
      <w:sz w:val="24"/>
      <w:szCs w:val="20"/>
      <w:lang w:eastAsia="ru-RU"/>
    </w:rPr>
  </w:style>
  <w:style w:type="paragraph" w:customStyle="1" w:styleId="consnonformat">
    <w:name w:val="consnonformat"/>
    <w:basedOn w:val="a"/>
    <w:rsid w:val="00FB0620"/>
    <w:pPr>
      <w:spacing w:before="100" w:beforeAutospacing="1" w:after="100" w:afterAutospacing="1"/>
    </w:pPr>
  </w:style>
  <w:style w:type="character" w:styleId="a3">
    <w:name w:val="Strong"/>
    <w:basedOn w:val="a0"/>
    <w:uiPriority w:val="22"/>
    <w:qFormat/>
    <w:rsid w:val="00FB0620"/>
    <w:rPr>
      <w:b/>
      <w:bCs/>
    </w:rPr>
  </w:style>
  <w:style w:type="paragraph" w:customStyle="1" w:styleId="ConsNormal">
    <w:name w:val="ConsNormal"/>
    <w:rsid w:val="00FB0620"/>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0">
    <w:name w:val="ConsNonformat"/>
    <w:rsid w:val="00FB0620"/>
    <w:pPr>
      <w:spacing w:after="0" w:line="240" w:lineRule="auto"/>
      <w:ind w:right="19772"/>
    </w:pPr>
    <w:rPr>
      <w:rFonts w:ascii="Courier New" w:eastAsia="Times New Roman" w:hAnsi="Courier New" w:cs="Times New Roman"/>
      <w:snapToGrid w:val="0"/>
      <w:sz w:val="20"/>
      <w:szCs w:val="20"/>
      <w:lang w:eastAsia="ru-RU"/>
    </w:rPr>
  </w:style>
  <w:style w:type="paragraph" w:styleId="a4">
    <w:name w:val="List Paragraph"/>
    <w:basedOn w:val="a"/>
    <w:uiPriority w:val="34"/>
    <w:qFormat/>
    <w:rsid w:val="00FB0620"/>
    <w:pPr>
      <w:ind w:left="720"/>
      <w:contextualSpacing/>
    </w:pPr>
  </w:style>
  <w:style w:type="paragraph" w:customStyle="1" w:styleId="ConsTitle">
    <w:name w:val="ConsTitle"/>
    <w:rsid w:val="00FB0620"/>
    <w:pPr>
      <w:spacing w:after="0" w:line="240" w:lineRule="auto"/>
      <w:ind w:right="19772"/>
    </w:pPr>
    <w:rPr>
      <w:rFonts w:ascii="Arial" w:eastAsia="Times New Roman" w:hAnsi="Arial" w:cs="Times New Roman"/>
      <w:b/>
      <w:snapToGrid w:val="0"/>
      <w:sz w:val="16"/>
      <w:szCs w:val="20"/>
      <w:lang w:eastAsia="ru-RU"/>
    </w:rPr>
  </w:style>
  <w:style w:type="paragraph" w:styleId="a5">
    <w:name w:val="header"/>
    <w:basedOn w:val="a"/>
    <w:link w:val="a6"/>
    <w:unhideWhenUsed/>
    <w:rsid w:val="00553FCD"/>
    <w:pPr>
      <w:tabs>
        <w:tab w:val="center" w:pos="4677"/>
        <w:tab w:val="right" w:pos="9355"/>
      </w:tabs>
    </w:pPr>
  </w:style>
  <w:style w:type="character" w:customStyle="1" w:styleId="a6">
    <w:name w:val="Верхний колонтитул Знак"/>
    <w:basedOn w:val="a0"/>
    <w:link w:val="a5"/>
    <w:rsid w:val="00553FCD"/>
    <w:rPr>
      <w:rFonts w:ascii="Times New Roman" w:eastAsia="Times New Roman" w:hAnsi="Times New Roman" w:cs="Times New Roman"/>
      <w:sz w:val="24"/>
      <w:szCs w:val="24"/>
      <w:lang w:eastAsia="ru-RU"/>
    </w:rPr>
  </w:style>
  <w:style w:type="paragraph" w:styleId="a7">
    <w:name w:val="footer"/>
    <w:basedOn w:val="a"/>
    <w:link w:val="a8"/>
    <w:unhideWhenUsed/>
    <w:rsid w:val="00553FCD"/>
    <w:pPr>
      <w:tabs>
        <w:tab w:val="center" w:pos="4677"/>
        <w:tab w:val="right" w:pos="9355"/>
      </w:tabs>
    </w:pPr>
  </w:style>
  <w:style w:type="character" w:customStyle="1" w:styleId="a8">
    <w:name w:val="Нижний колонтитул Знак"/>
    <w:basedOn w:val="a0"/>
    <w:link w:val="a7"/>
    <w:rsid w:val="00553FC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52C65"/>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A52C65"/>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A52C65"/>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A52C65"/>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52C65"/>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52C65"/>
    <w:rPr>
      <w:rFonts w:ascii="Times New Roman" w:eastAsia="Times New Roman" w:hAnsi="Times New Roman" w:cs="Times New Roman"/>
      <w:b/>
      <w:sz w:val="26"/>
      <w:szCs w:val="24"/>
      <w:lang w:eastAsia="ru-RU"/>
    </w:rPr>
  </w:style>
  <w:style w:type="paragraph" w:styleId="a9">
    <w:name w:val="Body Text Indent"/>
    <w:basedOn w:val="a"/>
    <w:link w:val="aa"/>
    <w:rsid w:val="00A52C65"/>
    <w:pPr>
      <w:tabs>
        <w:tab w:val="left" w:pos="720"/>
      </w:tabs>
      <w:ind w:firstLine="709"/>
      <w:jc w:val="both"/>
    </w:pPr>
    <w:rPr>
      <w:sz w:val="28"/>
    </w:rPr>
  </w:style>
  <w:style w:type="character" w:customStyle="1" w:styleId="aa">
    <w:name w:val="Основной текст с отступом Знак"/>
    <w:basedOn w:val="a0"/>
    <w:link w:val="a9"/>
    <w:rsid w:val="00A52C65"/>
    <w:rPr>
      <w:rFonts w:ascii="Times New Roman" w:eastAsia="Times New Roman" w:hAnsi="Times New Roman" w:cs="Times New Roman"/>
      <w:sz w:val="28"/>
      <w:szCs w:val="24"/>
      <w:lang w:eastAsia="ru-RU"/>
    </w:rPr>
  </w:style>
  <w:style w:type="paragraph" w:styleId="21">
    <w:name w:val="Body Text Indent 2"/>
    <w:basedOn w:val="a"/>
    <w:link w:val="22"/>
    <w:rsid w:val="00A52C65"/>
    <w:pPr>
      <w:ind w:firstLine="709"/>
      <w:jc w:val="center"/>
    </w:pPr>
    <w:rPr>
      <w:b/>
      <w:sz w:val="28"/>
    </w:rPr>
  </w:style>
  <w:style w:type="character" w:customStyle="1" w:styleId="22">
    <w:name w:val="Основной текст с отступом 2 Знак"/>
    <w:basedOn w:val="a0"/>
    <w:link w:val="21"/>
    <w:rsid w:val="00A52C65"/>
    <w:rPr>
      <w:rFonts w:ascii="Times New Roman" w:eastAsia="Times New Roman" w:hAnsi="Times New Roman" w:cs="Times New Roman"/>
      <w:b/>
      <w:sz w:val="28"/>
      <w:szCs w:val="24"/>
      <w:lang w:eastAsia="ru-RU"/>
    </w:rPr>
  </w:style>
  <w:style w:type="character" w:styleId="ab">
    <w:name w:val="page number"/>
    <w:basedOn w:val="a0"/>
    <w:rsid w:val="00A52C65"/>
  </w:style>
  <w:style w:type="paragraph" w:styleId="ac">
    <w:name w:val="Body Text"/>
    <w:basedOn w:val="a"/>
    <w:link w:val="ad"/>
    <w:rsid w:val="00A52C65"/>
    <w:pPr>
      <w:jc w:val="center"/>
    </w:pPr>
    <w:rPr>
      <w:b/>
    </w:rPr>
  </w:style>
  <w:style w:type="character" w:customStyle="1" w:styleId="ad">
    <w:name w:val="Основной текст Знак"/>
    <w:basedOn w:val="a0"/>
    <w:link w:val="ac"/>
    <w:rsid w:val="00A52C65"/>
    <w:rPr>
      <w:rFonts w:ascii="Times New Roman" w:eastAsia="Times New Roman" w:hAnsi="Times New Roman" w:cs="Times New Roman"/>
      <w:b/>
      <w:sz w:val="24"/>
      <w:szCs w:val="24"/>
      <w:lang w:eastAsia="ru-RU"/>
    </w:rPr>
  </w:style>
  <w:style w:type="paragraph" w:styleId="31">
    <w:name w:val="Body Text Indent 3"/>
    <w:basedOn w:val="a"/>
    <w:link w:val="32"/>
    <w:rsid w:val="00A52C65"/>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A52C65"/>
    <w:rPr>
      <w:rFonts w:ascii="Times New Roman" w:eastAsia="Times New Roman" w:hAnsi="Times New Roman" w:cs="Times New Roman"/>
      <w:b/>
      <w:color w:val="000000"/>
      <w:sz w:val="28"/>
      <w:szCs w:val="24"/>
      <w:lang w:eastAsia="ru-RU"/>
    </w:rPr>
  </w:style>
  <w:style w:type="paragraph" w:styleId="23">
    <w:name w:val="Body Text 2"/>
    <w:basedOn w:val="a"/>
    <w:link w:val="24"/>
    <w:rsid w:val="00A52C65"/>
    <w:pPr>
      <w:tabs>
        <w:tab w:val="left" w:pos="720"/>
      </w:tabs>
      <w:jc w:val="both"/>
    </w:pPr>
    <w:rPr>
      <w:sz w:val="28"/>
    </w:rPr>
  </w:style>
  <w:style w:type="character" w:customStyle="1" w:styleId="24">
    <w:name w:val="Основной текст 2 Знак"/>
    <w:basedOn w:val="a0"/>
    <w:link w:val="23"/>
    <w:rsid w:val="00A52C65"/>
    <w:rPr>
      <w:rFonts w:ascii="Times New Roman" w:eastAsia="Times New Roman" w:hAnsi="Times New Roman" w:cs="Times New Roman"/>
      <w:sz w:val="28"/>
      <w:szCs w:val="24"/>
      <w:lang w:eastAsia="ru-RU"/>
    </w:rPr>
  </w:style>
  <w:style w:type="paragraph" w:customStyle="1" w:styleId="ConsPlusNormal">
    <w:name w:val="ConsPlusNormal"/>
    <w:rsid w:val="00A52C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A52C65"/>
    <w:rPr>
      <w:rFonts w:ascii="Times New Roman" w:hAnsi="Times New Roman" w:cs="Times New Roman"/>
      <w:sz w:val="24"/>
      <w:szCs w:val="24"/>
    </w:rPr>
  </w:style>
  <w:style w:type="character" w:customStyle="1" w:styleId="FontStyle35">
    <w:name w:val="Font Style35"/>
    <w:rsid w:val="00A52C65"/>
    <w:rPr>
      <w:rFonts w:ascii="Times New Roman" w:hAnsi="Times New Roman" w:cs="Times New Roman"/>
      <w:b/>
      <w:bCs/>
      <w:i/>
      <w:iCs/>
      <w:sz w:val="24"/>
      <w:szCs w:val="24"/>
    </w:rPr>
  </w:style>
  <w:style w:type="paragraph" w:styleId="ae">
    <w:name w:val="footnote text"/>
    <w:basedOn w:val="a"/>
    <w:link w:val="af"/>
    <w:semiHidden/>
    <w:rsid w:val="00A52C65"/>
    <w:rPr>
      <w:sz w:val="20"/>
      <w:szCs w:val="20"/>
    </w:rPr>
  </w:style>
  <w:style w:type="character" w:customStyle="1" w:styleId="af">
    <w:name w:val="Текст сноски Знак"/>
    <w:basedOn w:val="a0"/>
    <w:link w:val="ae"/>
    <w:semiHidden/>
    <w:rsid w:val="00A52C65"/>
    <w:rPr>
      <w:rFonts w:ascii="Times New Roman" w:eastAsia="Times New Roman" w:hAnsi="Times New Roman" w:cs="Times New Roman"/>
      <w:sz w:val="20"/>
      <w:szCs w:val="20"/>
      <w:lang w:eastAsia="ru-RU"/>
    </w:rPr>
  </w:style>
  <w:style w:type="character" w:styleId="af0">
    <w:name w:val="footnote reference"/>
    <w:uiPriority w:val="99"/>
    <w:semiHidden/>
    <w:rsid w:val="00A52C65"/>
    <w:rPr>
      <w:vertAlign w:val="superscript"/>
    </w:rPr>
  </w:style>
  <w:style w:type="paragraph" w:styleId="af1">
    <w:name w:val="Balloon Text"/>
    <w:basedOn w:val="a"/>
    <w:link w:val="af2"/>
    <w:semiHidden/>
    <w:rsid w:val="00A52C65"/>
    <w:rPr>
      <w:rFonts w:ascii="Tahoma" w:hAnsi="Tahoma" w:cs="Tahoma"/>
      <w:sz w:val="16"/>
      <w:szCs w:val="16"/>
    </w:rPr>
  </w:style>
  <w:style w:type="character" w:customStyle="1" w:styleId="af2">
    <w:name w:val="Текст выноски Знак"/>
    <w:basedOn w:val="a0"/>
    <w:link w:val="af1"/>
    <w:semiHidden/>
    <w:rsid w:val="00A52C65"/>
    <w:rPr>
      <w:rFonts w:ascii="Tahoma" w:eastAsia="Times New Roman" w:hAnsi="Tahoma" w:cs="Tahoma"/>
      <w:sz w:val="16"/>
      <w:szCs w:val="16"/>
      <w:lang w:eastAsia="ru-RU"/>
    </w:rPr>
  </w:style>
  <w:style w:type="character" w:styleId="af3">
    <w:name w:val="Hyperlink"/>
    <w:rsid w:val="00A52C65"/>
    <w:rPr>
      <w:color w:val="0000FF"/>
      <w:u w:val="single"/>
    </w:rPr>
  </w:style>
  <w:style w:type="paragraph" w:styleId="af4">
    <w:name w:val="Normal (Web)"/>
    <w:basedOn w:val="a"/>
    <w:rsid w:val="00A52C65"/>
    <w:pPr>
      <w:spacing w:before="100" w:beforeAutospacing="1" w:after="100" w:afterAutospacing="1"/>
    </w:pPr>
  </w:style>
  <w:style w:type="paragraph" w:styleId="af5">
    <w:name w:val="endnote text"/>
    <w:basedOn w:val="a"/>
    <w:link w:val="af6"/>
    <w:rsid w:val="00A52C65"/>
    <w:rPr>
      <w:sz w:val="20"/>
      <w:szCs w:val="20"/>
    </w:rPr>
  </w:style>
  <w:style w:type="character" w:customStyle="1" w:styleId="af6">
    <w:name w:val="Текст концевой сноски Знак"/>
    <w:basedOn w:val="a0"/>
    <w:link w:val="af5"/>
    <w:rsid w:val="00A52C65"/>
    <w:rPr>
      <w:rFonts w:ascii="Times New Roman" w:eastAsia="Times New Roman" w:hAnsi="Times New Roman" w:cs="Times New Roman"/>
      <w:sz w:val="20"/>
      <w:szCs w:val="20"/>
      <w:lang w:eastAsia="ru-RU"/>
    </w:rPr>
  </w:style>
  <w:style w:type="character" w:styleId="af7">
    <w:name w:val="endnote reference"/>
    <w:rsid w:val="00A52C65"/>
    <w:rPr>
      <w:vertAlign w:val="superscript"/>
    </w:rPr>
  </w:style>
  <w:style w:type="paragraph" w:customStyle="1" w:styleId="af8">
    <w:name w:val="Знак Знак Знак Знак"/>
    <w:basedOn w:val="a"/>
    <w:uiPriority w:val="99"/>
    <w:rsid w:val="00A52C65"/>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52C65"/>
    <w:pPr>
      <w:ind w:firstLine="567"/>
      <w:jc w:val="both"/>
    </w:pPr>
    <w:rPr>
      <w:rFonts w:ascii="Arial" w:hAnsi="Arial" w:cs="Arial"/>
    </w:rPr>
  </w:style>
  <w:style w:type="paragraph" w:styleId="af9">
    <w:name w:val="Title"/>
    <w:basedOn w:val="a"/>
    <w:link w:val="afa"/>
    <w:qFormat/>
    <w:rsid w:val="00ED09D2"/>
    <w:pPr>
      <w:jc w:val="center"/>
    </w:pPr>
    <w:rPr>
      <w:sz w:val="28"/>
      <w:szCs w:val="20"/>
    </w:rPr>
  </w:style>
  <w:style w:type="character" w:customStyle="1" w:styleId="afa">
    <w:name w:val="Название Знак"/>
    <w:basedOn w:val="a0"/>
    <w:link w:val="af9"/>
    <w:rsid w:val="00ED09D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666096">
      <w:bodyDiv w:val="1"/>
      <w:marLeft w:val="0"/>
      <w:marRight w:val="0"/>
      <w:marTop w:val="0"/>
      <w:marBottom w:val="0"/>
      <w:divBdr>
        <w:top w:val="none" w:sz="0" w:space="0" w:color="auto"/>
        <w:left w:val="none" w:sz="0" w:space="0" w:color="auto"/>
        <w:bottom w:val="none" w:sz="0" w:space="0" w:color="auto"/>
        <w:right w:val="none" w:sz="0" w:space="0" w:color="auto"/>
      </w:divBdr>
    </w:div>
    <w:div w:id="12149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5E41-28BF-4317-9299-253A99E7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19105</Words>
  <Characters>108901</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2015-06-18T03:49:00Z</dcterms:created>
  <dcterms:modified xsi:type="dcterms:W3CDTF">2015-06-26T03:44:00Z</dcterms:modified>
</cp:coreProperties>
</file>