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73" w:rsidRDefault="009D1873" w:rsidP="009D1873">
      <w:pPr>
        <w:shd w:val="clear" w:color="auto" w:fill="FFFFFF"/>
        <w:ind w:left="-100"/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 xml:space="preserve">Вестник Устьянцевского </w:t>
      </w:r>
    </w:p>
    <w:p w:rsidR="009D1873" w:rsidRDefault="009D1873" w:rsidP="009D1873">
      <w:pPr>
        <w:shd w:val="clear" w:color="auto" w:fill="FFFFFF"/>
        <w:ind w:left="-100"/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>сельсовета</w:t>
      </w:r>
    </w:p>
    <w:p w:rsidR="009D1873" w:rsidRDefault="009D1873" w:rsidP="009D1873">
      <w:pPr>
        <w:shd w:val="clear" w:color="auto" w:fill="FFFFFF"/>
        <w:ind w:left="-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8"/>
        <w:gridCol w:w="2340"/>
        <w:gridCol w:w="3060"/>
      </w:tblGrid>
      <w:tr w:rsidR="009D1873" w:rsidTr="009D1873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873" w:rsidRDefault="009D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Основана распоряжением</w:t>
            </w:r>
          </w:p>
          <w:p w:rsidR="009D1873" w:rsidRDefault="009D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9D1873" w:rsidRDefault="009D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Устьянцевского  сельсовета                                                     </w:t>
            </w:r>
          </w:p>
          <w:p w:rsidR="009D1873" w:rsidRDefault="009D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Барабинского района</w:t>
            </w:r>
          </w:p>
          <w:p w:rsidR="009D1873" w:rsidRDefault="009D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Новосибирской области</w:t>
            </w:r>
          </w:p>
          <w:p w:rsidR="009D1873" w:rsidRDefault="009D187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№ 27 от 14.05.2014 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873" w:rsidRDefault="009D187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D1873" w:rsidRDefault="009D187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 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873" w:rsidRDefault="009D187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D1873" w:rsidRDefault="009D1873" w:rsidP="00D711BF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25</w:t>
            </w:r>
            <w:r w:rsidR="00D711BF">
              <w:rPr>
                <w:b/>
                <w:bCs/>
                <w:sz w:val="32"/>
                <w:szCs w:val="32"/>
              </w:rPr>
              <w:t xml:space="preserve"> мая </w:t>
            </w:r>
            <w:r>
              <w:rPr>
                <w:b/>
                <w:bCs/>
                <w:sz w:val="32"/>
                <w:szCs w:val="32"/>
              </w:rPr>
              <w:t>2015</w:t>
            </w:r>
          </w:p>
        </w:tc>
      </w:tr>
      <w:tr w:rsidR="009D1873" w:rsidTr="009D1873">
        <w:trPr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873" w:rsidRDefault="009D1873">
            <w:pPr>
              <w:pStyle w:val="3"/>
              <w:spacing w:line="276" w:lineRule="auto"/>
              <w:ind w:firstLine="0"/>
              <w:jc w:val="both"/>
              <w:rPr>
                <w:bCs/>
                <w:szCs w:val="22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В номере: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:rsidR="00EF442D" w:rsidRPr="003F6222" w:rsidRDefault="009D1873" w:rsidP="003F6222">
            <w:pPr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3F6222">
              <w:rPr>
                <w:sz w:val="20"/>
                <w:szCs w:val="20"/>
              </w:rPr>
              <w:t xml:space="preserve">Протокол  </w:t>
            </w:r>
            <w:r w:rsidR="00EF442D" w:rsidRPr="003F6222">
              <w:rPr>
                <w:sz w:val="20"/>
                <w:szCs w:val="20"/>
              </w:rPr>
              <w:t>публичных слушаний</w:t>
            </w:r>
            <w:r w:rsidR="00D711BF">
              <w:rPr>
                <w:sz w:val="20"/>
                <w:szCs w:val="20"/>
              </w:rPr>
              <w:t xml:space="preserve"> </w:t>
            </w:r>
            <w:r w:rsidR="00EF442D" w:rsidRPr="003F6222">
              <w:rPr>
                <w:sz w:val="20"/>
                <w:szCs w:val="20"/>
              </w:rPr>
              <w:t xml:space="preserve"> по обсуждению проекта Устава Устьянцевского сельсовета Барабинского района</w:t>
            </w:r>
            <w:r w:rsidR="003F6222">
              <w:rPr>
                <w:sz w:val="20"/>
                <w:szCs w:val="20"/>
              </w:rPr>
              <w:t xml:space="preserve"> </w:t>
            </w:r>
            <w:r w:rsidR="00EF442D" w:rsidRPr="003F6222">
              <w:rPr>
                <w:sz w:val="20"/>
                <w:szCs w:val="20"/>
              </w:rPr>
              <w:t xml:space="preserve"> Новосибирской области </w:t>
            </w:r>
          </w:p>
          <w:p w:rsidR="00256D9B" w:rsidRPr="00256D9B" w:rsidRDefault="009D1873" w:rsidP="00256D9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Постановление</w:t>
            </w:r>
            <w:r>
              <w:rPr>
                <w:rStyle w:val="a3"/>
                <w:sz w:val="20"/>
                <w:szCs w:val="20"/>
              </w:rPr>
              <w:t xml:space="preserve">  </w:t>
            </w:r>
            <w:r w:rsidR="00256D9B" w:rsidRPr="00256D9B">
              <w:rPr>
                <w:sz w:val="20"/>
                <w:szCs w:val="20"/>
              </w:rPr>
              <w:t>18.05.2015 г. №  40</w:t>
            </w:r>
            <w:r w:rsidR="00256D9B">
              <w:rPr>
                <w:sz w:val="20"/>
                <w:szCs w:val="20"/>
              </w:rPr>
              <w:t xml:space="preserve"> «</w:t>
            </w:r>
            <w:r w:rsidR="00256D9B" w:rsidRPr="00256D9B">
              <w:rPr>
                <w:sz w:val="20"/>
                <w:szCs w:val="20"/>
              </w:rPr>
              <w:t>Об утверждении границ земельного участка</w:t>
            </w:r>
            <w:r w:rsidR="00256D9B">
              <w:rPr>
                <w:sz w:val="20"/>
                <w:szCs w:val="20"/>
              </w:rPr>
              <w:t>»</w:t>
            </w:r>
          </w:p>
          <w:p w:rsidR="009D1873" w:rsidRDefault="00256D9B" w:rsidP="00256D9B">
            <w:pPr>
              <w:rPr>
                <w:color w:val="3B3B3B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D1873">
              <w:rPr>
                <w:sz w:val="20"/>
                <w:szCs w:val="20"/>
              </w:rPr>
              <w:t xml:space="preserve"> Постановление от </w:t>
            </w:r>
            <w:r w:rsidRPr="00256D9B">
              <w:rPr>
                <w:sz w:val="20"/>
                <w:szCs w:val="20"/>
              </w:rPr>
              <w:t>18.05.2015 г. №  41</w:t>
            </w:r>
            <w:r>
              <w:rPr>
                <w:sz w:val="20"/>
                <w:szCs w:val="20"/>
              </w:rPr>
              <w:t xml:space="preserve"> </w:t>
            </w:r>
            <w:r w:rsidRPr="00256D9B">
              <w:rPr>
                <w:color w:val="3B3B3B"/>
                <w:sz w:val="20"/>
                <w:szCs w:val="20"/>
              </w:rPr>
              <w:t>«О пожарной безопасности»</w:t>
            </w:r>
          </w:p>
          <w:p w:rsidR="00F60780" w:rsidRPr="00F60780" w:rsidRDefault="00F60780" w:rsidP="00F60780">
            <w:pPr>
              <w:rPr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 xml:space="preserve">4. </w:t>
            </w:r>
            <w:r w:rsidRPr="00F6078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остановление </w:t>
            </w:r>
            <w:r w:rsidRPr="00F60780">
              <w:rPr>
                <w:sz w:val="20"/>
                <w:szCs w:val="20"/>
              </w:rPr>
              <w:t>от 20.05.2015 г. № 42</w:t>
            </w:r>
            <w:r>
              <w:rPr>
                <w:sz w:val="20"/>
                <w:szCs w:val="20"/>
              </w:rPr>
              <w:t xml:space="preserve"> «</w:t>
            </w:r>
            <w:r w:rsidRPr="00F60780">
              <w:rPr>
                <w:sz w:val="20"/>
                <w:szCs w:val="20"/>
              </w:rPr>
              <w:t>Об утверждении границ земельного участка</w:t>
            </w:r>
            <w:r>
              <w:rPr>
                <w:sz w:val="20"/>
                <w:szCs w:val="20"/>
              </w:rPr>
              <w:t>»</w:t>
            </w:r>
          </w:p>
          <w:p w:rsidR="00F60780" w:rsidRDefault="00F60780" w:rsidP="00256D9B">
            <w:pPr>
              <w:rPr>
                <w:sz w:val="20"/>
                <w:szCs w:val="20"/>
              </w:rPr>
            </w:pPr>
          </w:p>
        </w:tc>
      </w:tr>
    </w:tbl>
    <w:p w:rsidR="003F6222" w:rsidRDefault="003F6222" w:rsidP="00EF442D">
      <w:pPr>
        <w:jc w:val="center"/>
        <w:rPr>
          <w:b/>
          <w:sz w:val="28"/>
          <w:szCs w:val="28"/>
        </w:rPr>
      </w:pPr>
    </w:p>
    <w:p w:rsidR="00EF442D" w:rsidRDefault="00EF442D" w:rsidP="00EF442D">
      <w:pPr>
        <w:jc w:val="center"/>
        <w:rPr>
          <w:b/>
          <w:sz w:val="28"/>
          <w:szCs w:val="28"/>
        </w:rPr>
      </w:pPr>
      <w:r w:rsidRPr="0045099C">
        <w:rPr>
          <w:b/>
          <w:sz w:val="28"/>
          <w:szCs w:val="28"/>
        </w:rPr>
        <w:t>П Р О Т О К О Л</w:t>
      </w:r>
      <w:r w:rsidR="0090015B">
        <w:rPr>
          <w:b/>
          <w:sz w:val="28"/>
          <w:szCs w:val="28"/>
        </w:rPr>
        <w:t xml:space="preserve"> № 2</w:t>
      </w:r>
    </w:p>
    <w:p w:rsidR="00EF442D" w:rsidRDefault="00EF442D" w:rsidP="00EF4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обсуждению проекта Устава </w:t>
      </w:r>
    </w:p>
    <w:p w:rsidR="00EF442D" w:rsidRDefault="00EF442D" w:rsidP="00EF4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Устьянцевского сельсовета Барабинского района</w:t>
      </w:r>
    </w:p>
    <w:p w:rsidR="00EF442D" w:rsidRPr="0045099C" w:rsidRDefault="00EF442D" w:rsidP="00EF4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</w:t>
      </w:r>
    </w:p>
    <w:p w:rsidR="00EF442D" w:rsidRPr="00FB4976" w:rsidRDefault="00EF442D" w:rsidP="00EF442D">
      <w:pPr>
        <w:jc w:val="center"/>
        <w:rPr>
          <w:sz w:val="28"/>
          <w:szCs w:val="28"/>
        </w:rPr>
      </w:pPr>
    </w:p>
    <w:p w:rsidR="00EF442D" w:rsidRDefault="00EF442D" w:rsidP="00EF442D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слушания, назначенные решением 42 сессии 4 созыва Совета депутатов  Устьянцевского сельсовета Барабинского района Новосибирс</w:t>
      </w:r>
      <w:r w:rsidR="0090015B">
        <w:rPr>
          <w:sz w:val="28"/>
          <w:szCs w:val="28"/>
        </w:rPr>
        <w:t>кой области от 05.05.2015 г № 2</w:t>
      </w: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публичных слушаний:  22 мая  2015 г. </w:t>
      </w: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>Время проведения: с 15.00 часов до 16.00 часов.</w:t>
      </w: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Устьянцевского сельсовета Барабинского района Новосибирской области.</w:t>
      </w:r>
    </w:p>
    <w:p w:rsidR="00EF442D" w:rsidRDefault="00EF442D" w:rsidP="00EF442D">
      <w:pPr>
        <w:rPr>
          <w:sz w:val="28"/>
          <w:szCs w:val="28"/>
        </w:rPr>
      </w:pP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слушаний:  Валяева С.А.</w:t>
      </w: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слушаний:  Савченко С.Н.</w:t>
      </w: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>Присутствовали: жители Устьянцевского сельсовета Барабинского района Новосибирской области в количестве 10 человек.</w:t>
      </w:r>
    </w:p>
    <w:p w:rsidR="00EF442D" w:rsidRDefault="00EF442D" w:rsidP="00EF442D">
      <w:pPr>
        <w:rPr>
          <w:sz w:val="28"/>
          <w:szCs w:val="28"/>
        </w:rPr>
      </w:pPr>
    </w:p>
    <w:p w:rsidR="00EF442D" w:rsidRDefault="00EF442D" w:rsidP="00EF442D">
      <w:pPr>
        <w:rPr>
          <w:b/>
          <w:sz w:val="28"/>
          <w:szCs w:val="28"/>
        </w:rPr>
      </w:pPr>
      <w:r w:rsidRPr="00F65BE1">
        <w:rPr>
          <w:b/>
          <w:sz w:val="28"/>
          <w:szCs w:val="28"/>
        </w:rPr>
        <w:t>ПОВЕСТКА   ДНЯ:</w:t>
      </w:r>
    </w:p>
    <w:p w:rsidR="00EF442D" w:rsidRDefault="00EF442D" w:rsidP="00EF442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65BE1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 проекта Устава Устьянцевского сельсовета Барабинского района Новосибирской области </w:t>
      </w:r>
    </w:p>
    <w:p w:rsidR="00EF442D" w:rsidRPr="00F65BE1" w:rsidRDefault="00EF442D" w:rsidP="00EF442D">
      <w:pPr>
        <w:pStyle w:val="a7"/>
        <w:ind w:left="0"/>
        <w:jc w:val="both"/>
        <w:rPr>
          <w:sz w:val="28"/>
          <w:szCs w:val="28"/>
        </w:rPr>
      </w:pPr>
      <w:r w:rsidRPr="00F65BE1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Валяеву С.А.  Главу  Устьянцевского сельсовета Барабинского района Новосибирской области о внесении изменений и дополнений в Устав Устьянцевского сельсовета Барабинского района Новосибирской области. В своем выступлении она отметила, чтобы привести Устав Устьянцевского сельсовета Барабинского района Новосибирской области в соответствие с действующим законодательством,  нужно внести в него много изменений и </w:t>
      </w:r>
      <w:r>
        <w:rPr>
          <w:sz w:val="28"/>
          <w:szCs w:val="28"/>
        </w:rPr>
        <w:lastRenderedPageBreak/>
        <w:t xml:space="preserve">дополнений, поэтому предложила заслушать проект нового Устава   Устьянцевского сельсовета Барабинского района Новосибирской области. </w:t>
      </w:r>
    </w:p>
    <w:p w:rsidR="00EF442D" w:rsidRDefault="00EF442D" w:rsidP="00EF442D">
      <w:pPr>
        <w:jc w:val="both"/>
        <w:rPr>
          <w:sz w:val="28"/>
          <w:szCs w:val="28"/>
        </w:rPr>
      </w:pPr>
      <w:r w:rsidRPr="00F65BE1">
        <w:rPr>
          <w:b/>
          <w:sz w:val="28"/>
          <w:szCs w:val="28"/>
        </w:rPr>
        <w:t>ВЫСТУПИЛА:</w:t>
      </w:r>
      <w:r>
        <w:rPr>
          <w:sz w:val="28"/>
          <w:szCs w:val="28"/>
        </w:rPr>
        <w:t xml:space="preserve">  </w:t>
      </w:r>
    </w:p>
    <w:p w:rsidR="00EF442D" w:rsidRDefault="00EF442D" w:rsidP="00EF4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Самсонова Л.С.  – директор МКУ КДО «Радуга» Устьянцевского сельсовета с предложением одобрить  проект нового Устава Устьянцевского сельсовета Барабинского района Новосибирской области.   </w:t>
      </w:r>
    </w:p>
    <w:p w:rsidR="00EF442D" w:rsidRDefault="00EF442D" w:rsidP="00EF442D">
      <w:pPr>
        <w:rPr>
          <w:sz w:val="28"/>
          <w:szCs w:val="28"/>
        </w:rPr>
      </w:pPr>
      <w:r w:rsidRPr="00C33CC2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  «ЗА»</w:t>
      </w:r>
      <w:r>
        <w:rPr>
          <w:b/>
          <w:bCs/>
          <w:sz w:val="28"/>
          <w:szCs w:val="28"/>
        </w:rPr>
        <w:t xml:space="preserve"> –                            </w:t>
      </w:r>
      <w:r>
        <w:rPr>
          <w:bCs/>
          <w:sz w:val="28"/>
          <w:szCs w:val="28"/>
        </w:rPr>
        <w:t xml:space="preserve">10 </w:t>
      </w:r>
      <w:r>
        <w:rPr>
          <w:sz w:val="28"/>
          <w:szCs w:val="28"/>
        </w:rPr>
        <w:t>( десять);</w:t>
      </w: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«ПРОТИВ» -                 0 (ноль); </w:t>
      </w: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«ВОЗДЕРЖАЛИСЬ» - 0 (ноль).</w:t>
      </w:r>
    </w:p>
    <w:p w:rsidR="00EF442D" w:rsidRPr="00C33CC2" w:rsidRDefault="00EF442D" w:rsidP="00EF442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33CC2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EF442D" w:rsidRDefault="00EF442D" w:rsidP="00EF442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231D3">
        <w:rPr>
          <w:rFonts w:ascii="Times New Roman" w:hAnsi="Times New Roman"/>
          <w:sz w:val="28"/>
          <w:szCs w:val="28"/>
        </w:rPr>
        <w:t xml:space="preserve">екомендовать </w:t>
      </w:r>
      <w:r>
        <w:rPr>
          <w:rFonts w:ascii="Times New Roman" w:hAnsi="Times New Roman"/>
          <w:sz w:val="28"/>
          <w:szCs w:val="28"/>
        </w:rPr>
        <w:t xml:space="preserve">Совету </w:t>
      </w:r>
      <w:r w:rsidRPr="005231D3">
        <w:rPr>
          <w:rFonts w:ascii="Times New Roman" w:hAnsi="Times New Roman"/>
          <w:sz w:val="28"/>
          <w:szCs w:val="28"/>
        </w:rPr>
        <w:t xml:space="preserve">депутатов </w:t>
      </w:r>
      <w:r w:rsidRPr="005231D3">
        <w:rPr>
          <w:rFonts w:ascii="Times New Roman" w:hAnsi="Times New Roman"/>
          <w:bCs/>
          <w:sz w:val="28"/>
          <w:szCs w:val="28"/>
        </w:rPr>
        <w:t>Устьянцевского</w:t>
      </w:r>
      <w:r w:rsidRPr="005231D3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новый </w:t>
      </w:r>
      <w:r w:rsidRPr="00E949CE">
        <w:rPr>
          <w:rFonts w:ascii="Times New Roman" w:hAnsi="Times New Roman"/>
          <w:sz w:val="28"/>
          <w:szCs w:val="28"/>
        </w:rPr>
        <w:t>Устав Устьянцевского сельсовет  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F442D" w:rsidRDefault="00EF442D" w:rsidP="00EF442D">
      <w:pPr>
        <w:pStyle w:val="a4"/>
        <w:rPr>
          <w:szCs w:val="28"/>
        </w:rPr>
      </w:pP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Валяева С.А. </w:t>
      </w:r>
    </w:p>
    <w:p w:rsidR="00EF442D" w:rsidRDefault="00EF442D" w:rsidP="00EF442D">
      <w:pPr>
        <w:rPr>
          <w:sz w:val="28"/>
          <w:szCs w:val="28"/>
        </w:rPr>
      </w:pPr>
    </w:p>
    <w:p w:rsidR="00EF442D" w:rsidRDefault="00EF442D" w:rsidP="00EF442D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Савченко С.Н.</w:t>
      </w:r>
    </w:p>
    <w:p w:rsidR="00EF442D" w:rsidRDefault="00EF442D" w:rsidP="00EF442D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F442D" w:rsidRDefault="00EF442D" w:rsidP="00EF442D">
      <w:pPr>
        <w:rPr>
          <w:sz w:val="28"/>
          <w:szCs w:val="28"/>
        </w:rPr>
      </w:pPr>
    </w:p>
    <w:p w:rsidR="00EF442D" w:rsidRPr="002E4235" w:rsidRDefault="00EF442D" w:rsidP="00EF442D">
      <w:pPr>
        <w:jc w:val="center"/>
        <w:rPr>
          <w:b/>
          <w:sz w:val="32"/>
          <w:szCs w:val="32"/>
        </w:rPr>
      </w:pPr>
      <w:r w:rsidRPr="002E4235">
        <w:rPr>
          <w:b/>
          <w:sz w:val="32"/>
          <w:szCs w:val="32"/>
        </w:rPr>
        <w:t>Список лиц,</w:t>
      </w:r>
    </w:p>
    <w:p w:rsidR="00EF442D" w:rsidRPr="002E4235" w:rsidRDefault="00EF442D" w:rsidP="00EF442D">
      <w:pPr>
        <w:jc w:val="center"/>
        <w:rPr>
          <w:b/>
          <w:sz w:val="32"/>
          <w:szCs w:val="32"/>
        </w:rPr>
      </w:pPr>
      <w:r w:rsidRPr="002E4235">
        <w:rPr>
          <w:b/>
          <w:sz w:val="32"/>
          <w:szCs w:val="32"/>
        </w:rPr>
        <w:t>присутствующих на публичных слушаниях</w:t>
      </w:r>
    </w:p>
    <w:p w:rsidR="00EF442D" w:rsidRPr="002E4235" w:rsidRDefault="00EF442D" w:rsidP="00EF442D">
      <w:pPr>
        <w:jc w:val="both"/>
        <w:rPr>
          <w:b/>
          <w:sz w:val="32"/>
          <w:szCs w:val="32"/>
        </w:rPr>
      </w:pPr>
    </w:p>
    <w:p w:rsidR="00EF442D" w:rsidRDefault="00EF442D" w:rsidP="00EF442D">
      <w:pPr>
        <w:ind w:left="644"/>
        <w:jc w:val="both"/>
        <w:rPr>
          <w:sz w:val="28"/>
          <w:szCs w:val="28"/>
        </w:rPr>
      </w:pPr>
    </w:p>
    <w:p w:rsidR="00EF442D" w:rsidRPr="00445B23" w:rsidRDefault="00EF442D" w:rsidP="00EF44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Медведева В.Н.     </w:t>
      </w:r>
      <w:r w:rsidRPr="00445B23">
        <w:rPr>
          <w:sz w:val="28"/>
          <w:szCs w:val="28"/>
        </w:rPr>
        <w:t xml:space="preserve">   –</w:t>
      </w:r>
      <w:r>
        <w:rPr>
          <w:sz w:val="28"/>
          <w:szCs w:val="28"/>
        </w:rPr>
        <w:t xml:space="preserve">   кассир ООО «Единая УО КХ по Барабинскому району»</w:t>
      </w:r>
    </w:p>
    <w:p w:rsidR="00EF442D" w:rsidRDefault="00EF442D" w:rsidP="00EF44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Бызова Е.М.- зам председателя Совета </w:t>
      </w:r>
      <w:r w:rsidRPr="00445B23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ов Устьянцевского сельсовета </w:t>
      </w:r>
    </w:p>
    <w:p w:rsidR="00EF442D" w:rsidRDefault="00EF442D" w:rsidP="00EF44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Горбунова А.В.        -   делопроизводитель администрации Устьянцевского сельсовета</w:t>
      </w:r>
    </w:p>
    <w:p w:rsidR="00EF442D" w:rsidRDefault="00EF442D" w:rsidP="00EF44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Дунчина Е.Н.-  санитарка ФАП д. Устьянцево </w:t>
      </w:r>
    </w:p>
    <w:p w:rsidR="00EF442D" w:rsidRDefault="00EF442D" w:rsidP="00EF44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Журавлев М.А.</w:t>
      </w:r>
      <w:r w:rsidRPr="003F3B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F3B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водитель администрации  Устьянцевского сельсовета  </w:t>
      </w:r>
    </w:p>
    <w:p w:rsidR="00EF442D" w:rsidRDefault="00EF442D" w:rsidP="00EF4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Самсонова Л.С. – директор МУ КДО Устьянцевского сельсовета</w:t>
      </w:r>
    </w:p>
    <w:p w:rsidR="00EF442D" w:rsidRPr="00843C26" w:rsidRDefault="00EF442D" w:rsidP="00EF4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Валяева С.А. -  глава   администрации Устьянцевского сельсовета </w:t>
      </w:r>
    </w:p>
    <w:p w:rsidR="00EF442D" w:rsidRPr="00445B23" w:rsidRDefault="00EF442D" w:rsidP="00EF44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Толстова О.С.</w:t>
      </w:r>
      <w:r w:rsidRPr="00445B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специалист администрации Устьянцевского сельсовета </w:t>
      </w:r>
    </w:p>
    <w:p w:rsidR="00EF442D" w:rsidRDefault="00EF442D" w:rsidP="00EF44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Богданова О.В. – специалист администрации Устьянцевского сельсовета </w:t>
      </w:r>
    </w:p>
    <w:p w:rsidR="00EF442D" w:rsidRDefault="00EF442D" w:rsidP="00EF44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Митрохина О.И. – специалист администрации Устьянцевского сельсовета.</w:t>
      </w:r>
    </w:p>
    <w:p w:rsidR="00EF442D" w:rsidRPr="00E949CE" w:rsidRDefault="00EF442D" w:rsidP="00EF442D">
      <w:pPr>
        <w:ind w:left="502"/>
        <w:rPr>
          <w:sz w:val="28"/>
        </w:rPr>
      </w:pPr>
    </w:p>
    <w:p w:rsidR="00EF442D" w:rsidRDefault="00EF442D" w:rsidP="00EF442D"/>
    <w:p w:rsidR="00EF442D" w:rsidRDefault="00EF442D" w:rsidP="00EF442D"/>
    <w:p w:rsidR="00EF442D" w:rsidRDefault="00EF442D" w:rsidP="00EF442D"/>
    <w:p w:rsidR="0090015B" w:rsidRDefault="0090015B" w:rsidP="009001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Устьянцевского сельсовета</w:t>
      </w:r>
    </w:p>
    <w:p w:rsidR="0090015B" w:rsidRDefault="0090015B" w:rsidP="009001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90015B" w:rsidRDefault="0090015B" w:rsidP="009001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90015B" w:rsidRDefault="0090015B" w:rsidP="0090015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0015B" w:rsidRDefault="0090015B" w:rsidP="009001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Публичные слушания от 22 мая  2015 г.</w:t>
      </w:r>
    </w:p>
    <w:p w:rsidR="0090015B" w:rsidRDefault="0090015B" w:rsidP="009001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Устьянцево</w:t>
      </w:r>
    </w:p>
    <w:p w:rsidR="0090015B" w:rsidRDefault="0090015B" w:rsidP="009001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0015B" w:rsidRDefault="0090015B" w:rsidP="009001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90015B" w:rsidRDefault="0090015B" w:rsidP="0090015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0015B" w:rsidRDefault="0090015B" w:rsidP="0090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обсудив проект решения  нового  Устава Устьянцевского сельсовета Барабинского района Новосибирской области, вынесенный на публичные слушания решением 42 сессии 4 созыва Совета депутатов  Устьянцевского сельсовета Барабинского района Новосибирской области от 05.05.2015 г № 1, рассмотрев предложения граждан при обсуждении проекта нового  Устава Устьянцевского сельсовета Барабинского района  Новосибирской области, решили:</w:t>
      </w:r>
    </w:p>
    <w:p w:rsidR="0090015B" w:rsidRDefault="0090015B" w:rsidP="0090015B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67AD6">
        <w:rPr>
          <w:rFonts w:ascii="Times New Roman" w:hAnsi="Times New Roman"/>
          <w:sz w:val="28"/>
          <w:szCs w:val="28"/>
        </w:rPr>
        <w:t>Рекомендовать Совету депутатов Устьянцевского сельсовета Барабинского района Новосибирской области принять новый  Устав Устьянцевского сельсовета Барабинского района Новоси</w:t>
      </w:r>
      <w:r>
        <w:rPr>
          <w:rFonts w:ascii="Times New Roman" w:hAnsi="Times New Roman"/>
          <w:sz w:val="28"/>
          <w:szCs w:val="28"/>
        </w:rPr>
        <w:t>бирской области.</w:t>
      </w:r>
    </w:p>
    <w:p w:rsidR="0090015B" w:rsidRPr="00D67AD6" w:rsidRDefault="0090015B" w:rsidP="0090015B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67AD6">
        <w:rPr>
          <w:rFonts w:ascii="Times New Roman" w:hAnsi="Times New Roman"/>
          <w:sz w:val="28"/>
          <w:szCs w:val="28"/>
        </w:rPr>
        <w:t>Опубликовать настоящие рекомендации в газете «</w:t>
      </w:r>
      <w:r>
        <w:rPr>
          <w:rFonts w:ascii="Times New Roman" w:hAnsi="Times New Roman"/>
          <w:sz w:val="28"/>
          <w:szCs w:val="28"/>
        </w:rPr>
        <w:t>Вестник Устьянцевского сельсовета».</w:t>
      </w:r>
    </w:p>
    <w:p w:rsidR="0090015B" w:rsidRDefault="0090015B" w:rsidP="0090015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0015B" w:rsidRDefault="0090015B" w:rsidP="0090015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0015B" w:rsidRDefault="0090015B" w:rsidP="009001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0015B" w:rsidRDefault="0090015B" w:rsidP="009001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Устьянцевского сельсовета   </w:t>
      </w:r>
    </w:p>
    <w:p w:rsidR="0090015B" w:rsidRDefault="0090015B" w:rsidP="009001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</w:t>
      </w:r>
    </w:p>
    <w:p w:rsidR="0090015B" w:rsidRDefault="0090015B" w:rsidP="009001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Валяева С.А.</w:t>
      </w:r>
    </w:p>
    <w:p w:rsidR="0090015B" w:rsidRDefault="0090015B" w:rsidP="0090015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0015B" w:rsidRDefault="0090015B" w:rsidP="0090015B"/>
    <w:p w:rsidR="0090015B" w:rsidRDefault="0090015B" w:rsidP="0090015B"/>
    <w:p w:rsidR="0090015B" w:rsidRDefault="0090015B" w:rsidP="0090015B"/>
    <w:p w:rsidR="003F6222" w:rsidRDefault="003F6222" w:rsidP="003F6222">
      <w:pPr>
        <w:jc w:val="center"/>
        <w:rPr>
          <w:b/>
          <w:sz w:val="28"/>
          <w:szCs w:val="28"/>
        </w:rPr>
      </w:pPr>
    </w:p>
    <w:p w:rsidR="003F6222" w:rsidRPr="00A57574" w:rsidRDefault="003F6222" w:rsidP="003F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УСТЬЯНЦЕВСОГО СЕЛЬСОВЕТА БАРАБИНСКОГО РАЙОНА НОВОСИБИРСКОЙ ОБЛАСТИ</w:t>
      </w:r>
    </w:p>
    <w:p w:rsidR="003F6222" w:rsidRPr="00A57574" w:rsidRDefault="003F6222" w:rsidP="003F6222">
      <w:pPr>
        <w:jc w:val="center"/>
        <w:rPr>
          <w:sz w:val="28"/>
          <w:szCs w:val="28"/>
        </w:rPr>
      </w:pPr>
    </w:p>
    <w:p w:rsidR="003F6222" w:rsidRDefault="003F6222" w:rsidP="003F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A57574">
        <w:rPr>
          <w:b/>
          <w:sz w:val="28"/>
          <w:szCs w:val="28"/>
        </w:rPr>
        <w:t>Е</w:t>
      </w:r>
    </w:p>
    <w:p w:rsidR="003F6222" w:rsidRPr="00220E9D" w:rsidRDefault="003F6222" w:rsidP="003F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Устьянцево</w:t>
      </w:r>
    </w:p>
    <w:p w:rsidR="003F6222" w:rsidRPr="00A57574" w:rsidRDefault="003F6222" w:rsidP="003F6222">
      <w:pPr>
        <w:jc w:val="both"/>
        <w:rPr>
          <w:sz w:val="28"/>
          <w:szCs w:val="28"/>
        </w:rPr>
      </w:pPr>
    </w:p>
    <w:p w:rsidR="003F6222" w:rsidRPr="00DD7692" w:rsidRDefault="003F6222" w:rsidP="003F6222">
      <w:pPr>
        <w:jc w:val="center"/>
        <w:rPr>
          <w:sz w:val="28"/>
          <w:szCs w:val="28"/>
        </w:rPr>
      </w:pPr>
      <w:r>
        <w:rPr>
          <w:sz w:val="28"/>
          <w:szCs w:val="28"/>
        </w:rPr>
        <w:t>18.05.2015</w:t>
      </w:r>
      <w:r w:rsidRPr="00DD7692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40</w:t>
      </w:r>
    </w:p>
    <w:p w:rsidR="003F6222" w:rsidRPr="00DD7692" w:rsidRDefault="003F6222" w:rsidP="003F6222">
      <w:pPr>
        <w:jc w:val="center"/>
        <w:rPr>
          <w:sz w:val="28"/>
          <w:szCs w:val="28"/>
        </w:rPr>
      </w:pPr>
    </w:p>
    <w:p w:rsidR="003F6222" w:rsidRPr="00DD7692" w:rsidRDefault="003F6222" w:rsidP="003F6222">
      <w:pPr>
        <w:jc w:val="center"/>
        <w:rPr>
          <w:b/>
          <w:sz w:val="28"/>
          <w:szCs w:val="28"/>
        </w:rPr>
      </w:pPr>
      <w:r w:rsidRPr="00DD7692">
        <w:rPr>
          <w:b/>
          <w:sz w:val="28"/>
          <w:szCs w:val="28"/>
        </w:rPr>
        <w:t>Об утверждении границ земельного участка</w:t>
      </w:r>
    </w:p>
    <w:p w:rsidR="003F6222" w:rsidRPr="00DD7692" w:rsidRDefault="003F6222" w:rsidP="003F6222">
      <w:pPr>
        <w:jc w:val="center"/>
        <w:rPr>
          <w:b/>
          <w:sz w:val="28"/>
          <w:szCs w:val="28"/>
        </w:rPr>
      </w:pPr>
    </w:p>
    <w:p w:rsidR="003F6222" w:rsidRPr="00DD7692" w:rsidRDefault="003F6222" w:rsidP="003F6222">
      <w:pPr>
        <w:ind w:firstLine="709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Рассмотрев заявление, руков</w:t>
      </w:r>
      <w:r>
        <w:rPr>
          <w:sz w:val="28"/>
          <w:szCs w:val="28"/>
        </w:rPr>
        <w:t xml:space="preserve">одствуясь пунктом 6 статьи 11.4, пунктами 13, 14 статьи 11.10 </w:t>
      </w:r>
      <w:r w:rsidRPr="00DD7692">
        <w:rPr>
          <w:sz w:val="28"/>
          <w:szCs w:val="28"/>
        </w:rPr>
        <w:t xml:space="preserve">Земельного кодекса Российской Федерации, абзацем 2 пункта </w:t>
      </w:r>
      <w:r>
        <w:rPr>
          <w:sz w:val="28"/>
          <w:szCs w:val="28"/>
        </w:rPr>
        <w:t>2</w:t>
      </w:r>
      <w:r w:rsidRPr="00DD7692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.3</w:t>
      </w:r>
      <w:r w:rsidRPr="00DD7692">
        <w:rPr>
          <w:sz w:val="28"/>
          <w:szCs w:val="28"/>
        </w:rPr>
        <w:t xml:space="preserve"> Федерального закона от 25.10.2001 № 137-ФЗ «О </w:t>
      </w:r>
      <w:r w:rsidRPr="00DD7692">
        <w:rPr>
          <w:sz w:val="28"/>
          <w:szCs w:val="28"/>
        </w:rPr>
        <w:lastRenderedPageBreak/>
        <w:t>введении в действие Земельного кодекса Российской Федерации»,</w:t>
      </w:r>
      <w:r w:rsidRPr="00A85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Устьянцевского сельсовета Барабинского района</w:t>
      </w:r>
      <w:r w:rsidRPr="00DD769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DD7692">
        <w:rPr>
          <w:sz w:val="28"/>
          <w:szCs w:val="28"/>
        </w:rPr>
        <w:t xml:space="preserve"> </w:t>
      </w:r>
    </w:p>
    <w:p w:rsidR="003F6222" w:rsidRPr="00DD7692" w:rsidRDefault="003F6222" w:rsidP="003F6222">
      <w:pPr>
        <w:ind w:firstLine="709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ПОСТАНОВЛЯЮ:</w:t>
      </w:r>
    </w:p>
    <w:p w:rsidR="003F6222" w:rsidRPr="00DD7692" w:rsidRDefault="003F6222" w:rsidP="003F6222">
      <w:pPr>
        <w:ind w:firstLine="709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1. Утвердить схему расположения границ</w:t>
      </w:r>
      <w:r>
        <w:rPr>
          <w:sz w:val="28"/>
          <w:szCs w:val="28"/>
        </w:rPr>
        <w:t xml:space="preserve"> </w:t>
      </w:r>
      <w:r w:rsidRPr="00DD7692">
        <w:rPr>
          <w:sz w:val="28"/>
          <w:szCs w:val="28"/>
        </w:rPr>
        <w:t xml:space="preserve"> земельного участка, образованного при разделе земельного участка с кадастровым номером</w:t>
      </w:r>
      <w:r w:rsidRPr="00DD7692">
        <w:rPr>
          <w:color w:val="FF0000"/>
          <w:sz w:val="28"/>
          <w:szCs w:val="28"/>
        </w:rPr>
        <w:t xml:space="preserve"> </w:t>
      </w:r>
      <w:r w:rsidRPr="00220E9D">
        <w:rPr>
          <w:sz w:val="28"/>
          <w:szCs w:val="28"/>
        </w:rPr>
        <w:t>54:02:</w:t>
      </w:r>
      <w:r>
        <w:rPr>
          <w:sz w:val="28"/>
          <w:szCs w:val="28"/>
        </w:rPr>
        <w:t>010107:637</w:t>
      </w:r>
      <w:r w:rsidRPr="00DD7692">
        <w:rPr>
          <w:sz w:val="28"/>
          <w:szCs w:val="28"/>
        </w:rPr>
        <w:t xml:space="preserve">, общей площадью </w:t>
      </w:r>
      <w:r w:rsidRPr="00C66361">
        <w:rPr>
          <w:sz w:val="28"/>
          <w:szCs w:val="28"/>
        </w:rPr>
        <w:t>27490000</w:t>
      </w:r>
      <w:r w:rsidRPr="00DD7692">
        <w:rPr>
          <w:sz w:val="28"/>
          <w:szCs w:val="28"/>
        </w:rPr>
        <w:t xml:space="preserve"> кв.м., (участок сохраняется в измененных границах), с кадастровым номером</w:t>
      </w:r>
      <w:r w:rsidRPr="00DD769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220E9D">
        <w:rPr>
          <w:sz w:val="28"/>
          <w:szCs w:val="28"/>
        </w:rPr>
        <w:t>54:02:</w:t>
      </w:r>
      <w:r>
        <w:rPr>
          <w:sz w:val="28"/>
          <w:szCs w:val="28"/>
        </w:rPr>
        <w:t>010107:637</w:t>
      </w:r>
      <w:r w:rsidRPr="00DD7692">
        <w:rPr>
          <w:sz w:val="28"/>
          <w:szCs w:val="28"/>
        </w:rPr>
        <w:t>:ЗУ1 общей площадью</w:t>
      </w:r>
      <w:r w:rsidRPr="00DD769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14785</w:t>
      </w:r>
      <w:r w:rsidRPr="00DD7692">
        <w:rPr>
          <w:sz w:val="28"/>
          <w:szCs w:val="28"/>
        </w:rPr>
        <w:t xml:space="preserve"> кв.м., имеющего местоположение: Новосибирская обл</w:t>
      </w:r>
      <w:r>
        <w:rPr>
          <w:sz w:val="28"/>
          <w:szCs w:val="28"/>
        </w:rPr>
        <w:t>асть</w:t>
      </w:r>
      <w:r w:rsidRPr="00DD76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Барабинский район, примерно в </w:t>
      </w:r>
      <w:smartTag w:uri="urn:schemas-microsoft-com:office:smarttags" w:element="metricconverter">
        <w:smartTagPr>
          <w:attr w:name="ProductID" w:val="450 м"/>
        </w:smartTagPr>
        <w:r>
          <w:rPr>
            <w:sz w:val="28"/>
            <w:szCs w:val="28"/>
          </w:rPr>
          <w:t>450 м</w:t>
        </w:r>
      </w:smartTag>
      <w:r>
        <w:rPr>
          <w:sz w:val="28"/>
          <w:szCs w:val="28"/>
        </w:rPr>
        <w:t xml:space="preserve">. на северо-восток от д. Устьянцево </w:t>
      </w:r>
      <w:r w:rsidRPr="00DD7692">
        <w:rPr>
          <w:sz w:val="28"/>
          <w:szCs w:val="28"/>
        </w:rPr>
        <w:t>(Приложение №1)</w:t>
      </w:r>
      <w:r>
        <w:rPr>
          <w:sz w:val="28"/>
          <w:szCs w:val="28"/>
        </w:rPr>
        <w:t>.</w:t>
      </w:r>
    </w:p>
    <w:p w:rsidR="003F6222" w:rsidRPr="00DD7692" w:rsidRDefault="003F6222" w:rsidP="003F6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D7692">
        <w:rPr>
          <w:sz w:val="28"/>
          <w:szCs w:val="28"/>
        </w:rPr>
        <w:t xml:space="preserve"> Установить разрешенное использование /назначение/ земельного участка с кадастровыми номером</w:t>
      </w:r>
      <w:r w:rsidRPr="00DD7692">
        <w:rPr>
          <w:color w:val="FF0000"/>
          <w:sz w:val="28"/>
          <w:szCs w:val="28"/>
        </w:rPr>
        <w:t xml:space="preserve"> </w:t>
      </w:r>
      <w:r w:rsidRPr="00220E9D">
        <w:rPr>
          <w:sz w:val="28"/>
          <w:szCs w:val="28"/>
        </w:rPr>
        <w:t>54:02:</w:t>
      </w:r>
      <w:r>
        <w:rPr>
          <w:sz w:val="28"/>
          <w:szCs w:val="28"/>
        </w:rPr>
        <w:t>010107:637:</w:t>
      </w:r>
      <w:r w:rsidRPr="00DD7692">
        <w:rPr>
          <w:sz w:val="28"/>
          <w:szCs w:val="28"/>
        </w:rPr>
        <w:t xml:space="preserve">ЗУ1 </w:t>
      </w:r>
      <w:r>
        <w:rPr>
          <w:sz w:val="28"/>
          <w:szCs w:val="28"/>
        </w:rPr>
        <w:t>для сельскохозяйственного производства</w:t>
      </w:r>
      <w:r w:rsidRPr="00DD7692">
        <w:rPr>
          <w:sz w:val="28"/>
          <w:szCs w:val="28"/>
        </w:rPr>
        <w:t xml:space="preserve">; категория земель – земли </w:t>
      </w:r>
      <w:r>
        <w:rPr>
          <w:sz w:val="28"/>
          <w:szCs w:val="28"/>
        </w:rPr>
        <w:t>сельскохозяйственного назначения.</w:t>
      </w:r>
    </w:p>
    <w:p w:rsidR="003F6222" w:rsidRPr="00DD7692" w:rsidRDefault="003F6222" w:rsidP="003F6222">
      <w:pPr>
        <w:tabs>
          <w:tab w:val="left" w:pos="5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Заявителю обеспечить постановку земельного участка, указанного в пункте 1 постановления, на государственный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3F6222" w:rsidRPr="00DD7692" w:rsidRDefault="003F6222" w:rsidP="003F6222">
      <w:pPr>
        <w:tabs>
          <w:tab w:val="left" w:pos="5720"/>
        </w:tabs>
        <w:ind w:firstLine="709"/>
        <w:jc w:val="both"/>
        <w:rPr>
          <w:color w:val="FF0000"/>
          <w:sz w:val="28"/>
          <w:szCs w:val="28"/>
        </w:rPr>
      </w:pPr>
    </w:p>
    <w:p w:rsidR="003F6222" w:rsidRDefault="003F6222" w:rsidP="003F6222">
      <w:pPr>
        <w:tabs>
          <w:tab w:val="left" w:pos="5720"/>
        </w:tabs>
        <w:ind w:firstLine="709"/>
        <w:jc w:val="both"/>
        <w:rPr>
          <w:color w:val="FF0000"/>
          <w:sz w:val="28"/>
          <w:szCs w:val="28"/>
        </w:rPr>
      </w:pPr>
    </w:p>
    <w:p w:rsidR="003F6222" w:rsidRPr="00DD7692" w:rsidRDefault="003F6222" w:rsidP="003F6222">
      <w:pPr>
        <w:tabs>
          <w:tab w:val="left" w:pos="5720"/>
        </w:tabs>
        <w:ind w:firstLine="709"/>
        <w:jc w:val="both"/>
        <w:rPr>
          <w:color w:val="FF0000"/>
          <w:sz w:val="28"/>
          <w:szCs w:val="28"/>
        </w:rPr>
      </w:pPr>
    </w:p>
    <w:p w:rsidR="003F6222" w:rsidRDefault="003F6222" w:rsidP="003F622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D76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Устьянцевского сельсовета</w:t>
      </w:r>
    </w:p>
    <w:p w:rsidR="003F6222" w:rsidRPr="00DD7692" w:rsidRDefault="003F6222" w:rsidP="003F622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Барабинского района Новосибирской области                                    С. А. Валяева</w:t>
      </w:r>
    </w:p>
    <w:p w:rsidR="003F6222" w:rsidRPr="00DD7692" w:rsidRDefault="003F6222" w:rsidP="003F6222">
      <w:pPr>
        <w:rPr>
          <w:sz w:val="20"/>
          <w:szCs w:val="20"/>
        </w:rPr>
      </w:pPr>
    </w:p>
    <w:p w:rsidR="003F6222" w:rsidRPr="00DD7692" w:rsidRDefault="003F6222" w:rsidP="003F6222">
      <w:pPr>
        <w:rPr>
          <w:sz w:val="20"/>
          <w:szCs w:val="20"/>
        </w:rPr>
      </w:pPr>
    </w:p>
    <w:p w:rsidR="003F6222" w:rsidRPr="00E378B3" w:rsidRDefault="003F6222" w:rsidP="003F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УСТЬЯНЦЕВСОГО СЕЛЬСОВЕТА БАРАБИНСКОГО РАЙОНА НОВОСИБИРСКОЙ ОБЛАСТИ</w:t>
      </w:r>
    </w:p>
    <w:p w:rsidR="003F6222" w:rsidRDefault="003F6222" w:rsidP="003F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A57574">
        <w:rPr>
          <w:b/>
          <w:sz w:val="28"/>
          <w:szCs w:val="28"/>
        </w:rPr>
        <w:t>Е</w:t>
      </w:r>
    </w:p>
    <w:p w:rsidR="003F6222" w:rsidRPr="00E378B3" w:rsidRDefault="003F6222" w:rsidP="003F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Устьянцево</w:t>
      </w:r>
    </w:p>
    <w:p w:rsidR="003F6222" w:rsidRPr="00E378B3" w:rsidRDefault="003F6222" w:rsidP="003F6222">
      <w:pPr>
        <w:jc w:val="center"/>
        <w:rPr>
          <w:sz w:val="28"/>
          <w:szCs w:val="28"/>
        </w:rPr>
      </w:pPr>
      <w:r>
        <w:rPr>
          <w:sz w:val="28"/>
          <w:szCs w:val="28"/>
        </w:rPr>
        <w:t>18.05.2015</w:t>
      </w:r>
      <w:r w:rsidRPr="00DD7692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41</w:t>
      </w:r>
    </w:p>
    <w:p w:rsidR="003F6222" w:rsidRDefault="003F6222" w:rsidP="003F6222">
      <w:pPr>
        <w:pStyle w:val="a8"/>
        <w:shd w:val="clear" w:color="auto" w:fill="FCFCFC"/>
        <w:spacing w:line="300" w:lineRule="atLeast"/>
        <w:jc w:val="both"/>
        <w:rPr>
          <w:color w:val="3B3B3B"/>
          <w:sz w:val="28"/>
          <w:szCs w:val="28"/>
        </w:rPr>
      </w:pPr>
      <w:r w:rsidRPr="00E378B3">
        <w:rPr>
          <w:color w:val="3B3B3B"/>
          <w:sz w:val="28"/>
          <w:szCs w:val="28"/>
        </w:rPr>
        <w:t xml:space="preserve">В соответствии с Федеральными законами от 21 декабря 1994 г. № 69-ФЗ «О пожарной безопасности», </w:t>
      </w:r>
      <w:r>
        <w:rPr>
          <w:color w:val="3B3B3B"/>
          <w:sz w:val="28"/>
          <w:szCs w:val="28"/>
        </w:rPr>
        <w:t>на основании постановления Губернатора Новосибирской области от 20.04.2015 г. № 41 «О мерах по предупреждению и тушению лесных пожаров на территории Новосибирской области в 2015 г.</w:t>
      </w:r>
      <w:r w:rsidRPr="00E378B3">
        <w:rPr>
          <w:color w:val="3B3B3B"/>
          <w:sz w:val="28"/>
          <w:szCs w:val="28"/>
        </w:rPr>
        <w:t>,</w:t>
      </w:r>
      <w:r>
        <w:rPr>
          <w:color w:val="3B3B3B"/>
          <w:sz w:val="28"/>
          <w:szCs w:val="28"/>
        </w:rPr>
        <w:t xml:space="preserve"> постановления Главы Барабинского района от 03.04.2015 г. № 487 «О мерах по предупреждению и тушению лесных пожаров на территории Барабинского района в 2015 г.», Решения комиссии  по предупреждению и ликвидации ЧС и ПБ Новосибирской области от 31.03.2015 г. № 20 «О проведении организационно – технических и профилактических мероприятий по защите населения и территории Новосибирской области в период прохождения весеннее – летнего паводка и пожароопасного сезона 2015 года»  </w:t>
      </w:r>
      <w:r w:rsidRPr="00E378B3">
        <w:rPr>
          <w:color w:val="3B3B3B"/>
          <w:sz w:val="28"/>
          <w:szCs w:val="28"/>
        </w:rPr>
        <w:t xml:space="preserve"> в связи с ростом пожаров и гибели людей на территории </w:t>
      </w:r>
      <w:r>
        <w:rPr>
          <w:color w:val="3B3B3B"/>
          <w:sz w:val="28"/>
          <w:szCs w:val="28"/>
        </w:rPr>
        <w:lastRenderedPageBreak/>
        <w:t xml:space="preserve">Барабинского </w:t>
      </w:r>
      <w:r w:rsidRPr="00E378B3">
        <w:rPr>
          <w:color w:val="3B3B3B"/>
          <w:sz w:val="28"/>
          <w:szCs w:val="28"/>
        </w:rPr>
        <w:t xml:space="preserve">муниципального района и в целях оперативного реагирования для сельского поселения администрация </w:t>
      </w:r>
      <w:r>
        <w:rPr>
          <w:color w:val="3B3B3B"/>
          <w:sz w:val="28"/>
          <w:szCs w:val="28"/>
        </w:rPr>
        <w:t>Устьянцевского сельсовета</w:t>
      </w:r>
    </w:p>
    <w:p w:rsidR="003F6222" w:rsidRPr="00C91E27" w:rsidRDefault="003F6222" w:rsidP="003F6222">
      <w:pPr>
        <w:pStyle w:val="a8"/>
        <w:shd w:val="clear" w:color="auto" w:fill="FCFCFC"/>
        <w:spacing w:line="300" w:lineRule="atLeast"/>
        <w:jc w:val="both"/>
        <w:rPr>
          <w:b/>
          <w:color w:val="3B3B3B"/>
          <w:sz w:val="28"/>
          <w:szCs w:val="28"/>
        </w:rPr>
      </w:pPr>
      <w:r w:rsidRPr="00E378B3">
        <w:rPr>
          <w:color w:val="3B3B3B"/>
          <w:sz w:val="28"/>
          <w:szCs w:val="28"/>
        </w:rPr>
        <w:t xml:space="preserve"> </w:t>
      </w:r>
      <w:r w:rsidRPr="00C91E27">
        <w:rPr>
          <w:b/>
          <w:color w:val="3B3B3B"/>
          <w:sz w:val="28"/>
          <w:szCs w:val="28"/>
        </w:rPr>
        <w:t>ПОСТАНОВЛЯЕТ:</w:t>
      </w:r>
    </w:p>
    <w:p w:rsidR="003F6222" w:rsidRPr="00E378B3" w:rsidRDefault="003F6222" w:rsidP="003F6222">
      <w:pPr>
        <w:pStyle w:val="a8"/>
        <w:shd w:val="clear" w:color="auto" w:fill="FCFCFC"/>
        <w:spacing w:after="240" w:line="300" w:lineRule="atLeast"/>
        <w:rPr>
          <w:color w:val="3B3B3B"/>
          <w:sz w:val="28"/>
          <w:szCs w:val="28"/>
        </w:rPr>
      </w:pPr>
      <w:r w:rsidRPr="00E378B3">
        <w:rPr>
          <w:color w:val="3B3B3B"/>
          <w:sz w:val="28"/>
          <w:szCs w:val="28"/>
        </w:rPr>
        <w:t>1.</w:t>
      </w:r>
      <w:r>
        <w:rPr>
          <w:color w:val="3B3B3B"/>
          <w:sz w:val="28"/>
          <w:szCs w:val="28"/>
        </w:rPr>
        <w:t xml:space="preserve"> </w:t>
      </w:r>
      <w:r w:rsidRPr="00E378B3">
        <w:rPr>
          <w:color w:val="3B3B3B"/>
          <w:sz w:val="28"/>
          <w:szCs w:val="28"/>
        </w:rPr>
        <w:t xml:space="preserve">Ввести особый противопожарный режим на территории </w:t>
      </w:r>
      <w:r>
        <w:rPr>
          <w:color w:val="3B3B3B"/>
          <w:sz w:val="28"/>
          <w:szCs w:val="28"/>
        </w:rPr>
        <w:t xml:space="preserve">Устьянцевского сельсовета </w:t>
      </w:r>
      <w:r w:rsidRPr="00E378B3">
        <w:rPr>
          <w:color w:val="3B3B3B"/>
          <w:sz w:val="28"/>
          <w:szCs w:val="28"/>
        </w:rPr>
        <w:t xml:space="preserve">с дополнительными требованиями пожарной безопасности с </w:t>
      </w:r>
      <w:r>
        <w:rPr>
          <w:color w:val="3B3B3B"/>
          <w:sz w:val="28"/>
          <w:szCs w:val="28"/>
        </w:rPr>
        <w:t>12 мая 2015года;</w:t>
      </w:r>
      <w:r>
        <w:rPr>
          <w:color w:val="3B3B3B"/>
          <w:sz w:val="28"/>
          <w:szCs w:val="28"/>
        </w:rPr>
        <w:br/>
        <w:t>2.</w:t>
      </w:r>
      <w:r w:rsidRPr="00E378B3">
        <w:rPr>
          <w:color w:val="3B3B3B"/>
          <w:sz w:val="28"/>
          <w:szCs w:val="28"/>
        </w:rPr>
        <w:t>Специалистам</w:t>
      </w:r>
      <w:r>
        <w:rPr>
          <w:color w:val="3B3B3B"/>
          <w:sz w:val="28"/>
          <w:szCs w:val="28"/>
        </w:rPr>
        <w:t xml:space="preserve"> администрации Устьянцевского сельсовета  </w:t>
      </w:r>
      <w:r w:rsidRPr="00E378B3">
        <w:rPr>
          <w:color w:val="3B3B3B"/>
          <w:sz w:val="28"/>
          <w:szCs w:val="28"/>
        </w:rPr>
        <w:t xml:space="preserve"> по работе с населением:</w:t>
      </w:r>
      <w:r w:rsidRPr="00E378B3">
        <w:rPr>
          <w:color w:val="3B3B3B"/>
          <w:sz w:val="28"/>
          <w:szCs w:val="28"/>
        </w:rPr>
        <w:br/>
        <w:t>2.1. Пров</w:t>
      </w:r>
      <w:r>
        <w:rPr>
          <w:color w:val="3B3B3B"/>
          <w:sz w:val="28"/>
          <w:szCs w:val="28"/>
        </w:rPr>
        <w:t xml:space="preserve">ести </w:t>
      </w:r>
      <w:r w:rsidRPr="00E378B3">
        <w:rPr>
          <w:color w:val="3B3B3B"/>
          <w:sz w:val="28"/>
          <w:szCs w:val="28"/>
        </w:rPr>
        <w:t xml:space="preserve"> мероприятия по подготовке населения к работе в период действия особого противопожарного режима;</w:t>
      </w:r>
      <w:r w:rsidRPr="00E378B3">
        <w:rPr>
          <w:color w:val="3B3B3B"/>
          <w:sz w:val="28"/>
          <w:szCs w:val="28"/>
        </w:rPr>
        <w:br/>
        <w:t>2.2. Повысить требовательность к домовладельцам за соблюдением ими правил пожарной безопасности и выполнением предписаний Государственного пожарного надзора;</w:t>
      </w:r>
      <w:r w:rsidRPr="00E378B3">
        <w:rPr>
          <w:color w:val="3B3B3B"/>
          <w:sz w:val="28"/>
          <w:szCs w:val="28"/>
        </w:rPr>
        <w:br/>
        <w:t>2.3. Продолжить проведение целенаправленной противопожарной пропаганды в населенных пунктах, обучение населения правилам пожарной безопасности и действиям в случае пожара;</w:t>
      </w:r>
      <w:r w:rsidRPr="00E378B3">
        <w:rPr>
          <w:color w:val="3B3B3B"/>
          <w:sz w:val="28"/>
          <w:szCs w:val="28"/>
        </w:rPr>
        <w:br/>
        <w:t>2.4. Продолжить организацию проведени</w:t>
      </w:r>
      <w:r>
        <w:rPr>
          <w:color w:val="3B3B3B"/>
          <w:sz w:val="28"/>
          <w:szCs w:val="28"/>
        </w:rPr>
        <w:t>я</w:t>
      </w:r>
      <w:r w:rsidRPr="00E378B3">
        <w:rPr>
          <w:color w:val="3B3B3B"/>
          <w:sz w:val="28"/>
          <w:szCs w:val="28"/>
        </w:rPr>
        <w:t xml:space="preserve"> рейдов, подворных обходов и обучение населения правилам пожарной безопасности, уделять особое внимание многодетным и неблагополучным семьям, одиноким престарелым пенсионерам и инвалидам, лицам злоупотребляющим спиртными напитками;</w:t>
      </w:r>
      <w:r w:rsidRPr="00E378B3">
        <w:rPr>
          <w:color w:val="3B3B3B"/>
          <w:sz w:val="28"/>
          <w:szCs w:val="28"/>
        </w:rPr>
        <w:br/>
        <w:t>2.5. Еженедельно на заседаниях в администрации сельского поселения рассматривать вопросы обеспечения пожарной безопасности на территории сельского поселения</w:t>
      </w:r>
      <w:r w:rsidRPr="00E378B3">
        <w:rPr>
          <w:color w:val="3B3B3B"/>
          <w:sz w:val="28"/>
          <w:szCs w:val="28"/>
        </w:rPr>
        <w:br/>
        <w:t xml:space="preserve">2.6. Ежедневно до 17.00 организовать передачу информации о проведении профилактической работы на территории </w:t>
      </w:r>
      <w:r>
        <w:rPr>
          <w:color w:val="3B3B3B"/>
          <w:sz w:val="28"/>
          <w:szCs w:val="28"/>
        </w:rPr>
        <w:t xml:space="preserve"> Устьянцевского сельсовета </w:t>
      </w:r>
      <w:r w:rsidRPr="00E378B3">
        <w:rPr>
          <w:color w:val="3B3B3B"/>
          <w:sz w:val="28"/>
          <w:szCs w:val="28"/>
        </w:rPr>
        <w:t xml:space="preserve">в службу ЕДДС </w:t>
      </w:r>
      <w:r>
        <w:rPr>
          <w:color w:val="3B3B3B"/>
          <w:sz w:val="28"/>
          <w:szCs w:val="28"/>
        </w:rPr>
        <w:t xml:space="preserve">Барабинского </w:t>
      </w:r>
      <w:r w:rsidRPr="00E378B3">
        <w:rPr>
          <w:color w:val="3B3B3B"/>
          <w:sz w:val="28"/>
          <w:szCs w:val="28"/>
        </w:rPr>
        <w:t>района</w:t>
      </w:r>
      <w:r>
        <w:rPr>
          <w:color w:val="3B3B3B"/>
          <w:sz w:val="28"/>
          <w:szCs w:val="28"/>
        </w:rPr>
        <w:t>;</w:t>
      </w:r>
      <w:r w:rsidRPr="00E378B3"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</w:rPr>
        <w:t>3</w:t>
      </w:r>
      <w:r w:rsidRPr="00E378B3">
        <w:rPr>
          <w:color w:val="3B3B3B"/>
          <w:sz w:val="28"/>
          <w:szCs w:val="28"/>
        </w:rPr>
        <w:t>.Рекомендовать руководителям предприятий, учреждений здравоохранения, образования, культуры обеспечить пожарную безопасность подведомственных объектов, обратив внимание на оснащенность их первичными средствами пожаротушения, исправное состояние АПС и электрохозяйства, телефонной связи, проверить пути эвакуации.</w:t>
      </w:r>
      <w:r w:rsidRPr="00E378B3"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</w:rPr>
        <w:t>4</w:t>
      </w:r>
      <w:r w:rsidRPr="00E378B3">
        <w:rPr>
          <w:color w:val="3B3B3B"/>
          <w:sz w:val="28"/>
          <w:szCs w:val="28"/>
        </w:rPr>
        <w:t>.Постановление подлежит официальному опубликованию (обнародованию).</w:t>
      </w:r>
      <w:r w:rsidRPr="00E378B3"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</w:rPr>
        <w:t>5</w:t>
      </w:r>
      <w:r w:rsidRPr="00E378B3">
        <w:rPr>
          <w:color w:val="3B3B3B"/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3F6222" w:rsidRDefault="003F6222" w:rsidP="003F6222">
      <w:pPr>
        <w:rPr>
          <w:sz w:val="28"/>
          <w:szCs w:val="28"/>
        </w:rPr>
      </w:pPr>
    </w:p>
    <w:p w:rsidR="003F6222" w:rsidRDefault="003F6222" w:rsidP="003F6222">
      <w:pPr>
        <w:rPr>
          <w:sz w:val="28"/>
          <w:szCs w:val="28"/>
        </w:rPr>
      </w:pPr>
    </w:p>
    <w:p w:rsidR="003F6222" w:rsidRPr="00E378B3" w:rsidRDefault="003F6222" w:rsidP="003F6222">
      <w:pPr>
        <w:rPr>
          <w:sz w:val="28"/>
          <w:szCs w:val="28"/>
        </w:rPr>
      </w:pPr>
      <w:r>
        <w:rPr>
          <w:sz w:val="28"/>
          <w:szCs w:val="28"/>
        </w:rPr>
        <w:t>Глава Устьянцевского сельсовета                           С. А. Валяева</w:t>
      </w:r>
    </w:p>
    <w:p w:rsidR="00F60780" w:rsidRDefault="00F60780"/>
    <w:p w:rsidR="00F60780" w:rsidRPr="00F60780" w:rsidRDefault="00F60780" w:rsidP="00F60780"/>
    <w:p w:rsidR="00F60780" w:rsidRPr="00F60780" w:rsidRDefault="00F60780" w:rsidP="00F60780"/>
    <w:p w:rsidR="00F60780" w:rsidRPr="00F60780" w:rsidRDefault="00F60780" w:rsidP="00F60780"/>
    <w:p w:rsidR="00F60780" w:rsidRPr="00F60780" w:rsidRDefault="00F60780" w:rsidP="00F60780"/>
    <w:p w:rsidR="00F60780" w:rsidRPr="00A57574" w:rsidRDefault="00F60780" w:rsidP="00F60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УСТЬЯНЦЕВСОГО СЕЛЬСОВЕТА БАРАБИНСКОГО РАЙОНА НОВОСИБИРСКОЙ ОБЛАСТИ</w:t>
      </w:r>
    </w:p>
    <w:p w:rsidR="00F60780" w:rsidRPr="00A57574" w:rsidRDefault="00F60780" w:rsidP="00F60780">
      <w:pPr>
        <w:jc w:val="center"/>
        <w:rPr>
          <w:sz w:val="28"/>
          <w:szCs w:val="28"/>
        </w:rPr>
      </w:pPr>
    </w:p>
    <w:p w:rsidR="00F60780" w:rsidRDefault="00F60780" w:rsidP="00F60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A57574">
        <w:rPr>
          <w:b/>
          <w:sz w:val="28"/>
          <w:szCs w:val="28"/>
        </w:rPr>
        <w:t>Е</w:t>
      </w:r>
    </w:p>
    <w:p w:rsidR="00F60780" w:rsidRPr="00220E9D" w:rsidRDefault="00F60780" w:rsidP="00F60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Устьянцево</w:t>
      </w:r>
    </w:p>
    <w:p w:rsidR="00F60780" w:rsidRPr="00A57574" w:rsidRDefault="00F60780" w:rsidP="00F60780">
      <w:pPr>
        <w:jc w:val="both"/>
        <w:rPr>
          <w:sz w:val="28"/>
          <w:szCs w:val="28"/>
        </w:rPr>
      </w:pPr>
    </w:p>
    <w:p w:rsidR="00F60780" w:rsidRPr="00DD7692" w:rsidRDefault="00F60780" w:rsidP="00F6078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20.05.2015</w:t>
      </w:r>
      <w:r w:rsidRPr="00DD7692">
        <w:rPr>
          <w:sz w:val="28"/>
          <w:szCs w:val="28"/>
        </w:rPr>
        <w:t xml:space="preserve"> г. № </w:t>
      </w:r>
      <w:r>
        <w:rPr>
          <w:sz w:val="28"/>
          <w:szCs w:val="28"/>
        </w:rPr>
        <w:t>42</w:t>
      </w:r>
    </w:p>
    <w:p w:rsidR="00F60780" w:rsidRPr="00DD7692" w:rsidRDefault="00F60780" w:rsidP="00F60780">
      <w:pPr>
        <w:jc w:val="center"/>
        <w:rPr>
          <w:sz w:val="28"/>
          <w:szCs w:val="28"/>
        </w:rPr>
      </w:pPr>
    </w:p>
    <w:p w:rsidR="00F60780" w:rsidRPr="00DD7692" w:rsidRDefault="00F60780" w:rsidP="00F60780">
      <w:pPr>
        <w:jc w:val="center"/>
        <w:rPr>
          <w:b/>
          <w:sz w:val="28"/>
          <w:szCs w:val="28"/>
        </w:rPr>
      </w:pPr>
      <w:r w:rsidRPr="00DD7692">
        <w:rPr>
          <w:b/>
          <w:sz w:val="28"/>
          <w:szCs w:val="28"/>
        </w:rPr>
        <w:t>Об утверждении границ земельного участка</w:t>
      </w:r>
    </w:p>
    <w:p w:rsidR="00F60780" w:rsidRPr="00DD7692" w:rsidRDefault="00F60780" w:rsidP="00F60780">
      <w:pPr>
        <w:jc w:val="center"/>
        <w:rPr>
          <w:b/>
          <w:sz w:val="28"/>
          <w:szCs w:val="28"/>
        </w:rPr>
      </w:pPr>
    </w:p>
    <w:p w:rsidR="00F60780" w:rsidRPr="00DD7692" w:rsidRDefault="00F60780" w:rsidP="00F60780">
      <w:pPr>
        <w:ind w:firstLine="709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Рассмотрев заявление, руков</w:t>
      </w:r>
      <w:r>
        <w:rPr>
          <w:sz w:val="28"/>
          <w:szCs w:val="28"/>
        </w:rPr>
        <w:t xml:space="preserve">одствуясь пунктами 13, 14 статьи 11.10 </w:t>
      </w:r>
      <w:r w:rsidRPr="00DD7692">
        <w:rPr>
          <w:sz w:val="28"/>
          <w:szCs w:val="28"/>
        </w:rPr>
        <w:t xml:space="preserve">Земельного кодекса Российской Федерации, абзацем 2 пункта </w:t>
      </w:r>
      <w:r>
        <w:rPr>
          <w:sz w:val="28"/>
          <w:szCs w:val="28"/>
        </w:rPr>
        <w:t>2</w:t>
      </w:r>
      <w:r w:rsidRPr="00DD7692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.3</w:t>
      </w:r>
      <w:r w:rsidRPr="00DD7692">
        <w:rPr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</w:t>
      </w:r>
      <w:r w:rsidRPr="00A85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Устьянцевского сельсовета Барабинского района</w:t>
      </w:r>
      <w:r w:rsidRPr="00DD769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DD7692">
        <w:rPr>
          <w:sz w:val="28"/>
          <w:szCs w:val="28"/>
        </w:rPr>
        <w:t xml:space="preserve"> </w:t>
      </w:r>
    </w:p>
    <w:p w:rsidR="00F60780" w:rsidRDefault="00F60780" w:rsidP="00F60780">
      <w:pPr>
        <w:ind w:firstLine="709"/>
        <w:jc w:val="both"/>
        <w:rPr>
          <w:sz w:val="28"/>
          <w:szCs w:val="28"/>
        </w:rPr>
      </w:pPr>
    </w:p>
    <w:p w:rsidR="00F60780" w:rsidRPr="004705AC" w:rsidRDefault="00F60780" w:rsidP="00F60780">
      <w:pPr>
        <w:ind w:firstLine="709"/>
        <w:jc w:val="both"/>
        <w:rPr>
          <w:b/>
          <w:sz w:val="28"/>
          <w:szCs w:val="28"/>
        </w:rPr>
      </w:pPr>
      <w:r w:rsidRPr="004705AC">
        <w:rPr>
          <w:b/>
          <w:sz w:val="28"/>
          <w:szCs w:val="28"/>
        </w:rPr>
        <w:t>ПОСТАНОВЛЯЮ:</w:t>
      </w:r>
    </w:p>
    <w:p w:rsidR="00F60780" w:rsidRDefault="00F60780" w:rsidP="00F60780">
      <w:pPr>
        <w:ind w:firstLine="709"/>
        <w:jc w:val="both"/>
        <w:rPr>
          <w:sz w:val="28"/>
          <w:szCs w:val="28"/>
        </w:rPr>
      </w:pPr>
    </w:p>
    <w:p w:rsidR="00F60780" w:rsidRDefault="00F60780" w:rsidP="00F6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схему расположения границ земельного участка, расположенного в кадастровом квартале 54:02:010110, общей площадью 1684 кв.м., имеющего местоположение: Новосибирская область, Барабинский район, деревня Устьянцево, улица Центральная, дом 37(Приложение № 1).</w:t>
      </w:r>
    </w:p>
    <w:p w:rsidR="00F60780" w:rsidRDefault="00F60780" w:rsidP="00F6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Установить разрешенное использование /назначение/ земельного участка: эксплуатация и обслуживание объектов образования; категория земель: земли населенных пунктов.</w:t>
      </w:r>
    </w:p>
    <w:p w:rsidR="00F60780" w:rsidRDefault="00F60780" w:rsidP="00F6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Заявителю обеспечить постановку земельного участка, указанного в пункте 1 постановления, на государственный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области.</w:t>
      </w:r>
    </w:p>
    <w:p w:rsidR="00F60780" w:rsidRPr="00DD7692" w:rsidRDefault="00F60780" w:rsidP="00F60780">
      <w:pPr>
        <w:tabs>
          <w:tab w:val="left" w:pos="5720"/>
        </w:tabs>
        <w:ind w:firstLine="709"/>
        <w:jc w:val="both"/>
        <w:rPr>
          <w:color w:val="FF0000"/>
          <w:sz w:val="28"/>
          <w:szCs w:val="28"/>
        </w:rPr>
      </w:pPr>
    </w:p>
    <w:p w:rsidR="00F60780" w:rsidRDefault="00F60780" w:rsidP="00F60780">
      <w:pPr>
        <w:tabs>
          <w:tab w:val="left" w:pos="5720"/>
        </w:tabs>
        <w:ind w:firstLine="709"/>
        <w:jc w:val="both"/>
        <w:rPr>
          <w:color w:val="FF0000"/>
          <w:sz w:val="28"/>
          <w:szCs w:val="28"/>
        </w:rPr>
      </w:pPr>
    </w:p>
    <w:p w:rsidR="00F60780" w:rsidRPr="00DD7692" w:rsidRDefault="00F60780" w:rsidP="00F60780">
      <w:pPr>
        <w:tabs>
          <w:tab w:val="left" w:pos="5720"/>
        </w:tabs>
        <w:ind w:firstLine="709"/>
        <w:jc w:val="both"/>
        <w:rPr>
          <w:color w:val="FF0000"/>
          <w:sz w:val="28"/>
          <w:szCs w:val="28"/>
        </w:rPr>
      </w:pPr>
    </w:p>
    <w:p w:rsidR="00F60780" w:rsidRDefault="00F60780" w:rsidP="00F60780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D76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Устьянцевского сельсовета</w:t>
      </w:r>
    </w:p>
    <w:p w:rsidR="00F60780" w:rsidRPr="00DD7692" w:rsidRDefault="00F60780" w:rsidP="00F60780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Барабинского района Новосибирской области                                    С. А. Валяева</w:t>
      </w:r>
    </w:p>
    <w:p w:rsidR="00F60780" w:rsidRPr="00DD7692" w:rsidRDefault="00F60780" w:rsidP="00F60780">
      <w:pPr>
        <w:rPr>
          <w:sz w:val="20"/>
          <w:szCs w:val="20"/>
        </w:rPr>
      </w:pPr>
    </w:p>
    <w:p w:rsidR="00F60780" w:rsidRDefault="00F60780" w:rsidP="00F60780">
      <w:pPr>
        <w:rPr>
          <w:sz w:val="20"/>
          <w:szCs w:val="20"/>
        </w:rPr>
      </w:pPr>
    </w:p>
    <w:p w:rsidR="00D711BF" w:rsidRDefault="00D711BF" w:rsidP="00F60780">
      <w:pPr>
        <w:rPr>
          <w:sz w:val="20"/>
          <w:szCs w:val="20"/>
        </w:rPr>
      </w:pPr>
    </w:p>
    <w:p w:rsidR="00D711BF" w:rsidRDefault="00D711BF" w:rsidP="00F60780">
      <w:pPr>
        <w:rPr>
          <w:sz w:val="20"/>
          <w:szCs w:val="20"/>
        </w:rPr>
      </w:pPr>
    </w:p>
    <w:p w:rsidR="0090015B" w:rsidRPr="00DD7692" w:rsidRDefault="0090015B" w:rsidP="00F60780">
      <w:pPr>
        <w:rPr>
          <w:sz w:val="20"/>
          <w:szCs w:val="20"/>
        </w:rPr>
      </w:pPr>
    </w:p>
    <w:p w:rsidR="00F60780" w:rsidRDefault="00F60780" w:rsidP="00F6078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7"/>
        <w:gridCol w:w="2182"/>
        <w:gridCol w:w="2371"/>
        <w:gridCol w:w="2411"/>
      </w:tblGrid>
      <w:tr w:rsidR="0090015B" w:rsidTr="00052D96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5B" w:rsidRDefault="0090015B" w:rsidP="00052D9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Главный редактор :</w:t>
            </w: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Лепинская Н.Н.</w:t>
            </w: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Редакционный совет: </w:t>
            </w: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Толстова О.С.</w:t>
            </w: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Морозова Л.А.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5B" w:rsidRDefault="0090015B" w:rsidP="00052D96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Адрес издательства:</w:t>
            </w: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632321, Новосибирская область,  Барабинский район, д. Устьянцево, ул. Центральная, д. 41</w:t>
            </w:r>
          </w:p>
          <w:p w:rsidR="0090015B" w:rsidRPr="00F133A1" w:rsidRDefault="0090015B" w:rsidP="00052D9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E</w:t>
            </w:r>
            <w:r w:rsidRPr="00F133A1">
              <w:rPr>
                <w:bCs/>
                <w:sz w:val="16"/>
                <w:szCs w:val="16"/>
                <w:lang w:eastAsia="en-US"/>
              </w:rPr>
              <w:t>-</w:t>
            </w:r>
            <w:r>
              <w:rPr>
                <w:bCs/>
                <w:sz w:val="16"/>
                <w:szCs w:val="16"/>
                <w:lang w:val="en-US" w:eastAsia="en-US"/>
              </w:rPr>
              <w:t>mail</w:t>
            </w:r>
            <w:r w:rsidRPr="00F133A1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en-US" w:eastAsia="en-US"/>
              </w:rPr>
              <w:t>ustyancev</w:t>
            </w:r>
            <w:r w:rsidRPr="00F133A1">
              <w:rPr>
                <w:bCs/>
                <w:sz w:val="16"/>
                <w:szCs w:val="16"/>
                <w:lang w:eastAsia="en-US"/>
              </w:rPr>
              <w:t>@</w:t>
            </w:r>
            <w:r>
              <w:rPr>
                <w:bCs/>
                <w:sz w:val="16"/>
                <w:szCs w:val="16"/>
                <w:lang w:val="en-US" w:eastAsia="en-US"/>
              </w:rPr>
              <w:t>mail</w:t>
            </w:r>
            <w:r w:rsidRPr="00F133A1">
              <w:rPr>
                <w:bCs/>
                <w:sz w:val="16"/>
                <w:szCs w:val="16"/>
                <w:lang w:eastAsia="en-US"/>
              </w:rPr>
              <w:t>.</w:t>
            </w:r>
            <w:r>
              <w:rPr>
                <w:bCs/>
                <w:sz w:val="16"/>
                <w:szCs w:val="16"/>
                <w:lang w:val="en-US" w:eastAsia="en-US"/>
              </w:rPr>
              <w:t>ru</w:t>
            </w: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Тел. 62-217- гл. редактор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5B" w:rsidRDefault="0090015B" w:rsidP="00052D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Тираж  газеты  20 экз.</w:t>
            </w: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5B" w:rsidRDefault="0090015B" w:rsidP="00052D9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Объем 6 стр.</w:t>
            </w:r>
          </w:p>
          <w:p w:rsidR="0090015B" w:rsidRDefault="0090015B" w:rsidP="00052D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Цена издания «Бесплатно»</w:t>
            </w:r>
          </w:p>
        </w:tc>
      </w:tr>
    </w:tbl>
    <w:p w:rsidR="003F6222" w:rsidRPr="00F60780" w:rsidRDefault="00F60780" w:rsidP="00F60780">
      <w:pPr>
        <w:tabs>
          <w:tab w:val="left" w:pos="1185"/>
        </w:tabs>
      </w:pPr>
      <w:r>
        <w:tab/>
      </w:r>
    </w:p>
    <w:sectPr w:rsidR="003F6222" w:rsidRPr="00F60780" w:rsidSect="00EF17D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FE4" w:rsidRDefault="00270FE4" w:rsidP="0090015B">
      <w:r>
        <w:separator/>
      </w:r>
    </w:p>
  </w:endnote>
  <w:endnote w:type="continuationSeparator" w:id="1">
    <w:p w:rsidR="00270FE4" w:rsidRDefault="00270FE4" w:rsidP="0090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FE4" w:rsidRDefault="00270FE4" w:rsidP="0090015B">
      <w:r>
        <w:separator/>
      </w:r>
    </w:p>
  </w:footnote>
  <w:footnote w:type="continuationSeparator" w:id="1">
    <w:p w:rsidR="00270FE4" w:rsidRDefault="00270FE4" w:rsidP="00900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63672"/>
      <w:docPartObj>
        <w:docPartGallery w:val="Page Numbers (Top of Page)"/>
        <w:docPartUnique/>
      </w:docPartObj>
    </w:sdtPr>
    <w:sdtContent>
      <w:p w:rsidR="0090015B" w:rsidRDefault="00AB094A">
        <w:pPr>
          <w:pStyle w:val="a9"/>
          <w:jc w:val="right"/>
        </w:pPr>
        <w:fldSimple w:instr=" PAGE   \* MERGEFORMAT ">
          <w:r w:rsidR="00D711BF">
            <w:rPr>
              <w:noProof/>
            </w:rPr>
            <w:t>6</w:t>
          </w:r>
        </w:fldSimple>
      </w:p>
    </w:sdtContent>
  </w:sdt>
  <w:p w:rsidR="0090015B" w:rsidRDefault="009001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63A"/>
    <w:multiLevelType w:val="hybridMultilevel"/>
    <w:tmpl w:val="6CC2DB7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37986"/>
    <w:multiLevelType w:val="hybridMultilevel"/>
    <w:tmpl w:val="0440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873"/>
    <w:rsid w:val="00027443"/>
    <w:rsid w:val="00256D9B"/>
    <w:rsid w:val="00270FE4"/>
    <w:rsid w:val="0032400B"/>
    <w:rsid w:val="003F6222"/>
    <w:rsid w:val="0090015B"/>
    <w:rsid w:val="009B1302"/>
    <w:rsid w:val="009D1873"/>
    <w:rsid w:val="00AB094A"/>
    <w:rsid w:val="00C30BCF"/>
    <w:rsid w:val="00D711BF"/>
    <w:rsid w:val="00D75482"/>
    <w:rsid w:val="00EF17DB"/>
    <w:rsid w:val="00EF442D"/>
    <w:rsid w:val="00F60780"/>
    <w:rsid w:val="00F6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1873"/>
    <w:pPr>
      <w:keepNext/>
      <w:ind w:firstLine="851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18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9D1873"/>
    <w:rPr>
      <w:b/>
      <w:bCs/>
    </w:rPr>
  </w:style>
  <w:style w:type="paragraph" w:styleId="a4">
    <w:name w:val="Body Text Indent"/>
    <w:basedOn w:val="a"/>
    <w:link w:val="a5"/>
    <w:rsid w:val="00EF442D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F44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EF44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F442D"/>
    <w:pPr>
      <w:ind w:left="720"/>
      <w:contextualSpacing/>
    </w:pPr>
    <w:rPr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F6222"/>
    <w:pPr>
      <w:spacing w:before="150" w:after="150"/>
    </w:pPr>
  </w:style>
  <w:style w:type="paragraph" w:styleId="a9">
    <w:name w:val="header"/>
    <w:basedOn w:val="a"/>
    <w:link w:val="aa"/>
    <w:uiPriority w:val="99"/>
    <w:unhideWhenUsed/>
    <w:rsid w:val="00900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0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00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0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2015-06-18T04:38:00Z</dcterms:created>
  <dcterms:modified xsi:type="dcterms:W3CDTF">2015-06-26T03:51:00Z</dcterms:modified>
</cp:coreProperties>
</file>