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Default="005F62E8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  <w:szCs w:val="20"/>
                    </w:rPr>
                  </w:pPr>
                  <w:r w:rsidRPr="005F62E8">
                    <w:rPr>
                      <w:color w:val="002060"/>
                      <w:sz w:val="20"/>
                      <w:szCs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Default="005F62E8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9" type="#_x0000_t97" style="position:absolute;margin-left:-26pt;margin-top:-67.2pt;width:99.5pt;height:60.25pt;z-index:251659264">
            <v:textbox style="mso-next-textbox:#_x0000_s1029">
              <w:txbxContent>
                <w:p w:rsidR="005F62E8" w:rsidRPr="005F62E8" w:rsidRDefault="005F62E8" w:rsidP="005F62E8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 w:rsidRPr="005F62E8">
                    <w:rPr>
                      <w:b/>
                      <w:color w:val="0070C0"/>
                      <w:sz w:val="20"/>
                    </w:rPr>
                    <w:t>08.05.2015г.</w:t>
                  </w:r>
                </w:p>
                <w:p w:rsidR="005F62E8" w:rsidRPr="005F62E8" w:rsidRDefault="005F62E8" w:rsidP="005F62E8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 w:rsidRPr="005F62E8">
                    <w:rPr>
                      <w:b/>
                      <w:color w:val="0070C0"/>
                      <w:sz w:val="20"/>
                    </w:rPr>
                    <w:t>№9 (132)</w:t>
                  </w:r>
                </w:p>
              </w:txbxContent>
            </v:textbox>
          </v:shape>
        </w:pict>
      </w:r>
    </w:p>
    <w:p w:rsidR="00755EFF" w:rsidRPr="005F62E8" w:rsidRDefault="00755EFF" w:rsidP="00755EFF">
      <w:pPr>
        <w:pStyle w:val="a3"/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 w:rsidRPr="005F62E8">
        <w:rPr>
          <w:rFonts w:ascii="Times New Roman" w:hAnsi="Times New Roman" w:cs="Times New Roman"/>
          <w:b/>
          <w:color w:val="FF0000"/>
          <w:sz w:val="56"/>
          <w:szCs w:val="56"/>
        </w:rPr>
        <w:t>Вестник Устьянцевского</w:t>
      </w:r>
    </w:p>
    <w:p w:rsidR="00755EFF" w:rsidRPr="005F62E8" w:rsidRDefault="00755EFF" w:rsidP="00755EFF">
      <w:pPr>
        <w:pStyle w:val="a3"/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 w:rsidRPr="005F62E8">
        <w:rPr>
          <w:rFonts w:ascii="Times New Roman" w:hAnsi="Times New Roman" w:cs="Times New Roman"/>
          <w:b/>
          <w:color w:val="FF0000"/>
          <w:sz w:val="56"/>
          <w:szCs w:val="56"/>
        </w:rPr>
        <w:t>сельсовета</w:t>
      </w:r>
    </w:p>
    <w:p w:rsidR="00755EFF" w:rsidRDefault="00755EFF" w:rsidP="00755EFF">
      <w:pPr>
        <w:shd w:val="clear" w:color="auto" w:fill="FFFFFF"/>
        <w:ind w:left="-1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68"/>
        <w:gridCol w:w="2340"/>
        <w:gridCol w:w="3060"/>
      </w:tblGrid>
      <w:tr w:rsidR="00755EFF" w:rsidTr="00755EFF">
        <w:trPr>
          <w:jc w:val="center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Основана</w:t>
            </w:r>
            <w:proofErr w:type="gramEnd"/>
            <w:r>
              <w:rPr>
                <w:rFonts w:ascii="Times New Roman" w:hAnsi="Times New Roman" w:cs="Times New Roman"/>
              </w:rPr>
              <w:t xml:space="preserve"> распоряжением</w:t>
            </w: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администрации</w:t>
            </w: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Устьянцевского  сельсовета                                                     </w:t>
            </w: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Барабинского района</w:t>
            </w: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Новосибирской области</w:t>
            </w: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№ 27 от 14.05.2014 г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№ 1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5EFF" w:rsidRDefault="00755EF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755EFF" w:rsidRDefault="001D5EAF" w:rsidP="001D5EA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от 21</w:t>
            </w:r>
            <w:r w:rsidR="00755EF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.01.2016 г</w:t>
            </w:r>
          </w:p>
        </w:tc>
      </w:tr>
      <w:tr w:rsidR="00755EFF" w:rsidTr="00755EFF">
        <w:trPr>
          <w:trHeight w:val="825"/>
          <w:jc w:val="center"/>
        </w:trPr>
        <w:tc>
          <w:tcPr>
            <w:tcW w:w="94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55EFF" w:rsidRDefault="00755EFF">
            <w:pPr>
              <w:outlineLvl w:val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В номере: </w:t>
            </w:r>
          </w:p>
          <w:p w:rsidR="00755EFF" w:rsidRPr="00FC5770" w:rsidRDefault="00755EFF" w:rsidP="00FC5770">
            <w:pPr>
              <w:pStyle w:val="a4"/>
              <w:numPr>
                <w:ilvl w:val="0"/>
                <w:numId w:val="1"/>
              </w:numPr>
              <w:jc w:val="both"/>
              <w:outlineLvl w:val="0"/>
              <w:rPr>
                <w:rFonts w:ascii="Times New Roman" w:hAnsi="Times New Roman" w:cs="Times New Roman"/>
              </w:rPr>
            </w:pPr>
            <w:r w:rsidRPr="00FC5770">
              <w:rPr>
                <w:rFonts w:ascii="Times New Roman" w:hAnsi="Times New Roman" w:cs="Times New Roman"/>
              </w:rPr>
              <w:t xml:space="preserve">Рекомендации </w:t>
            </w:r>
            <w:r w:rsidR="00FC5770" w:rsidRPr="00FC5770">
              <w:rPr>
                <w:rFonts w:ascii="Times New Roman" w:hAnsi="Times New Roman" w:cs="Times New Roman"/>
              </w:rPr>
              <w:t xml:space="preserve">публичных слушаний от 20.01.2016 года «О внесении изменений и дополнений в Устав Устьянцевского сельсовета Барабинского района Новосибирской области» </w:t>
            </w:r>
          </w:p>
          <w:p w:rsidR="00FC5770" w:rsidRPr="00FC5770" w:rsidRDefault="00FC5770" w:rsidP="00FC5770">
            <w:pPr>
              <w:pStyle w:val="a4"/>
              <w:numPr>
                <w:ilvl w:val="0"/>
                <w:numId w:val="1"/>
              </w:numPr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от 19.01.2016 г № 1 «Об утверждении плана-графика размещения заказов на поставки товаров, выполнение работ, оказание услуг для нужд заказчиков на 2016 год»</w:t>
            </w:r>
          </w:p>
        </w:tc>
      </w:tr>
    </w:tbl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>администрация Устьянцевского сельсовета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>Барабинского района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 xml:space="preserve">Новосибирской области 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>Публичные слушания от 20 января  2016 г.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>д. Устьянцево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  <w:b/>
        </w:rPr>
      </w:pPr>
      <w:r w:rsidRPr="001D5EAF">
        <w:rPr>
          <w:rFonts w:ascii="Times New Roman" w:hAnsi="Times New Roman"/>
          <w:b/>
        </w:rPr>
        <w:t>Рекомендации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</w:rPr>
      </w:pP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  <w:r w:rsidRPr="001D5EAF">
        <w:t xml:space="preserve">  </w:t>
      </w:r>
      <w:proofErr w:type="gramStart"/>
      <w:r w:rsidRPr="001D5EAF">
        <w:rPr>
          <w:rFonts w:ascii="Times New Roman" w:hAnsi="Times New Roman"/>
        </w:rPr>
        <w:t>В соответствии с Федеральным Законом от 06.10 2003 г № 131-ФЗ «Об общих принципах организации местного самоуправления в Российской Федерации», обсудив проект решения о внесении изменений и дополнений в Устав Устьянцевского сельсовета Барабинского района Новосибирской области, вынесенный на публичные слушания решением 3-ей сессией пятого созыва Совета депутатов Устьянцевского сельсовета Барабинского района Новосибирской области от 25.12.2015 г, рассмотрев предложения граждан при обсуждении</w:t>
      </w:r>
      <w:proofErr w:type="gramEnd"/>
      <w:r w:rsidRPr="001D5EAF">
        <w:rPr>
          <w:rFonts w:ascii="Times New Roman" w:hAnsi="Times New Roman"/>
        </w:rPr>
        <w:t xml:space="preserve"> проекта изменений и дополнений в Устав Устьянцевского сельсовета Барабинского района  Новосибирской области, решили:</w:t>
      </w:r>
    </w:p>
    <w:p w:rsidR="001D5EAF" w:rsidRPr="001D5EAF" w:rsidRDefault="001D5EAF" w:rsidP="001D5EAF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t>Рекомендовать Совету депутатов Устьянцевского сельсовета Барабинского района Новосибирской области внести изменения и дополнения в Устав Устьянцевского сельсовета Барабинского района Новосибирской области, принятый решением сорок третьей  сессии Совета депутатов Устьянцевского сельсовета Барабинского района Новосибирской области четвертого созыва  от 08.06.2015 г.</w:t>
      </w:r>
    </w:p>
    <w:p w:rsidR="001D5EAF" w:rsidRPr="001D5EAF" w:rsidRDefault="001D5EAF" w:rsidP="001D5EAF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t>Опубликовать настоящие рекомендации в газете  «Вестник Устьянцевского сельсовета».</w:t>
      </w: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t>Глава</w:t>
      </w: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lastRenderedPageBreak/>
        <w:t xml:space="preserve">Устьянцевского сельсовета   </w:t>
      </w: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t>Барабинского района</w:t>
      </w:r>
    </w:p>
    <w:p w:rsidR="001D5EAF" w:rsidRPr="001D5EAF" w:rsidRDefault="001D5EAF" w:rsidP="001D5EAF">
      <w:pPr>
        <w:pStyle w:val="a3"/>
        <w:jc w:val="both"/>
        <w:rPr>
          <w:rFonts w:ascii="Times New Roman" w:hAnsi="Times New Roman"/>
        </w:rPr>
      </w:pPr>
      <w:r w:rsidRPr="001D5EAF">
        <w:rPr>
          <w:rFonts w:ascii="Times New Roman" w:hAnsi="Times New Roman"/>
        </w:rPr>
        <w:t>Новосибирской области                                                  Валяева С.А.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  <w:r w:rsidRPr="001D5EAF">
        <w:rPr>
          <w:rFonts w:ascii="Times New Roman" w:hAnsi="Times New Roman" w:cs="Times New Roman"/>
          <w:b/>
        </w:rPr>
        <w:t>АДМИНИСТРАЦИЯ УСТЬЯНЦЕВСКОГО СЕЛЬСОВЕТА БАРАБИНСКОГО РАЙОНА НОВОСИБИРСКОЙ ОБЛАСТИ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  <w:r w:rsidRPr="001D5EAF">
        <w:rPr>
          <w:rFonts w:ascii="Times New Roman" w:hAnsi="Times New Roman" w:cs="Times New Roman"/>
          <w:b/>
        </w:rPr>
        <w:t>ПОСТАНОВЛЕНИЕ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  <w:r w:rsidRPr="001D5EAF">
        <w:rPr>
          <w:rFonts w:ascii="Times New Roman" w:hAnsi="Times New Roman" w:cs="Times New Roman"/>
          <w:b/>
        </w:rPr>
        <w:t>от  19.01.2016 г.                                                                                              № 1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  <w:r w:rsidRPr="001D5EAF">
        <w:rPr>
          <w:rFonts w:ascii="Times New Roman" w:hAnsi="Times New Roman" w:cs="Times New Roman"/>
          <w:b/>
        </w:rPr>
        <w:t>Об утверждении плана - графика размещения заказов на поставки товаров, выполнение работ, оказание услуг для нужд заказчиков</w:t>
      </w:r>
      <w:r>
        <w:rPr>
          <w:rFonts w:ascii="Times New Roman" w:hAnsi="Times New Roman" w:cs="Times New Roman"/>
          <w:b/>
        </w:rPr>
        <w:t xml:space="preserve"> </w:t>
      </w:r>
      <w:r w:rsidRPr="001D5EAF">
        <w:rPr>
          <w:rFonts w:ascii="Times New Roman" w:hAnsi="Times New Roman" w:cs="Times New Roman"/>
          <w:b/>
        </w:rPr>
        <w:t>на 2016 год</w:t>
      </w:r>
    </w:p>
    <w:p w:rsidR="001D5EAF" w:rsidRPr="001D5EAF" w:rsidRDefault="001D5EAF" w:rsidP="001D5EAF">
      <w:pPr>
        <w:pStyle w:val="a3"/>
        <w:jc w:val="center"/>
        <w:rPr>
          <w:rFonts w:ascii="Times New Roman" w:hAnsi="Times New Roman" w:cs="Times New Roman"/>
          <w:b/>
        </w:rPr>
      </w:pPr>
    </w:p>
    <w:p w:rsidR="001D5EAF" w:rsidRPr="001D5EAF" w:rsidRDefault="001D5EAF" w:rsidP="001D5EAF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proofErr w:type="gramStart"/>
      <w:r w:rsidRPr="001D5EAF">
        <w:rPr>
          <w:rFonts w:ascii="Times New Roman" w:hAnsi="Times New Roman" w:cs="Times New Roman"/>
        </w:rPr>
        <w:t>В соответствии с Федеральным законом от 6 октября 2003 года № 131-ФЗ «Об общих принципах организации местного самоуправления  в Российской Федерации», Устава Устьянцевского сельсовета Барабинского района Новосибирской области, приказа № 761 от 27.12.2011 года Министерства экономического развития Российской Федерации, Федерального казначейства № 20н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заказчиков»,</w:t>
      </w:r>
      <w:proofErr w:type="gramEnd"/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>ПОСТАНОВЛЯЮ: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 xml:space="preserve">1. Утвердить план - график размещения заказов на поставки товаров, выполнение работ, оказание услуг для нужд администрации Устьянцевского сельсовета Барабинского района Новосибирской области на 2016 год; 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 xml:space="preserve">2. </w:t>
      </w:r>
      <w:proofErr w:type="gramStart"/>
      <w:r w:rsidRPr="001D5EAF">
        <w:rPr>
          <w:rFonts w:ascii="Times New Roman" w:hAnsi="Times New Roman" w:cs="Times New Roman"/>
        </w:rPr>
        <w:t>Контроль за</w:t>
      </w:r>
      <w:proofErr w:type="gramEnd"/>
      <w:r w:rsidRPr="001D5EAF"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>Глава Устьянцевского сельсовета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 xml:space="preserve">Барабинского района 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  <w:r w:rsidRPr="001D5EAF">
        <w:rPr>
          <w:rFonts w:ascii="Times New Roman" w:hAnsi="Times New Roman" w:cs="Times New Roman"/>
        </w:rPr>
        <w:t xml:space="preserve">Новосибирской области                                                                    С. А. Валяева     </w:t>
      </w: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</w:p>
    <w:p w:rsidR="001D5EAF" w:rsidRPr="001D5EAF" w:rsidRDefault="001D5EAF" w:rsidP="001D5EAF">
      <w:pPr>
        <w:pStyle w:val="a3"/>
        <w:rPr>
          <w:rFonts w:ascii="Times New Roman" w:hAnsi="Times New Roman" w:cs="Times New Roman"/>
        </w:rPr>
      </w:pPr>
    </w:p>
    <w:p w:rsidR="00315829" w:rsidRPr="001D5EAF" w:rsidRDefault="00315829" w:rsidP="001D5EAF">
      <w:pPr>
        <w:pStyle w:val="a3"/>
        <w:rPr>
          <w:rFonts w:ascii="Times New Roman" w:hAnsi="Times New Roman" w:cs="Times New Roman"/>
        </w:rPr>
      </w:pPr>
    </w:p>
    <w:sectPr w:rsidR="00315829" w:rsidRPr="001D5EAF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443"/>
    <w:rsid w:val="00022568"/>
    <w:rsid w:val="000225E9"/>
    <w:rsid w:val="00022747"/>
    <w:rsid w:val="00022805"/>
    <w:rsid w:val="000228ED"/>
    <w:rsid w:val="000229CB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FF"/>
    <w:rPr>
      <w:rFonts w:asciiTheme="minorHAnsi" w:hAnsiTheme="minorHAnsi" w:cstheme="minorBid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489</Words>
  <Characters>2792</Characters>
  <Application>Microsoft Office Word</Application>
  <DocSecurity>0</DocSecurity>
  <Lines>23</Lines>
  <Paragraphs>6</Paragraphs>
  <ScaleCrop>false</ScaleCrop>
  <Company/>
  <LinksUpToDate>false</LinksUpToDate>
  <CharactersWithSpaces>3275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4</cp:revision>
  <dcterms:created xsi:type="dcterms:W3CDTF">2016-03-02T10:53:00Z</dcterms:created>
  <dcterms:modified xsi:type="dcterms:W3CDTF">2016-04-05T04:15:00Z</dcterms:modified>
</cp:coreProperties>
</file>