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14A" w:rsidRDefault="0093514A" w:rsidP="0093514A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8240">
            <v:textbox style="mso-next-textbox:#_x0000_s1026">
              <w:txbxContent>
                <w:p w:rsidR="0093514A" w:rsidRDefault="0093514A" w:rsidP="0093514A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93514A" w:rsidRDefault="0093514A" w:rsidP="0093514A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93514A" w:rsidRDefault="0093514A" w:rsidP="0093514A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93514A" w:rsidRDefault="0093514A" w:rsidP="0093514A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93514A" w:rsidRDefault="0093514A" w:rsidP="0093514A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93514A" w:rsidRDefault="0093514A" w:rsidP="0093514A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-29.75pt;margin-top:-31.95pt;width:90.2pt;height:43.5pt;z-index:251658240">
            <v:textbox style="mso-next-textbox:#_x0000_s1028">
              <w:txbxContent>
                <w:p w:rsidR="0093514A" w:rsidRDefault="0093514A" w:rsidP="0093514A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15.01.2019 г </w:t>
                  </w:r>
                </w:p>
                <w:p w:rsidR="0093514A" w:rsidRDefault="0093514A" w:rsidP="0093514A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3</w:t>
                  </w:r>
                </w:p>
                <w:p w:rsidR="0093514A" w:rsidRDefault="0093514A" w:rsidP="0093514A">
                  <w:pPr>
                    <w:pStyle w:val="a3"/>
                  </w:pPr>
                </w:p>
                <w:p w:rsidR="0093514A" w:rsidRDefault="0093514A" w:rsidP="0093514A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93514A" w:rsidRDefault="0093514A" w:rsidP="0093514A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93514A" w:rsidRDefault="0093514A" w:rsidP="0093514A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93514A" w:rsidRDefault="0093514A" w:rsidP="0093514A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93514A" w:rsidRDefault="0093514A" w:rsidP="0093514A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93514A" w:rsidRDefault="0093514A" w:rsidP="0093514A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>
        <w:pict>
          <v:shape id="_x0000_s1027" type="#_x0000_t97" style="position:absolute;left:0;text-align:left;margin-left:13.75pt;margin-top:39.35pt;width:443.45pt;height:39.75pt;z-index:251658240">
            <v:textbox style="mso-next-textbox:#_x0000_s1027">
              <w:txbxContent>
                <w:p w:rsidR="0093514A" w:rsidRDefault="0093514A" w:rsidP="0093514A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</w:t>
                  </w:r>
                  <w:proofErr w:type="gramStart"/>
                  <w:r>
                    <w:rPr>
                      <w:rFonts w:ascii="Times New Roman" w:hAnsi="Times New Roman" w:cs="Times New Roman"/>
                      <w:color w:val="0070C0"/>
                    </w:rPr>
                    <w:t>Основана</w:t>
                  </w:r>
                  <w:proofErr w:type="gramEnd"/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распоряжением администрации Устьянцевского  сельсовета                                                     </w:t>
                  </w:r>
                </w:p>
                <w:p w:rsidR="0093514A" w:rsidRDefault="0093514A" w:rsidP="0093514A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93514A" w:rsidRDefault="0093514A" w:rsidP="0093514A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93514A" w:rsidRDefault="0093514A" w:rsidP="0093514A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93514A" w:rsidRDefault="0093514A" w:rsidP="0093514A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93514A" w:rsidRDefault="0093514A" w:rsidP="0093514A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93514A" w:rsidRDefault="0093514A" w:rsidP="0093514A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93514A" w:rsidTr="0093514A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3514A" w:rsidRDefault="0093514A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93514A" w:rsidRPr="0093514A" w:rsidRDefault="0093514A" w:rsidP="0093514A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3514A">
              <w:rPr>
                <w:rFonts w:ascii="Times New Roman" w:hAnsi="Times New Roman" w:cs="Times New Roman"/>
                <w:b w:val="0"/>
                <w:sz w:val="24"/>
                <w:szCs w:val="24"/>
              </w:rPr>
              <w:t>1.Постановление от 10.01.2019 г  № 3</w:t>
            </w:r>
            <w:proofErr w:type="gramStart"/>
            <w:r w:rsidRPr="0093514A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 О</w:t>
            </w:r>
            <w:proofErr w:type="gramEnd"/>
            <w:r w:rsidRPr="0093514A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б утверждении положений об оплате труда работников администрации Устьянцевского сельсовета </w:t>
            </w:r>
          </w:p>
          <w:p w:rsidR="0093514A" w:rsidRDefault="0093514A" w:rsidP="0093514A">
            <w:pPr>
              <w:pStyle w:val="ConsPlusTitle"/>
              <w:widowControl/>
              <w:jc w:val="both"/>
              <w:rPr>
                <w:rFonts w:eastAsia="Calibri" w:cs="Times New Roman"/>
                <w:sz w:val="24"/>
                <w:szCs w:val="24"/>
                <w:lang w:eastAsia="en-US"/>
              </w:rPr>
            </w:pPr>
            <w:r w:rsidRPr="0093514A">
              <w:rPr>
                <w:rFonts w:ascii="Times New Roman" w:hAnsi="Times New Roman" w:cs="Times New Roman"/>
                <w:b w:val="0"/>
                <w:sz w:val="24"/>
                <w:szCs w:val="24"/>
              </w:rPr>
              <w:t>Барабинского района Новосибирской области</w:t>
            </w:r>
          </w:p>
        </w:tc>
      </w:tr>
    </w:tbl>
    <w:p w:rsidR="0093514A" w:rsidRDefault="0093514A" w:rsidP="0093514A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ГЛАВА </w:t>
      </w:r>
      <w:r w:rsidRPr="00C931A0">
        <w:rPr>
          <w:b/>
          <w:sz w:val="26"/>
          <w:szCs w:val="26"/>
        </w:rPr>
        <w:t>АДМИНИСТРАЦИ</w:t>
      </w:r>
      <w:r>
        <w:rPr>
          <w:b/>
          <w:sz w:val="26"/>
          <w:szCs w:val="26"/>
        </w:rPr>
        <w:t xml:space="preserve">И </w:t>
      </w:r>
    </w:p>
    <w:p w:rsidR="0093514A" w:rsidRDefault="0093514A" w:rsidP="0093514A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УСТЬЯНЦЕВСКОГО СЕЛЬСОВЕТА</w:t>
      </w:r>
    </w:p>
    <w:p w:rsidR="0093514A" w:rsidRPr="00C931A0" w:rsidRDefault="0093514A" w:rsidP="0093514A">
      <w:pPr>
        <w:jc w:val="center"/>
        <w:rPr>
          <w:b/>
          <w:sz w:val="26"/>
          <w:szCs w:val="26"/>
        </w:rPr>
      </w:pPr>
      <w:r w:rsidRPr="00C931A0">
        <w:rPr>
          <w:b/>
          <w:sz w:val="26"/>
          <w:szCs w:val="26"/>
        </w:rPr>
        <w:t xml:space="preserve"> БАРАБИНСКОГО РАЙОНА</w:t>
      </w:r>
      <w:r>
        <w:rPr>
          <w:b/>
          <w:sz w:val="26"/>
          <w:szCs w:val="26"/>
        </w:rPr>
        <w:t xml:space="preserve"> НОВОСИБИРСКОЙ ОБЛАСТИ</w:t>
      </w:r>
    </w:p>
    <w:p w:rsidR="0093514A" w:rsidRPr="00C931A0" w:rsidRDefault="0093514A" w:rsidP="0093514A">
      <w:pPr>
        <w:jc w:val="center"/>
        <w:rPr>
          <w:b/>
          <w:sz w:val="26"/>
          <w:szCs w:val="26"/>
        </w:rPr>
      </w:pPr>
      <w:r w:rsidRPr="00C931A0">
        <w:rPr>
          <w:b/>
          <w:sz w:val="26"/>
          <w:szCs w:val="26"/>
        </w:rPr>
        <w:t>ПОСТАНОВЛЕНИЕ</w:t>
      </w:r>
    </w:p>
    <w:p w:rsidR="0093514A" w:rsidRPr="00C931A0" w:rsidRDefault="0093514A" w:rsidP="0093514A">
      <w:pPr>
        <w:jc w:val="center"/>
        <w:rPr>
          <w:sz w:val="26"/>
          <w:szCs w:val="26"/>
        </w:rPr>
      </w:pPr>
      <w:r w:rsidRPr="00C931A0">
        <w:rPr>
          <w:sz w:val="26"/>
          <w:szCs w:val="26"/>
        </w:rPr>
        <w:t xml:space="preserve">от </w:t>
      </w:r>
      <w:r>
        <w:rPr>
          <w:sz w:val="26"/>
          <w:szCs w:val="26"/>
        </w:rPr>
        <w:t>10</w:t>
      </w:r>
      <w:r w:rsidRPr="00C931A0">
        <w:rPr>
          <w:sz w:val="26"/>
          <w:szCs w:val="26"/>
        </w:rPr>
        <w:t>.</w:t>
      </w:r>
      <w:r>
        <w:rPr>
          <w:sz w:val="26"/>
          <w:szCs w:val="26"/>
        </w:rPr>
        <w:t>01</w:t>
      </w:r>
      <w:r w:rsidRPr="00C931A0">
        <w:rPr>
          <w:sz w:val="26"/>
          <w:szCs w:val="26"/>
        </w:rPr>
        <w:t>.201</w:t>
      </w:r>
      <w:r>
        <w:rPr>
          <w:sz w:val="26"/>
          <w:szCs w:val="26"/>
        </w:rPr>
        <w:t>9</w:t>
      </w:r>
      <w:r w:rsidRPr="00C931A0">
        <w:rPr>
          <w:sz w:val="26"/>
          <w:szCs w:val="26"/>
        </w:rPr>
        <w:t xml:space="preserve"> г. № </w:t>
      </w:r>
      <w:r>
        <w:rPr>
          <w:sz w:val="26"/>
          <w:szCs w:val="26"/>
        </w:rPr>
        <w:t xml:space="preserve"> 3  </w:t>
      </w:r>
    </w:p>
    <w:p w:rsidR="0093514A" w:rsidRPr="00E60F03" w:rsidRDefault="0093514A" w:rsidP="0093514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60F03">
        <w:rPr>
          <w:rFonts w:ascii="Times New Roman" w:hAnsi="Times New Roman" w:cs="Times New Roman"/>
          <w:sz w:val="24"/>
          <w:szCs w:val="24"/>
        </w:rPr>
        <w:t xml:space="preserve">Об утверждении положений об оплате труда работников </w:t>
      </w:r>
    </w:p>
    <w:p w:rsidR="0093514A" w:rsidRPr="00E60F03" w:rsidRDefault="0093514A" w:rsidP="0093514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60F03">
        <w:rPr>
          <w:rFonts w:ascii="Times New Roman" w:hAnsi="Times New Roman" w:cs="Times New Roman"/>
          <w:sz w:val="24"/>
          <w:szCs w:val="24"/>
        </w:rPr>
        <w:t xml:space="preserve">администрации Устьянцевского сельсовета </w:t>
      </w:r>
    </w:p>
    <w:p w:rsidR="0093514A" w:rsidRPr="00E60F03" w:rsidRDefault="0093514A" w:rsidP="0093514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60F03">
        <w:rPr>
          <w:rFonts w:ascii="Times New Roman" w:hAnsi="Times New Roman" w:cs="Times New Roman"/>
          <w:sz w:val="24"/>
          <w:szCs w:val="24"/>
        </w:rPr>
        <w:t>Барабинского района Новосибирской области</w:t>
      </w:r>
    </w:p>
    <w:p w:rsidR="0093514A" w:rsidRPr="00EF7354" w:rsidRDefault="0093514A" w:rsidP="0093514A">
      <w:proofErr w:type="gramStart"/>
      <w:r w:rsidRPr="00EF7354">
        <w:t xml:space="preserve">В целях совершенствования оплаты труда рабочих и упорядочения оплаты труда работников, замещающих должности, не являющиеся должностями муниципальной службы в администрации Устьянцевского сельсовета Барабинского района Новосибирской области, в соответствии с Трудовым кодексом Российской Федерации,  </w:t>
      </w:r>
      <w:r>
        <w:t>приказом Министерства труда, занятости и трудовых ресурсов Новосибирской области от 27.02.2013 г. № 113 «О внесении изменений в приказ департамента труда и занятости населения Новосибирской области от 14.02.2008</w:t>
      </w:r>
      <w:proofErr w:type="gramEnd"/>
      <w:r>
        <w:t xml:space="preserve"> </w:t>
      </w:r>
      <w:proofErr w:type="gramStart"/>
      <w:r>
        <w:t xml:space="preserve">г. № 55», Постановлением Правительства Новосибирской области от 18.02.2013 г. № 58-п «О повышении заработной платы работников государственных учреждений Новосибирской области», Постановлением администрации Барабинского района 06.03.2013 г. № 408 «О повышении заработной платы работников муниципальных учреждений Барабинского района», </w:t>
      </w:r>
      <w:r w:rsidRPr="00D54547">
        <w:t>Федеральным законом от 25.12.2018 г. № 481-ФЗ «О внесении изменений в статью 1 Федерального закона «О минимальном размере оплаты труда»</w:t>
      </w:r>
      <w:r>
        <w:t xml:space="preserve">, руководствуясь  </w:t>
      </w:r>
      <w:r w:rsidRPr="00EF7354">
        <w:t>Уставом Устьянцевского сельсовета Барабинского    района</w:t>
      </w:r>
      <w:proofErr w:type="gramEnd"/>
      <w:r w:rsidRPr="00EF7354">
        <w:t xml:space="preserve"> Новосибирской области,</w:t>
      </w:r>
    </w:p>
    <w:p w:rsidR="0093514A" w:rsidRPr="005C0377" w:rsidRDefault="0093514A" w:rsidP="0093514A">
      <w:pPr>
        <w:pStyle w:val="ConsPlusTitle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0377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93514A" w:rsidRPr="005C0377" w:rsidRDefault="0093514A" w:rsidP="0093514A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5C0377">
        <w:rPr>
          <w:rFonts w:ascii="Times New Roman" w:hAnsi="Times New Roman" w:cs="Times New Roman"/>
          <w:b w:val="0"/>
          <w:sz w:val="28"/>
          <w:szCs w:val="28"/>
        </w:rPr>
        <w:t>1. Отменить постановление администрации Устьянцевского сельсовета Барабинского района Новосибирской области от 19.10.2012 г. № 27/2 «Об утверждении положений об оплате труда работников администрации Устьянцевского сельсовета Барабинского района Новосибирской области»</w:t>
      </w:r>
    </w:p>
    <w:p w:rsidR="0093514A" w:rsidRPr="00E60F03" w:rsidRDefault="0093514A" w:rsidP="0093514A">
      <w:pPr>
        <w:shd w:val="clear" w:color="auto" w:fill="FFFFFF"/>
        <w:rPr>
          <w:bCs/>
        </w:rPr>
      </w:pPr>
      <w:r>
        <w:lastRenderedPageBreak/>
        <w:t>2</w:t>
      </w:r>
      <w:r w:rsidRPr="00E60F03">
        <w:t xml:space="preserve">. Утвердить Положение об </w:t>
      </w:r>
      <w:r w:rsidRPr="00E60F03">
        <w:rPr>
          <w:bCs/>
        </w:rPr>
        <w:t>оплате труда работников замещающих должности, не являющиеся должностями муниципальной службы в администрации Устьянцевского сельсовета  Барабинского района Новосибирской области (приложение № 1);</w:t>
      </w:r>
    </w:p>
    <w:p w:rsidR="0093514A" w:rsidRPr="00E60F03" w:rsidRDefault="0093514A" w:rsidP="0093514A">
      <w:pPr>
        <w:shd w:val="clear" w:color="auto" w:fill="FFFFFF"/>
        <w:rPr>
          <w:bCs/>
        </w:rPr>
      </w:pPr>
      <w:r>
        <w:rPr>
          <w:bCs/>
        </w:rPr>
        <w:t>3</w:t>
      </w:r>
      <w:r w:rsidRPr="00E60F03">
        <w:rPr>
          <w:bCs/>
        </w:rPr>
        <w:t xml:space="preserve">. Утвердить </w:t>
      </w:r>
      <w:r w:rsidRPr="00E60F03">
        <w:t xml:space="preserve">Положение об </w:t>
      </w:r>
      <w:r w:rsidRPr="00E60F03">
        <w:rPr>
          <w:bCs/>
        </w:rPr>
        <w:t>оплате труда рабочих, занятых в администрации  Устьянцевского сельсовета Барабинского района Новосибирской области (приложение № 2);</w:t>
      </w:r>
    </w:p>
    <w:p w:rsidR="0093514A" w:rsidRPr="005C0377" w:rsidRDefault="0093514A" w:rsidP="0093514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5C0377">
        <w:rPr>
          <w:rFonts w:ascii="Times New Roman" w:hAnsi="Times New Roman" w:cs="Times New Roman"/>
          <w:sz w:val="28"/>
          <w:szCs w:val="28"/>
        </w:rPr>
        <w:t>3. Специалисту администрации Устьянцевского сельсовета  Барабинского района Новосибирской области производить оплату труда служащих, замещающих должности, не являющиеся должностями муниципальной службы, и рабочих в пределах фонда оплаты труда, установленного на текущий финансовый год.</w:t>
      </w:r>
    </w:p>
    <w:p w:rsidR="0093514A" w:rsidRPr="00E60F03" w:rsidRDefault="0093514A" w:rsidP="0093514A">
      <w:pPr>
        <w:shd w:val="clear" w:color="auto" w:fill="FFFFFF"/>
        <w:rPr>
          <w:bCs/>
        </w:rPr>
      </w:pPr>
      <w:r w:rsidRPr="00E60F03">
        <w:t xml:space="preserve">4. </w:t>
      </w:r>
      <w:r w:rsidRPr="00E60F03">
        <w:rPr>
          <w:bCs/>
        </w:rPr>
        <w:t xml:space="preserve">Положения вводятся в действие с </w:t>
      </w:r>
      <w:r>
        <w:rPr>
          <w:bCs/>
        </w:rPr>
        <w:t>0</w:t>
      </w:r>
      <w:r w:rsidRPr="00E60F03">
        <w:rPr>
          <w:bCs/>
        </w:rPr>
        <w:t>1.0</w:t>
      </w:r>
      <w:r>
        <w:rPr>
          <w:bCs/>
        </w:rPr>
        <w:t>1</w:t>
      </w:r>
      <w:r w:rsidRPr="00E60F03">
        <w:rPr>
          <w:bCs/>
        </w:rPr>
        <w:t>. 201</w:t>
      </w:r>
      <w:r>
        <w:rPr>
          <w:bCs/>
        </w:rPr>
        <w:t>9</w:t>
      </w:r>
      <w:r w:rsidRPr="00E60F03">
        <w:rPr>
          <w:bCs/>
        </w:rPr>
        <w:t xml:space="preserve"> года. </w:t>
      </w:r>
    </w:p>
    <w:p w:rsidR="0093514A" w:rsidRPr="00E60F03" w:rsidRDefault="0093514A" w:rsidP="0093514A">
      <w:r w:rsidRPr="00E60F03">
        <w:t xml:space="preserve">5. </w:t>
      </w:r>
      <w:proofErr w:type="gramStart"/>
      <w:r w:rsidRPr="00E60F03">
        <w:t>Контроль за</w:t>
      </w:r>
      <w:proofErr w:type="gramEnd"/>
      <w:r w:rsidRPr="00E60F03">
        <w:t xml:space="preserve"> исполнением настоящего Постановления оставляю за собой.</w:t>
      </w:r>
    </w:p>
    <w:p w:rsidR="0093514A" w:rsidRPr="00E60F03" w:rsidRDefault="0093514A" w:rsidP="0093514A">
      <w:pPr>
        <w:ind w:firstLine="935"/>
      </w:pPr>
    </w:p>
    <w:p w:rsidR="0093514A" w:rsidRPr="00E60F03" w:rsidRDefault="0093514A" w:rsidP="0093514A">
      <w:pPr>
        <w:jc w:val="center"/>
      </w:pPr>
    </w:p>
    <w:p w:rsidR="0093514A" w:rsidRPr="00E60F03" w:rsidRDefault="0093514A" w:rsidP="0093514A">
      <w:r w:rsidRPr="00E60F03">
        <w:t xml:space="preserve">                                                                                         </w:t>
      </w:r>
    </w:p>
    <w:p w:rsidR="0093514A" w:rsidRDefault="0093514A" w:rsidP="0093514A">
      <w:r>
        <w:t>Глава Устьянцевского сельсовета</w:t>
      </w:r>
    </w:p>
    <w:p w:rsidR="0093514A" w:rsidRDefault="0093514A" w:rsidP="0093514A">
      <w:r>
        <w:t>Барабинского района Новосибирской области                    С. А. Валяева</w:t>
      </w:r>
    </w:p>
    <w:p w:rsidR="0093514A" w:rsidRDefault="0093514A" w:rsidP="0093514A"/>
    <w:p w:rsidR="0093514A" w:rsidRDefault="0093514A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93514A" w:rsidRPr="00E60F03" w:rsidRDefault="0093514A" w:rsidP="0093514A">
      <w:pPr>
        <w:shd w:val="clear" w:color="auto" w:fill="FFFFFF"/>
        <w:jc w:val="right"/>
      </w:pPr>
      <w:r w:rsidRPr="00E60F03">
        <w:t>Приложение № 1</w:t>
      </w:r>
    </w:p>
    <w:p w:rsidR="0093514A" w:rsidRPr="00E60F03" w:rsidRDefault="0093514A" w:rsidP="0093514A">
      <w:pPr>
        <w:shd w:val="clear" w:color="auto" w:fill="FFFFFF"/>
        <w:jc w:val="right"/>
      </w:pPr>
      <w:r w:rsidRPr="00E60F03">
        <w:t xml:space="preserve">                                                                                      к постановлению администрации </w:t>
      </w:r>
    </w:p>
    <w:p w:rsidR="0093514A" w:rsidRPr="00E60F03" w:rsidRDefault="0093514A" w:rsidP="0093514A">
      <w:pPr>
        <w:shd w:val="clear" w:color="auto" w:fill="FFFFFF"/>
        <w:ind w:firstLine="5529"/>
        <w:jc w:val="right"/>
      </w:pPr>
      <w:r w:rsidRPr="00E60F03">
        <w:t xml:space="preserve">             Устьянцевского сельсовета</w:t>
      </w:r>
    </w:p>
    <w:p w:rsidR="0093514A" w:rsidRPr="00E60F03" w:rsidRDefault="0093514A" w:rsidP="0093514A">
      <w:pPr>
        <w:shd w:val="clear" w:color="auto" w:fill="FFFFFF"/>
        <w:ind w:firstLine="5529"/>
        <w:jc w:val="right"/>
      </w:pPr>
      <w:r w:rsidRPr="00E60F03">
        <w:t xml:space="preserve">                 </w:t>
      </w:r>
      <w:r w:rsidRPr="007D1ADA">
        <w:t xml:space="preserve">от </w:t>
      </w:r>
      <w:r>
        <w:t>1</w:t>
      </w:r>
      <w:r w:rsidRPr="007D1ADA">
        <w:t>0.01.</w:t>
      </w:r>
      <w:r>
        <w:t>2019</w:t>
      </w:r>
      <w:r w:rsidRPr="007D1ADA">
        <w:t xml:space="preserve"> г №  </w:t>
      </w:r>
      <w:r>
        <w:t>3</w:t>
      </w:r>
      <w:r w:rsidRPr="00E60F03">
        <w:t xml:space="preserve"> </w:t>
      </w:r>
    </w:p>
    <w:p w:rsidR="0093514A" w:rsidRPr="00ED3416" w:rsidRDefault="0093514A" w:rsidP="0093514A">
      <w:pPr>
        <w:shd w:val="clear" w:color="auto" w:fill="FFFFFF"/>
        <w:ind w:firstLine="5529"/>
        <w:jc w:val="right"/>
        <w:rPr>
          <w:sz w:val="26"/>
          <w:szCs w:val="26"/>
        </w:rPr>
      </w:pPr>
    </w:p>
    <w:p w:rsidR="0093514A" w:rsidRPr="00331621" w:rsidRDefault="0093514A" w:rsidP="0093514A">
      <w:pPr>
        <w:shd w:val="clear" w:color="auto" w:fill="FFFFFF"/>
        <w:jc w:val="center"/>
        <w:rPr>
          <w:b/>
          <w:bCs/>
        </w:rPr>
      </w:pPr>
      <w:r w:rsidRPr="00331621">
        <w:rPr>
          <w:b/>
          <w:bCs/>
        </w:rPr>
        <w:t>ПОЛОЖЕНИЕ</w:t>
      </w:r>
    </w:p>
    <w:p w:rsidR="0093514A" w:rsidRPr="00331621" w:rsidRDefault="0093514A" w:rsidP="0093514A">
      <w:pPr>
        <w:shd w:val="clear" w:color="auto" w:fill="FFFFFF"/>
        <w:jc w:val="center"/>
        <w:rPr>
          <w:b/>
          <w:bCs/>
        </w:rPr>
      </w:pPr>
      <w:r w:rsidRPr="00331621">
        <w:rPr>
          <w:b/>
          <w:bCs/>
        </w:rPr>
        <w:t>об оплате труда служащих замещающих должности,</w:t>
      </w:r>
    </w:p>
    <w:p w:rsidR="0093514A" w:rsidRPr="00331621" w:rsidRDefault="0093514A" w:rsidP="0093514A">
      <w:pPr>
        <w:shd w:val="clear" w:color="auto" w:fill="FFFFFF"/>
        <w:jc w:val="center"/>
        <w:rPr>
          <w:b/>
          <w:bCs/>
        </w:rPr>
      </w:pPr>
      <w:r w:rsidRPr="00331621">
        <w:rPr>
          <w:b/>
          <w:bCs/>
        </w:rPr>
        <w:t xml:space="preserve">не являющиеся должностями муниципальной службы </w:t>
      </w:r>
    </w:p>
    <w:p w:rsidR="0093514A" w:rsidRPr="00331621" w:rsidRDefault="0093514A" w:rsidP="0093514A">
      <w:pPr>
        <w:shd w:val="clear" w:color="auto" w:fill="FFFFFF"/>
        <w:jc w:val="center"/>
        <w:rPr>
          <w:b/>
          <w:bCs/>
        </w:rPr>
      </w:pPr>
      <w:r w:rsidRPr="00331621">
        <w:rPr>
          <w:b/>
          <w:bCs/>
        </w:rPr>
        <w:t>в администрации Устьянцевского сельсовета</w:t>
      </w:r>
    </w:p>
    <w:p w:rsidR="0093514A" w:rsidRPr="00EF7354" w:rsidRDefault="0093514A" w:rsidP="0093514A">
      <w:pPr>
        <w:shd w:val="clear" w:color="auto" w:fill="FFFFFF"/>
        <w:jc w:val="center"/>
        <w:rPr>
          <w:b/>
          <w:bCs/>
          <w:i/>
          <w:iCs/>
        </w:rPr>
      </w:pPr>
      <w:r w:rsidRPr="00EF7354">
        <w:rPr>
          <w:b/>
          <w:bCs/>
          <w:i/>
          <w:iCs/>
          <w:lang w:val="en-US"/>
        </w:rPr>
        <w:t>I</w:t>
      </w:r>
      <w:r w:rsidRPr="00EF7354">
        <w:rPr>
          <w:b/>
          <w:bCs/>
          <w:i/>
          <w:iCs/>
        </w:rPr>
        <w:t>. Общие положения</w:t>
      </w:r>
    </w:p>
    <w:p w:rsidR="0093514A" w:rsidRPr="00EF7354" w:rsidRDefault="0093514A" w:rsidP="0093514A">
      <w:pPr>
        <w:shd w:val="clear" w:color="auto" w:fill="FFFFFF"/>
        <w:ind w:firstLine="1140"/>
      </w:pPr>
      <w:r w:rsidRPr="00EF7354">
        <w:t>1.1. </w:t>
      </w:r>
      <w:proofErr w:type="gramStart"/>
      <w:r w:rsidRPr="00EF7354">
        <w:t xml:space="preserve">Настоящее положение об оплате труда </w:t>
      </w:r>
      <w:r w:rsidRPr="00E60F03">
        <w:t>служащих, замещающих должности, не являющиеся долж</w:t>
      </w:r>
      <w:r w:rsidRPr="00E60F03">
        <w:softHyphen/>
        <w:t xml:space="preserve">ностями муниципальной службы, в администрации Устьянцевского сельсовета (далее - Положение) </w:t>
      </w:r>
      <w:r w:rsidRPr="00EF7354">
        <w:t>разработано в соответствии с Трудовым кодексом Российской Федерации,  постановлением Губернатора Новосибирской области от 17.05.2007 № 206</w:t>
      </w:r>
      <w:r>
        <w:t xml:space="preserve"> и изменениями</w:t>
      </w:r>
      <w:r w:rsidRPr="00EF7354">
        <w:t xml:space="preserve"> «Об утверждении Положения об оплате труда работников, замещающих должности, не являющиеся должностями государственной гражданской службы Новосибирской области, в органах государственной власти Новосибирской области и</w:t>
      </w:r>
      <w:proofErr w:type="gramEnd"/>
      <w:r w:rsidRPr="00EF7354">
        <w:t xml:space="preserve"> </w:t>
      </w:r>
      <w:proofErr w:type="gramStart"/>
      <w:r w:rsidRPr="00EF7354">
        <w:t>государственных органах Новосибирской области»,</w:t>
      </w:r>
      <w:r>
        <w:t xml:space="preserve"> Постановлением Правительства Новосибирской области от 18.02.2013 г. № 58-п «О повышении заработной платы работников государственных учреждений Новосибирской области», Постановлением администрации Барабинского района 06.03.2013 г. № 408 «О повышении заработной платы работников муниципальных учреждений Барабинского района», </w:t>
      </w:r>
      <w:r w:rsidRPr="00D54547">
        <w:t>Федеральным законом от 25.12.2018 г. № 481-ФЗ «О внесении изменений в статью 1 Федерального закона «О минимальном размере оплаты труда»</w:t>
      </w:r>
      <w:r w:rsidRPr="00EF7354">
        <w:t xml:space="preserve"> и регулирует правоотношения в</w:t>
      </w:r>
      <w:proofErr w:type="gramEnd"/>
      <w:r w:rsidRPr="00EF7354">
        <w:t xml:space="preserve"> сфере оплаты труда</w:t>
      </w:r>
      <w:r>
        <w:t xml:space="preserve"> </w:t>
      </w:r>
      <w:r w:rsidRPr="00E60F03">
        <w:t>служащих, замещающих должности, не являющиеся долж</w:t>
      </w:r>
      <w:r w:rsidRPr="00E60F03">
        <w:softHyphen/>
        <w:t>ностями муниципальной службы, в администрации Устьянцевского сельсовета</w:t>
      </w:r>
      <w:r w:rsidRPr="00EF7354">
        <w:t>.</w:t>
      </w:r>
    </w:p>
    <w:p w:rsidR="0093514A" w:rsidRPr="00EF7354" w:rsidRDefault="0093514A" w:rsidP="0093514A">
      <w:pPr>
        <w:pStyle w:val="a4"/>
        <w:ind w:firstLine="857"/>
        <w:jc w:val="both"/>
        <w:rPr>
          <w:sz w:val="24"/>
          <w:szCs w:val="24"/>
        </w:rPr>
      </w:pPr>
      <w:r w:rsidRPr="00EF7354">
        <w:rPr>
          <w:sz w:val="24"/>
          <w:szCs w:val="24"/>
        </w:rPr>
        <w:t xml:space="preserve">1.2. Оплата труда </w:t>
      </w:r>
      <w:r w:rsidRPr="00111E31">
        <w:rPr>
          <w:sz w:val="24"/>
          <w:szCs w:val="24"/>
        </w:rPr>
        <w:t xml:space="preserve">служащих, замещающих </w:t>
      </w:r>
      <w:proofErr w:type="gramStart"/>
      <w:r w:rsidRPr="00111E31">
        <w:rPr>
          <w:sz w:val="24"/>
          <w:szCs w:val="24"/>
        </w:rPr>
        <w:t>должности, не являющиеся долж</w:t>
      </w:r>
      <w:r w:rsidRPr="00111E31">
        <w:rPr>
          <w:sz w:val="24"/>
          <w:szCs w:val="24"/>
        </w:rPr>
        <w:softHyphen/>
        <w:t>ностями муниципальной службы в администрации Устьянцевского сельсовета</w:t>
      </w:r>
      <w:r w:rsidRPr="00EF7354">
        <w:rPr>
          <w:bCs/>
          <w:sz w:val="24"/>
          <w:szCs w:val="24"/>
        </w:rPr>
        <w:t xml:space="preserve">  </w:t>
      </w:r>
      <w:r w:rsidRPr="00EF7354">
        <w:rPr>
          <w:sz w:val="24"/>
          <w:szCs w:val="24"/>
        </w:rPr>
        <w:t>состоит</w:t>
      </w:r>
      <w:proofErr w:type="gramEnd"/>
      <w:r w:rsidRPr="00EF7354">
        <w:rPr>
          <w:sz w:val="24"/>
          <w:szCs w:val="24"/>
        </w:rPr>
        <w:t xml:space="preserve"> из месячного должностного оклада, а также из выплат компенсационного и стимулирующего характера, иных выплат и районного коэффициента.</w:t>
      </w:r>
    </w:p>
    <w:p w:rsidR="0093514A" w:rsidRPr="00EF7354" w:rsidRDefault="0093514A" w:rsidP="0093514A">
      <w:pPr>
        <w:shd w:val="clear" w:color="auto" w:fill="FFFFFF"/>
        <w:ind w:firstLine="1134"/>
      </w:pPr>
      <w:r w:rsidRPr="00EF7354">
        <w:t xml:space="preserve">1.3. </w:t>
      </w:r>
      <w:r>
        <w:t>С</w:t>
      </w:r>
      <w:r w:rsidRPr="00111E31">
        <w:t>лужащи</w:t>
      </w:r>
      <w:r>
        <w:t>м</w:t>
      </w:r>
      <w:r w:rsidRPr="00111E31">
        <w:t>, замещающи</w:t>
      </w:r>
      <w:r>
        <w:t>м</w:t>
      </w:r>
      <w:r w:rsidRPr="00111E31">
        <w:t xml:space="preserve"> должности, не являющиеся долж</w:t>
      </w:r>
      <w:r w:rsidRPr="00111E31">
        <w:softHyphen/>
        <w:t>ностями муниципальной службы, в администрации Устьянцевского сельсовета</w:t>
      </w:r>
      <w:r w:rsidRPr="00EF7354">
        <w:t xml:space="preserve"> устанавливаются </w:t>
      </w:r>
    </w:p>
    <w:p w:rsidR="0093514A" w:rsidRPr="00EF7354" w:rsidRDefault="0093514A" w:rsidP="0093514A">
      <w:pPr>
        <w:shd w:val="clear" w:color="auto" w:fill="FFFFFF"/>
        <w:ind w:firstLine="1134"/>
      </w:pPr>
      <w:r w:rsidRPr="00EF7354">
        <w:t>а) компенсационные  выплаты:</w:t>
      </w:r>
    </w:p>
    <w:p w:rsidR="0093514A" w:rsidRPr="00EF7354" w:rsidRDefault="0093514A" w:rsidP="0093514A">
      <w:pPr>
        <w:ind w:firstLine="1140"/>
      </w:pPr>
      <w:r w:rsidRPr="00EF7354">
        <w:lastRenderedPageBreak/>
        <w:t xml:space="preserve">- ежемесячная надбавка к должностному окладу за сложность и </w:t>
      </w:r>
      <w:proofErr w:type="gramStart"/>
      <w:r w:rsidRPr="00EF7354">
        <w:t>напряженность</w:t>
      </w:r>
      <w:proofErr w:type="gramEnd"/>
      <w:r w:rsidRPr="00EF7354">
        <w:t xml:space="preserve"> и специальный режим работы (включающая работу в ночное время, работу в выходные и нерабочие праздничные дни, сверхурочную работу);</w:t>
      </w:r>
    </w:p>
    <w:p w:rsidR="0093514A" w:rsidRPr="00EF7354" w:rsidRDefault="0093514A" w:rsidP="0093514A">
      <w:pPr>
        <w:shd w:val="clear" w:color="auto" w:fill="FFFFFF"/>
        <w:ind w:firstLine="1134"/>
      </w:pPr>
      <w:r w:rsidRPr="00EF7354">
        <w:t>б) стимулирующие выплаты:</w:t>
      </w:r>
    </w:p>
    <w:p w:rsidR="0093514A" w:rsidRPr="00EF7354" w:rsidRDefault="0093514A" w:rsidP="0093514A">
      <w:pPr>
        <w:shd w:val="clear" w:color="auto" w:fill="FFFFFF"/>
        <w:ind w:firstLine="1134"/>
      </w:pPr>
      <w:r w:rsidRPr="00EF7354">
        <w:t>- ежемесячное денежное поощрение за качественное исполнение работы;</w:t>
      </w:r>
    </w:p>
    <w:p w:rsidR="0093514A" w:rsidRPr="00EF7354" w:rsidRDefault="0093514A" w:rsidP="0093514A">
      <w:pPr>
        <w:shd w:val="clear" w:color="auto" w:fill="FFFFFF"/>
        <w:ind w:firstLine="1134"/>
      </w:pPr>
      <w:r w:rsidRPr="00EF7354">
        <w:t>- премии по результатам работы;</w:t>
      </w:r>
    </w:p>
    <w:p w:rsidR="0093514A" w:rsidRPr="00EF7354" w:rsidRDefault="0093514A" w:rsidP="0093514A">
      <w:pPr>
        <w:numPr>
          <w:ilvl w:val="1"/>
          <w:numId w:val="1"/>
        </w:numPr>
        <w:shd w:val="clear" w:color="auto" w:fill="FFFFFF"/>
        <w:tabs>
          <w:tab w:val="clear" w:pos="2889"/>
          <w:tab w:val="num" w:pos="0"/>
        </w:tabs>
        <w:spacing w:before="0" w:after="0"/>
        <w:ind w:left="0" w:firstLine="1134"/>
      </w:pPr>
      <w:r w:rsidRPr="00EF7354">
        <w:t>На должностной оклад и выплаты (кроме материальной помощи)  начисляется районный  коэффициент.</w:t>
      </w:r>
    </w:p>
    <w:p w:rsidR="0093514A" w:rsidRPr="00EF7354" w:rsidRDefault="0093514A" w:rsidP="0093514A">
      <w:pPr>
        <w:shd w:val="clear" w:color="auto" w:fill="FFFFFF"/>
        <w:rPr>
          <w:b/>
          <w:bCs/>
          <w:i/>
          <w:iCs/>
        </w:rPr>
      </w:pPr>
    </w:p>
    <w:p w:rsidR="0093514A" w:rsidRPr="00111E31" w:rsidRDefault="0093514A" w:rsidP="0093514A">
      <w:pPr>
        <w:numPr>
          <w:ilvl w:val="0"/>
          <w:numId w:val="2"/>
        </w:numPr>
        <w:shd w:val="clear" w:color="auto" w:fill="FFFFFF"/>
        <w:tabs>
          <w:tab w:val="clear" w:pos="720"/>
          <w:tab w:val="num" w:pos="0"/>
        </w:tabs>
        <w:spacing w:before="0" w:after="0"/>
        <w:ind w:left="0" w:firstLine="0"/>
        <w:jc w:val="center"/>
        <w:rPr>
          <w:b/>
          <w:bCs/>
          <w:i/>
          <w:iCs/>
        </w:rPr>
      </w:pPr>
      <w:r w:rsidRPr="00111E31">
        <w:rPr>
          <w:b/>
          <w:bCs/>
          <w:i/>
          <w:iCs/>
        </w:rPr>
        <w:t xml:space="preserve">Размеры должностных окладов </w:t>
      </w:r>
    </w:p>
    <w:tbl>
      <w:tblPr>
        <w:tblW w:w="9936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7904"/>
        <w:gridCol w:w="1415"/>
      </w:tblGrid>
      <w:tr w:rsidR="0093514A" w:rsidRPr="00111E31" w:rsidTr="009B2130">
        <w:tc>
          <w:tcPr>
            <w:tcW w:w="600" w:type="dxa"/>
          </w:tcPr>
          <w:p w:rsidR="0093514A" w:rsidRPr="00111E31" w:rsidRDefault="0093514A" w:rsidP="009B2130">
            <w:pPr>
              <w:rPr>
                <w:b/>
              </w:rPr>
            </w:pPr>
            <w:r w:rsidRPr="00111E31">
              <w:rPr>
                <w:b/>
              </w:rPr>
              <w:t>№</w:t>
            </w:r>
          </w:p>
          <w:p w:rsidR="0093514A" w:rsidRPr="00111E31" w:rsidRDefault="0093514A" w:rsidP="009B2130">
            <w:pPr>
              <w:jc w:val="center"/>
              <w:rPr>
                <w:b/>
              </w:rPr>
            </w:pPr>
            <w:proofErr w:type="spellStart"/>
            <w:proofErr w:type="gramStart"/>
            <w:r w:rsidRPr="00111E31">
              <w:rPr>
                <w:b/>
              </w:rPr>
              <w:t>п</w:t>
            </w:r>
            <w:proofErr w:type="spellEnd"/>
            <w:proofErr w:type="gramEnd"/>
            <w:r w:rsidRPr="00111E31">
              <w:rPr>
                <w:b/>
              </w:rPr>
              <w:t>/</w:t>
            </w:r>
            <w:proofErr w:type="spellStart"/>
            <w:r w:rsidRPr="00111E31">
              <w:rPr>
                <w:b/>
              </w:rPr>
              <w:t>п</w:t>
            </w:r>
            <w:proofErr w:type="spellEnd"/>
          </w:p>
        </w:tc>
        <w:tc>
          <w:tcPr>
            <w:tcW w:w="7920" w:type="dxa"/>
          </w:tcPr>
          <w:p w:rsidR="0093514A" w:rsidRPr="00111E31" w:rsidRDefault="0093514A" w:rsidP="009B2130">
            <w:pPr>
              <w:ind w:firstLine="720"/>
              <w:jc w:val="center"/>
              <w:rPr>
                <w:b/>
              </w:rPr>
            </w:pPr>
            <w:r w:rsidRPr="00111E31">
              <w:rPr>
                <w:b/>
              </w:rPr>
              <w:t>Наименование профессии и характеристика работ</w:t>
            </w:r>
          </w:p>
        </w:tc>
        <w:tc>
          <w:tcPr>
            <w:tcW w:w="1416" w:type="dxa"/>
          </w:tcPr>
          <w:p w:rsidR="0093514A" w:rsidRPr="00111E31" w:rsidRDefault="0093514A" w:rsidP="009B2130">
            <w:pPr>
              <w:jc w:val="center"/>
              <w:rPr>
                <w:b/>
              </w:rPr>
            </w:pPr>
            <w:r w:rsidRPr="00111E31">
              <w:rPr>
                <w:b/>
              </w:rPr>
              <w:t>Размер оклада, руб.</w:t>
            </w:r>
          </w:p>
        </w:tc>
      </w:tr>
      <w:tr w:rsidR="0093514A" w:rsidRPr="00111E31" w:rsidTr="009B2130">
        <w:tc>
          <w:tcPr>
            <w:tcW w:w="600" w:type="dxa"/>
          </w:tcPr>
          <w:p w:rsidR="0093514A" w:rsidRPr="00111E31" w:rsidRDefault="0093514A" w:rsidP="009B2130">
            <w:pPr>
              <w:jc w:val="center"/>
            </w:pPr>
            <w:r w:rsidRPr="00111E31">
              <w:t>3</w:t>
            </w:r>
          </w:p>
        </w:tc>
        <w:tc>
          <w:tcPr>
            <w:tcW w:w="7920" w:type="dxa"/>
          </w:tcPr>
          <w:p w:rsidR="0093514A" w:rsidRPr="00111E31" w:rsidRDefault="0093514A" w:rsidP="009B2130">
            <w:pPr>
              <w:ind w:firstLine="720"/>
              <w:rPr>
                <w:b/>
                <w:i/>
                <w:u w:val="single"/>
              </w:rPr>
            </w:pPr>
            <w:r w:rsidRPr="00111E31">
              <w:rPr>
                <w:b/>
                <w:i/>
                <w:u w:val="single"/>
              </w:rPr>
              <w:t>Делопроизводитель</w:t>
            </w:r>
          </w:p>
          <w:p w:rsidR="0093514A" w:rsidRPr="00111E31" w:rsidRDefault="0093514A" w:rsidP="009B2130">
            <w:pPr>
              <w:ind w:firstLine="720"/>
              <w:rPr>
                <w:b/>
                <w:i/>
                <w:u w:val="single"/>
              </w:rPr>
            </w:pPr>
            <w:r w:rsidRPr="00111E31">
              <w:t xml:space="preserve">Принимает и регистрирует корреспонденцию, направляет её в структурные подразделения. В соответствии с резолюцией руководителей предприятия передаёт документы на исполнение, оформляет регистрационные карточки или создает банк данных. Ведёт картотеку учета прохождения документальных материалов, осуществляет </w:t>
            </w:r>
            <w:proofErr w:type="gramStart"/>
            <w:r w:rsidRPr="00111E31">
              <w:t>контроль за</w:t>
            </w:r>
            <w:proofErr w:type="gramEnd"/>
            <w:r w:rsidRPr="00111E31">
              <w:t xml:space="preserve"> их исполнением, выдает необходимые справки по зарегистрированным документам. Отправляет исполненную документацию по адресатам. Ведёт учет получаемой и отправляемой корреспонденции, систематизирует и хранит документы текущего архива. Ведёт работу по созданию справочного аппарата по документам, обеспечивает удобный и быстрый их поиск. Подготавливает и сдает в архив предприятия документальные материалы</w:t>
            </w:r>
            <w:proofErr w:type="gramStart"/>
            <w:r w:rsidRPr="00111E31">
              <w:t xml:space="preserve"> ,</w:t>
            </w:r>
            <w:proofErr w:type="gramEnd"/>
            <w:r w:rsidRPr="00111E31">
              <w:t xml:space="preserve"> законченные делопроизводством, регистрационную картотеку или компьютерные банки данных, составляет описи дел, передаваемых в архив. Принимает документы на подпись. Обеспечивает сохранность проходящей служебной документации. Выполняет отдельные служебные поручения своего непосредственного руководителя.</w:t>
            </w:r>
          </w:p>
        </w:tc>
        <w:tc>
          <w:tcPr>
            <w:tcW w:w="1416" w:type="dxa"/>
          </w:tcPr>
          <w:p w:rsidR="0093514A" w:rsidRPr="00111E31" w:rsidRDefault="0093514A" w:rsidP="005C0377">
            <w:pPr>
              <w:ind w:firstLine="0"/>
              <w:rPr>
                <w:b/>
              </w:rPr>
            </w:pPr>
            <w:r>
              <w:rPr>
                <w:b/>
              </w:rPr>
              <w:t>3103</w:t>
            </w:r>
            <w:r w:rsidRPr="00111E31">
              <w:rPr>
                <w:b/>
              </w:rPr>
              <w:t>,00</w:t>
            </w:r>
          </w:p>
          <w:p w:rsidR="0093514A" w:rsidRPr="00111E31" w:rsidRDefault="0093514A" w:rsidP="005C0377">
            <w:pPr>
              <w:ind w:firstLine="0"/>
              <w:rPr>
                <w:b/>
              </w:rPr>
            </w:pPr>
            <w:r w:rsidRPr="00111E31">
              <w:rPr>
                <w:b/>
              </w:rPr>
              <w:t>(0,</w:t>
            </w:r>
            <w:r>
              <w:rPr>
                <w:b/>
              </w:rPr>
              <w:t>3</w:t>
            </w:r>
            <w:r w:rsidRPr="00111E31">
              <w:rPr>
                <w:b/>
              </w:rPr>
              <w:t xml:space="preserve"> </w:t>
            </w:r>
            <w:proofErr w:type="spellStart"/>
            <w:proofErr w:type="gramStart"/>
            <w:r w:rsidRPr="00111E31">
              <w:rPr>
                <w:b/>
              </w:rPr>
              <w:t>ст</w:t>
            </w:r>
            <w:proofErr w:type="spellEnd"/>
            <w:proofErr w:type="gramEnd"/>
            <w:r w:rsidRPr="00111E31">
              <w:rPr>
                <w:b/>
              </w:rPr>
              <w:t>)</w:t>
            </w:r>
          </w:p>
        </w:tc>
      </w:tr>
      <w:tr w:rsidR="0093514A" w:rsidRPr="00111E31" w:rsidTr="009B2130">
        <w:tc>
          <w:tcPr>
            <w:tcW w:w="600" w:type="dxa"/>
          </w:tcPr>
          <w:p w:rsidR="0093514A" w:rsidRPr="00111E31" w:rsidRDefault="0093514A" w:rsidP="009B2130">
            <w:r w:rsidRPr="00111E31">
              <w:t>4</w:t>
            </w:r>
          </w:p>
        </w:tc>
        <w:tc>
          <w:tcPr>
            <w:tcW w:w="7920" w:type="dxa"/>
          </w:tcPr>
          <w:p w:rsidR="0093514A" w:rsidRPr="00111E31" w:rsidRDefault="0093514A" w:rsidP="009B2130">
            <w:pPr>
              <w:ind w:firstLine="720"/>
              <w:rPr>
                <w:b/>
                <w:i/>
                <w:u w:val="single"/>
              </w:rPr>
            </w:pPr>
            <w:r>
              <w:rPr>
                <w:b/>
                <w:i/>
                <w:u w:val="single"/>
              </w:rPr>
              <w:t xml:space="preserve">Военно-учетный </w:t>
            </w:r>
            <w:r w:rsidRPr="00111E31">
              <w:rPr>
                <w:b/>
                <w:i/>
                <w:u w:val="single"/>
              </w:rPr>
              <w:t xml:space="preserve">работник 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sz w:val="24"/>
                <w:szCs w:val="24"/>
              </w:rPr>
              <w:t>-</w:t>
            </w:r>
            <w:r w:rsidRPr="00111E31">
              <w:rPr>
                <w:rFonts w:ascii="Times New Roman" w:hAnsi="Times New Roman" w:cs="Times New Roman"/>
                <w:sz w:val="24"/>
                <w:szCs w:val="24"/>
              </w:rPr>
              <w:t>осуществляет первичный воинский учет граждан, пребывающих в запасе, и граждан, подлежащих призыву на военную службу, проживающих или пребывающих (на срок более 3 месяцев) на    территории сельсовета;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выявляет совместно с органами внутренних дел граждан, проживающих или пребывающих (на срок более 3 месяцев) на  территории сельсовета и подлежащих постановке на воинский учет;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rFonts w:ascii="Times New Roman" w:hAnsi="Times New Roman" w:cs="Times New Roman"/>
                <w:sz w:val="24"/>
                <w:szCs w:val="24"/>
              </w:rPr>
              <w:t>- ведет учет организаций, находящихся на их территории сельсовета, и контролируют ведение в них воинского учета;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rFonts w:ascii="Times New Roman" w:hAnsi="Times New Roman" w:cs="Times New Roman"/>
                <w:sz w:val="24"/>
                <w:szCs w:val="24"/>
              </w:rPr>
              <w:t xml:space="preserve">- ведёт и хранит документы первичного воинского учета в машинописном и электронном видах 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rFonts w:ascii="Times New Roman" w:hAnsi="Times New Roman" w:cs="Times New Roman"/>
                <w:sz w:val="24"/>
                <w:szCs w:val="24"/>
              </w:rPr>
              <w:t>- сверяет не реже 1 раза в год документы первичного воинского учета с документами воинского учета с военным комиссариатом и организаций, а также с  домовыми книгами;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rFonts w:ascii="Times New Roman" w:hAnsi="Times New Roman" w:cs="Times New Roman"/>
                <w:sz w:val="24"/>
                <w:szCs w:val="24"/>
              </w:rPr>
              <w:t xml:space="preserve">- своевременно вносит изменения в сведения, содержащиеся в документах первичного воинского учета,  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rFonts w:ascii="Times New Roman" w:hAnsi="Times New Roman" w:cs="Times New Roman"/>
                <w:sz w:val="24"/>
                <w:szCs w:val="24"/>
              </w:rPr>
              <w:t xml:space="preserve">- разъясняет должностным лицам организаций и гражданам их обязанности по воинскому учету, мобилизационной подготовке и мобилизации 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rFonts w:ascii="Times New Roman" w:hAnsi="Times New Roman" w:cs="Times New Roman"/>
                <w:sz w:val="24"/>
                <w:szCs w:val="24"/>
              </w:rPr>
              <w:t>- представляет в военный комиссариат сведения о случаях неисполнения должностными лицами организаций и гражданами обязанностей по воинскому учету, мобилизационной подготовке и мобилизации.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11E31">
              <w:rPr>
                <w:rFonts w:ascii="Times New Roman" w:hAnsi="Times New Roman" w:cs="Times New Roman"/>
                <w:sz w:val="24"/>
                <w:szCs w:val="24"/>
              </w:rPr>
              <w:t>-  проверяет наличие и подлинность военных билетов (временных удостоверений, выданных взамен военных билетов) или удостоверений граждан, подлежащих призыву на военную службу, а также подлинность записей в них, наличие мобилизационных предписаний (для военнообязанных запаса при наличии в военных билетах отметок об их вручении), отметок в документах воинского учета о снятии граждан с воинского учета по прежнему месту жительства, отметок в паспортах граждан</w:t>
            </w:r>
            <w:proofErr w:type="gramEnd"/>
            <w:r w:rsidRPr="00111E31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 об их отношении к воинской обязанности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rFonts w:ascii="Times New Roman" w:hAnsi="Times New Roman" w:cs="Times New Roman"/>
                <w:sz w:val="24"/>
                <w:szCs w:val="24"/>
              </w:rPr>
              <w:t xml:space="preserve">- заполняет карточки первичного учета  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11E31">
              <w:rPr>
                <w:rFonts w:ascii="Times New Roman" w:hAnsi="Times New Roman" w:cs="Times New Roman"/>
                <w:sz w:val="24"/>
                <w:szCs w:val="24"/>
              </w:rPr>
              <w:t xml:space="preserve">- представляет военные билеты (временные удостоверения, выданные взамен военных билетов), алфавитные и учетные карточки  удостоверения граждан, подлежащих призыву на военную службу, учетные карты, а также паспорта граждан Российской Федерации с отсутствующими в них отметками об отношении граждан к воинской обязанности в 2-недельный срок в военные комиссариаты для оформления постановки на воинский учет. </w:t>
            </w:r>
            <w:proofErr w:type="gramEnd"/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rFonts w:ascii="Times New Roman" w:hAnsi="Times New Roman" w:cs="Times New Roman"/>
                <w:sz w:val="24"/>
                <w:szCs w:val="24"/>
              </w:rPr>
              <w:t xml:space="preserve">- оповещает призывников о необходимости личной явки в   военный комиссариат для постановки на воинский учет.  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rFonts w:ascii="Times New Roman" w:hAnsi="Times New Roman" w:cs="Times New Roman"/>
                <w:sz w:val="24"/>
                <w:szCs w:val="24"/>
              </w:rPr>
              <w:t>- делает отметки о постановке граждан на воинский учет в карточках регистрации и  домовой книге.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rFonts w:ascii="Times New Roman" w:hAnsi="Times New Roman" w:cs="Times New Roman"/>
                <w:sz w:val="24"/>
                <w:szCs w:val="24"/>
              </w:rPr>
              <w:t xml:space="preserve">-  Оповещает офицеров запаса и призывников о необходимости личной явки в   военный комиссариат для снятия с воинского учета.  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rFonts w:ascii="Times New Roman" w:hAnsi="Times New Roman" w:cs="Times New Roman"/>
                <w:sz w:val="24"/>
                <w:szCs w:val="24"/>
              </w:rPr>
              <w:t>- производит в документах первичного воинского учета, а также в   домовой книге соответствующие отметки о снятии с воинского учета;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rFonts w:ascii="Times New Roman" w:hAnsi="Times New Roman" w:cs="Times New Roman"/>
                <w:sz w:val="24"/>
                <w:szCs w:val="24"/>
              </w:rPr>
              <w:t xml:space="preserve"> - хранит документы первичного воинского учета граждан, снятых с воинского учета, до очередной сверки с учетными данными военного комиссариата, после чего уничтожает их в установленном порядке.</w:t>
            </w:r>
          </w:p>
          <w:p w:rsidR="0093514A" w:rsidRPr="00111E31" w:rsidRDefault="0093514A" w:rsidP="009B21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1E31">
              <w:rPr>
                <w:rFonts w:ascii="Times New Roman" w:hAnsi="Times New Roman" w:cs="Times New Roman"/>
                <w:sz w:val="24"/>
                <w:szCs w:val="24"/>
              </w:rPr>
              <w:t xml:space="preserve">- ежегодно, до 1 февраля, представляет в   военный комиссариат отчеты о результатах осуществления первичного воинского учета в предшествующем году, касающиеся семейного положения, образования, места работы, должности и места </w:t>
            </w:r>
            <w:proofErr w:type="gramStart"/>
            <w:r w:rsidRPr="00111E31">
              <w:rPr>
                <w:rFonts w:ascii="Times New Roman" w:hAnsi="Times New Roman" w:cs="Times New Roman"/>
                <w:sz w:val="24"/>
                <w:szCs w:val="24"/>
              </w:rPr>
              <w:t>жительства</w:t>
            </w:r>
            <w:proofErr w:type="gramEnd"/>
            <w:r w:rsidRPr="00111E31">
              <w:rPr>
                <w:rFonts w:ascii="Times New Roman" w:hAnsi="Times New Roman" w:cs="Times New Roman"/>
                <w:sz w:val="24"/>
                <w:szCs w:val="24"/>
              </w:rPr>
              <w:t xml:space="preserve"> и сообщать в о внесенных изменения в военный комиссариат.</w:t>
            </w:r>
          </w:p>
          <w:p w:rsidR="0093514A" w:rsidRPr="00111E31" w:rsidRDefault="0093514A" w:rsidP="009B2130">
            <w:r w:rsidRPr="00111E31">
              <w:t xml:space="preserve">Разъясняет гражданам их обязанности по воинскому учету, </w:t>
            </w:r>
            <w:r w:rsidRPr="00111E31">
              <w:lastRenderedPageBreak/>
              <w:t>установленные Федеральным законом «О воинской обязанности и военной службе» и Положения о воинском учете</w:t>
            </w:r>
            <w:proofErr w:type="gramStart"/>
            <w:r w:rsidRPr="00111E31">
              <w:t xml:space="preserve"> ,</w:t>
            </w:r>
            <w:proofErr w:type="gramEnd"/>
            <w:r w:rsidRPr="00111E31">
              <w:t xml:space="preserve"> осуществлять контроль за их выполнением.</w:t>
            </w:r>
          </w:p>
          <w:p w:rsidR="0093514A" w:rsidRPr="00111E31" w:rsidRDefault="0093514A" w:rsidP="009B2130">
            <w:pPr>
              <w:rPr>
                <w:b/>
                <w:i/>
                <w:u w:val="single"/>
              </w:rPr>
            </w:pPr>
            <w:r w:rsidRPr="00111E31">
              <w:t>Выполняет отдельные служебные поручения руководителя.</w:t>
            </w:r>
          </w:p>
        </w:tc>
        <w:tc>
          <w:tcPr>
            <w:tcW w:w="1416" w:type="dxa"/>
          </w:tcPr>
          <w:p w:rsidR="0093514A" w:rsidRPr="00111E31" w:rsidRDefault="0093514A" w:rsidP="009B2130">
            <w:pPr>
              <w:rPr>
                <w:b/>
              </w:rPr>
            </w:pPr>
            <w:r w:rsidRPr="00111E31">
              <w:rPr>
                <w:b/>
              </w:rPr>
              <w:lastRenderedPageBreak/>
              <w:t xml:space="preserve">   </w:t>
            </w:r>
            <w:r>
              <w:rPr>
                <w:b/>
              </w:rPr>
              <w:t>2731,00</w:t>
            </w:r>
          </w:p>
          <w:p w:rsidR="0093514A" w:rsidRPr="00111E31" w:rsidRDefault="0093514A" w:rsidP="005C0377">
            <w:pPr>
              <w:ind w:firstLine="0"/>
              <w:rPr>
                <w:b/>
              </w:rPr>
            </w:pPr>
            <w:r w:rsidRPr="00111E31">
              <w:rPr>
                <w:b/>
              </w:rPr>
              <w:t xml:space="preserve"> (0,4 </w:t>
            </w:r>
            <w:proofErr w:type="spellStart"/>
            <w:proofErr w:type="gramStart"/>
            <w:r w:rsidRPr="00111E31">
              <w:rPr>
                <w:b/>
              </w:rPr>
              <w:t>ст</w:t>
            </w:r>
            <w:proofErr w:type="spellEnd"/>
            <w:proofErr w:type="gramEnd"/>
            <w:r w:rsidRPr="00111E31">
              <w:rPr>
                <w:b/>
              </w:rPr>
              <w:t>)</w:t>
            </w:r>
          </w:p>
        </w:tc>
      </w:tr>
    </w:tbl>
    <w:p w:rsidR="0093514A" w:rsidRPr="00111E31" w:rsidRDefault="0093514A" w:rsidP="0093514A">
      <w:pPr>
        <w:shd w:val="clear" w:color="auto" w:fill="FFFFFF"/>
        <w:jc w:val="center"/>
        <w:rPr>
          <w:b/>
          <w:bCs/>
          <w:i/>
          <w:iCs/>
        </w:rPr>
      </w:pPr>
    </w:p>
    <w:p w:rsidR="0093514A" w:rsidRPr="00111E31" w:rsidRDefault="0093514A" w:rsidP="0093514A">
      <w:pPr>
        <w:shd w:val="clear" w:color="auto" w:fill="FFFFFF"/>
        <w:jc w:val="center"/>
        <w:rPr>
          <w:b/>
          <w:i/>
        </w:rPr>
      </w:pPr>
      <w:r w:rsidRPr="00111E31">
        <w:rPr>
          <w:b/>
          <w:i/>
        </w:rPr>
        <w:t>3. Компенсационные выплаты</w:t>
      </w:r>
    </w:p>
    <w:p w:rsidR="0093514A" w:rsidRDefault="0093514A" w:rsidP="0093514A">
      <w:pPr>
        <w:shd w:val="clear" w:color="auto" w:fill="FFFFFF"/>
        <w:ind w:firstLine="1134"/>
      </w:pPr>
      <w:r w:rsidRPr="00111E31">
        <w:t xml:space="preserve">3.1. Ежемесячная надбавка за сложность и </w:t>
      </w:r>
      <w:proofErr w:type="gramStart"/>
      <w:r w:rsidRPr="00111E31">
        <w:t>напряженность</w:t>
      </w:r>
      <w:proofErr w:type="gramEnd"/>
      <w:r w:rsidRPr="00111E31">
        <w:t xml:space="preserve"> и специальный режим работы устанавливается:</w:t>
      </w:r>
    </w:p>
    <w:p w:rsidR="0093514A" w:rsidRPr="00111E31" w:rsidRDefault="0093514A" w:rsidP="0093514A">
      <w:pPr>
        <w:shd w:val="clear" w:color="auto" w:fill="FFFFFF"/>
        <w:ind w:firstLine="1134"/>
      </w:pPr>
    </w:p>
    <w:tbl>
      <w:tblPr>
        <w:tblW w:w="99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79"/>
        <w:gridCol w:w="7685"/>
        <w:gridCol w:w="1436"/>
      </w:tblGrid>
      <w:tr w:rsidR="0093514A" w:rsidRPr="00111E31" w:rsidTr="009B213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14A" w:rsidRPr="00111E31" w:rsidRDefault="0093514A" w:rsidP="009B2130">
            <w:pPr>
              <w:jc w:val="center"/>
              <w:rPr>
                <w:b/>
                <w:bCs/>
              </w:rPr>
            </w:pPr>
            <w:r w:rsidRPr="00111E31">
              <w:rPr>
                <w:b/>
                <w:bCs/>
              </w:rPr>
              <w:t>№№</w:t>
            </w:r>
          </w:p>
          <w:p w:rsidR="0093514A" w:rsidRPr="00111E31" w:rsidRDefault="0093514A" w:rsidP="009B2130">
            <w:pPr>
              <w:jc w:val="center"/>
              <w:rPr>
                <w:b/>
                <w:bCs/>
              </w:rPr>
            </w:pPr>
            <w:proofErr w:type="spellStart"/>
            <w:proofErr w:type="gramStart"/>
            <w:r w:rsidRPr="00111E31">
              <w:rPr>
                <w:b/>
                <w:bCs/>
              </w:rPr>
              <w:t>п</w:t>
            </w:r>
            <w:proofErr w:type="spellEnd"/>
            <w:proofErr w:type="gramEnd"/>
            <w:r w:rsidRPr="00111E31">
              <w:rPr>
                <w:b/>
                <w:bCs/>
              </w:rPr>
              <w:t>/</w:t>
            </w:r>
            <w:proofErr w:type="spellStart"/>
            <w:r w:rsidRPr="00111E31">
              <w:rPr>
                <w:b/>
                <w:bCs/>
              </w:rPr>
              <w:t>п</w:t>
            </w:r>
            <w:proofErr w:type="spellEnd"/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14A" w:rsidRPr="00111E31" w:rsidRDefault="0093514A" w:rsidP="009B2130">
            <w:pPr>
              <w:jc w:val="center"/>
              <w:rPr>
                <w:b/>
                <w:bCs/>
              </w:rPr>
            </w:pPr>
            <w:r w:rsidRPr="00111E31">
              <w:rPr>
                <w:b/>
                <w:bCs/>
              </w:rPr>
              <w:t>Профессия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14A" w:rsidRPr="00111E31" w:rsidRDefault="0093514A" w:rsidP="009B2130">
            <w:pPr>
              <w:ind w:firstLine="30"/>
              <w:jc w:val="center"/>
              <w:rPr>
                <w:b/>
                <w:bCs/>
              </w:rPr>
            </w:pPr>
            <w:r w:rsidRPr="00111E31">
              <w:rPr>
                <w:b/>
                <w:bCs/>
              </w:rPr>
              <w:t>% от оклада</w:t>
            </w:r>
          </w:p>
        </w:tc>
      </w:tr>
      <w:tr w:rsidR="0093514A" w:rsidRPr="00111E31" w:rsidTr="009B213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14A" w:rsidRPr="00111E31" w:rsidRDefault="0093514A" w:rsidP="009B2130">
            <w:pPr>
              <w:jc w:val="center"/>
            </w:pPr>
            <w:r w:rsidRPr="00111E31">
              <w:t>1.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14A" w:rsidRPr="00111E31" w:rsidRDefault="0093514A" w:rsidP="009B2130">
            <w:r w:rsidRPr="00111E31">
              <w:t>Делопроизводитель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14A" w:rsidRPr="00111E31" w:rsidRDefault="0093514A" w:rsidP="009B2130">
            <w:pPr>
              <w:ind w:firstLine="30"/>
              <w:jc w:val="center"/>
            </w:pPr>
            <w:r>
              <w:t>100</w:t>
            </w:r>
          </w:p>
        </w:tc>
      </w:tr>
      <w:tr w:rsidR="0093514A" w:rsidRPr="00111E31" w:rsidTr="009B213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14A" w:rsidRPr="00111E31" w:rsidRDefault="0093514A" w:rsidP="009B2130">
            <w:pPr>
              <w:ind w:left="34" w:hanging="34"/>
              <w:jc w:val="center"/>
            </w:pPr>
            <w:r w:rsidRPr="00111E31">
              <w:t>2.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14A" w:rsidRPr="00111E31" w:rsidRDefault="0093514A" w:rsidP="009B2130">
            <w:r>
              <w:t>Военно-учетный работник</w:t>
            </w:r>
          </w:p>
          <w:p w:rsidR="0093514A" w:rsidRPr="00111E31" w:rsidRDefault="0093514A" w:rsidP="009B2130"/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14A" w:rsidRPr="00111E31" w:rsidRDefault="0093514A" w:rsidP="009B2130">
            <w:pPr>
              <w:ind w:firstLine="30"/>
              <w:jc w:val="center"/>
            </w:pPr>
            <w:r>
              <w:t>10</w:t>
            </w:r>
            <w:r w:rsidRPr="00111E31">
              <w:t>0</w:t>
            </w:r>
          </w:p>
        </w:tc>
      </w:tr>
    </w:tbl>
    <w:p w:rsidR="0093514A" w:rsidRPr="00111E31" w:rsidRDefault="0093514A" w:rsidP="0093514A">
      <w:pPr>
        <w:shd w:val="clear" w:color="auto" w:fill="FFFFFF"/>
        <w:ind w:firstLine="1134"/>
      </w:pPr>
    </w:p>
    <w:p w:rsidR="0093514A" w:rsidRPr="00111E31" w:rsidRDefault="0093514A" w:rsidP="0093514A">
      <w:pPr>
        <w:shd w:val="clear" w:color="auto" w:fill="FFFFFF"/>
        <w:ind w:firstLine="1134"/>
      </w:pPr>
      <w:r w:rsidRPr="00111E31">
        <w:t>При этом учитывается специфика работы, особые условия труда, влияющие на его сложность и напряженность.</w:t>
      </w:r>
    </w:p>
    <w:p w:rsidR="0093514A" w:rsidRPr="00111E31" w:rsidRDefault="0093514A" w:rsidP="0093514A">
      <w:pPr>
        <w:shd w:val="clear" w:color="auto" w:fill="FFFFFF"/>
        <w:ind w:firstLine="1134"/>
      </w:pPr>
    </w:p>
    <w:p w:rsidR="0093514A" w:rsidRPr="00111E31" w:rsidRDefault="0093514A" w:rsidP="0093514A">
      <w:pPr>
        <w:shd w:val="clear" w:color="auto" w:fill="FFFFFF"/>
        <w:jc w:val="center"/>
        <w:rPr>
          <w:b/>
          <w:i/>
        </w:rPr>
      </w:pPr>
      <w:r w:rsidRPr="00111E31">
        <w:rPr>
          <w:b/>
          <w:i/>
        </w:rPr>
        <w:t>4. Стимулирующие выплаты</w:t>
      </w:r>
    </w:p>
    <w:p w:rsidR="0093514A" w:rsidRPr="00111E31" w:rsidRDefault="0093514A" w:rsidP="0093514A">
      <w:pPr>
        <w:ind w:firstLine="1122"/>
      </w:pPr>
      <w:r w:rsidRPr="00111E31">
        <w:t>4.1. Ежемесячная надбавка за качественные показатели деятельности устанавливается в следующих размерах:</w:t>
      </w:r>
    </w:p>
    <w:p w:rsidR="0093514A" w:rsidRPr="00111E31" w:rsidRDefault="0093514A" w:rsidP="0093514A">
      <w:pPr>
        <w:ind w:firstLine="720"/>
      </w:pPr>
      <w:r w:rsidRPr="00111E31">
        <w:t xml:space="preserve"> </w:t>
      </w: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90"/>
        <w:gridCol w:w="5461"/>
        <w:gridCol w:w="1527"/>
      </w:tblGrid>
      <w:tr w:rsidR="0093514A" w:rsidRPr="00111E31" w:rsidTr="009B2130">
        <w:tc>
          <w:tcPr>
            <w:tcW w:w="2539" w:type="dxa"/>
          </w:tcPr>
          <w:p w:rsidR="0093514A" w:rsidRPr="00111E31" w:rsidRDefault="0093514A" w:rsidP="009B2130">
            <w:pPr>
              <w:jc w:val="center"/>
              <w:rPr>
                <w:b/>
              </w:rPr>
            </w:pPr>
            <w:r w:rsidRPr="00111E31">
              <w:rPr>
                <w:b/>
              </w:rPr>
              <w:t>Наименование профессий рабочих</w:t>
            </w:r>
          </w:p>
        </w:tc>
        <w:tc>
          <w:tcPr>
            <w:tcW w:w="5610" w:type="dxa"/>
          </w:tcPr>
          <w:p w:rsidR="0093514A" w:rsidRPr="00111E31" w:rsidRDefault="0093514A" w:rsidP="009B2130">
            <w:pPr>
              <w:jc w:val="center"/>
              <w:rPr>
                <w:b/>
              </w:rPr>
            </w:pPr>
            <w:r w:rsidRPr="00111E31">
              <w:rPr>
                <w:b/>
              </w:rPr>
              <w:t>Качественные показатели деятельности</w:t>
            </w:r>
          </w:p>
        </w:tc>
        <w:tc>
          <w:tcPr>
            <w:tcW w:w="1529" w:type="dxa"/>
          </w:tcPr>
          <w:p w:rsidR="0093514A" w:rsidRPr="00111E31" w:rsidRDefault="0093514A" w:rsidP="009B2130">
            <w:pPr>
              <w:jc w:val="center"/>
              <w:rPr>
                <w:b/>
              </w:rPr>
            </w:pPr>
            <w:r w:rsidRPr="00111E31">
              <w:rPr>
                <w:b/>
              </w:rPr>
              <w:t xml:space="preserve">Размер надбавки, </w:t>
            </w:r>
          </w:p>
          <w:p w:rsidR="0093514A" w:rsidRPr="00111E31" w:rsidRDefault="0093514A" w:rsidP="009B2130">
            <w:pPr>
              <w:jc w:val="center"/>
              <w:rPr>
                <w:b/>
              </w:rPr>
            </w:pPr>
            <w:proofErr w:type="gramStart"/>
            <w:r w:rsidRPr="00111E31">
              <w:rPr>
                <w:b/>
              </w:rPr>
              <w:t>в</w:t>
            </w:r>
            <w:proofErr w:type="gramEnd"/>
            <w:r w:rsidRPr="00111E31">
              <w:rPr>
                <w:b/>
              </w:rPr>
              <w:t xml:space="preserve"> % от оклада</w:t>
            </w:r>
          </w:p>
        </w:tc>
      </w:tr>
      <w:tr w:rsidR="0093514A" w:rsidRPr="00111E31" w:rsidTr="009B2130">
        <w:trPr>
          <w:trHeight w:val="846"/>
        </w:trPr>
        <w:tc>
          <w:tcPr>
            <w:tcW w:w="2539" w:type="dxa"/>
          </w:tcPr>
          <w:p w:rsidR="0093514A" w:rsidRPr="00111E31" w:rsidRDefault="0093514A" w:rsidP="009B2130">
            <w:pPr>
              <w:rPr>
                <w:b/>
                <w:i/>
              </w:rPr>
            </w:pPr>
            <w:r w:rsidRPr="00111E31">
              <w:rPr>
                <w:b/>
                <w:i/>
              </w:rPr>
              <w:t>Делопроизводитель</w:t>
            </w:r>
          </w:p>
        </w:tc>
        <w:tc>
          <w:tcPr>
            <w:tcW w:w="5610" w:type="dxa"/>
          </w:tcPr>
          <w:p w:rsidR="0093514A" w:rsidRPr="00111E31" w:rsidRDefault="0093514A" w:rsidP="009B2130">
            <w:r w:rsidRPr="00111E31">
              <w:t>Своевременное и качественное выполнение всего комплекса работ в соответствии с установленными характеристиками и т.д.</w:t>
            </w:r>
          </w:p>
        </w:tc>
        <w:tc>
          <w:tcPr>
            <w:tcW w:w="1529" w:type="dxa"/>
          </w:tcPr>
          <w:p w:rsidR="0093514A" w:rsidRPr="00111E31" w:rsidRDefault="0093514A" w:rsidP="009B2130">
            <w:pPr>
              <w:jc w:val="center"/>
            </w:pPr>
            <w:r>
              <w:t>163,5</w:t>
            </w:r>
          </w:p>
        </w:tc>
      </w:tr>
      <w:tr w:rsidR="0093514A" w:rsidRPr="00111E31" w:rsidTr="009B2130">
        <w:trPr>
          <w:trHeight w:val="846"/>
        </w:trPr>
        <w:tc>
          <w:tcPr>
            <w:tcW w:w="2539" w:type="dxa"/>
          </w:tcPr>
          <w:p w:rsidR="0093514A" w:rsidRPr="00111E31" w:rsidRDefault="0093514A" w:rsidP="009B2130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Военно-учетный работник</w:t>
            </w:r>
          </w:p>
        </w:tc>
        <w:tc>
          <w:tcPr>
            <w:tcW w:w="5610" w:type="dxa"/>
          </w:tcPr>
          <w:p w:rsidR="0093514A" w:rsidRPr="00111E31" w:rsidRDefault="0093514A" w:rsidP="009B2130">
            <w:r w:rsidRPr="00111E31">
              <w:t>Своевременное и качественное выполнение всего комплекса работ в соответствии с установленными характеристиками и т.д.</w:t>
            </w:r>
          </w:p>
        </w:tc>
        <w:tc>
          <w:tcPr>
            <w:tcW w:w="1529" w:type="dxa"/>
          </w:tcPr>
          <w:p w:rsidR="0093514A" w:rsidRPr="00111E31" w:rsidRDefault="0093514A" w:rsidP="009B2130">
            <w:pPr>
              <w:jc w:val="center"/>
            </w:pPr>
            <w:r>
              <w:t>212,9</w:t>
            </w:r>
          </w:p>
        </w:tc>
      </w:tr>
    </w:tbl>
    <w:p w:rsidR="0093514A" w:rsidRPr="00111E31" w:rsidRDefault="0093514A" w:rsidP="0093514A">
      <w:pPr>
        <w:ind w:firstLine="720"/>
      </w:pPr>
    </w:p>
    <w:p w:rsidR="0093514A" w:rsidRPr="00111E31" w:rsidRDefault="0093514A" w:rsidP="0093514A">
      <w:pPr>
        <w:ind w:firstLine="1122"/>
      </w:pPr>
      <w:r w:rsidRPr="00111E31">
        <w:t xml:space="preserve">4.2. </w:t>
      </w:r>
      <w:r>
        <w:t>С</w:t>
      </w:r>
      <w:r w:rsidRPr="00111E31">
        <w:t>лужащи</w:t>
      </w:r>
      <w:r>
        <w:t>м</w:t>
      </w:r>
      <w:r w:rsidRPr="00111E31">
        <w:t>, замещающих должности, не являющиеся долж</w:t>
      </w:r>
      <w:r w:rsidRPr="00111E31">
        <w:softHyphen/>
        <w:t>ностями муниципальной службы, в администрации Устьянцевского сельсовета</w:t>
      </w:r>
      <w:r w:rsidRPr="00EF7354">
        <w:t xml:space="preserve"> </w:t>
      </w:r>
      <w:r w:rsidRPr="00111E31">
        <w:t xml:space="preserve">по итогам работы за календарный период (квартал, полугодие, год) могут выплачиваться премии при условии выполнения ими качественных показателей трудовой деятельности.  </w:t>
      </w:r>
    </w:p>
    <w:p w:rsidR="0093514A" w:rsidRPr="00111E31" w:rsidRDefault="0093514A" w:rsidP="0093514A">
      <w:pPr>
        <w:ind w:firstLine="1122"/>
      </w:pPr>
      <w:r w:rsidRPr="00111E31">
        <w:t>Премии устанавливаются в процентах к окладу</w:t>
      </w:r>
      <w:r>
        <w:t>:</w:t>
      </w:r>
      <w:r w:rsidRPr="00111E31">
        <w:t xml:space="preserve"> </w:t>
      </w:r>
    </w:p>
    <w:p w:rsidR="0093514A" w:rsidRPr="00111E31" w:rsidRDefault="0093514A" w:rsidP="0093514A">
      <w:pPr>
        <w:ind w:firstLine="1122"/>
      </w:pP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90"/>
        <w:gridCol w:w="5476"/>
        <w:gridCol w:w="1512"/>
      </w:tblGrid>
      <w:tr w:rsidR="0093514A" w:rsidRPr="00111E31" w:rsidTr="009B2130">
        <w:trPr>
          <w:trHeight w:val="846"/>
        </w:trPr>
        <w:tc>
          <w:tcPr>
            <w:tcW w:w="2539" w:type="dxa"/>
          </w:tcPr>
          <w:p w:rsidR="0093514A" w:rsidRPr="00111E31" w:rsidRDefault="0093514A" w:rsidP="009B2130">
            <w:pPr>
              <w:rPr>
                <w:b/>
                <w:i/>
              </w:rPr>
            </w:pPr>
            <w:r w:rsidRPr="00111E31">
              <w:rPr>
                <w:b/>
                <w:i/>
              </w:rPr>
              <w:t>Делопроизводитель</w:t>
            </w:r>
          </w:p>
        </w:tc>
        <w:tc>
          <w:tcPr>
            <w:tcW w:w="5610" w:type="dxa"/>
          </w:tcPr>
          <w:p w:rsidR="0093514A" w:rsidRPr="00111E31" w:rsidRDefault="0093514A" w:rsidP="009B2130">
            <w:r w:rsidRPr="00111E31">
              <w:t>Единовременная выплата при предоставлении ежегодного оплачиваемого отпуска</w:t>
            </w:r>
          </w:p>
        </w:tc>
        <w:tc>
          <w:tcPr>
            <w:tcW w:w="1529" w:type="dxa"/>
          </w:tcPr>
          <w:p w:rsidR="0093514A" w:rsidRPr="00111E31" w:rsidRDefault="0093514A" w:rsidP="009B2130">
            <w:pPr>
              <w:jc w:val="center"/>
            </w:pPr>
            <w:r w:rsidRPr="00111E31">
              <w:t>2 ДО+РК</w:t>
            </w:r>
          </w:p>
        </w:tc>
      </w:tr>
      <w:tr w:rsidR="0093514A" w:rsidRPr="00111E31" w:rsidTr="009B2130">
        <w:trPr>
          <w:trHeight w:val="846"/>
        </w:trPr>
        <w:tc>
          <w:tcPr>
            <w:tcW w:w="2539" w:type="dxa"/>
          </w:tcPr>
          <w:p w:rsidR="0093514A" w:rsidRPr="00111E31" w:rsidRDefault="0093514A" w:rsidP="009B2130">
            <w:pPr>
              <w:rPr>
                <w:b/>
                <w:i/>
              </w:rPr>
            </w:pPr>
            <w:r>
              <w:rPr>
                <w:b/>
                <w:i/>
              </w:rPr>
              <w:t>Военно-учетный работник</w:t>
            </w:r>
          </w:p>
        </w:tc>
        <w:tc>
          <w:tcPr>
            <w:tcW w:w="5610" w:type="dxa"/>
          </w:tcPr>
          <w:p w:rsidR="0093514A" w:rsidRPr="00111E31" w:rsidRDefault="0093514A" w:rsidP="009B2130">
            <w:r w:rsidRPr="00111E31">
              <w:t>Единовременная выплата при предоставлении ежегодного оплачиваемого отпуска</w:t>
            </w:r>
          </w:p>
        </w:tc>
        <w:tc>
          <w:tcPr>
            <w:tcW w:w="1529" w:type="dxa"/>
          </w:tcPr>
          <w:p w:rsidR="0093514A" w:rsidRPr="00111E31" w:rsidRDefault="0093514A" w:rsidP="009B2130">
            <w:pPr>
              <w:jc w:val="center"/>
            </w:pPr>
            <w:r w:rsidRPr="00111E31">
              <w:t>2 ДО+РК</w:t>
            </w:r>
          </w:p>
        </w:tc>
      </w:tr>
    </w:tbl>
    <w:p w:rsidR="0093514A" w:rsidRPr="00111E31" w:rsidRDefault="0093514A" w:rsidP="0093514A">
      <w:pPr>
        <w:ind w:firstLine="1122"/>
      </w:pPr>
      <w:r w:rsidRPr="00111E31">
        <w:t>Конкретный размер премии определяется Главой МО.</w:t>
      </w:r>
    </w:p>
    <w:p w:rsidR="0093514A" w:rsidRPr="00111E31" w:rsidRDefault="0093514A" w:rsidP="0093514A">
      <w:pPr>
        <w:shd w:val="clear" w:color="auto" w:fill="FFFFFF"/>
        <w:rPr>
          <w:b/>
          <w:i/>
        </w:rPr>
      </w:pPr>
    </w:p>
    <w:p w:rsidR="0093514A" w:rsidRPr="00111E31" w:rsidRDefault="0093514A" w:rsidP="0093514A">
      <w:pPr>
        <w:shd w:val="clear" w:color="auto" w:fill="FFFFFF"/>
        <w:jc w:val="center"/>
        <w:rPr>
          <w:b/>
          <w:i/>
        </w:rPr>
      </w:pPr>
      <w:r w:rsidRPr="00111E31">
        <w:rPr>
          <w:b/>
          <w:i/>
        </w:rPr>
        <w:t>5. Иные выплаты</w:t>
      </w:r>
    </w:p>
    <w:p w:rsidR="0093514A" w:rsidRPr="00111E31" w:rsidRDefault="0093514A" w:rsidP="0093514A">
      <w:pPr>
        <w:shd w:val="clear" w:color="auto" w:fill="FFFFFF"/>
        <w:ind w:firstLine="1134"/>
        <w:rPr>
          <w:i/>
          <w:iCs/>
        </w:rPr>
      </w:pPr>
      <w:r w:rsidRPr="00111E31">
        <w:t xml:space="preserve">5.1. </w:t>
      </w:r>
      <w:proofErr w:type="gramStart"/>
      <w:r>
        <w:t>С</w:t>
      </w:r>
      <w:r w:rsidRPr="00111E31">
        <w:t>лужащи</w:t>
      </w:r>
      <w:r>
        <w:t>м</w:t>
      </w:r>
      <w:r w:rsidRPr="00111E31">
        <w:t>, замещающих должности, не являющи</w:t>
      </w:r>
      <w:r>
        <w:t>м</w:t>
      </w:r>
      <w:r w:rsidRPr="00111E31">
        <w:t>ся долж</w:t>
      </w:r>
      <w:r w:rsidRPr="00111E31">
        <w:softHyphen/>
        <w:t>ностями муниципальной службы, в администрации Устьянцевского сельсовета</w:t>
      </w:r>
      <w:r w:rsidRPr="00EF7354">
        <w:t xml:space="preserve"> </w:t>
      </w:r>
      <w:r w:rsidRPr="00111E31">
        <w:t>может выплачиваться материальная помощь за счет экономии средств фонда оплаты труда в размере, определяемом Главой МО.</w:t>
      </w:r>
      <w:proofErr w:type="gramEnd"/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90"/>
        <w:gridCol w:w="5474"/>
        <w:gridCol w:w="1514"/>
      </w:tblGrid>
      <w:tr w:rsidR="0093514A" w:rsidRPr="00111E31" w:rsidTr="009B2130">
        <w:trPr>
          <w:trHeight w:val="846"/>
        </w:trPr>
        <w:tc>
          <w:tcPr>
            <w:tcW w:w="2539" w:type="dxa"/>
          </w:tcPr>
          <w:p w:rsidR="0093514A" w:rsidRPr="00111E31" w:rsidRDefault="0093514A" w:rsidP="009B2130">
            <w:pPr>
              <w:rPr>
                <w:b/>
                <w:i/>
              </w:rPr>
            </w:pPr>
            <w:r w:rsidRPr="00111E31">
              <w:rPr>
                <w:b/>
                <w:i/>
              </w:rPr>
              <w:t>Делопроизводитель</w:t>
            </w:r>
          </w:p>
        </w:tc>
        <w:tc>
          <w:tcPr>
            <w:tcW w:w="5610" w:type="dxa"/>
          </w:tcPr>
          <w:p w:rsidR="0093514A" w:rsidRPr="00111E31" w:rsidRDefault="0093514A" w:rsidP="009B2130">
            <w:r w:rsidRPr="00111E31">
              <w:t>Материальная помощь на санаторно-курортное лечение</w:t>
            </w:r>
          </w:p>
        </w:tc>
        <w:tc>
          <w:tcPr>
            <w:tcW w:w="1529" w:type="dxa"/>
          </w:tcPr>
          <w:p w:rsidR="0093514A" w:rsidRPr="00111E31" w:rsidRDefault="0093514A" w:rsidP="009B2130">
            <w:pPr>
              <w:jc w:val="center"/>
            </w:pPr>
            <w:r w:rsidRPr="00111E31">
              <w:t>1 ДО+РК</w:t>
            </w:r>
          </w:p>
        </w:tc>
      </w:tr>
      <w:tr w:rsidR="0093514A" w:rsidRPr="00111E31" w:rsidTr="009B2130">
        <w:trPr>
          <w:trHeight w:val="846"/>
        </w:trPr>
        <w:tc>
          <w:tcPr>
            <w:tcW w:w="2539" w:type="dxa"/>
          </w:tcPr>
          <w:p w:rsidR="0093514A" w:rsidRPr="00111E31" w:rsidRDefault="0093514A" w:rsidP="009B2130">
            <w:pPr>
              <w:rPr>
                <w:b/>
                <w:i/>
              </w:rPr>
            </w:pPr>
            <w:r>
              <w:rPr>
                <w:b/>
                <w:i/>
              </w:rPr>
              <w:t>Военно-учетный работник</w:t>
            </w:r>
          </w:p>
        </w:tc>
        <w:tc>
          <w:tcPr>
            <w:tcW w:w="5610" w:type="dxa"/>
          </w:tcPr>
          <w:p w:rsidR="0093514A" w:rsidRPr="00111E31" w:rsidRDefault="0093514A" w:rsidP="009B2130">
            <w:r w:rsidRPr="00111E31">
              <w:t>Материальная помощь на санаторно-курортное лечение</w:t>
            </w:r>
          </w:p>
        </w:tc>
        <w:tc>
          <w:tcPr>
            <w:tcW w:w="1529" w:type="dxa"/>
          </w:tcPr>
          <w:p w:rsidR="0093514A" w:rsidRPr="00111E31" w:rsidRDefault="0093514A" w:rsidP="009B2130">
            <w:pPr>
              <w:jc w:val="center"/>
            </w:pPr>
            <w:r w:rsidRPr="00111E31">
              <w:t>1 ДО+РК</w:t>
            </w:r>
          </w:p>
        </w:tc>
      </w:tr>
    </w:tbl>
    <w:p w:rsidR="0093514A" w:rsidRPr="00111E31" w:rsidRDefault="0093514A" w:rsidP="0093514A">
      <w:pPr>
        <w:shd w:val="clear" w:color="auto" w:fill="FFFFFF"/>
        <w:ind w:firstLine="1134"/>
        <w:jc w:val="center"/>
        <w:rPr>
          <w:b/>
          <w:bCs/>
        </w:rPr>
      </w:pPr>
    </w:p>
    <w:p w:rsidR="0093514A" w:rsidRPr="00111E31" w:rsidRDefault="0093514A" w:rsidP="0093514A">
      <w:pPr>
        <w:shd w:val="clear" w:color="auto" w:fill="FFFFFF"/>
        <w:ind w:firstLine="1134"/>
        <w:jc w:val="center"/>
        <w:rPr>
          <w:b/>
          <w:bCs/>
        </w:rPr>
      </w:pPr>
    </w:p>
    <w:p w:rsidR="0093514A" w:rsidRPr="00111E31" w:rsidRDefault="0093514A" w:rsidP="0093514A">
      <w:pPr>
        <w:shd w:val="clear" w:color="auto" w:fill="FFFFFF"/>
        <w:jc w:val="center"/>
        <w:rPr>
          <w:b/>
          <w:bCs/>
          <w:i/>
          <w:iCs/>
        </w:rPr>
      </w:pPr>
      <w:r w:rsidRPr="00111E31">
        <w:rPr>
          <w:b/>
          <w:bCs/>
          <w:i/>
          <w:iCs/>
        </w:rPr>
        <w:t>6. Фонд оплаты труда</w:t>
      </w:r>
    </w:p>
    <w:p w:rsidR="0093514A" w:rsidRPr="00111E31" w:rsidRDefault="0093514A" w:rsidP="0093514A">
      <w:pPr>
        <w:shd w:val="clear" w:color="auto" w:fill="FFFFFF"/>
        <w:ind w:firstLine="1134"/>
      </w:pPr>
      <w:r w:rsidRPr="00111E31">
        <w:t>6.1. Фонд оплаты труда работников формируется за счет средств, предусмотренных пунктом 6.1. настоящего раздела, а также за счет средств:</w:t>
      </w:r>
    </w:p>
    <w:p w:rsidR="0093514A" w:rsidRPr="00111E31" w:rsidRDefault="0093514A" w:rsidP="0093514A">
      <w:pPr>
        <w:shd w:val="clear" w:color="auto" w:fill="FFFFFF"/>
        <w:ind w:firstLine="1134"/>
      </w:pPr>
      <w:r w:rsidRPr="00111E31">
        <w:t>-  на выплату районного коэффициента;</w:t>
      </w:r>
    </w:p>
    <w:p w:rsidR="0093514A" w:rsidRPr="00111E31" w:rsidRDefault="0093514A" w:rsidP="0093514A">
      <w:pPr>
        <w:shd w:val="clear" w:color="auto" w:fill="FFFFFF"/>
        <w:ind w:firstLine="1134"/>
      </w:pPr>
      <w:r w:rsidRPr="00111E31">
        <w:lastRenderedPageBreak/>
        <w:t>- на иные выплаты, предусмотренные федеральными законами, законами Новосибирской области и иными нормативными правовыми актами Российской Федерации и Новосибирской области.</w:t>
      </w:r>
    </w:p>
    <w:p w:rsidR="0093514A" w:rsidRPr="00111E31" w:rsidRDefault="0093514A" w:rsidP="0093514A">
      <w:pPr>
        <w:shd w:val="clear" w:color="auto" w:fill="FFFFFF"/>
        <w:jc w:val="center"/>
        <w:rPr>
          <w:b/>
          <w:bCs/>
          <w:i/>
          <w:iCs/>
        </w:rPr>
      </w:pPr>
    </w:p>
    <w:p w:rsidR="0093514A" w:rsidRPr="00111E31" w:rsidRDefault="0093514A" w:rsidP="0093514A">
      <w:pPr>
        <w:shd w:val="clear" w:color="auto" w:fill="FFFFFF"/>
        <w:jc w:val="center"/>
        <w:rPr>
          <w:b/>
          <w:bCs/>
          <w:i/>
          <w:iCs/>
        </w:rPr>
      </w:pPr>
      <w:r w:rsidRPr="00111E31">
        <w:rPr>
          <w:b/>
          <w:bCs/>
          <w:i/>
          <w:iCs/>
        </w:rPr>
        <w:t>7. Заключительные положения</w:t>
      </w:r>
    </w:p>
    <w:p w:rsidR="0093514A" w:rsidRPr="00111E31" w:rsidRDefault="0093514A" w:rsidP="0093514A">
      <w:pPr>
        <w:shd w:val="clear" w:color="auto" w:fill="FFFFFF"/>
        <w:ind w:firstLine="1134"/>
      </w:pPr>
      <w:r w:rsidRPr="00111E31">
        <w:t>7.1. Конкретный размер должностных окладов</w:t>
      </w:r>
      <w:r>
        <w:t xml:space="preserve"> с</w:t>
      </w:r>
      <w:r w:rsidRPr="00111E31">
        <w:t>лужащи</w:t>
      </w:r>
      <w:r>
        <w:t>х</w:t>
      </w:r>
      <w:r w:rsidRPr="00111E31">
        <w:t>, замещающих должности, не являющиеся долж</w:t>
      </w:r>
      <w:r w:rsidRPr="00111E31">
        <w:softHyphen/>
        <w:t>ностями муниципальной службы, в администрации Устьянцевского сельсовета Барабинского района устанавливается Главой в соответствии с нормативными актами Новосибирской области и Барабинского района.</w:t>
      </w:r>
    </w:p>
    <w:p w:rsidR="0093514A" w:rsidRPr="00111E31" w:rsidRDefault="0093514A" w:rsidP="0093514A">
      <w:pPr>
        <w:shd w:val="clear" w:color="auto" w:fill="FFFFFF"/>
        <w:ind w:firstLine="1134"/>
      </w:pPr>
      <w:r w:rsidRPr="00111E31">
        <w:t xml:space="preserve">7.2. Увеличение (индексация) размеров должностных окладов производится в сроки и </w:t>
      </w:r>
      <w:proofErr w:type="gramStart"/>
      <w:r w:rsidRPr="00111E31">
        <w:t>размерах</w:t>
      </w:r>
      <w:proofErr w:type="gramEnd"/>
      <w:r w:rsidRPr="00111E31">
        <w:t xml:space="preserve">, устанавливаемых постановлением Главы администрации района для работников бюджетной сферы.  </w:t>
      </w:r>
    </w:p>
    <w:p w:rsidR="0093514A" w:rsidRPr="00111E31" w:rsidRDefault="0093514A" w:rsidP="0093514A">
      <w:pPr>
        <w:ind w:firstLine="1140"/>
      </w:pPr>
      <w:r w:rsidRPr="00111E31">
        <w:t>7.3. Выплаты стимулирующего и компенсационного характера производятся в пределах фонда оплаты труда, установленного на текущий финансовый год.</w:t>
      </w:r>
    </w:p>
    <w:p w:rsidR="0093514A" w:rsidRPr="00111E31" w:rsidRDefault="0093514A" w:rsidP="0093514A"/>
    <w:p w:rsidR="0093514A" w:rsidRPr="00111E31" w:rsidRDefault="0093514A" w:rsidP="0093514A">
      <w:pPr>
        <w:ind w:firstLine="935"/>
      </w:pPr>
    </w:p>
    <w:p w:rsidR="0093514A" w:rsidRPr="00EF7354" w:rsidRDefault="0093514A" w:rsidP="0093514A"/>
    <w:p w:rsidR="0093514A" w:rsidRDefault="0093514A" w:rsidP="0093514A"/>
    <w:p w:rsidR="0093514A" w:rsidRDefault="0093514A" w:rsidP="0093514A"/>
    <w:p w:rsidR="0093514A" w:rsidRDefault="0093514A" w:rsidP="0093514A"/>
    <w:p w:rsidR="0093514A" w:rsidRDefault="0093514A" w:rsidP="0093514A"/>
    <w:p w:rsidR="0093514A" w:rsidRDefault="0093514A" w:rsidP="0093514A">
      <w:pPr>
        <w:shd w:val="clear" w:color="auto" w:fill="FFFFFF"/>
        <w:jc w:val="right"/>
      </w:pPr>
    </w:p>
    <w:p w:rsidR="0093514A" w:rsidRDefault="0093514A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5C0377" w:rsidRDefault="005C0377" w:rsidP="0093514A">
      <w:pPr>
        <w:shd w:val="clear" w:color="auto" w:fill="FFFFFF"/>
        <w:jc w:val="right"/>
      </w:pPr>
    </w:p>
    <w:p w:rsidR="0093514A" w:rsidRPr="00E60F03" w:rsidRDefault="0093514A" w:rsidP="0093514A">
      <w:pPr>
        <w:shd w:val="clear" w:color="auto" w:fill="FFFFFF"/>
        <w:jc w:val="right"/>
      </w:pPr>
      <w:r w:rsidRPr="00E60F03">
        <w:t>Приложение № 2</w:t>
      </w:r>
    </w:p>
    <w:p w:rsidR="0093514A" w:rsidRPr="00E60F03" w:rsidRDefault="0093514A" w:rsidP="0093514A">
      <w:pPr>
        <w:shd w:val="clear" w:color="auto" w:fill="FFFFFF"/>
        <w:jc w:val="right"/>
      </w:pPr>
      <w:r w:rsidRPr="00E60F03">
        <w:t xml:space="preserve">                                                                                           к постановлению администрации </w:t>
      </w:r>
    </w:p>
    <w:p w:rsidR="0093514A" w:rsidRPr="00E60F03" w:rsidRDefault="0093514A" w:rsidP="0093514A">
      <w:pPr>
        <w:shd w:val="clear" w:color="auto" w:fill="FFFFFF"/>
        <w:ind w:firstLine="5529"/>
        <w:jc w:val="right"/>
      </w:pPr>
      <w:r w:rsidRPr="00E60F03">
        <w:t xml:space="preserve">             Устьянцевского сельсовета </w:t>
      </w:r>
    </w:p>
    <w:p w:rsidR="0093514A" w:rsidRPr="00E60F03" w:rsidRDefault="0093514A" w:rsidP="0093514A">
      <w:pPr>
        <w:shd w:val="clear" w:color="auto" w:fill="FFFFFF"/>
        <w:ind w:firstLine="5529"/>
        <w:jc w:val="right"/>
      </w:pPr>
      <w:r w:rsidRPr="00E60F03">
        <w:t xml:space="preserve">                 </w:t>
      </w:r>
      <w:r>
        <w:t>о</w:t>
      </w:r>
      <w:r w:rsidRPr="007D1ADA">
        <w:t xml:space="preserve">т </w:t>
      </w:r>
      <w:r>
        <w:t>1</w:t>
      </w:r>
      <w:r w:rsidRPr="007D1ADA">
        <w:t>0.01.</w:t>
      </w:r>
      <w:r>
        <w:t>2019</w:t>
      </w:r>
      <w:r w:rsidRPr="007D1ADA">
        <w:t xml:space="preserve"> г №  </w:t>
      </w:r>
      <w:r>
        <w:t>3</w:t>
      </w:r>
      <w:r w:rsidRPr="00E60F03">
        <w:t xml:space="preserve"> </w:t>
      </w:r>
    </w:p>
    <w:p w:rsidR="0093514A" w:rsidRPr="00E60F03" w:rsidRDefault="0093514A" w:rsidP="0093514A">
      <w:pPr>
        <w:shd w:val="clear" w:color="auto" w:fill="FFFFFF"/>
        <w:ind w:firstLine="5529"/>
        <w:jc w:val="right"/>
      </w:pPr>
      <w:r w:rsidRPr="00E60F03">
        <w:t xml:space="preserve"> </w:t>
      </w:r>
    </w:p>
    <w:p w:rsidR="0093514A" w:rsidRPr="00E60F03" w:rsidRDefault="0093514A" w:rsidP="0093514A">
      <w:pPr>
        <w:shd w:val="clear" w:color="auto" w:fill="FFFFFF"/>
        <w:jc w:val="center"/>
        <w:rPr>
          <w:b/>
          <w:bCs/>
        </w:rPr>
      </w:pPr>
    </w:p>
    <w:p w:rsidR="0093514A" w:rsidRDefault="0093514A" w:rsidP="0093514A">
      <w:pPr>
        <w:shd w:val="clear" w:color="auto" w:fill="FFFFFF"/>
        <w:jc w:val="center"/>
        <w:rPr>
          <w:b/>
          <w:bCs/>
          <w:sz w:val="26"/>
          <w:szCs w:val="26"/>
        </w:rPr>
      </w:pPr>
    </w:p>
    <w:p w:rsidR="0093514A" w:rsidRPr="007E3579" w:rsidRDefault="0093514A" w:rsidP="0093514A">
      <w:pPr>
        <w:shd w:val="clear" w:color="auto" w:fill="FFFFFF"/>
        <w:jc w:val="center"/>
        <w:rPr>
          <w:b/>
          <w:bCs/>
          <w:sz w:val="26"/>
          <w:szCs w:val="26"/>
        </w:rPr>
      </w:pPr>
      <w:r w:rsidRPr="007E3579">
        <w:rPr>
          <w:b/>
          <w:bCs/>
          <w:sz w:val="26"/>
          <w:szCs w:val="26"/>
        </w:rPr>
        <w:t>ПОЛОЖЕНИЕ</w:t>
      </w:r>
    </w:p>
    <w:p w:rsidR="0093514A" w:rsidRPr="00331621" w:rsidRDefault="0093514A" w:rsidP="0093514A">
      <w:pPr>
        <w:shd w:val="clear" w:color="auto" w:fill="FFFFFF"/>
        <w:jc w:val="center"/>
        <w:rPr>
          <w:b/>
          <w:bCs/>
        </w:rPr>
      </w:pPr>
      <w:r w:rsidRPr="00331621">
        <w:rPr>
          <w:b/>
          <w:bCs/>
        </w:rPr>
        <w:t xml:space="preserve">об оплате труда рабочих, занятых  </w:t>
      </w:r>
    </w:p>
    <w:p w:rsidR="0093514A" w:rsidRPr="00331621" w:rsidRDefault="0093514A" w:rsidP="0093514A">
      <w:pPr>
        <w:shd w:val="clear" w:color="auto" w:fill="FFFFFF"/>
        <w:jc w:val="center"/>
        <w:rPr>
          <w:b/>
          <w:bCs/>
        </w:rPr>
      </w:pPr>
      <w:r w:rsidRPr="00331621">
        <w:rPr>
          <w:b/>
          <w:bCs/>
        </w:rPr>
        <w:t xml:space="preserve">в администрации Устьянцевского сельсовета </w:t>
      </w:r>
    </w:p>
    <w:p w:rsidR="0093514A" w:rsidRPr="00331621" w:rsidRDefault="0093514A" w:rsidP="0093514A">
      <w:pPr>
        <w:shd w:val="clear" w:color="auto" w:fill="FFFFFF"/>
        <w:jc w:val="center"/>
        <w:rPr>
          <w:b/>
          <w:bCs/>
        </w:rPr>
      </w:pPr>
      <w:r w:rsidRPr="00331621">
        <w:rPr>
          <w:b/>
          <w:bCs/>
        </w:rPr>
        <w:t>Барабинского района Новосибирской области</w:t>
      </w:r>
    </w:p>
    <w:p w:rsidR="0093514A" w:rsidRPr="00EF7354" w:rsidRDefault="0093514A" w:rsidP="0093514A"/>
    <w:p w:rsidR="0093514A" w:rsidRPr="00EF7354" w:rsidRDefault="0093514A" w:rsidP="0093514A">
      <w:pPr>
        <w:shd w:val="clear" w:color="auto" w:fill="FFFFFF"/>
        <w:ind w:firstLine="1140"/>
      </w:pPr>
      <w:r w:rsidRPr="00EF7354">
        <w:t>1.1. </w:t>
      </w:r>
      <w:proofErr w:type="gramStart"/>
      <w:r w:rsidRPr="00EF7354">
        <w:t>Настоящее положение об оплате труда</w:t>
      </w:r>
      <w:r>
        <w:t xml:space="preserve"> рабочих </w:t>
      </w:r>
      <w:r w:rsidRPr="00E60F03">
        <w:t xml:space="preserve"> в администрации Устьянцевского сельсовета (далее - Положение) </w:t>
      </w:r>
      <w:r w:rsidRPr="00EF7354">
        <w:t xml:space="preserve">разработано в соответствии с Трудовым кодексом Российской Федерации,  </w:t>
      </w:r>
      <w:r>
        <w:t>приказом Министерства труда, занятости и трудовых ресурсов Новосибирской области от 27.02.2013 г. № 113 «О внесении изменений в приказ департамента труда и занятости населения Новосибирской области от 14.02.2008 г. № 55», Постановление Правительства Новосибирской области от 18.02.2013 г. № 58-п «О повышении заработной</w:t>
      </w:r>
      <w:proofErr w:type="gramEnd"/>
      <w:r>
        <w:t xml:space="preserve"> </w:t>
      </w:r>
      <w:proofErr w:type="gramStart"/>
      <w:r>
        <w:t xml:space="preserve">платы работников государственных учреждений Новосибирской области», Постановлением администрации Барабинского района 06.03.2013 г. № 408 «О повышении заработной платы работников муниципальных учреждений Барабинского района», </w:t>
      </w:r>
      <w:r w:rsidRPr="00D54547">
        <w:t>Федеральным законом от 25.12.2018 г. № 481-ФЗ «О внесении изменений в статью 1 Федерального закона «О минимальном размере оплаты труда» Федеральным законом от 25.12.2018 г. № 481-ФЗ «О внесении изменений в статью 1 Федерального закона «О минимальном размере оплаты труда</w:t>
      </w:r>
      <w:proofErr w:type="gramEnd"/>
      <w:r w:rsidRPr="00D54547">
        <w:t>»</w:t>
      </w:r>
      <w:r>
        <w:t xml:space="preserve"> </w:t>
      </w:r>
      <w:r w:rsidRPr="00EF7354">
        <w:t>и регулирует правоотношения в сфере оплаты труда</w:t>
      </w:r>
      <w:r>
        <w:t xml:space="preserve"> рабочих </w:t>
      </w:r>
      <w:r w:rsidRPr="00E60F03">
        <w:t>в администрации Устьянцевского сельсовета</w:t>
      </w:r>
      <w:r w:rsidRPr="00EF7354">
        <w:t>.</w:t>
      </w:r>
    </w:p>
    <w:p w:rsidR="0093514A" w:rsidRPr="00E60F03" w:rsidRDefault="0093514A" w:rsidP="0093514A">
      <w:pPr>
        <w:pStyle w:val="2"/>
        <w:keepNext w:val="0"/>
        <w:widowControl w:val="0"/>
        <w:ind w:firstLine="561"/>
        <w:jc w:val="both"/>
        <w:rPr>
          <w:sz w:val="24"/>
          <w:szCs w:val="24"/>
        </w:rPr>
      </w:pPr>
      <w:r w:rsidRPr="00E60F03">
        <w:rPr>
          <w:sz w:val="24"/>
          <w:szCs w:val="24"/>
        </w:rPr>
        <w:t>1.2. Оплата труда рабочих, занятых</w:t>
      </w:r>
      <w:r w:rsidRPr="00E60F03">
        <w:rPr>
          <w:b/>
          <w:bCs/>
          <w:sz w:val="24"/>
          <w:szCs w:val="24"/>
        </w:rPr>
        <w:t xml:space="preserve">  </w:t>
      </w:r>
      <w:r w:rsidRPr="00E60F03">
        <w:rPr>
          <w:sz w:val="24"/>
          <w:szCs w:val="24"/>
        </w:rPr>
        <w:t>в администрации Устьянцевского сельсовета района состоит из должностного оклада, компенсационных  и стимулирующих выплат.</w:t>
      </w:r>
    </w:p>
    <w:p w:rsidR="0093514A" w:rsidRPr="00E60F03" w:rsidRDefault="0093514A" w:rsidP="0093514A">
      <w:r w:rsidRPr="00E60F03">
        <w:t xml:space="preserve">         К выплатам компенсационного характера относится надбавка водителю автомобиля за классность.</w:t>
      </w:r>
    </w:p>
    <w:p w:rsidR="0093514A" w:rsidRPr="00E60F03" w:rsidRDefault="0093514A" w:rsidP="0093514A">
      <w:pPr>
        <w:shd w:val="clear" w:color="auto" w:fill="FFFFFF"/>
      </w:pPr>
      <w:r w:rsidRPr="00E60F03">
        <w:t xml:space="preserve">        К выплатам  стимулирующего характера относятся надбавки за качественные показатели деятельности рабочих. </w:t>
      </w:r>
    </w:p>
    <w:p w:rsidR="0093514A" w:rsidRPr="00E60F03" w:rsidRDefault="0093514A" w:rsidP="0093514A">
      <w:pPr>
        <w:shd w:val="clear" w:color="auto" w:fill="FFFFFF"/>
      </w:pPr>
      <w:r w:rsidRPr="00E60F03">
        <w:lastRenderedPageBreak/>
        <w:t xml:space="preserve">         1.3.  На должностной оклад  выплаты денежного поощрения  начисляется районный  коэффициент.</w:t>
      </w:r>
    </w:p>
    <w:p w:rsidR="0093514A" w:rsidRPr="00E60F03" w:rsidRDefault="0093514A" w:rsidP="0093514A">
      <w:pPr>
        <w:shd w:val="clear" w:color="auto" w:fill="FFFFFF"/>
      </w:pPr>
    </w:p>
    <w:p w:rsidR="0093514A" w:rsidRPr="00E60F03" w:rsidRDefault="0093514A" w:rsidP="0093514A">
      <w:pPr>
        <w:shd w:val="clear" w:color="auto" w:fill="FFFFFF"/>
        <w:tabs>
          <w:tab w:val="left" w:pos="2805"/>
        </w:tabs>
        <w:ind w:left="360"/>
        <w:jc w:val="center"/>
        <w:rPr>
          <w:b/>
          <w:bCs/>
          <w:iCs/>
        </w:rPr>
      </w:pPr>
      <w:r w:rsidRPr="00E60F03">
        <w:rPr>
          <w:b/>
          <w:bCs/>
          <w:iCs/>
          <w:lang w:val="en-US"/>
        </w:rPr>
        <w:t>II</w:t>
      </w:r>
      <w:r w:rsidRPr="00E60F03">
        <w:rPr>
          <w:b/>
          <w:bCs/>
          <w:iCs/>
        </w:rPr>
        <w:t>. Размеры должностных окладов</w:t>
      </w:r>
    </w:p>
    <w:p w:rsidR="0093514A" w:rsidRPr="00E60F03" w:rsidRDefault="0093514A" w:rsidP="0093514A">
      <w:pPr>
        <w:shd w:val="clear" w:color="auto" w:fill="FFFFFF"/>
        <w:rPr>
          <w:b/>
          <w:bCs/>
          <w:i/>
          <w:iCs/>
        </w:rPr>
      </w:pPr>
    </w:p>
    <w:tbl>
      <w:tblPr>
        <w:tblW w:w="9175" w:type="dxa"/>
        <w:tblInd w:w="4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98"/>
        <w:gridCol w:w="6961"/>
        <w:gridCol w:w="1416"/>
      </w:tblGrid>
      <w:tr w:rsidR="0093514A" w:rsidRPr="00E74878" w:rsidTr="009B2130">
        <w:tc>
          <w:tcPr>
            <w:tcW w:w="798" w:type="dxa"/>
          </w:tcPr>
          <w:p w:rsidR="0093514A" w:rsidRPr="00E74878" w:rsidRDefault="0093514A" w:rsidP="009B2130">
            <w:pPr>
              <w:rPr>
                <w:b/>
              </w:rPr>
            </w:pPr>
            <w:r w:rsidRPr="00E74878">
              <w:rPr>
                <w:b/>
              </w:rPr>
              <w:t>№</w:t>
            </w:r>
          </w:p>
          <w:p w:rsidR="0093514A" w:rsidRPr="00E74878" w:rsidRDefault="0093514A" w:rsidP="009B2130">
            <w:pPr>
              <w:jc w:val="center"/>
              <w:rPr>
                <w:b/>
              </w:rPr>
            </w:pPr>
            <w:proofErr w:type="spellStart"/>
            <w:proofErr w:type="gramStart"/>
            <w:r w:rsidRPr="00E74878">
              <w:rPr>
                <w:b/>
              </w:rPr>
              <w:t>п</w:t>
            </w:r>
            <w:proofErr w:type="spellEnd"/>
            <w:proofErr w:type="gramEnd"/>
            <w:r w:rsidRPr="00E74878">
              <w:rPr>
                <w:b/>
              </w:rPr>
              <w:t>/</w:t>
            </w:r>
            <w:proofErr w:type="spellStart"/>
            <w:r w:rsidRPr="00E74878">
              <w:rPr>
                <w:b/>
              </w:rPr>
              <w:t>п</w:t>
            </w:r>
            <w:proofErr w:type="spellEnd"/>
          </w:p>
        </w:tc>
        <w:tc>
          <w:tcPr>
            <w:tcW w:w="6961" w:type="dxa"/>
          </w:tcPr>
          <w:p w:rsidR="0093514A" w:rsidRPr="00E74878" w:rsidRDefault="0093514A" w:rsidP="009B2130">
            <w:pPr>
              <w:ind w:firstLine="720"/>
              <w:jc w:val="center"/>
              <w:rPr>
                <w:b/>
              </w:rPr>
            </w:pPr>
            <w:r w:rsidRPr="00E74878">
              <w:rPr>
                <w:b/>
              </w:rPr>
              <w:t>Наименование профессии и характеристика работ</w:t>
            </w:r>
          </w:p>
        </w:tc>
        <w:tc>
          <w:tcPr>
            <w:tcW w:w="1416" w:type="dxa"/>
          </w:tcPr>
          <w:p w:rsidR="0093514A" w:rsidRPr="00E74878" w:rsidRDefault="0093514A" w:rsidP="009B2130">
            <w:pPr>
              <w:jc w:val="center"/>
              <w:rPr>
                <w:b/>
              </w:rPr>
            </w:pPr>
            <w:r w:rsidRPr="00E74878">
              <w:rPr>
                <w:b/>
              </w:rPr>
              <w:t>Размер оклада, руб.</w:t>
            </w:r>
          </w:p>
        </w:tc>
      </w:tr>
      <w:tr w:rsidR="0093514A" w:rsidRPr="00E60F03" w:rsidTr="009B2130">
        <w:tc>
          <w:tcPr>
            <w:tcW w:w="798" w:type="dxa"/>
          </w:tcPr>
          <w:p w:rsidR="0093514A" w:rsidRPr="00E60F03" w:rsidRDefault="0093514A" w:rsidP="009B2130">
            <w:pPr>
              <w:jc w:val="center"/>
            </w:pPr>
            <w:r w:rsidRPr="00E60F03">
              <w:t>1</w:t>
            </w:r>
          </w:p>
        </w:tc>
        <w:tc>
          <w:tcPr>
            <w:tcW w:w="6961" w:type="dxa"/>
          </w:tcPr>
          <w:p w:rsidR="0093514A" w:rsidRPr="00E74878" w:rsidRDefault="0093514A" w:rsidP="009B2130">
            <w:pPr>
              <w:ind w:firstLine="720"/>
              <w:rPr>
                <w:b/>
                <w:i/>
              </w:rPr>
            </w:pPr>
            <w:r w:rsidRPr="00E74878">
              <w:rPr>
                <w:b/>
                <w:i/>
              </w:rPr>
              <w:t xml:space="preserve">Водитель автомобиля </w:t>
            </w:r>
          </w:p>
          <w:p w:rsidR="0093514A" w:rsidRPr="00E60F03" w:rsidRDefault="0093514A" w:rsidP="009B2130">
            <w:pPr>
              <w:ind w:firstLine="720"/>
            </w:pPr>
            <w:r w:rsidRPr="00E74878">
              <w:rPr>
                <w:i/>
                <w:u w:val="single"/>
              </w:rPr>
              <w:t>4 разряда</w:t>
            </w:r>
            <w:r w:rsidRPr="00E74878">
              <w:rPr>
                <w:b/>
                <w:i/>
              </w:rPr>
              <w:t xml:space="preserve"> </w:t>
            </w:r>
            <w:r w:rsidRPr="00E60F03">
              <w:t xml:space="preserve">- управление легковыми автомобилями всех типов, грузовыми автомобилями всех типов грузоподъемностью до 10 тонн, автобусами габаритной длиной до </w:t>
            </w:r>
            <w:smartTag w:uri="urn:schemas-microsoft-com:office:smarttags" w:element="metricconverter">
              <w:smartTagPr>
                <w:attr w:name="ProductID" w:val="7 метров"/>
              </w:smartTagPr>
              <w:r w:rsidRPr="00E60F03">
                <w:t>7 метров</w:t>
              </w:r>
            </w:smartTag>
            <w:r w:rsidRPr="00E60F03">
              <w:t>. Заправка автомобилей. Проверка технического состояния и прием автомобиля перед выездом на линию, сдача его и постановка на отведенное место по возвращении в автохозяйство. Устранение возникших во время работы на линии мелких неисправностей, не требующих разборки механизмов. Объявление водителем автобуса остановочных пунктов</w:t>
            </w:r>
          </w:p>
        </w:tc>
        <w:tc>
          <w:tcPr>
            <w:tcW w:w="1416" w:type="dxa"/>
          </w:tcPr>
          <w:p w:rsidR="0093514A" w:rsidRPr="00E60F03" w:rsidRDefault="0093514A" w:rsidP="009B2130">
            <w:pPr>
              <w:jc w:val="center"/>
            </w:pPr>
            <w:r w:rsidRPr="00E60F03">
              <w:t>3</w:t>
            </w:r>
            <w:r>
              <w:t>971</w:t>
            </w:r>
            <w:r w:rsidRPr="00E60F03">
              <w:t>,</w:t>
            </w:r>
            <w:r>
              <w:t>00</w:t>
            </w:r>
          </w:p>
          <w:p w:rsidR="0093514A" w:rsidRPr="00E60F03" w:rsidRDefault="0093514A" w:rsidP="009B2130">
            <w:pPr>
              <w:jc w:val="center"/>
            </w:pPr>
          </w:p>
          <w:p w:rsidR="0093514A" w:rsidRPr="00E60F03" w:rsidRDefault="0093514A" w:rsidP="009B2130">
            <w:pPr>
              <w:jc w:val="center"/>
            </w:pPr>
          </w:p>
          <w:p w:rsidR="0093514A" w:rsidRPr="00E60F03" w:rsidRDefault="0093514A" w:rsidP="009B2130">
            <w:pPr>
              <w:jc w:val="center"/>
            </w:pPr>
          </w:p>
          <w:p w:rsidR="0093514A" w:rsidRPr="00E60F03" w:rsidRDefault="0093514A" w:rsidP="009B2130">
            <w:pPr>
              <w:jc w:val="center"/>
            </w:pPr>
          </w:p>
          <w:p w:rsidR="0093514A" w:rsidRPr="00E60F03" w:rsidRDefault="0093514A" w:rsidP="009B2130">
            <w:pPr>
              <w:jc w:val="center"/>
            </w:pPr>
          </w:p>
          <w:p w:rsidR="0093514A" w:rsidRPr="00E60F03" w:rsidRDefault="0093514A" w:rsidP="009B2130">
            <w:pPr>
              <w:jc w:val="center"/>
            </w:pPr>
          </w:p>
          <w:p w:rsidR="0093514A" w:rsidRPr="00E60F03" w:rsidRDefault="0093514A" w:rsidP="009B2130">
            <w:pPr>
              <w:jc w:val="center"/>
            </w:pPr>
          </w:p>
        </w:tc>
      </w:tr>
      <w:tr w:rsidR="0093514A" w:rsidRPr="00E60F03" w:rsidTr="009B2130">
        <w:tc>
          <w:tcPr>
            <w:tcW w:w="798" w:type="dxa"/>
          </w:tcPr>
          <w:p w:rsidR="0093514A" w:rsidRPr="00E60F03" w:rsidRDefault="0093514A" w:rsidP="009B2130">
            <w:pPr>
              <w:jc w:val="center"/>
            </w:pPr>
            <w:r w:rsidRPr="00E60F03">
              <w:t>2</w:t>
            </w:r>
          </w:p>
        </w:tc>
        <w:tc>
          <w:tcPr>
            <w:tcW w:w="6961" w:type="dxa"/>
          </w:tcPr>
          <w:p w:rsidR="0093514A" w:rsidRPr="00E74878" w:rsidRDefault="0093514A" w:rsidP="009B2130">
            <w:pPr>
              <w:ind w:firstLine="720"/>
              <w:rPr>
                <w:b/>
                <w:i/>
                <w:u w:val="single"/>
              </w:rPr>
            </w:pPr>
            <w:r w:rsidRPr="00E74878">
              <w:rPr>
                <w:b/>
                <w:i/>
                <w:iCs/>
              </w:rPr>
              <w:t>Уборщик служебных помещений</w:t>
            </w:r>
          </w:p>
          <w:p w:rsidR="0093514A" w:rsidRPr="00E74878" w:rsidRDefault="0093514A" w:rsidP="009B2130">
            <w:pPr>
              <w:ind w:firstLine="720"/>
              <w:rPr>
                <w:i/>
                <w:iCs/>
              </w:rPr>
            </w:pPr>
            <w:r w:rsidRPr="00E74878">
              <w:rPr>
                <w:i/>
                <w:iCs/>
                <w:u w:val="single"/>
              </w:rPr>
              <w:t>1 разряда</w:t>
            </w:r>
            <w:r w:rsidRPr="00E74878">
              <w:rPr>
                <w:i/>
                <w:iCs/>
              </w:rPr>
              <w:t xml:space="preserve"> - у</w:t>
            </w:r>
            <w:r w:rsidRPr="00E60F03">
              <w:t xml:space="preserve">борка холлов, вестибюлей, коридоров, лестничных клеток служебных и других помещений общественных и административных зданий. Удаление пыли с мебели, ковровых изделий, подметание и мытье вручную или с помощью машин и приспособлений стен, полов, лестниц, окон. </w:t>
            </w:r>
            <w:proofErr w:type="gramStart"/>
            <w:r w:rsidRPr="00E60F03">
              <w:t>Влажное подметание и мытье лестничных площадок, маршей, мест перед загрузочными клапанами мусоропровода, удаление пыли с потолка, влажная протирка стен, дверей, плафонов, подоконников, оконных решеток, перил, чердачных лестниц.</w:t>
            </w:r>
            <w:proofErr w:type="gramEnd"/>
            <w:r w:rsidRPr="00E60F03">
              <w:t xml:space="preserve"> Подметание и мытье площадки перед входом в подъезд. Мытье пола, влажная уборка стен, дверей, потолков, плафонов кабины лифта. Сбор и перемещение мусора в установленное место. Чистка и дезинфицирование санитарно-технического оборудования в местах общего пользования. Получение моющих и дезинфицирующих средств, инвентаря и обтирочного материала</w:t>
            </w:r>
            <w:r w:rsidRPr="00E74878">
              <w:rPr>
                <w:i/>
                <w:iCs/>
              </w:rPr>
              <w:t xml:space="preserve"> </w:t>
            </w:r>
          </w:p>
        </w:tc>
        <w:tc>
          <w:tcPr>
            <w:tcW w:w="1416" w:type="dxa"/>
          </w:tcPr>
          <w:p w:rsidR="0093514A" w:rsidRPr="00E60F03" w:rsidRDefault="0093514A" w:rsidP="009B2130">
            <w:pPr>
              <w:ind w:firstLine="720"/>
              <w:jc w:val="center"/>
            </w:pPr>
          </w:p>
          <w:p w:rsidR="0093514A" w:rsidRPr="00E60F03" w:rsidRDefault="0093514A" w:rsidP="005C0377">
            <w:pPr>
              <w:ind w:firstLine="0"/>
            </w:pPr>
            <w:r>
              <w:t>3472,86</w:t>
            </w:r>
          </w:p>
          <w:p w:rsidR="0093514A" w:rsidRPr="00E60F03" w:rsidRDefault="0093514A" w:rsidP="009B2130">
            <w:pPr>
              <w:ind w:firstLine="720"/>
              <w:jc w:val="center"/>
            </w:pPr>
          </w:p>
          <w:p w:rsidR="0093514A" w:rsidRPr="00E60F03" w:rsidRDefault="0093514A" w:rsidP="009B2130">
            <w:pPr>
              <w:ind w:firstLine="720"/>
              <w:jc w:val="center"/>
            </w:pPr>
          </w:p>
          <w:p w:rsidR="0093514A" w:rsidRPr="00E60F03" w:rsidRDefault="0093514A" w:rsidP="009B2130">
            <w:pPr>
              <w:ind w:firstLine="720"/>
              <w:jc w:val="center"/>
            </w:pPr>
          </w:p>
          <w:p w:rsidR="0093514A" w:rsidRPr="00E60F03" w:rsidRDefault="0093514A" w:rsidP="009B2130">
            <w:pPr>
              <w:ind w:firstLine="720"/>
              <w:jc w:val="center"/>
            </w:pPr>
          </w:p>
          <w:p w:rsidR="0093514A" w:rsidRPr="00E60F03" w:rsidRDefault="0093514A" w:rsidP="009B2130">
            <w:pPr>
              <w:ind w:firstLine="720"/>
              <w:jc w:val="center"/>
            </w:pPr>
          </w:p>
          <w:p w:rsidR="0093514A" w:rsidRPr="00E60F03" w:rsidRDefault="0093514A" w:rsidP="009B2130">
            <w:pPr>
              <w:ind w:firstLine="720"/>
              <w:jc w:val="center"/>
            </w:pPr>
          </w:p>
          <w:p w:rsidR="0093514A" w:rsidRPr="00E60F03" w:rsidRDefault="0093514A" w:rsidP="009B2130">
            <w:pPr>
              <w:ind w:firstLine="720"/>
              <w:jc w:val="center"/>
            </w:pPr>
          </w:p>
          <w:p w:rsidR="0093514A" w:rsidRPr="00E60F03" w:rsidRDefault="0093514A" w:rsidP="009B2130">
            <w:pPr>
              <w:ind w:firstLine="720"/>
              <w:jc w:val="center"/>
            </w:pPr>
          </w:p>
          <w:p w:rsidR="0093514A" w:rsidRPr="00E60F03" w:rsidRDefault="0093514A" w:rsidP="009B2130">
            <w:pPr>
              <w:ind w:firstLine="720"/>
              <w:jc w:val="center"/>
            </w:pPr>
          </w:p>
          <w:p w:rsidR="0093514A" w:rsidRPr="00E60F03" w:rsidRDefault="0093514A" w:rsidP="009B2130">
            <w:pPr>
              <w:ind w:firstLine="720"/>
              <w:jc w:val="center"/>
            </w:pPr>
          </w:p>
          <w:p w:rsidR="0093514A" w:rsidRPr="00E60F03" w:rsidRDefault="0093514A" w:rsidP="009B2130">
            <w:pPr>
              <w:ind w:firstLine="720"/>
              <w:jc w:val="center"/>
            </w:pPr>
          </w:p>
          <w:p w:rsidR="0093514A" w:rsidRPr="00E60F03" w:rsidRDefault="0093514A" w:rsidP="009B2130">
            <w:pPr>
              <w:ind w:firstLine="720"/>
              <w:jc w:val="center"/>
            </w:pPr>
          </w:p>
          <w:p w:rsidR="0093514A" w:rsidRPr="00E74878" w:rsidRDefault="0093514A" w:rsidP="009B2130">
            <w:pPr>
              <w:jc w:val="center"/>
              <w:rPr>
                <w:b/>
              </w:rPr>
            </w:pPr>
          </w:p>
          <w:p w:rsidR="0093514A" w:rsidRPr="00E74878" w:rsidRDefault="0093514A" w:rsidP="009B2130">
            <w:pPr>
              <w:jc w:val="center"/>
              <w:rPr>
                <w:b/>
              </w:rPr>
            </w:pPr>
          </w:p>
          <w:p w:rsidR="0093514A" w:rsidRPr="00E74878" w:rsidRDefault="0093514A" w:rsidP="009B2130">
            <w:pPr>
              <w:jc w:val="center"/>
              <w:rPr>
                <w:b/>
              </w:rPr>
            </w:pPr>
          </w:p>
        </w:tc>
      </w:tr>
    </w:tbl>
    <w:p w:rsidR="0093514A" w:rsidRPr="00E60F03" w:rsidRDefault="0093514A" w:rsidP="0093514A">
      <w:pPr>
        <w:rPr>
          <w:u w:val="single"/>
        </w:rPr>
      </w:pPr>
    </w:p>
    <w:p w:rsidR="0093514A" w:rsidRPr="00E60F03" w:rsidRDefault="0093514A" w:rsidP="0093514A">
      <w:pPr>
        <w:shd w:val="clear" w:color="auto" w:fill="FFFFFF"/>
        <w:rPr>
          <w:b/>
        </w:rPr>
      </w:pPr>
    </w:p>
    <w:p w:rsidR="0093514A" w:rsidRPr="00E60F03" w:rsidRDefault="0093514A" w:rsidP="0093514A">
      <w:pPr>
        <w:shd w:val="clear" w:color="auto" w:fill="FFFFFF"/>
        <w:jc w:val="center"/>
        <w:rPr>
          <w:b/>
        </w:rPr>
      </w:pPr>
      <w:r>
        <w:rPr>
          <w:b/>
        </w:rPr>
        <w:t>3</w:t>
      </w:r>
      <w:r w:rsidRPr="00E60F03">
        <w:rPr>
          <w:b/>
        </w:rPr>
        <w:t>.  Компенсационные и стимулирующие выплаты</w:t>
      </w:r>
    </w:p>
    <w:p w:rsidR="0093514A" w:rsidRPr="00E60F03" w:rsidRDefault="0093514A" w:rsidP="0093514A">
      <w:pPr>
        <w:shd w:val="clear" w:color="auto" w:fill="FFFFFF"/>
        <w:jc w:val="center"/>
        <w:rPr>
          <w:b/>
        </w:rPr>
      </w:pPr>
    </w:p>
    <w:p w:rsidR="0093514A" w:rsidRPr="00E60F03" w:rsidRDefault="0093514A" w:rsidP="0093514A">
      <w:pPr>
        <w:shd w:val="clear" w:color="auto" w:fill="FFFFFF"/>
      </w:pPr>
      <w:r w:rsidRPr="00E60F03">
        <w:rPr>
          <w:b/>
        </w:rPr>
        <w:tab/>
      </w:r>
      <w:r w:rsidRPr="00E60F03">
        <w:t xml:space="preserve">       </w:t>
      </w:r>
      <w:r>
        <w:t>3</w:t>
      </w:r>
      <w:r w:rsidRPr="00E60F03">
        <w:t xml:space="preserve">.1.  Ежемесячная компенсационная надбавка водителю автомобиля </w:t>
      </w:r>
      <w:r>
        <w:t xml:space="preserve"> за классность </w:t>
      </w:r>
      <w:r w:rsidRPr="00E60F03">
        <w:t>устанавливается в размере 15% от должностного оклада.</w:t>
      </w:r>
      <w:r w:rsidRPr="00E60F03">
        <w:tab/>
      </w:r>
    </w:p>
    <w:p w:rsidR="0093514A" w:rsidRPr="00E60F03" w:rsidRDefault="0093514A" w:rsidP="0093514A">
      <w:pPr>
        <w:ind w:firstLine="708"/>
      </w:pPr>
      <w:r w:rsidRPr="00E60F03">
        <w:t xml:space="preserve">       </w:t>
      </w:r>
      <w:r>
        <w:t>3</w:t>
      </w:r>
      <w:r w:rsidRPr="00E60F03">
        <w:t>.2. Ежемесячная надбавка за качественные показатели деятельности рабочих устанавливается в следующих размерах:</w:t>
      </w:r>
    </w:p>
    <w:p w:rsidR="0093514A" w:rsidRPr="00E60F03" w:rsidRDefault="0093514A" w:rsidP="0093514A">
      <w:pPr>
        <w:ind w:firstLine="720"/>
      </w:pPr>
      <w:r w:rsidRPr="00E60F03">
        <w:t xml:space="preserve"> </w:t>
      </w: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39"/>
        <w:gridCol w:w="5423"/>
        <w:gridCol w:w="1716"/>
      </w:tblGrid>
      <w:tr w:rsidR="0093514A" w:rsidRPr="00E74878" w:rsidTr="009B2130">
        <w:tc>
          <w:tcPr>
            <w:tcW w:w="2539" w:type="dxa"/>
          </w:tcPr>
          <w:p w:rsidR="0093514A" w:rsidRPr="00E74878" w:rsidRDefault="0093514A" w:rsidP="009B2130">
            <w:pPr>
              <w:jc w:val="center"/>
              <w:rPr>
                <w:b/>
              </w:rPr>
            </w:pPr>
            <w:r w:rsidRPr="00E74878">
              <w:rPr>
                <w:b/>
              </w:rPr>
              <w:t>Наименование профессий рабочих</w:t>
            </w:r>
          </w:p>
        </w:tc>
        <w:tc>
          <w:tcPr>
            <w:tcW w:w="5423" w:type="dxa"/>
          </w:tcPr>
          <w:p w:rsidR="0093514A" w:rsidRPr="00E74878" w:rsidRDefault="0093514A" w:rsidP="009B2130">
            <w:pPr>
              <w:jc w:val="center"/>
              <w:rPr>
                <w:b/>
              </w:rPr>
            </w:pPr>
            <w:r w:rsidRPr="00E74878">
              <w:rPr>
                <w:b/>
              </w:rPr>
              <w:t>Качественные показатели деятельности</w:t>
            </w:r>
          </w:p>
        </w:tc>
        <w:tc>
          <w:tcPr>
            <w:tcW w:w="1716" w:type="dxa"/>
          </w:tcPr>
          <w:p w:rsidR="0093514A" w:rsidRPr="00E74878" w:rsidRDefault="0093514A" w:rsidP="009B2130">
            <w:pPr>
              <w:jc w:val="center"/>
              <w:rPr>
                <w:b/>
              </w:rPr>
            </w:pPr>
            <w:r w:rsidRPr="00E74878">
              <w:rPr>
                <w:b/>
              </w:rPr>
              <w:t xml:space="preserve">Размер надбавки, </w:t>
            </w:r>
          </w:p>
          <w:p w:rsidR="0093514A" w:rsidRPr="00E74878" w:rsidRDefault="0093514A" w:rsidP="009B2130">
            <w:pPr>
              <w:jc w:val="center"/>
              <w:rPr>
                <w:b/>
              </w:rPr>
            </w:pPr>
            <w:proofErr w:type="gramStart"/>
            <w:r w:rsidRPr="00E74878">
              <w:rPr>
                <w:b/>
              </w:rPr>
              <w:t>в</w:t>
            </w:r>
            <w:proofErr w:type="gramEnd"/>
            <w:r w:rsidRPr="00E74878">
              <w:rPr>
                <w:b/>
              </w:rPr>
              <w:t xml:space="preserve"> % от оклада</w:t>
            </w:r>
          </w:p>
        </w:tc>
      </w:tr>
      <w:tr w:rsidR="0093514A" w:rsidRPr="00E60F03" w:rsidTr="009B2130">
        <w:trPr>
          <w:trHeight w:val="1451"/>
        </w:trPr>
        <w:tc>
          <w:tcPr>
            <w:tcW w:w="2539" w:type="dxa"/>
          </w:tcPr>
          <w:p w:rsidR="0093514A" w:rsidRPr="00E74878" w:rsidRDefault="0093514A" w:rsidP="009B2130">
            <w:pPr>
              <w:rPr>
                <w:i/>
              </w:rPr>
            </w:pPr>
            <w:r w:rsidRPr="00E74878">
              <w:rPr>
                <w:i/>
              </w:rPr>
              <w:t>Водитель автомобиля</w:t>
            </w:r>
          </w:p>
        </w:tc>
        <w:tc>
          <w:tcPr>
            <w:tcW w:w="5423" w:type="dxa"/>
          </w:tcPr>
          <w:p w:rsidR="0093514A" w:rsidRPr="00E60F03" w:rsidRDefault="0093514A" w:rsidP="009B2130">
            <w:r w:rsidRPr="00E60F03">
              <w:t>1. Качественное выполнение заданий в соответствии с установленными характеристиками работ.</w:t>
            </w:r>
          </w:p>
          <w:p w:rsidR="0093514A" w:rsidRPr="00E60F03" w:rsidRDefault="0093514A" w:rsidP="009B2130">
            <w:r w:rsidRPr="00E60F03">
              <w:t>2. Обеспечение безопасного и безаварийного движения.</w:t>
            </w:r>
          </w:p>
          <w:p w:rsidR="0093514A" w:rsidRPr="00E60F03" w:rsidRDefault="0093514A" w:rsidP="009B2130">
            <w:r w:rsidRPr="00E60F03">
              <w:t>3. Содержание автомобиля в технически исправном состоянии.</w:t>
            </w:r>
          </w:p>
          <w:p w:rsidR="0093514A" w:rsidRPr="00E60F03" w:rsidRDefault="0093514A" w:rsidP="009B2130">
            <w:r w:rsidRPr="00E60F03">
              <w:t>4. Экономное расходование ГСМ.</w:t>
            </w:r>
          </w:p>
        </w:tc>
        <w:tc>
          <w:tcPr>
            <w:tcW w:w="1716" w:type="dxa"/>
          </w:tcPr>
          <w:p w:rsidR="0093514A" w:rsidRDefault="0093514A" w:rsidP="009B2130">
            <w:pPr>
              <w:jc w:val="center"/>
            </w:pPr>
            <w:r>
              <w:t>До 60</w:t>
            </w:r>
          </w:p>
          <w:p w:rsidR="0093514A" w:rsidRDefault="0093514A" w:rsidP="009B2130">
            <w:pPr>
              <w:jc w:val="center"/>
            </w:pPr>
          </w:p>
          <w:p w:rsidR="0093514A" w:rsidRDefault="0093514A" w:rsidP="009B2130">
            <w:pPr>
              <w:jc w:val="center"/>
            </w:pPr>
          </w:p>
          <w:p w:rsidR="0093514A" w:rsidRDefault="0093514A" w:rsidP="009B2130">
            <w:pPr>
              <w:jc w:val="center"/>
            </w:pPr>
            <w:r>
              <w:t>До 50</w:t>
            </w:r>
          </w:p>
          <w:p w:rsidR="0093514A" w:rsidRDefault="0093514A" w:rsidP="009B2130">
            <w:pPr>
              <w:jc w:val="center"/>
            </w:pPr>
          </w:p>
          <w:p w:rsidR="0093514A" w:rsidRDefault="0093514A" w:rsidP="009B2130">
            <w:pPr>
              <w:jc w:val="center"/>
            </w:pPr>
            <w:r>
              <w:t>До 50</w:t>
            </w:r>
          </w:p>
          <w:p w:rsidR="0093514A" w:rsidRDefault="0093514A" w:rsidP="009B2130">
            <w:pPr>
              <w:jc w:val="center"/>
            </w:pPr>
          </w:p>
          <w:p w:rsidR="0093514A" w:rsidRDefault="0093514A" w:rsidP="009B2130">
            <w:pPr>
              <w:jc w:val="center"/>
            </w:pPr>
            <w:r>
              <w:t>До 10</w:t>
            </w:r>
          </w:p>
          <w:p w:rsidR="0093514A" w:rsidRPr="00E60F03" w:rsidRDefault="0093514A" w:rsidP="009B2130">
            <w:pPr>
              <w:tabs>
                <w:tab w:val="left" w:pos="315"/>
                <w:tab w:val="center" w:pos="750"/>
              </w:tabs>
            </w:pPr>
          </w:p>
        </w:tc>
      </w:tr>
      <w:tr w:rsidR="0093514A" w:rsidRPr="00E60F03" w:rsidTr="009B2130">
        <w:trPr>
          <w:trHeight w:val="846"/>
        </w:trPr>
        <w:tc>
          <w:tcPr>
            <w:tcW w:w="2539" w:type="dxa"/>
          </w:tcPr>
          <w:p w:rsidR="0093514A" w:rsidRPr="00E74878" w:rsidRDefault="0093514A" w:rsidP="009B2130">
            <w:pPr>
              <w:rPr>
                <w:i/>
              </w:rPr>
            </w:pPr>
            <w:r w:rsidRPr="00E74878">
              <w:rPr>
                <w:i/>
              </w:rPr>
              <w:t>Уборщик служебных помещений</w:t>
            </w:r>
          </w:p>
        </w:tc>
        <w:tc>
          <w:tcPr>
            <w:tcW w:w="5423" w:type="dxa"/>
          </w:tcPr>
          <w:p w:rsidR="0093514A" w:rsidRPr="00E60F03" w:rsidRDefault="0093514A" w:rsidP="009B2130">
            <w:r w:rsidRPr="00E60F03">
              <w:t>Своевременное и качественное выполнение всего комплекса работ в соответствии с установленными характеристиками и т.д.</w:t>
            </w:r>
          </w:p>
        </w:tc>
        <w:tc>
          <w:tcPr>
            <w:tcW w:w="1716" w:type="dxa"/>
          </w:tcPr>
          <w:p w:rsidR="0093514A" w:rsidRPr="00E60F03" w:rsidRDefault="0093514A" w:rsidP="009B2130">
            <w:pPr>
              <w:jc w:val="center"/>
            </w:pPr>
            <w:r w:rsidRPr="00E60F03">
              <w:t xml:space="preserve"> </w:t>
            </w:r>
            <w:r>
              <w:t>До 225</w:t>
            </w:r>
          </w:p>
        </w:tc>
      </w:tr>
    </w:tbl>
    <w:p w:rsidR="0093514A" w:rsidRPr="00E60F03" w:rsidRDefault="0093514A" w:rsidP="0093514A">
      <w:pPr>
        <w:shd w:val="clear" w:color="auto" w:fill="FFFFFF"/>
        <w:rPr>
          <w:b/>
          <w:bCs/>
        </w:rPr>
      </w:pPr>
    </w:p>
    <w:p w:rsidR="0093514A" w:rsidRPr="00E60F03" w:rsidRDefault="0093514A" w:rsidP="0093514A">
      <w:pPr>
        <w:shd w:val="clear" w:color="auto" w:fill="FFFFFF"/>
        <w:ind w:firstLine="1134"/>
        <w:jc w:val="center"/>
        <w:rPr>
          <w:b/>
          <w:bCs/>
        </w:rPr>
      </w:pPr>
    </w:p>
    <w:p w:rsidR="0093514A" w:rsidRPr="00AB34F9" w:rsidRDefault="0093514A" w:rsidP="0093514A">
      <w:pPr>
        <w:shd w:val="clear" w:color="auto" w:fill="FFFFFF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4</w:t>
      </w:r>
      <w:r w:rsidRPr="00AB34F9">
        <w:rPr>
          <w:b/>
          <w:bCs/>
          <w:i/>
          <w:iCs/>
        </w:rPr>
        <w:t>. Фонд оплаты труда</w:t>
      </w:r>
    </w:p>
    <w:p w:rsidR="0093514A" w:rsidRPr="00AB34F9" w:rsidRDefault="0093514A" w:rsidP="0093514A">
      <w:pPr>
        <w:shd w:val="clear" w:color="auto" w:fill="FFFFFF"/>
        <w:ind w:firstLine="1134"/>
      </w:pPr>
      <w:r>
        <w:t>4</w:t>
      </w:r>
      <w:r w:rsidRPr="00AB34F9">
        <w:t xml:space="preserve">.1. Фонд оплаты труда работников формируется за счет средств, предусмотренных пунктом </w:t>
      </w:r>
      <w:r>
        <w:t>4</w:t>
      </w:r>
      <w:r w:rsidRPr="00AB34F9">
        <w:t>.1. настоящего раздела, а также за счет средств:</w:t>
      </w:r>
    </w:p>
    <w:p w:rsidR="0093514A" w:rsidRPr="00AB34F9" w:rsidRDefault="0093514A" w:rsidP="0093514A">
      <w:pPr>
        <w:shd w:val="clear" w:color="auto" w:fill="FFFFFF"/>
        <w:ind w:firstLine="1134"/>
      </w:pPr>
      <w:r w:rsidRPr="00AB34F9">
        <w:lastRenderedPageBreak/>
        <w:t>-  на выплату районного коэффициента;</w:t>
      </w:r>
    </w:p>
    <w:p w:rsidR="0093514A" w:rsidRPr="00AB34F9" w:rsidRDefault="0093514A" w:rsidP="0093514A">
      <w:pPr>
        <w:shd w:val="clear" w:color="auto" w:fill="FFFFFF"/>
        <w:ind w:firstLine="1134"/>
      </w:pPr>
      <w:r w:rsidRPr="00AB34F9">
        <w:t>- на иные выплаты, предусмотренные федеральными законами, законами Новосибирской области и иными нормативными правовыми актами Российской Федерации и Новосибирской области.</w:t>
      </w:r>
    </w:p>
    <w:p w:rsidR="0093514A" w:rsidRPr="00AB34F9" w:rsidRDefault="0093514A" w:rsidP="0093514A">
      <w:pPr>
        <w:shd w:val="clear" w:color="auto" w:fill="FFFFFF"/>
        <w:jc w:val="center"/>
        <w:rPr>
          <w:b/>
          <w:bCs/>
          <w:i/>
          <w:iCs/>
        </w:rPr>
      </w:pPr>
    </w:p>
    <w:p w:rsidR="0093514A" w:rsidRPr="00AB34F9" w:rsidRDefault="0093514A" w:rsidP="0093514A">
      <w:pPr>
        <w:shd w:val="clear" w:color="auto" w:fill="FFFFFF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5</w:t>
      </w:r>
      <w:r w:rsidRPr="00AB34F9">
        <w:rPr>
          <w:b/>
          <w:bCs/>
          <w:i/>
          <w:iCs/>
        </w:rPr>
        <w:t>. Заключительные положения</w:t>
      </w:r>
    </w:p>
    <w:p w:rsidR="0093514A" w:rsidRPr="00AB34F9" w:rsidRDefault="0093514A" w:rsidP="0093514A">
      <w:pPr>
        <w:shd w:val="clear" w:color="auto" w:fill="FFFFFF"/>
        <w:ind w:firstLine="1134"/>
      </w:pPr>
      <w:r>
        <w:t>5</w:t>
      </w:r>
      <w:r w:rsidRPr="00AB34F9">
        <w:t>.1. Конкретный размер должностных окладов работников по профессиям рабочих</w:t>
      </w:r>
      <w:r w:rsidRPr="00AB34F9">
        <w:rPr>
          <w:b/>
          <w:bCs/>
        </w:rPr>
        <w:t xml:space="preserve">  </w:t>
      </w:r>
      <w:r w:rsidRPr="00AB34F9">
        <w:t xml:space="preserve">в администрации </w:t>
      </w:r>
      <w:r>
        <w:t xml:space="preserve">Устьянцевского </w:t>
      </w:r>
      <w:r w:rsidRPr="00AB34F9">
        <w:t>сельсовета Барабинского района устанавливается Главой в соответствии с нормативными актами Новосибирской области и Барабинского района.</w:t>
      </w:r>
    </w:p>
    <w:p w:rsidR="0093514A" w:rsidRPr="00AB34F9" w:rsidRDefault="0093514A" w:rsidP="0093514A">
      <w:pPr>
        <w:shd w:val="clear" w:color="auto" w:fill="FFFFFF"/>
        <w:ind w:firstLine="1134"/>
      </w:pPr>
      <w:r>
        <w:t>5</w:t>
      </w:r>
      <w:r w:rsidRPr="00AB34F9">
        <w:t>.2. Увеличение (индексация) размеров должностных окладов рабочих</w:t>
      </w:r>
      <w:r w:rsidRPr="00AB34F9">
        <w:rPr>
          <w:b/>
          <w:bCs/>
        </w:rPr>
        <w:t xml:space="preserve">  </w:t>
      </w:r>
      <w:r w:rsidRPr="00AB34F9">
        <w:t xml:space="preserve">производится в сроки и размерах, устанавливаемых постановлением Главы администрации района для работников бюджетной сферы.  </w:t>
      </w:r>
    </w:p>
    <w:p w:rsidR="0093514A" w:rsidRPr="00AB34F9" w:rsidRDefault="0093514A" w:rsidP="0093514A">
      <w:pPr>
        <w:ind w:firstLine="1140"/>
      </w:pPr>
      <w:r>
        <w:t>5</w:t>
      </w:r>
      <w:r w:rsidRPr="00AB34F9">
        <w:t>.3. Выплаты стимулирующего и компенсационного характера производятся в пределах фонда оплаты труда, установленного на текущий финансовый год.</w:t>
      </w:r>
    </w:p>
    <w:p w:rsidR="0093514A" w:rsidRPr="00AB34F9" w:rsidRDefault="0093514A" w:rsidP="0093514A">
      <w:pPr>
        <w:jc w:val="right"/>
        <w:rPr>
          <w:b/>
          <w:bCs/>
          <w:u w:val="single"/>
        </w:rPr>
      </w:pPr>
    </w:p>
    <w:p w:rsidR="0093514A" w:rsidRPr="00AB34F9" w:rsidRDefault="0093514A" w:rsidP="0093514A">
      <w:pPr>
        <w:jc w:val="right"/>
        <w:rPr>
          <w:b/>
          <w:bCs/>
          <w:u w:val="single"/>
        </w:rPr>
      </w:pPr>
    </w:p>
    <w:p w:rsidR="005F55E3" w:rsidRDefault="005F55E3"/>
    <w:sectPr w:rsidR="005F55E3" w:rsidSect="005F55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AA702C"/>
    <w:multiLevelType w:val="multilevel"/>
    <w:tmpl w:val="22B2522E"/>
    <w:lvl w:ilvl="0">
      <w:start w:val="1"/>
      <w:numFmt w:val="decimal"/>
      <w:lvlText w:val="%1."/>
      <w:lvlJc w:val="left"/>
      <w:pPr>
        <w:tabs>
          <w:tab w:val="num" w:pos="1755"/>
        </w:tabs>
        <w:ind w:left="1755" w:hanging="175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2889"/>
        </w:tabs>
        <w:ind w:left="2889" w:hanging="175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4023"/>
        </w:tabs>
        <w:ind w:left="4023" w:hanging="175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5157"/>
        </w:tabs>
        <w:ind w:left="5157" w:hanging="17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291"/>
        </w:tabs>
        <w:ind w:left="6291" w:hanging="17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425"/>
        </w:tabs>
        <w:ind w:left="7425" w:hanging="17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  <w:rPr>
        <w:rFonts w:hint="default"/>
      </w:rPr>
    </w:lvl>
  </w:abstractNum>
  <w:abstractNum w:abstractNumId="1">
    <w:nsid w:val="71F22EDD"/>
    <w:multiLevelType w:val="hybridMultilevel"/>
    <w:tmpl w:val="F19A529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14A"/>
    <w:rsid w:val="005C0377"/>
    <w:rsid w:val="005F55E3"/>
    <w:rsid w:val="0093514A"/>
    <w:rsid w:val="00E157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14A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514A"/>
    <w:pPr>
      <w:spacing w:after="0" w:line="240" w:lineRule="auto"/>
    </w:pPr>
  </w:style>
  <w:style w:type="paragraph" w:customStyle="1" w:styleId="ConsPlusNormal">
    <w:name w:val="ConsPlusNormal"/>
    <w:rsid w:val="0093514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93514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 Indent"/>
    <w:basedOn w:val="a"/>
    <w:link w:val="a5"/>
    <w:rsid w:val="0093514A"/>
    <w:pPr>
      <w:spacing w:before="0" w:after="120"/>
      <w:ind w:left="283"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9351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заголовок 2"/>
    <w:basedOn w:val="a"/>
    <w:next w:val="a"/>
    <w:rsid w:val="0093514A"/>
    <w:pPr>
      <w:keepNext/>
      <w:autoSpaceDE w:val="0"/>
      <w:autoSpaceDN w:val="0"/>
      <w:spacing w:before="0" w:after="0"/>
      <w:ind w:firstLine="0"/>
      <w:jc w:val="center"/>
    </w:pPr>
    <w:rPr>
      <w:rFonts w:eastAsia="Times New Roman" w:cs="Times New Roman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503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12</Pages>
  <Words>2705</Words>
  <Characters>15419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2019-07-30T09:35:00Z</dcterms:created>
  <dcterms:modified xsi:type="dcterms:W3CDTF">2019-07-30T09:52:00Z</dcterms:modified>
</cp:coreProperties>
</file>