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65B3" w:rsidRDefault="000E25D8" w:rsidP="001965B3">
      <w:pPr>
        <w:pStyle w:val="a3"/>
        <w:jc w:val="center"/>
        <w:rPr>
          <w:rFonts w:ascii="Times New Roman" w:hAnsi="Times New Roman" w:cs="Times New Roman"/>
          <w:b/>
          <w:sz w:val="56"/>
          <w:szCs w:val="56"/>
        </w:rPr>
      </w:pPr>
      <w:r w:rsidRPr="000E25D8">
        <w:pict>
          <v:shapetype id="_x0000_t97" coordsize="21600,21600" o:spt="97" adj="2700" path="m@5,qx@1@2l@1@0@2@0qx0@7@2,21600l@9,21600qx@10@7l@10@1@11@1qx21600@2@11,xem@5,nfqx@6@2@5@1@4@3@5@2l@6@2em@5@1nfl@10@1em@2,21600nfqx@1@7l@1@0em@2@0nfqx@3@8@2@7l@1@7e">
            <v:formulas>
              <v:f eqn="sum height 0 #0"/>
              <v:f eqn="val #0"/>
              <v:f eqn="prod @1 1 2"/>
              <v:f eqn="prod @1 3 4"/>
              <v:f eqn="prod @1 5 4"/>
              <v:f eqn="prod @1 3 2"/>
              <v:f eqn="prod @1 2 1"/>
              <v:f eqn="sum height 0 @2"/>
              <v:f eqn="sum height 0 @3"/>
              <v:f eqn="sum width 0 @5"/>
              <v:f eqn="sum width 0 @1"/>
              <v:f eqn="sum width 0 @2"/>
              <v:f eqn="val height"/>
              <v:f eqn="prod height 1 2"/>
              <v:f eqn="prod width 1 2"/>
            </v:formulas>
            <v:path o:extrusionok="f" limo="10800,10800" o:connecttype="custom" o:connectlocs="@14,0;@1,@13;@14,@12;@10,@13" o:connectangles="270,180,90,0" textboxrect="@1,@1,@10,@7"/>
            <v:handles>
              <v:h position="topLeft,#0" yrange="0,5400"/>
            </v:handles>
            <o:complex v:ext="view"/>
          </v:shapetype>
          <v:shape id="_x0000_s1026" type="#_x0000_t97" style="position:absolute;left:0;text-align:left;margin-left:-29.75pt;margin-top:-31.95pt;width:90.2pt;height:43.5pt;z-index:251656704">
            <v:textbox style="mso-next-textbox:#_x0000_s1026">
              <w:txbxContent>
                <w:p w:rsidR="001965B3" w:rsidRDefault="001965B3" w:rsidP="001965B3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18.09.2019 г </w:t>
                  </w:r>
                </w:p>
                <w:p w:rsidR="001965B3" w:rsidRDefault="001965B3" w:rsidP="001965B3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 xml:space="preserve">        № 21</w:t>
                  </w:r>
                </w:p>
                <w:p w:rsidR="001965B3" w:rsidRDefault="001965B3" w:rsidP="001965B3">
                  <w:pPr>
                    <w:pStyle w:val="a3"/>
                  </w:pPr>
                </w:p>
                <w:p w:rsidR="001965B3" w:rsidRDefault="001965B3" w:rsidP="001965B3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</w:p>
                <w:p w:rsidR="001965B3" w:rsidRDefault="001965B3" w:rsidP="001965B3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Устьянцевского  сельсовета                                                     </w:t>
                  </w:r>
                </w:p>
                <w:p w:rsidR="001965B3" w:rsidRDefault="001965B3" w:rsidP="001965B3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Барабинского района</w:t>
                  </w:r>
                </w:p>
                <w:p w:rsidR="001965B3" w:rsidRDefault="001965B3" w:rsidP="001965B3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Новосибирской области</w:t>
                  </w:r>
                </w:p>
                <w:p w:rsidR="001965B3" w:rsidRDefault="001965B3" w:rsidP="001965B3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rFonts w:cs="Times New Roman"/>
                    </w:rPr>
                    <w:t>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2017 г.</w:t>
                  </w:r>
                </w:p>
                <w:p w:rsidR="001965B3" w:rsidRDefault="001965B3" w:rsidP="001965B3">
                  <w:pPr>
                    <w:jc w:val="center"/>
                    <w:rPr>
                      <w:b/>
                      <w:color w:val="0070C0"/>
                      <w:sz w:val="20"/>
                    </w:rPr>
                  </w:pPr>
                  <w:r>
                    <w:rPr>
                      <w:b/>
                      <w:color w:val="0070C0"/>
                      <w:sz w:val="20"/>
                    </w:rPr>
                    <w:t xml:space="preserve">№ 5 </w:t>
                  </w:r>
                </w:p>
              </w:txbxContent>
            </v:textbox>
          </v:shape>
        </w:pict>
      </w:r>
      <w:r w:rsidRPr="000E25D8">
        <w:pict>
          <v:shapetype id="_x0000_t54" coordsize="21600,21600" o:spt="54" adj="5400,18900" path="m0@29l@3@29qx@4@19l@4@10@5@10@5@19qy@6@29l@28@29@26@22@28@23@9@23@9@24qy@8,l@1,qx@0@24l@0@23,0@23,2700@22xem@4@19nfqy@3@20l@1@20qx@0@21@1@10l@4@10em@5@19nfqy@6@20l@8@20qx@9@21@8@10l@5@10em@0@21nfl@0@23em@9@21nfl@9@23e">
            <v:formulas>
              <v:f eqn="val #0"/>
              <v:f eqn="sum @0 675 0"/>
              <v:f eqn="sum @1 675 0"/>
              <v:f eqn="sum @2 675 0"/>
              <v:f eqn="sum @3 675 0"/>
              <v:f eqn="sum width 0 @4"/>
              <v:f eqn="sum width 0 @3"/>
              <v:f eqn="sum width 0 @2"/>
              <v:f eqn="sum width 0 @1"/>
              <v:f eqn="sum width 0 @0"/>
              <v:f eqn="val #1"/>
              <v:f eqn="prod @10 1 4"/>
              <v:f eqn="prod @10 1 2"/>
              <v:f eqn="prod @10 3 4"/>
              <v:f eqn="prod height 3 4"/>
              <v:f eqn="prod height 1 2"/>
              <v:f eqn="prod height 1 4"/>
              <v:f eqn="prod height 3 2"/>
              <v:f eqn="prod height 2 3"/>
              <v:f eqn="sum @11 @14 0"/>
              <v:f eqn="sum @12 @15 0"/>
              <v:f eqn="sum @13 @16 0"/>
              <v:f eqn="sum @17 0 @20"/>
              <v:f eqn="sum height 0 @10"/>
              <v:f eqn="sum height 0 @19"/>
              <v:f eqn="prod width 1 2"/>
              <v:f eqn="sum width 0 2700"/>
              <v:f eqn="sum @25 0 2700"/>
              <v:f eqn="val width"/>
              <v:f eqn="val height"/>
            </v:formulas>
            <v:path o:extrusionok="f" o:connecttype="custom" o:connectlocs="@25,0;2700,@22;@25,@10;@26,@22" o:connectangles="270,180,90,0" textboxrect="@0,0,@9,@10"/>
            <v:handles>
              <v:h position="#0,topLeft" xrange="2700,8100"/>
              <v:h position="center,#1" yrange="14400,21600"/>
            </v:handles>
            <o:complex v:ext="view"/>
          </v:shapetype>
          <v:shape id="_x0000_s1028" type="#_x0000_t54" style="position:absolute;left:0;text-align:left;margin-left:89.1pt;margin-top:-40.45pt;width:334.2pt;height:61.75pt;z-index:251657728">
            <v:textbox style="mso-next-textbox:#_x0000_s1028">
              <w:txbxContent>
                <w:p w:rsidR="001965B3" w:rsidRDefault="001965B3" w:rsidP="001965B3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администрация Устьянцевского сельсовета Барабинского  район</w:t>
                  </w:r>
                </w:p>
                <w:p w:rsidR="001965B3" w:rsidRDefault="001965B3" w:rsidP="001965B3">
                  <w:pPr>
                    <w:pStyle w:val="a3"/>
                    <w:rPr>
                      <w:color w:val="0070C0"/>
                    </w:rPr>
                  </w:pPr>
                  <w:r>
                    <w:rPr>
                      <w:color w:val="0070C0"/>
                    </w:rPr>
                    <w:t>Новосибирской области</w:t>
                  </w:r>
                </w:p>
                <w:p w:rsidR="001965B3" w:rsidRDefault="001965B3" w:rsidP="001965B3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1965B3" w:rsidRDefault="001965B3" w:rsidP="001965B3">
                  <w:pPr>
                    <w:rPr>
                      <w:b/>
                      <w:color w:val="002060"/>
                      <w:sz w:val="20"/>
                    </w:rPr>
                  </w:pPr>
                </w:p>
                <w:p w:rsidR="001965B3" w:rsidRDefault="001965B3" w:rsidP="001965B3">
                  <w:pPr>
                    <w:rPr>
                      <w:color w:val="002060"/>
                      <w:sz w:val="20"/>
                    </w:rPr>
                  </w:pPr>
                  <w:r>
                    <w:rPr>
                      <w:color w:val="002060"/>
                      <w:sz w:val="20"/>
                    </w:rPr>
                    <w:t>Новосибирская область</w:t>
                  </w:r>
                </w:p>
                <w:p w:rsidR="001965B3" w:rsidRDefault="001965B3" w:rsidP="001965B3">
                  <w:pPr>
                    <w:rPr>
                      <w:color w:val="002060"/>
                    </w:rPr>
                  </w:pPr>
                </w:p>
              </w:txbxContent>
            </v:textbox>
          </v:shape>
        </w:pict>
      </w:r>
      <w:r w:rsidRPr="000E25D8">
        <w:pict>
          <v:shape id="_x0000_s1027" type="#_x0000_t97" style="position:absolute;left:0;text-align:left;margin-left:13.75pt;margin-top:39.35pt;width:443.45pt;height:39.75pt;z-index:251658752">
            <v:textbox style="mso-next-textbox:#_x0000_s1027">
              <w:txbxContent>
                <w:p w:rsidR="001965B3" w:rsidRDefault="001965B3" w:rsidP="001965B3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</w:t>
                  </w:r>
                  <w:proofErr w:type="gramStart"/>
                  <w:r>
                    <w:rPr>
                      <w:rFonts w:ascii="Times New Roman" w:hAnsi="Times New Roman" w:cs="Times New Roman"/>
                      <w:color w:val="0070C0"/>
                    </w:rPr>
                    <w:t>Основана</w:t>
                  </w:r>
                  <w:proofErr w:type="gramEnd"/>
                  <w:r>
                    <w:rPr>
                      <w:rFonts w:ascii="Times New Roman" w:hAnsi="Times New Roman" w:cs="Times New Roman"/>
                      <w:color w:val="0070C0"/>
                    </w:rPr>
                    <w:t xml:space="preserve"> распоряжением администрации Устьянцевского  сельсовета                                                     </w:t>
                  </w:r>
                </w:p>
                <w:p w:rsidR="001965B3" w:rsidRDefault="001965B3" w:rsidP="001965B3">
                  <w:pPr>
                    <w:pStyle w:val="a3"/>
                    <w:spacing w:line="276" w:lineRule="auto"/>
                    <w:rPr>
                      <w:rFonts w:ascii="Times New Roman" w:hAnsi="Times New Roman" w:cs="Times New Roman"/>
                      <w:color w:val="0070C0"/>
                    </w:rPr>
                  </w:pPr>
                  <w:r>
                    <w:rPr>
                      <w:rFonts w:ascii="Times New Roman" w:hAnsi="Times New Roman" w:cs="Times New Roman"/>
                      <w:color w:val="0070C0"/>
                    </w:rPr>
                    <w:t>Барабинского района Новосибирской области № 27 от 14.05.2014 г</w:t>
                  </w:r>
                  <w:r>
                    <w:rPr>
                      <w:b/>
                      <w:color w:val="0070C0"/>
                      <w:sz w:val="20"/>
                    </w:rPr>
                    <w:t xml:space="preserve"> </w:t>
                  </w:r>
                </w:p>
                <w:p w:rsidR="001965B3" w:rsidRDefault="001965B3" w:rsidP="001965B3">
                  <w:pPr>
                    <w:rPr>
                      <w:b/>
                      <w:color w:val="0070C0"/>
                      <w:sz w:val="20"/>
                    </w:rPr>
                  </w:pPr>
                </w:p>
              </w:txbxContent>
            </v:textbox>
          </v:shape>
        </w:pict>
      </w:r>
    </w:p>
    <w:p w:rsidR="001965B3" w:rsidRDefault="001965B3" w:rsidP="001965B3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1965B3" w:rsidRDefault="001965B3" w:rsidP="001965B3">
      <w:pPr>
        <w:pStyle w:val="a3"/>
        <w:rPr>
          <w:rFonts w:ascii="Times New Roman" w:hAnsi="Times New Roman" w:cs="Times New Roman"/>
          <w:b/>
          <w:sz w:val="56"/>
          <w:szCs w:val="56"/>
        </w:rPr>
      </w:pPr>
    </w:p>
    <w:p w:rsidR="001965B3" w:rsidRDefault="001965B3" w:rsidP="001965B3">
      <w:pPr>
        <w:pStyle w:val="a3"/>
        <w:ind w:left="-426" w:right="-235"/>
        <w:rPr>
          <w:rFonts w:ascii="Times New Roman" w:hAnsi="Times New Roman" w:cs="Times New Roman"/>
          <w:b/>
          <w:sz w:val="56"/>
          <w:szCs w:val="56"/>
        </w:rPr>
      </w:pPr>
      <w:r>
        <w:rPr>
          <w:rFonts w:ascii="Times New Roman" w:hAnsi="Times New Roman" w:cs="Times New Roman"/>
          <w:b/>
          <w:sz w:val="56"/>
          <w:szCs w:val="56"/>
        </w:rPr>
        <w:t>«Вестник Устьянцевского сельсовета»</w:t>
      </w:r>
    </w:p>
    <w:p w:rsidR="001965B3" w:rsidRDefault="001965B3" w:rsidP="001965B3">
      <w:pPr>
        <w:pStyle w:val="a3"/>
        <w:ind w:left="-426" w:right="-235"/>
        <w:rPr>
          <w:rFonts w:ascii="Times New Roman" w:hAnsi="Times New Roman" w:cs="Times New Roman"/>
          <w:b/>
          <w:sz w:val="56"/>
          <w:szCs w:val="56"/>
        </w:rPr>
      </w:pPr>
    </w:p>
    <w:tbl>
      <w:tblPr>
        <w:tblW w:w="94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9468"/>
      </w:tblGrid>
      <w:tr w:rsidR="001965B3" w:rsidRPr="004913E4" w:rsidTr="004913E4">
        <w:trPr>
          <w:trHeight w:val="825"/>
        </w:trPr>
        <w:tc>
          <w:tcPr>
            <w:tcW w:w="9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1965B3" w:rsidRPr="004913E4" w:rsidRDefault="001965B3">
            <w:pPr>
              <w:pStyle w:val="a3"/>
              <w:spacing w:line="276" w:lineRule="auto"/>
              <w:rPr>
                <w:rFonts w:ascii="Times New Roman" w:hAnsi="Times New Roman" w:cs="Times New Roman"/>
              </w:rPr>
            </w:pPr>
            <w:r w:rsidRPr="004913E4">
              <w:rPr>
                <w:rFonts w:ascii="Times New Roman" w:hAnsi="Times New Roman" w:cs="Times New Roman"/>
              </w:rPr>
              <w:t xml:space="preserve">В номере: </w:t>
            </w:r>
          </w:p>
          <w:p w:rsidR="001965B3" w:rsidRPr="004913E4" w:rsidRDefault="001965B3" w:rsidP="004913E4">
            <w:pPr>
              <w:ind w:firstLine="0"/>
              <w:jc w:val="left"/>
              <w:rPr>
                <w:sz w:val="22"/>
                <w:szCs w:val="22"/>
              </w:rPr>
            </w:pPr>
            <w:r w:rsidRPr="004913E4">
              <w:rPr>
                <w:rFonts w:cs="Times New Roman"/>
                <w:sz w:val="22"/>
                <w:szCs w:val="22"/>
              </w:rPr>
              <w:t xml:space="preserve">1.Постановление № 43 от 06.09.2019 г.  </w:t>
            </w:r>
            <w:r w:rsidRPr="004913E4">
              <w:rPr>
                <w:sz w:val="22"/>
                <w:szCs w:val="22"/>
              </w:rPr>
              <w:t>О переустройстве и (или) перепланировке</w:t>
            </w:r>
          </w:p>
          <w:p w:rsidR="004913E4" w:rsidRPr="004913E4" w:rsidRDefault="001965B3" w:rsidP="004913E4">
            <w:pPr>
              <w:pStyle w:val="1"/>
              <w:jc w:val="both"/>
              <w:rPr>
                <w:rFonts w:ascii="Times New Roman" w:hAnsi="Times New Roman" w:cs="Times New Roman"/>
                <w:b w:val="0"/>
                <w:sz w:val="22"/>
                <w:szCs w:val="22"/>
              </w:rPr>
            </w:pPr>
            <w:r w:rsidRPr="004913E4">
              <w:rPr>
                <w:rFonts w:ascii="Times New Roman" w:hAnsi="Times New Roman" w:cs="Times New Roman"/>
                <w:b w:val="0"/>
                <w:sz w:val="22"/>
                <w:szCs w:val="22"/>
              </w:rPr>
              <w:t>2.</w:t>
            </w:r>
            <w:r w:rsidR="004913E4" w:rsidRPr="004913E4">
              <w:rPr>
                <w:rFonts w:ascii="Times New Roman" w:hAnsi="Times New Roman" w:cs="Times New Roman"/>
                <w:b w:val="0"/>
                <w:sz w:val="22"/>
                <w:szCs w:val="22"/>
              </w:rPr>
              <w:t>Постановление № 44 от 13</w:t>
            </w:r>
            <w:r w:rsidRPr="004913E4">
              <w:rPr>
                <w:rFonts w:ascii="Times New Roman" w:hAnsi="Times New Roman" w:cs="Times New Roman"/>
                <w:b w:val="0"/>
                <w:sz w:val="22"/>
                <w:szCs w:val="22"/>
              </w:rPr>
              <w:t>.09.2019 г.</w:t>
            </w:r>
            <w:r w:rsidRPr="004913E4">
              <w:rPr>
                <w:rFonts w:cs="Times New Roman"/>
                <w:b w:val="0"/>
                <w:sz w:val="22"/>
                <w:szCs w:val="22"/>
              </w:rPr>
              <w:t xml:space="preserve"> </w:t>
            </w:r>
            <w:r w:rsidR="004913E4" w:rsidRPr="004913E4">
              <w:rPr>
                <w:rFonts w:ascii="Times New Roman" w:hAnsi="Times New Roman" w:cs="Times New Roman"/>
                <w:b w:val="0"/>
                <w:sz w:val="22"/>
                <w:szCs w:val="22"/>
              </w:rPr>
              <w:t>О признании утратившими силу отдельных постановлений администрации Устьянцевского сельсовета Барабинского района Новосибирской области в сфере закупок</w:t>
            </w:r>
          </w:p>
          <w:p w:rsidR="004913E4" w:rsidRPr="004913E4" w:rsidRDefault="004913E4" w:rsidP="004913E4">
            <w:pPr>
              <w:spacing w:line="276" w:lineRule="auto"/>
              <w:ind w:firstLine="0"/>
              <w:jc w:val="left"/>
              <w:rPr>
                <w:rFonts w:cs="Times New Roman"/>
                <w:sz w:val="22"/>
                <w:szCs w:val="22"/>
              </w:rPr>
            </w:pPr>
            <w:r w:rsidRPr="004913E4">
              <w:rPr>
                <w:sz w:val="22"/>
                <w:szCs w:val="22"/>
              </w:rPr>
              <w:t xml:space="preserve">3. Объявление об </w:t>
            </w:r>
            <w:r w:rsidRPr="004913E4">
              <w:rPr>
                <w:rFonts w:cs="Times New Roman"/>
                <w:sz w:val="22"/>
                <w:szCs w:val="22"/>
              </w:rPr>
              <w:t>у</w:t>
            </w:r>
            <w:r w:rsidRPr="00710A82">
              <w:rPr>
                <w:rFonts w:eastAsia="Times New Roman" w:cs="Times New Roman"/>
                <w:bCs/>
                <w:sz w:val="22"/>
                <w:szCs w:val="22"/>
                <w:lang w:eastAsia="ru-RU"/>
              </w:rPr>
              <w:t>части</w:t>
            </w:r>
            <w:r w:rsidRPr="004913E4">
              <w:rPr>
                <w:rFonts w:eastAsia="Times New Roman" w:cs="Times New Roman"/>
                <w:bCs/>
                <w:sz w:val="22"/>
                <w:szCs w:val="22"/>
                <w:lang w:eastAsia="ru-RU"/>
              </w:rPr>
              <w:t>и</w:t>
            </w:r>
            <w:r w:rsidRPr="00710A82">
              <w:rPr>
                <w:rFonts w:eastAsia="Times New Roman" w:cs="Times New Roman"/>
                <w:bCs/>
                <w:sz w:val="22"/>
                <w:szCs w:val="22"/>
                <w:lang w:eastAsia="ru-RU"/>
              </w:rPr>
              <w:t xml:space="preserve"> в конкурсном отборе проектов на 2020 год</w:t>
            </w:r>
          </w:p>
        </w:tc>
      </w:tr>
    </w:tbl>
    <w:p w:rsidR="001965B3" w:rsidRDefault="001965B3" w:rsidP="001965B3">
      <w:pPr>
        <w:jc w:val="center"/>
        <w:rPr>
          <w:b/>
          <w:szCs w:val="28"/>
        </w:rPr>
      </w:pPr>
      <w:r>
        <w:rPr>
          <w:b/>
          <w:szCs w:val="28"/>
        </w:rPr>
        <w:t>АДМИНИСТРАЦИЯ УСТЬЯНЦЕВСКОГО СЕЛЬСОВЕТА БАРАБИНСКОГО РАЙОНА НОВОСИБИРСКОЙ ОБЛАСТИ</w:t>
      </w:r>
    </w:p>
    <w:p w:rsidR="001965B3" w:rsidRDefault="001965B3" w:rsidP="001965B3">
      <w:pPr>
        <w:jc w:val="center"/>
        <w:rPr>
          <w:szCs w:val="28"/>
        </w:rPr>
      </w:pPr>
    </w:p>
    <w:p w:rsidR="001965B3" w:rsidRDefault="001965B3" w:rsidP="001965B3">
      <w:pPr>
        <w:jc w:val="center"/>
        <w:rPr>
          <w:b/>
          <w:szCs w:val="28"/>
        </w:rPr>
      </w:pPr>
      <w:r>
        <w:rPr>
          <w:b/>
          <w:szCs w:val="28"/>
        </w:rPr>
        <w:t>ПОСТАНОВЛЕНИЕ</w:t>
      </w:r>
    </w:p>
    <w:p w:rsidR="001965B3" w:rsidRDefault="001965B3" w:rsidP="001965B3">
      <w:pPr>
        <w:jc w:val="center"/>
        <w:rPr>
          <w:b/>
          <w:szCs w:val="28"/>
        </w:rPr>
      </w:pPr>
      <w:r>
        <w:rPr>
          <w:b/>
          <w:szCs w:val="28"/>
        </w:rPr>
        <w:t>д. Устьянцево</w:t>
      </w:r>
    </w:p>
    <w:p w:rsidR="001965B3" w:rsidRDefault="001965B3" w:rsidP="001965B3">
      <w:pPr>
        <w:rPr>
          <w:szCs w:val="28"/>
        </w:rPr>
      </w:pPr>
    </w:p>
    <w:p w:rsidR="001965B3" w:rsidRDefault="001965B3" w:rsidP="001965B3">
      <w:pPr>
        <w:jc w:val="center"/>
        <w:rPr>
          <w:szCs w:val="28"/>
        </w:rPr>
      </w:pPr>
      <w:r>
        <w:rPr>
          <w:szCs w:val="28"/>
        </w:rPr>
        <w:t>от 06.09.2019  г. № 43</w:t>
      </w:r>
    </w:p>
    <w:p w:rsidR="001965B3" w:rsidRDefault="001965B3" w:rsidP="001965B3">
      <w:pPr>
        <w:jc w:val="center"/>
        <w:rPr>
          <w:b/>
          <w:szCs w:val="28"/>
        </w:rPr>
      </w:pPr>
      <w:r>
        <w:rPr>
          <w:b/>
          <w:szCs w:val="28"/>
        </w:rPr>
        <w:t xml:space="preserve">О переустройстве и (или) перепланировке </w:t>
      </w:r>
    </w:p>
    <w:p w:rsidR="001965B3" w:rsidRDefault="001965B3" w:rsidP="001965B3">
      <w:pPr>
        <w:ind w:firstLine="709"/>
        <w:rPr>
          <w:szCs w:val="28"/>
        </w:rPr>
      </w:pPr>
      <w:r>
        <w:rPr>
          <w:szCs w:val="28"/>
        </w:rPr>
        <w:t xml:space="preserve">Рассмотрев заявление от Старикова Сергея Васильевича о переустройстве и (или) перепланировке жилого помещения по адресу: Новосибирская область, </w:t>
      </w:r>
      <w:r w:rsidR="004913E4">
        <w:rPr>
          <w:szCs w:val="28"/>
        </w:rPr>
        <w:t xml:space="preserve"> </w:t>
      </w:r>
      <w:proofErr w:type="spellStart"/>
      <w:r>
        <w:rPr>
          <w:szCs w:val="28"/>
        </w:rPr>
        <w:t>Барабинский</w:t>
      </w:r>
      <w:proofErr w:type="spellEnd"/>
      <w:r>
        <w:rPr>
          <w:szCs w:val="28"/>
        </w:rPr>
        <w:t xml:space="preserve"> район, д. Устьянцево, ул. Кузнечная, д. 24, кв. 9 </w:t>
      </w:r>
    </w:p>
    <w:p w:rsidR="001965B3" w:rsidRDefault="001965B3" w:rsidP="001965B3">
      <w:pPr>
        <w:tabs>
          <w:tab w:val="left" w:pos="2340"/>
        </w:tabs>
        <w:ind w:firstLine="709"/>
        <w:rPr>
          <w:b/>
          <w:szCs w:val="28"/>
        </w:rPr>
      </w:pPr>
      <w:r>
        <w:rPr>
          <w:b/>
          <w:szCs w:val="28"/>
        </w:rPr>
        <w:t>ПОСТАНОВЛЯЮ:</w:t>
      </w:r>
    </w:p>
    <w:p w:rsidR="001965B3" w:rsidRPr="00B135F3" w:rsidRDefault="001965B3" w:rsidP="001965B3">
      <w:pPr>
        <w:pStyle w:val="a4"/>
        <w:numPr>
          <w:ilvl w:val="0"/>
          <w:numId w:val="1"/>
        </w:numPr>
        <w:ind w:left="0" w:firstLine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Разрешить</w:t>
      </w:r>
      <w:r w:rsidRPr="00FA04B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переустройство и (или) перепланировку жилого помещения </w:t>
      </w:r>
      <w:r w:rsidRPr="00B135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</w:t>
      </w:r>
      <w:r w:rsidRPr="00B135F3">
        <w:rPr>
          <w:sz w:val="28"/>
          <w:szCs w:val="28"/>
        </w:rPr>
        <w:t>адрес</w:t>
      </w:r>
      <w:r>
        <w:rPr>
          <w:sz w:val="28"/>
          <w:szCs w:val="28"/>
        </w:rPr>
        <w:t>у</w:t>
      </w:r>
      <w:r w:rsidRPr="00B135F3">
        <w:rPr>
          <w:sz w:val="28"/>
          <w:szCs w:val="28"/>
        </w:rPr>
        <w:t xml:space="preserve">:  632321, Новосибирская область,  </w:t>
      </w:r>
      <w:proofErr w:type="spellStart"/>
      <w:r w:rsidRPr="00B135F3">
        <w:rPr>
          <w:sz w:val="28"/>
          <w:szCs w:val="28"/>
        </w:rPr>
        <w:t>Барабинский</w:t>
      </w:r>
      <w:proofErr w:type="spellEnd"/>
      <w:r w:rsidRPr="00B135F3">
        <w:rPr>
          <w:sz w:val="28"/>
          <w:szCs w:val="28"/>
        </w:rPr>
        <w:t xml:space="preserve"> район, </w:t>
      </w:r>
      <w:r>
        <w:rPr>
          <w:sz w:val="28"/>
          <w:szCs w:val="28"/>
        </w:rPr>
        <w:t>д. Устьянцево, ул. Кузнечная, д. 24, кв. 9</w:t>
      </w:r>
      <w:r w:rsidRPr="00B135F3">
        <w:rPr>
          <w:sz w:val="28"/>
          <w:szCs w:val="28"/>
        </w:rPr>
        <w:t xml:space="preserve">. </w:t>
      </w:r>
      <w:proofErr w:type="gramEnd"/>
    </w:p>
    <w:p w:rsidR="001965B3" w:rsidRDefault="001965B3" w:rsidP="001965B3">
      <w:pPr>
        <w:tabs>
          <w:tab w:val="left" w:pos="1260"/>
          <w:tab w:val="left" w:pos="1980"/>
        </w:tabs>
        <w:rPr>
          <w:szCs w:val="28"/>
        </w:rPr>
      </w:pPr>
      <w:r>
        <w:rPr>
          <w:szCs w:val="28"/>
        </w:rPr>
        <w:t>2</w:t>
      </w:r>
      <w:proofErr w:type="gramStart"/>
      <w:r>
        <w:rPr>
          <w:szCs w:val="28"/>
        </w:rPr>
        <w:t xml:space="preserve">     П</w:t>
      </w:r>
      <w:proofErr w:type="gramEnd"/>
      <w:r>
        <w:rPr>
          <w:szCs w:val="28"/>
        </w:rPr>
        <w:t>ровести обследование жилого помещения и составить акт о завершении переустройства и (или) перепланировке помещения.</w:t>
      </w:r>
    </w:p>
    <w:p w:rsidR="001965B3" w:rsidRDefault="001965B3" w:rsidP="001965B3">
      <w:pPr>
        <w:tabs>
          <w:tab w:val="left" w:pos="1260"/>
          <w:tab w:val="left" w:pos="1980"/>
        </w:tabs>
        <w:rPr>
          <w:szCs w:val="28"/>
        </w:rPr>
      </w:pPr>
    </w:p>
    <w:p w:rsidR="001965B3" w:rsidRDefault="001965B3" w:rsidP="001965B3">
      <w:pPr>
        <w:tabs>
          <w:tab w:val="left" w:pos="1260"/>
          <w:tab w:val="left" w:pos="1980"/>
        </w:tabs>
        <w:rPr>
          <w:szCs w:val="28"/>
        </w:rPr>
      </w:pPr>
      <w:r>
        <w:rPr>
          <w:szCs w:val="28"/>
        </w:rPr>
        <w:t xml:space="preserve">Глава администрации </w:t>
      </w:r>
    </w:p>
    <w:p w:rsidR="001965B3" w:rsidRDefault="001965B3" w:rsidP="001965B3">
      <w:pPr>
        <w:tabs>
          <w:tab w:val="left" w:pos="1260"/>
          <w:tab w:val="left" w:pos="1980"/>
        </w:tabs>
        <w:rPr>
          <w:szCs w:val="28"/>
        </w:rPr>
      </w:pPr>
      <w:r>
        <w:rPr>
          <w:szCs w:val="28"/>
        </w:rPr>
        <w:t xml:space="preserve">Устьянцевского сельсовета </w:t>
      </w:r>
    </w:p>
    <w:p w:rsidR="001965B3" w:rsidRDefault="001965B3" w:rsidP="001965B3">
      <w:pPr>
        <w:tabs>
          <w:tab w:val="left" w:pos="1260"/>
          <w:tab w:val="left" w:pos="1980"/>
        </w:tabs>
        <w:rPr>
          <w:szCs w:val="28"/>
        </w:rPr>
      </w:pPr>
      <w:r>
        <w:rPr>
          <w:szCs w:val="28"/>
        </w:rPr>
        <w:t>Барабинского района</w:t>
      </w:r>
    </w:p>
    <w:p w:rsidR="0020571D" w:rsidRDefault="001965B3" w:rsidP="001965B3">
      <w:pPr>
        <w:tabs>
          <w:tab w:val="left" w:pos="1260"/>
          <w:tab w:val="left" w:pos="1980"/>
        </w:tabs>
        <w:rPr>
          <w:szCs w:val="28"/>
        </w:rPr>
      </w:pPr>
      <w:r>
        <w:rPr>
          <w:szCs w:val="28"/>
        </w:rPr>
        <w:t>Новосибирской области                                 ____________  С.А. Валяева</w:t>
      </w:r>
    </w:p>
    <w:p w:rsidR="00D84D35" w:rsidRDefault="00D84D35" w:rsidP="001965B3">
      <w:pPr>
        <w:tabs>
          <w:tab w:val="left" w:pos="1260"/>
          <w:tab w:val="left" w:pos="1980"/>
        </w:tabs>
      </w:pPr>
    </w:p>
    <w:p w:rsidR="004913E4" w:rsidRDefault="004913E4" w:rsidP="004913E4">
      <w:pPr>
        <w:jc w:val="center"/>
        <w:rPr>
          <w:b/>
          <w:szCs w:val="28"/>
        </w:rPr>
      </w:pPr>
      <w:r>
        <w:rPr>
          <w:b/>
          <w:szCs w:val="28"/>
        </w:rPr>
        <w:t>АДМИНИСТРАЦИЯ УСТЬЯНЦЕВСКОГО СЕЛЬСОВЕТА БАРАБИНСКОГО РАЙОНА НОВОСИБИРСКОЙ ОБЛАСТИ</w:t>
      </w:r>
    </w:p>
    <w:p w:rsidR="004913E4" w:rsidRDefault="004913E4" w:rsidP="004913E4">
      <w:pPr>
        <w:jc w:val="center"/>
        <w:rPr>
          <w:szCs w:val="28"/>
        </w:rPr>
      </w:pPr>
    </w:p>
    <w:p w:rsidR="004913E4" w:rsidRDefault="004913E4" w:rsidP="004913E4">
      <w:pPr>
        <w:jc w:val="center"/>
        <w:rPr>
          <w:b/>
          <w:szCs w:val="28"/>
        </w:rPr>
      </w:pPr>
      <w:r>
        <w:rPr>
          <w:b/>
          <w:szCs w:val="28"/>
        </w:rPr>
        <w:t>ПОСТАНОВЛЕНИЕ</w:t>
      </w:r>
    </w:p>
    <w:p w:rsidR="004913E4" w:rsidRDefault="004913E4" w:rsidP="004913E4">
      <w:pPr>
        <w:jc w:val="center"/>
        <w:rPr>
          <w:b/>
          <w:szCs w:val="28"/>
        </w:rPr>
      </w:pPr>
      <w:r>
        <w:rPr>
          <w:b/>
          <w:szCs w:val="28"/>
        </w:rPr>
        <w:t>д. Устьянцево</w:t>
      </w:r>
    </w:p>
    <w:p w:rsidR="004913E4" w:rsidRDefault="004913E4" w:rsidP="004913E4">
      <w:pPr>
        <w:rPr>
          <w:szCs w:val="28"/>
        </w:rPr>
      </w:pPr>
    </w:p>
    <w:p w:rsidR="004913E4" w:rsidRDefault="004913E4" w:rsidP="004913E4">
      <w:pPr>
        <w:jc w:val="center"/>
        <w:rPr>
          <w:szCs w:val="28"/>
        </w:rPr>
      </w:pPr>
      <w:r>
        <w:rPr>
          <w:szCs w:val="28"/>
        </w:rPr>
        <w:t>от 13.09.2019  г. № 44</w:t>
      </w:r>
    </w:p>
    <w:p w:rsidR="004913E4" w:rsidRDefault="004913E4" w:rsidP="004913E4">
      <w:pPr>
        <w:pStyle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признании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утратившими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силу отдельных постановлений администрации Устьянцевского сельсовета Барабинского района Новосибирской области в сфере закупок</w:t>
      </w:r>
    </w:p>
    <w:p w:rsidR="004913E4" w:rsidRDefault="004913E4" w:rsidP="004913E4">
      <w:pPr>
        <w:rPr>
          <w:szCs w:val="28"/>
        </w:rPr>
      </w:pPr>
      <w:r>
        <w:rPr>
          <w:szCs w:val="28"/>
        </w:rPr>
        <w:t xml:space="preserve">   </w:t>
      </w:r>
      <w:r>
        <w:rPr>
          <w:szCs w:val="28"/>
        </w:rPr>
        <w:tab/>
        <w:t xml:space="preserve"> </w:t>
      </w:r>
      <w:r w:rsidRPr="00705E3B">
        <w:rPr>
          <w:szCs w:val="28"/>
        </w:rPr>
        <w:t xml:space="preserve">В </w:t>
      </w:r>
      <w:r>
        <w:rPr>
          <w:szCs w:val="28"/>
        </w:rPr>
        <w:t xml:space="preserve">целях приведения муниципальных нормативных правовых актов в </w:t>
      </w:r>
      <w:r w:rsidRPr="00705E3B">
        <w:rPr>
          <w:szCs w:val="28"/>
        </w:rPr>
        <w:t>соответстви</w:t>
      </w:r>
      <w:r>
        <w:rPr>
          <w:szCs w:val="28"/>
        </w:rPr>
        <w:t>е</w:t>
      </w:r>
      <w:r w:rsidRPr="00705E3B">
        <w:rPr>
          <w:szCs w:val="28"/>
        </w:rPr>
        <w:t xml:space="preserve"> с Федеральным законом </w:t>
      </w:r>
      <w:r>
        <w:rPr>
          <w:szCs w:val="28"/>
        </w:rPr>
        <w:t>от 05.04.2013 №</w:t>
      </w:r>
      <w:r w:rsidRPr="00842F78">
        <w:rPr>
          <w:szCs w:val="28"/>
        </w:rPr>
        <w:t xml:space="preserve"> 44-ФЗ</w:t>
      </w:r>
      <w:r>
        <w:rPr>
          <w:szCs w:val="28"/>
        </w:rPr>
        <w:t xml:space="preserve"> «О </w:t>
      </w:r>
      <w:r w:rsidRPr="00705E3B">
        <w:rPr>
          <w:szCs w:val="28"/>
        </w:rPr>
        <w:t>контрактной системе в сфере закупок товаров, работ, услуг, для обеспечения государственных и муниципальных нужд»</w:t>
      </w:r>
      <w:r>
        <w:rPr>
          <w:szCs w:val="28"/>
        </w:rPr>
        <w:t xml:space="preserve"> (в редакции Федерального закона </w:t>
      </w:r>
      <w:r w:rsidRPr="00705E3B">
        <w:rPr>
          <w:szCs w:val="28"/>
        </w:rPr>
        <w:t xml:space="preserve">от </w:t>
      </w:r>
      <w:r>
        <w:rPr>
          <w:szCs w:val="28"/>
        </w:rPr>
        <w:t>01</w:t>
      </w:r>
      <w:r w:rsidRPr="00705E3B">
        <w:rPr>
          <w:szCs w:val="28"/>
        </w:rPr>
        <w:t>.0</w:t>
      </w:r>
      <w:r>
        <w:rPr>
          <w:szCs w:val="28"/>
        </w:rPr>
        <w:t>5</w:t>
      </w:r>
      <w:r w:rsidRPr="00705E3B">
        <w:rPr>
          <w:szCs w:val="28"/>
        </w:rPr>
        <w:t>.201</w:t>
      </w:r>
      <w:r>
        <w:rPr>
          <w:szCs w:val="28"/>
        </w:rPr>
        <w:t>9 № 71</w:t>
      </w:r>
      <w:r w:rsidRPr="00705E3B">
        <w:rPr>
          <w:szCs w:val="28"/>
        </w:rPr>
        <w:t>-ФЗ</w:t>
      </w:r>
      <w:r>
        <w:rPr>
          <w:szCs w:val="28"/>
        </w:rPr>
        <w:t>)</w:t>
      </w:r>
      <w:r w:rsidRPr="00705E3B">
        <w:rPr>
          <w:szCs w:val="28"/>
        </w:rPr>
        <w:t xml:space="preserve">, </w:t>
      </w:r>
      <w:r>
        <w:rPr>
          <w:szCs w:val="28"/>
        </w:rPr>
        <w:t xml:space="preserve">руководствуясь Уставом Устьянцевского сельсовета Барабинского района Новосибирской области, администрация Устьянцевского </w:t>
      </w:r>
      <w:r w:rsidRPr="00705E3B">
        <w:rPr>
          <w:szCs w:val="28"/>
        </w:rPr>
        <w:t xml:space="preserve">сельсовета  </w:t>
      </w:r>
    </w:p>
    <w:p w:rsidR="004913E4" w:rsidRDefault="004913E4" w:rsidP="004913E4">
      <w:pPr>
        <w:tabs>
          <w:tab w:val="left" w:pos="2340"/>
        </w:tabs>
        <w:ind w:firstLine="709"/>
        <w:rPr>
          <w:b/>
          <w:szCs w:val="28"/>
        </w:rPr>
      </w:pPr>
      <w:r>
        <w:rPr>
          <w:b/>
          <w:szCs w:val="28"/>
        </w:rPr>
        <w:t>ПОСТАНОВЛЯЮ:</w:t>
      </w:r>
    </w:p>
    <w:p w:rsidR="004913E4" w:rsidRDefault="004913E4" w:rsidP="004913E4">
      <w:pPr>
        <w:ind w:firstLine="708"/>
        <w:rPr>
          <w:szCs w:val="28"/>
        </w:rPr>
      </w:pPr>
      <w:r>
        <w:rPr>
          <w:szCs w:val="28"/>
        </w:rPr>
        <w:t>1. Признать утратившими силу с 01.10.2019:</w:t>
      </w:r>
    </w:p>
    <w:p w:rsidR="004913E4" w:rsidRDefault="004913E4" w:rsidP="004913E4">
      <w:pPr>
        <w:ind w:firstLine="708"/>
        <w:rPr>
          <w:szCs w:val="28"/>
        </w:rPr>
      </w:pPr>
      <w:r>
        <w:rPr>
          <w:szCs w:val="28"/>
        </w:rPr>
        <w:t xml:space="preserve">1.1. Постановление администрации Устьянцевского сельсовета Барабинского района Новосибирской области </w:t>
      </w:r>
      <w:r w:rsidRPr="00705E3B">
        <w:rPr>
          <w:szCs w:val="28"/>
        </w:rPr>
        <w:t xml:space="preserve">от </w:t>
      </w:r>
      <w:r>
        <w:rPr>
          <w:szCs w:val="28"/>
        </w:rPr>
        <w:t>15</w:t>
      </w:r>
      <w:r w:rsidRPr="00705E3B">
        <w:rPr>
          <w:szCs w:val="28"/>
        </w:rPr>
        <w:t>.</w:t>
      </w:r>
      <w:r>
        <w:rPr>
          <w:szCs w:val="28"/>
        </w:rPr>
        <w:t>05</w:t>
      </w:r>
      <w:r w:rsidRPr="00705E3B">
        <w:rPr>
          <w:szCs w:val="28"/>
        </w:rPr>
        <w:t>.20</w:t>
      </w:r>
      <w:r>
        <w:rPr>
          <w:szCs w:val="28"/>
        </w:rPr>
        <w:t>19 № 24 «Об утверждении П</w:t>
      </w:r>
      <w:r w:rsidRPr="00705E3B">
        <w:rPr>
          <w:szCs w:val="28"/>
        </w:rPr>
        <w:t xml:space="preserve">орядка формирования, утверждения, и ведения планов-графиков закупок товаров, работ, услуг для обеспечения муниципальных нужд </w:t>
      </w:r>
      <w:r>
        <w:rPr>
          <w:szCs w:val="28"/>
        </w:rPr>
        <w:t>Устьянцевского</w:t>
      </w:r>
      <w:r w:rsidRPr="00705E3B">
        <w:rPr>
          <w:szCs w:val="28"/>
        </w:rPr>
        <w:t xml:space="preserve"> сельсовета </w:t>
      </w:r>
      <w:r>
        <w:rPr>
          <w:szCs w:val="28"/>
        </w:rPr>
        <w:t>Барабинского</w:t>
      </w:r>
      <w:r w:rsidRPr="00705E3B">
        <w:rPr>
          <w:szCs w:val="28"/>
        </w:rPr>
        <w:t xml:space="preserve"> района Новосибирской области»</w:t>
      </w:r>
      <w:r>
        <w:rPr>
          <w:szCs w:val="28"/>
        </w:rPr>
        <w:t>.</w:t>
      </w:r>
    </w:p>
    <w:p w:rsidR="004913E4" w:rsidRDefault="004913E4" w:rsidP="004913E4">
      <w:pPr>
        <w:ind w:firstLine="708"/>
        <w:rPr>
          <w:szCs w:val="28"/>
        </w:rPr>
      </w:pPr>
      <w:r>
        <w:rPr>
          <w:szCs w:val="28"/>
        </w:rPr>
        <w:t xml:space="preserve">1.2. Постановление администрации Устьянцевского сельсовета Барабинского района Новосибирской области </w:t>
      </w:r>
      <w:r w:rsidRPr="00705E3B">
        <w:rPr>
          <w:szCs w:val="28"/>
        </w:rPr>
        <w:t xml:space="preserve">от </w:t>
      </w:r>
      <w:r>
        <w:rPr>
          <w:szCs w:val="28"/>
        </w:rPr>
        <w:t>15</w:t>
      </w:r>
      <w:r w:rsidRPr="00705E3B">
        <w:rPr>
          <w:szCs w:val="28"/>
        </w:rPr>
        <w:t>.</w:t>
      </w:r>
      <w:r>
        <w:rPr>
          <w:szCs w:val="28"/>
        </w:rPr>
        <w:t>05</w:t>
      </w:r>
      <w:r w:rsidRPr="00705E3B">
        <w:rPr>
          <w:szCs w:val="28"/>
        </w:rPr>
        <w:t>.20</w:t>
      </w:r>
      <w:r>
        <w:rPr>
          <w:szCs w:val="28"/>
        </w:rPr>
        <w:t>19 № 23 «Об утверждении П</w:t>
      </w:r>
      <w:r w:rsidRPr="00705E3B">
        <w:rPr>
          <w:szCs w:val="28"/>
        </w:rPr>
        <w:t xml:space="preserve">орядка формирования, утверждения, и ведения планов закупок товаров, работ, услуг для обеспечения муниципальных нужд </w:t>
      </w:r>
      <w:r>
        <w:rPr>
          <w:szCs w:val="28"/>
        </w:rPr>
        <w:t>Устьянцевского</w:t>
      </w:r>
      <w:r w:rsidRPr="00705E3B">
        <w:rPr>
          <w:szCs w:val="28"/>
        </w:rPr>
        <w:t xml:space="preserve"> сельсовета </w:t>
      </w:r>
      <w:r>
        <w:rPr>
          <w:szCs w:val="28"/>
        </w:rPr>
        <w:t>Барабинского</w:t>
      </w:r>
      <w:r w:rsidRPr="00705E3B">
        <w:rPr>
          <w:szCs w:val="28"/>
        </w:rPr>
        <w:t xml:space="preserve"> района Новосибирской области»</w:t>
      </w:r>
      <w:r>
        <w:rPr>
          <w:szCs w:val="28"/>
        </w:rPr>
        <w:t>.</w:t>
      </w:r>
    </w:p>
    <w:p w:rsidR="004913E4" w:rsidRPr="00705E3B" w:rsidRDefault="004913E4" w:rsidP="004913E4">
      <w:pPr>
        <w:ind w:firstLine="708"/>
        <w:rPr>
          <w:szCs w:val="28"/>
        </w:rPr>
      </w:pPr>
      <w:r w:rsidRPr="00705E3B">
        <w:rPr>
          <w:szCs w:val="28"/>
        </w:rPr>
        <w:t>2. Опубликовать настоящее постановление в газете «</w:t>
      </w:r>
      <w:r>
        <w:rPr>
          <w:szCs w:val="28"/>
        </w:rPr>
        <w:t>Вестник Устьянцевского сельсовета</w:t>
      </w:r>
      <w:r w:rsidRPr="00705E3B">
        <w:rPr>
          <w:szCs w:val="28"/>
        </w:rPr>
        <w:t xml:space="preserve">» и разместить на официальном сайте администрации </w:t>
      </w:r>
      <w:r>
        <w:rPr>
          <w:szCs w:val="28"/>
        </w:rPr>
        <w:t xml:space="preserve">Устьянцевского </w:t>
      </w:r>
      <w:r w:rsidRPr="00705E3B">
        <w:rPr>
          <w:szCs w:val="28"/>
        </w:rPr>
        <w:t xml:space="preserve">сельсовета </w:t>
      </w:r>
      <w:r>
        <w:rPr>
          <w:szCs w:val="28"/>
        </w:rPr>
        <w:t xml:space="preserve">Барабинского </w:t>
      </w:r>
      <w:r w:rsidRPr="00705E3B">
        <w:rPr>
          <w:szCs w:val="28"/>
        </w:rPr>
        <w:t xml:space="preserve">района Новосибирской области в сети </w:t>
      </w:r>
      <w:r>
        <w:rPr>
          <w:szCs w:val="28"/>
        </w:rPr>
        <w:t>«</w:t>
      </w:r>
      <w:r w:rsidRPr="00705E3B">
        <w:rPr>
          <w:szCs w:val="28"/>
        </w:rPr>
        <w:t>Интернет</w:t>
      </w:r>
      <w:r>
        <w:rPr>
          <w:szCs w:val="28"/>
        </w:rPr>
        <w:t>».</w:t>
      </w:r>
    </w:p>
    <w:p w:rsidR="004913E4" w:rsidRDefault="004913E4" w:rsidP="004913E4">
      <w:pPr>
        <w:ind w:firstLine="708"/>
        <w:rPr>
          <w:szCs w:val="28"/>
        </w:rPr>
      </w:pPr>
      <w:r w:rsidRPr="00705E3B">
        <w:rPr>
          <w:szCs w:val="28"/>
        </w:rPr>
        <w:t xml:space="preserve">3. </w:t>
      </w:r>
      <w:proofErr w:type="gramStart"/>
      <w:r w:rsidRPr="00705E3B">
        <w:rPr>
          <w:szCs w:val="28"/>
        </w:rPr>
        <w:t>Контроль</w:t>
      </w:r>
      <w:r>
        <w:rPr>
          <w:szCs w:val="28"/>
        </w:rPr>
        <w:t xml:space="preserve"> </w:t>
      </w:r>
      <w:r w:rsidRPr="00705E3B">
        <w:rPr>
          <w:szCs w:val="28"/>
        </w:rPr>
        <w:t>за</w:t>
      </w:r>
      <w:proofErr w:type="gramEnd"/>
      <w:r w:rsidRPr="00705E3B">
        <w:rPr>
          <w:szCs w:val="28"/>
        </w:rPr>
        <w:t xml:space="preserve"> исполнением </w:t>
      </w:r>
      <w:r>
        <w:rPr>
          <w:szCs w:val="28"/>
        </w:rPr>
        <w:t>настоящего п</w:t>
      </w:r>
      <w:r w:rsidRPr="00705E3B">
        <w:rPr>
          <w:szCs w:val="28"/>
        </w:rPr>
        <w:t>остановления оставляю за собой</w:t>
      </w:r>
      <w:r>
        <w:rPr>
          <w:szCs w:val="28"/>
        </w:rPr>
        <w:t>.</w:t>
      </w:r>
    </w:p>
    <w:p w:rsidR="004913E4" w:rsidRDefault="004913E4" w:rsidP="004913E4">
      <w:pPr>
        <w:rPr>
          <w:szCs w:val="28"/>
        </w:rPr>
      </w:pPr>
      <w:r w:rsidRPr="00705E3B">
        <w:rPr>
          <w:szCs w:val="28"/>
        </w:rPr>
        <w:t xml:space="preserve">Глава </w:t>
      </w:r>
      <w:r>
        <w:rPr>
          <w:szCs w:val="28"/>
        </w:rPr>
        <w:t>администрации</w:t>
      </w:r>
    </w:p>
    <w:p w:rsidR="00D84D35" w:rsidRDefault="004913E4" w:rsidP="004913E4">
      <w:pPr>
        <w:rPr>
          <w:szCs w:val="28"/>
        </w:rPr>
      </w:pPr>
      <w:r>
        <w:rPr>
          <w:szCs w:val="28"/>
        </w:rPr>
        <w:t xml:space="preserve">Устьянцевского сельсовета           _______________ С.А. Валяева </w:t>
      </w:r>
      <w:r w:rsidRPr="00705E3B">
        <w:rPr>
          <w:szCs w:val="28"/>
        </w:rPr>
        <w:t xml:space="preserve">    </w:t>
      </w:r>
      <w:r>
        <w:rPr>
          <w:szCs w:val="28"/>
        </w:rPr>
        <w:t xml:space="preserve">    </w:t>
      </w:r>
    </w:p>
    <w:p w:rsidR="00D84D35" w:rsidRPr="00710A82" w:rsidRDefault="004913E4" w:rsidP="00D84D35">
      <w:pPr>
        <w:spacing w:after="195"/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</w:pPr>
      <w:r w:rsidRPr="00705E3B">
        <w:rPr>
          <w:szCs w:val="28"/>
        </w:rPr>
        <w:lastRenderedPageBreak/>
        <w:t xml:space="preserve">    </w:t>
      </w:r>
      <w:r w:rsidR="00D84D35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>У</w:t>
      </w:r>
      <w:r w:rsidR="00D84D35" w:rsidRPr="00710A82">
        <w:rPr>
          <w:rFonts w:ascii="Segoe UI" w:eastAsia="Times New Roman" w:hAnsi="Segoe UI" w:cs="Segoe UI"/>
          <w:b/>
          <w:bCs/>
          <w:sz w:val="48"/>
          <w:szCs w:val="48"/>
          <w:lang w:eastAsia="ru-RU"/>
        </w:rPr>
        <w:t>частие в конкурсном отборе проектов на 2020 год</w:t>
      </w:r>
    </w:p>
    <w:p w:rsidR="00D84D35" w:rsidRPr="00710A82" w:rsidRDefault="00D84D35" w:rsidP="00D84D35">
      <w:pPr>
        <w:shd w:val="clear" w:color="auto" w:fill="FFFFFF"/>
        <w:spacing w:after="0"/>
        <w:jc w:val="center"/>
        <w:textAlignment w:val="baseline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10A82">
        <w:rPr>
          <w:rFonts w:ascii="Segoe UI" w:eastAsia="Times New Roman" w:hAnsi="Segoe UI" w:cs="Segoe UI"/>
          <w:b/>
          <w:bCs/>
          <w:color w:val="3F4758"/>
          <w:sz w:val="27"/>
          <w:lang w:eastAsia="ru-RU"/>
        </w:rPr>
        <w:t>УВАЖАЕМЫЕ ЖИТЕЛИ ДЕРЕВНИ УСТЬЯНЦЕВО!</w:t>
      </w:r>
    </w:p>
    <w:p w:rsidR="00D84D35" w:rsidRPr="00710A82" w:rsidRDefault="00D84D35" w:rsidP="00D84D35">
      <w:pPr>
        <w:shd w:val="clear" w:color="auto" w:fill="FFFFFF"/>
        <w:spacing w:after="0"/>
        <w:jc w:val="center"/>
        <w:textAlignment w:val="baseline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10A82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 </w:t>
      </w:r>
    </w:p>
    <w:p w:rsidR="00D84D35" w:rsidRPr="00710A82" w:rsidRDefault="00D84D35" w:rsidP="00D84D35">
      <w:pPr>
        <w:shd w:val="clear" w:color="auto" w:fill="FFFFFF"/>
        <w:spacing w:after="0"/>
        <w:ind w:left="-851" w:firstLine="709"/>
        <w:textAlignment w:val="baseline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10A82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Администрация Устьянцевского  сельсовета имеет возможность  участия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D84D35" w:rsidRPr="00710A82" w:rsidRDefault="00D84D35" w:rsidP="00D84D35">
      <w:pPr>
        <w:shd w:val="clear" w:color="auto" w:fill="FFFFFF"/>
        <w:spacing w:after="315" w:line="390" w:lineRule="atLeast"/>
        <w:ind w:left="-851" w:firstLine="851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10A82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Просим Вас проявить активное участие в выборе </w:t>
      </w:r>
      <w:proofErr w:type="gramStart"/>
      <w:r w:rsidRPr="00710A82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направления проекта развития территории муниципального образования</w:t>
      </w:r>
      <w:proofErr w:type="gramEnd"/>
      <w:r w:rsidRPr="00710A82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.</w:t>
      </w:r>
    </w:p>
    <w:p w:rsidR="00D84D35" w:rsidRPr="00710A82" w:rsidRDefault="00D84D35" w:rsidP="00D84D35">
      <w:pPr>
        <w:shd w:val="clear" w:color="auto" w:fill="FFFFFF"/>
        <w:spacing w:after="315" w:line="390" w:lineRule="atLeast"/>
        <w:ind w:left="-851" w:firstLine="851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10A82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Для реализации выбранного проекта из областного бюджета на конкурсной основе будут выделены субсидии в пределах до 1 500 000 рублей. Однако вступить в Программу возможно только при широком участии населения, т.е. население должно выбрать проект и проголосовать за него, принять участие в </w:t>
      </w:r>
      <w:proofErr w:type="spellStart"/>
      <w:r w:rsidRPr="00710A82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софинансировании</w:t>
      </w:r>
      <w:proofErr w:type="spellEnd"/>
      <w:r w:rsidRPr="00710A82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 xml:space="preserve"> выбранного наиболее важного проекта.</w:t>
      </w:r>
    </w:p>
    <w:p w:rsidR="00D84D35" w:rsidRPr="00710A82" w:rsidRDefault="00D84D35" w:rsidP="00D84D35">
      <w:pPr>
        <w:shd w:val="clear" w:color="auto" w:fill="FFFFFF"/>
        <w:spacing w:after="315" w:line="390" w:lineRule="atLeast"/>
        <w:ind w:left="-851" w:firstLine="851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10A82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Реализация проекта, сбор средств, контроль со стороны населения будет осуществлять выбранная на собрании граждан инициативная группа.</w:t>
      </w:r>
    </w:p>
    <w:p w:rsidR="00D84D35" w:rsidRPr="00710A82" w:rsidRDefault="00D84D35" w:rsidP="00D84D35">
      <w:pPr>
        <w:shd w:val="clear" w:color="auto" w:fill="FFFFFF"/>
        <w:spacing w:after="315" w:line="390" w:lineRule="atLeast"/>
        <w:ind w:left="-851" w:firstLine="851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10A82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Ваши предложения по направлению проекта развития территории муниципального образования ждем до 13.00 ч. 25.09.2019 г.  по адресу деревня Устьянцево, улица Центральная дом 41 (администрация Устьянцевского сельсовета)</w:t>
      </w:r>
    </w:p>
    <w:p w:rsidR="00D84D35" w:rsidRPr="00710A82" w:rsidRDefault="00D84D35" w:rsidP="00D84D35">
      <w:pPr>
        <w:shd w:val="clear" w:color="auto" w:fill="FFFFFF"/>
        <w:ind w:left="-851" w:firstLine="851"/>
        <w:textAlignment w:val="baseline"/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</w:pPr>
      <w:r w:rsidRPr="00710A82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Собрание граждан, на котором будет определено направление (объект) для участия в Конкурсе и сумма денежного вклада населения на реализацию отобранных проблем, выбор инициативной группы, состоится 25сентября  2019 года в 15-00 в МКУ КДО «Радуга» в д</w:t>
      </w:r>
      <w:r w:rsidRPr="00710A82">
        <w:rPr>
          <w:rFonts w:ascii="Segoe UI" w:eastAsia="Times New Roman" w:hAnsi="Segoe UI" w:cs="Segoe UI"/>
          <w:color w:val="3F4758"/>
          <w:sz w:val="27"/>
          <w:szCs w:val="27"/>
          <w:shd w:val="clear" w:color="auto" w:fill="FFFFFF"/>
          <w:lang w:eastAsia="ru-RU"/>
        </w:rPr>
        <w:t>. Устьянцево</w:t>
      </w:r>
      <w:r w:rsidRPr="00710A82">
        <w:rPr>
          <w:rFonts w:ascii="Segoe UI" w:eastAsia="Times New Roman" w:hAnsi="Segoe UI" w:cs="Segoe UI"/>
          <w:color w:val="3F4758"/>
          <w:sz w:val="27"/>
          <w:szCs w:val="27"/>
          <w:lang w:eastAsia="ru-RU"/>
        </w:rPr>
        <w:t>.</w:t>
      </w:r>
    </w:p>
    <w:p w:rsidR="00D84D35" w:rsidRDefault="00D84D35" w:rsidP="00D84D35"/>
    <w:p w:rsidR="004913E4" w:rsidRPr="0026591E" w:rsidRDefault="004913E4" w:rsidP="004913E4">
      <w:pPr>
        <w:rPr>
          <w:sz w:val="32"/>
          <w:szCs w:val="32"/>
        </w:rPr>
      </w:pPr>
      <w:r w:rsidRPr="00705E3B">
        <w:rPr>
          <w:szCs w:val="28"/>
        </w:rPr>
        <w:t xml:space="preserve">   </w:t>
      </w:r>
      <w:r>
        <w:rPr>
          <w:szCs w:val="28"/>
        </w:rPr>
        <w:t xml:space="preserve">            </w:t>
      </w:r>
      <w:r w:rsidRPr="00705E3B">
        <w:rPr>
          <w:szCs w:val="28"/>
        </w:rPr>
        <w:t xml:space="preserve"> </w:t>
      </w:r>
    </w:p>
    <w:p w:rsidR="004913E4" w:rsidRDefault="004913E4" w:rsidP="001965B3">
      <w:pPr>
        <w:tabs>
          <w:tab w:val="left" w:pos="1260"/>
          <w:tab w:val="left" w:pos="1980"/>
        </w:tabs>
      </w:pPr>
    </w:p>
    <w:sectPr w:rsidR="004913E4" w:rsidSect="002057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0B7081"/>
    <w:multiLevelType w:val="hybridMultilevel"/>
    <w:tmpl w:val="0A62AD2E"/>
    <w:lvl w:ilvl="0" w:tplc="7B3291E8">
      <w:start w:val="1"/>
      <w:numFmt w:val="decimal"/>
      <w:lvlText w:val="%1"/>
      <w:lvlJc w:val="left"/>
      <w:pPr>
        <w:ind w:left="1275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965B3"/>
    <w:rsid w:val="000E25D8"/>
    <w:rsid w:val="00166A0D"/>
    <w:rsid w:val="001965B3"/>
    <w:rsid w:val="0020571D"/>
    <w:rsid w:val="004913E4"/>
    <w:rsid w:val="00B24BBA"/>
    <w:rsid w:val="00D84D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65B3"/>
    <w:pPr>
      <w:spacing w:before="120" w:after="60" w:line="240" w:lineRule="auto"/>
      <w:ind w:firstLine="539"/>
      <w:jc w:val="both"/>
    </w:pPr>
    <w:rPr>
      <w:rFonts w:ascii="Times New Roman" w:eastAsia="Calibri" w:hAnsi="Times New Roman" w:cs="Arial"/>
      <w:sz w:val="28"/>
      <w:szCs w:val="20"/>
    </w:rPr>
  </w:style>
  <w:style w:type="paragraph" w:styleId="1">
    <w:name w:val="heading 1"/>
    <w:basedOn w:val="a"/>
    <w:next w:val="a"/>
    <w:link w:val="10"/>
    <w:qFormat/>
    <w:rsid w:val="004913E4"/>
    <w:pPr>
      <w:widowControl w:val="0"/>
      <w:autoSpaceDE w:val="0"/>
      <w:autoSpaceDN w:val="0"/>
      <w:adjustRightInd w:val="0"/>
      <w:spacing w:before="108" w:after="108"/>
      <w:ind w:firstLine="0"/>
      <w:jc w:val="center"/>
      <w:outlineLvl w:val="0"/>
    </w:pPr>
    <w:rPr>
      <w:rFonts w:ascii="Arial" w:eastAsia="Times New Roman" w:hAnsi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965B3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1965B3"/>
    <w:pPr>
      <w:spacing w:before="0" w:after="0"/>
      <w:ind w:left="720" w:firstLine="0"/>
      <w:contextualSpacing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4913E4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892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3</Pages>
  <Words>660</Words>
  <Characters>3766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3</cp:revision>
  <dcterms:created xsi:type="dcterms:W3CDTF">2019-09-27T08:49:00Z</dcterms:created>
  <dcterms:modified xsi:type="dcterms:W3CDTF">2019-10-03T09:13:00Z</dcterms:modified>
</cp:coreProperties>
</file>