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A4" w:rsidRDefault="00433894" w:rsidP="00DB56A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894"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_x0000_s1026" type="#_x0000_t97" style="position:absolute;left:0;text-align:left;margin-left:-29.75pt;margin-top:-31.95pt;width:90.2pt;height:43.5pt;z-index:251660288">
            <v:textbox style="mso-next-textbox:#_x0000_s1026">
              <w:txbxContent>
                <w:p w:rsidR="00DB56A4" w:rsidRDefault="00DB56A4" w:rsidP="00DB56A4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 xml:space="preserve">13.12.2019 г </w:t>
                  </w:r>
                </w:p>
                <w:p w:rsidR="00DB56A4" w:rsidRDefault="00DB56A4" w:rsidP="00DB56A4">
                  <w:pPr>
                    <w:pStyle w:val="a3"/>
                  </w:pPr>
                  <w:r>
                    <w:rPr>
                      <w:color w:val="0070C0"/>
                    </w:rPr>
                    <w:t xml:space="preserve">        № 29</w:t>
                  </w:r>
                </w:p>
                <w:p w:rsidR="00DB56A4" w:rsidRDefault="00DB56A4" w:rsidP="00DB56A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</w:p>
                <w:p w:rsidR="00DB56A4" w:rsidRDefault="00DB56A4" w:rsidP="00DB56A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Устьянцевского  сельсовета                                                     </w:t>
                  </w:r>
                </w:p>
                <w:p w:rsidR="00DB56A4" w:rsidRDefault="00DB56A4" w:rsidP="00DB56A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Барабинского района</w:t>
                  </w:r>
                </w:p>
                <w:p w:rsidR="00DB56A4" w:rsidRDefault="00DB56A4" w:rsidP="00DB56A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Новосибирской области</w:t>
                  </w:r>
                </w:p>
                <w:p w:rsidR="00DB56A4" w:rsidRDefault="00DB56A4" w:rsidP="00DB56A4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rFonts w:cs="Times New Roman"/>
                    </w:rPr>
                    <w:t>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2017 г.</w:t>
                  </w:r>
                </w:p>
                <w:p w:rsidR="00DB56A4" w:rsidRDefault="00DB56A4" w:rsidP="00DB56A4">
                  <w:pPr>
                    <w:jc w:val="center"/>
                    <w:rPr>
                      <w:b/>
                      <w:color w:val="0070C0"/>
                      <w:sz w:val="20"/>
                    </w:rPr>
                  </w:pPr>
                  <w:r>
                    <w:rPr>
                      <w:b/>
                      <w:color w:val="0070C0"/>
                      <w:sz w:val="20"/>
                    </w:rPr>
                    <w:t xml:space="preserve">№ 5 </w:t>
                  </w:r>
                </w:p>
              </w:txbxContent>
            </v:textbox>
          </v:shape>
        </w:pict>
      </w:r>
      <w:r w:rsidRPr="00433894">
        <w:pict>
          <v:shape id="_x0000_s1028" type="#_x0000_t97" style="position:absolute;left:0;text-align:left;margin-left:13.75pt;margin-top:39.35pt;width:443.45pt;height:39.75pt;z-index:251661312">
            <v:textbox style="mso-next-textbox:#_x0000_s1028">
              <w:txbxContent>
                <w:p w:rsidR="00DB56A4" w:rsidRDefault="00DB56A4" w:rsidP="00DB56A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70C0"/>
                    </w:rPr>
                    <w:t>Основана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70C0"/>
                    </w:rPr>
                    <w:t xml:space="preserve"> распоряжением администрации Устьянцевского  сельсовета                                                     </w:t>
                  </w:r>
                </w:p>
                <w:p w:rsidR="00DB56A4" w:rsidRDefault="00DB56A4" w:rsidP="00DB56A4">
                  <w:pPr>
                    <w:pStyle w:val="a3"/>
                    <w:spacing w:line="276" w:lineRule="auto"/>
                    <w:rPr>
                      <w:rFonts w:ascii="Times New Roman" w:hAnsi="Times New Roman" w:cs="Times New Roman"/>
                      <w:color w:val="0070C0"/>
                    </w:rPr>
                  </w:pPr>
                  <w:r>
                    <w:rPr>
                      <w:rFonts w:ascii="Times New Roman" w:hAnsi="Times New Roman" w:cs="Times New Roman"/>
                      <w:color w:val="0070C0"/>
                    </w:rPr>
                    <w:t>Барабинского района Новосибирской области № 27 от 14.05.2014 г</w:t>
                  </w:r>
                  <w:r>
                    <w:rPr>
                      <w:b/>
                      <w:color w:val="0070C0"/>
                      <w:sz w:val="20"/>
                    </w:rPr>
                    <w:t xml:space="preserve"> </w:t>
                  </w:r>
                </w:p>
                <w:p w:rsidR="00DB56A4" w:rsidRDefault="00DB56A4" w:rsidP="00DB56A4">
                  <w:pPr>
                    <w:rPr>
                      <w:b/>
                      <w:color w:val="0070C0"/>
                      <w:sz w:val="20"/>
                    </w:rPr>
                  </w:pPr>
                </w:p>
              </w:txbxContent>
            </v:textbox>
          </v:shape>
        </w:pict>
      </w:r>
      <w:r w:rsidRPr="00433894"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7" type="#_x0000_t54" style="position:absolute;left:0;text-align:left;margin-left:89.1pt;margin-top:-40.45pt;width:334.2pt;height:61.75pt;z-index:251662336">
            <v:textbox style="mso-next-textbox:#_x0000_s1027">
              <w:txbxContent>
                <w:p w:rsidR="00DB56A4" w:rsidRDefault="00DB56A4" w:rsidP="00DB56A4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администрация Устьянцевского сельсовета Барабинского  район</w:t>
                  </w:r>
                </w:p>
                <w:p w:rsidR="00DB56A4" w:rsidRDefault="00DB56A4" w:rsidP="00DB56A4">
                  <w:pPr>
                    <w:pStyle w:val="a3"/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Новосибирской области</w:t>
                  </w:r>
                </w:p>
                <w:p w:rsidR="00DB56A4" w:rsidRDefault="00DB56A4" w:rsidP="00DB56A4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B56A4" w:rsidRDefault="00DB56A4" w:rsidP="00DB56A4">
                  <w:pPr>
                    <w:rPr>
                      <w:b/>
                      <w:color w:val="002060"/>
                      <w:sz w:val="20"/>
                    </w:rPr>
                  </w:pPr>
                </w:p>
                <w:p w:rsidR="00DB56A4" w:rsidRDefault="00DB56A4" w:rsidP="00DB56A4">
                  <w:pPr>
                    <w:rPr>
                      <w:color w:val="002060"/>
                      <w:sz w:val="20"/>
                    </w:rPr>
                  </w:pPr>
                  <w:r>
                    <w:rPr>
                      <w:color w:val="002060"/>
                      <w:sz w:val="20"/>
                    </w:rPr>
                    <w:t>Новосибирская область</w:t>
                  </w:r>
                </w:p>
                <w:p w:rsidR="00DB56A4" w:rsidRDefault="00DB56A4" w:rsidP="00DB56A4">
                  <w:pPr>
                    <w:rPr>
                      <w:color w:val="002060"/>
                    </w:rPr>
                  </w:pPr>
                </w:p>
              </w:txbxContent>
            </v:textbox>
          </v:shape>
        </w:pict>
      </w:r>
    </w:p>
    <w:p w:rsidR="00DB56A4" w:rsidRDefault="00DB56A4" w:rsidP="00DB56A4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B56A4" w:rsidRDefault="00DB56A4" w:rsidP="00DB56A4">
      <w:pPr>
        <w:pStyle w:val="a3"/>
        <w:rPr>
          <w:rFonts w:ascii="Times New Roman" w:hAnsi="Times New Roman" w:cs="Times New Roman"/>
          <w:b/>
          <w:sz w:val="56"/>
          <w:szCs w:val="56"/>
        </w:rPr>
      </w:pPr>
    </w:p>
    <w:p w:rsidR="00DB56A4" w:rsidRDefault="00DB56A4" w:rsidP="00DB56A4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«Вестник Устьянцевского сельсовета»</w:t>
      </w:r>
    </w:p>
    <w:p w:rsidR="00DB56A4" w:rsidRDefault="00DB56A4" w:rsidP="00DB56A4">
      <w:pPr>
        <w:pStyle w:val="a3"/>
        <w:ind w:left="-426" w:right="-235"/>
        <w:rPr>
          <w:rFonts w:ascii="Times New Roman" w:hAnsi="Times New Roman" w:cs="Times New Roman"/>
          <w:b/>
          <w:sz w:val="56"/>
          <w:szCs w:val="56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468"/>
      </w:tblGrid>
      <w:tr w:rsidR="00DB56A4" w:rsidTr="00DB56A4">
        <w:trPr>
          <w:trHeight w:val="825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6A4" w:rsidRDefault="00DB56A4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номере: </w:t>
            </w:r>
          </w:p>
          <w:p w:rsidR="00DB56A4" w:rsidRPr="00DB56A4" w:rsidRDefault="00DB56A4" w:rsidP="00DB56A4">
            <w:pPr>
              <w:jc w:val="left"/>
              <w:rPr>
                <w:rStyle w:val="a5"/>
                <w:b w:val="0"/>
                <w:sz w:val="22"/>
                <w:szCs w:val="22"/>
              </w:rPr>
            </w:pPr>
            <w:r>
              <w:t>1.</w:t>
            </w:r>
            <w:r>
              <w:rPr>
                <w:sz w:val="22"/>
                <w:szCs w:val="22"/>
              </w:rPr>
              <w:t>Постановление № 54 от 10.12.2019 г</w:t>
            </w:r>
            <w:proofErr w:type="gramStart"/>
            <w:r w:rsidRPr="00F36162">
              <w:rPr>
                <w:b/>
              </w:rPr>
              <w:t xml:space="preserve"> </w:t>
            </w:r>
            <w:r w:rsidRPr="00DB56A4">
              <w:rPr>
                <w:sz w:val="22"/>
                <w:szCs w:val="22"/>
              </w:rPr>
              <w:t>О</w:t>
            </w:r>
            <w:proofErr w:type="gramEnd"/>
            <w:r w:rsidRPr="00DB56A4">
              <w:rPr>
                <w:sz w:val="22"/>
                <w:szCs w:val="22"/>
              </w:rPr>
              <w:t xml:space="preserve">б утверждении </w:t>
            </w:r>
            <w:r w:rsidRPr="00DB56A4">
              <w:rPr>
                <w:bCs/>
                <w:sz w:val="22"/>
                <w:szCs w:val="22"/>
              </w:rPr>
              <w:t>м</w:t>
            </w:r>
            <w:r w:rsidRPr="00DB56A4">
              <w:rPr>
                <w:rStyle w:val="a5"/>
                <w:b w:val="0"/>
                <w:sz w:val="22"/>
                <w:szCs w:val="22"/>
              </w:rPr>
              <w:t>униципальной программы «Инвентаризация</w:t>
            </w:r>
            <w:r>
              <w:rPr>
                <w:rStyle w:val="a5"/>
                <w:b w:val="0"/>
                <w:sz w:val="22"/>
                <w:szCs w:val="22"/>
              </w:rPr>
              <w:t xml:space="preserve"> </w:t>
            </w:r>
            <w:r w:rsidRPr="00DB56A4">
              <w:rPr>
                <w:rStyle w:val="a5"/>
                <w:b w:val="0"/>
                <w:sz w:val="22"/>
                <w:szCs w:val="22"/>
              </w:rPr>
              <w:t>и паспортизация муниципальных автомобильных дорог местного значения</w:t>
            </w:r>
          </w:p>
          <w:p w:rsidR="00DB56A4" w:rsidRPr="00DB56A4" w:rsidRDefault="00DB56A4" w:rsidP="00DB56A4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DB56A4">
              <w:rPr>
                <w:rStyle w:val="a5"/>
                <w:b w:val="0"/>
                <w:sz w:val="22"/>
                <w:szCs w:val="22"/>
              </w:rPr>
              <w:t>общего пользования Устьянцевского сельсовета Барабинского района Новосибирской области на   2020-2022 годы»</w:t>
            </w:r>
          </w:p>
          <w:p w:rsidR="00DB56A4" w:rsidRPr="00DB56A4" w:rsidRDefault="00DB56A4" w:rsidP="00DB56A4">
            <w:pPr>
              <w:jc w:val="left"/>
              <w:rPr>
                <w:bCs/>
                <w:sz w:val="22"/>
                <w:szCs w:val="22"/>
              </w:rPr>
            </w:pPr>
            <w:r>
              <w:t xml:space="preserve">2. </w:t>
            </w:r>
            <w:r>
              <w:rPr>
                <w:sz w:val="22"/>
                <w:szCs w:val="22"/>
              </w:rPr>
              <w:t>Постановление № 55 от 11.12.2019 г</w:t>
            </w:r>
            <w:proofErr w:type="gramStart"/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DB56A4">
              <w:rPr>
                <w:bCs/>
                <w:sz w:val="22"/>
                <w:szCs w:val="22"/>
              </w:rPr>
              <w:t>О</w:t>
            </w:r>
            <w:proofErr w:type="gramEnd"/>
            <w:r w:rsidRPr="00DB56A4">
              <w:rPr>
                <w:bCs/>
                <w:sz w:val="22"/>
                <w:szCs w:val="22"/>
              </w:rPr>
              <w:t xml:space="preserve"> Прогнозе социально-экономического развития Устьянцевского сельсовета  Барабинского района Новосибирской области  на 2020 год и плановый период 2021 и 2022 годов</w:t>
            </w:r>
          </w:p>
          <w:p w:rsidR="00DB56A4" w:rsidRPr="00D553F9" w:rsidRDefault="00DB56A4">
            <w:pPr>
              <w:pStyle w:val="2"/>
              <w:spacing w:line="0" w:lineRule="atLeast"/>
              <w:jc w:val="both"/>
              <w:rPr>
                <w:bCs/>
                <w:sz w:val="22"/>
                <w:szCs w:val="22"/>
              </w:rPr>
            </w:pPr>
          </w:p>
          <w:p w:rsidR="00DB56A4" w:rsidRDefault="00D553F9" w:rsidP="00D553F9">
            <w:pPr>
              <w:pStyle w:val="ConsPlusNormal"/>
              <w:ind w:firstLine="0"/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</w:pPr>
            <w:r w:rsidRPr="00D55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B56A4" w:rsidRPr="00D553F9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D553F9">
              <w:rPr>
                <w:rFonts w:ascii="Times New Roman" w:hAnsi="Times New Roman" w:cs="Times New Roman"/>
                <w:sz w:val="22"/>
                <w:szCs w:val="22"/>
              </w:rPr>
              <w:t>Постановление № 56 от 11.12.</w:t>
            </w:r>
            <w:r w:rsidR="00DB56A4" w:rsidRPr="00D553F9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DB56A4">
              <w:rPr>
                <w:rFonts w:cs="Times New Roman"/>
                <w:sz w:val="22"/>
                <w:szCs w:val="22"/>
              </w:rPr>
              <w:t xml:space="preserve"> г</w:t>
            </w:r>
            <w:proofErr w:type="gramStart"/>
            <w:r w:rsidRPr="007A07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553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553F9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перечень имущества, находящегося в муниципальной собственности Устьянцевского сельсовета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</w:tr>
    </w:tbl>
    <w:p w:rsidR="00DB56A4" w:rsidRDefault="00DB56A4" w:rsidP="00DB56A4">
      <w:pPr>
        <w:jc w:val="center"/>
        <w:rPr>
          <w:b/>
          <w:szCs w:val="28"/>
        </w:rPr>
      </w:pPr>
      <w:r>
        <w:rPr>
          <w:b/>
          <w:szCs w:val="28"/>
        </w:rPr>
        <w:t>АДМИНИСТРАЦИЯ  УСТЬЯНЦЕВСКОГО  СЕЛЬСОВЕТА</w:t>
      </w:r>
    </w:p>
    <w:p w:rsidR="00DB56A4" w:rsidRDefault="00DB56A4" w:rsidP="00DB56A4">
      <w:pPr>
        <w:jc w:val="center"/>
        <w:rPr>
          <w:b/>
          <w:szCs w:val="28"/>
        </w:rPr>
      </w:pPr>
      <w:r>
        <w:rPr>
          <w:b/>
          <w:szCs w:val="28"/>
        </w:rPr>
        <w:t>БАРАБИНСКОГО  РАЙОНА НОВОСИБИРСКОЙ ОБЛАСТИ</w:t>
      </w:r>
    </w:p>
    <w:p w:rsidR="00DB56A4" w:rsidRPr="00633446" w:rsidRDefault="00DB56A4" w:rsidP="00DB56A4">
      <w:pPr>
        <w:jc w:val="center"/>
        <w:rPr>
          <w:b/>
          <w:szCs w:val="28"/>
        </w:rPr>
      </w:pPr>
      <w:r w:rsidRPr="00633446">
        <w:rPr>
          <w:b/>
          <w:szCs w:val="28"/>
        </w:rPr>
        <w:t>ПОСТАНОВЛЕНИЕ</w:t>
      </w:r>
    </w:p>
    <w:p w:rsidR="00DB56A4" w:rsidRPr="00692EF1" w:rsidRDefault="00DB56A4" w:rsidP="00DB56A4">
      <w:r>
        <w:t>от 10</w:t>
      </w:r>
      <w:r w:rsidRPr="00692EF1">
        <w:t>.</w:t>
      </w:r>
      <w:r>
        <w:t xml:space="preserve">12.2019 </w:t>
      </w:r>
      <w:r w:rsidRPr="00692EF1">
        <w:t xml:space="preserve">года                                               </w:t>
      </w:r>
      <w:r>
        <w:t xml:space="preserve">                       </w:t>
      </w:r>
      <w:r w:rsidRPr="00692EF1">
        <w:t xml:space="preserve">№ </w:t>
      </w:r>
      <w:r>
        <w:t>54</w:t>
      </w:r>
    </w:p>
    <w:p w:rsidR="00DB56A4" w:rsidRPr="00692EF1" w:rsidRDefault="00DB56A4" w:rsidP="00DB56A4">
      <w:pPr>
        <w:jc w:val="center"/>
      </w:pPr>
      <w:r w:rsidRPr="00692EF1">
        <w:t>д. Устьянцево</w:t>
      </w:r>
    </w:p>
    <w:p w:rsidR="00DB56A4" w:rsidRPr="005B37B2" w:rsidRDefault="00DB56A4" w:rsidP="00D553F9">
      <w:pPr>
        <w:rPr>
          <w:b/>
          <w:bCs/>
        </w:rPr>
      </w:pPr>
      <w:r>
        <w:tab/>
      </w:r>
      <w:r>
        <w:tab/>
      </w:r>
      <w:r w:rsidRPr="00F36162">
        <w:rPr>
          <w:b/>
        </w:rPr>
        <w:t xml:space="preserve">Об утверждении </w:t>
      </w:r>
      <w:r w:rsidRPr="00F36162">
        <w:rPr>
          <w:b/>
          <w:bCs/>
        </w:rPr>
        <w:t>м</w:t>
      </w:r>
      <w:r w:rsidRPr="00F36162">
        <w:rPr>
          <w:rStyle w:val="a5"/>
        </w:rPr>
        <w:t>униципальной</w:t>
      </w:r>
      <w:r>
        <w:rPr>
          <w:rStyle w:val="a5"/>
        </w:rPr>
        <w:t xml:space="preserve"> </w:t>
      </w:r>
      <w:r w:rsidRPr="00F36162">
        <w:rPr>
          <w:rStyle w:val="a5"/>
        </w:rPr>
        <w:t>программы «Инвентаризация</w:t>
      </w:r>
      <w:r w:rsidR="00D553F9">
        <w:rPr>
          <w:rStyle w:val="a5"/>
        </w:rPr>
        <w:t xml:space="preserve"> </w:t>
      </w:r>
      <w:r w:rsidRPr="00F36162">
        <w:rPr>
          <w:rStyle w:val="a5"/>
        </w:rPr>
        <w:t>и паспортизация муниципальных</w:t>
      </w:r>
      <w:r>
        <w:rPr>
          <w:rStyle w:val="a5"/>
        </w:rPr>
        <w:t xml:space="preserve"> </w:t>
      </w:r>
      <w:r w:rsidRPr="00F36162">
        <w:rPr>
          <w:rStyle w:val="a5"/>
        </w:rPr>
        <w:t>автомобильных дорог местного значения</w:t>
      </w:r>
      <w:r w:rsidR="00D553F9">
        <w:rPr>
          <w:rStyle w:val="a5"/>
        </w:rPr>
        <w:t xml:space="preserve"> </w:t>
      </w:r>
      <w:r w:rsidRPr="00F36162">
        <w:rPr>
          <w:rStyle w:val="a5"/>
        </w:rPr>
        <w:t xml:space="preserve">общего пользования </w:t>
      </w:r>
      <w:r>
        <w:rPr>
          <w:rStyle w:val="a5"/>
        </w:rPr>
        <w:t xml:space="preserve">Устьянцевского сельсовета Барабинского района Новосибирской области </w:t>
      </w:r>
      <w:r w:rsidRPr="00F36162">
        <w:rPr>
          <w:rStyle w:val="a5"/>
        </w:rPr>
        <w:t>на   20</w:t>
      </w:r>
      <w:r>
        <w:rPr>
          <w:rStyle w:val="a5"/>
        </w:rPr>
        <w:t xml:space="preserve">20-2022 </w:t>
      </w:r>
      <w:r w:rsidRPr="00F36162">
        <w:rPr>
          <w:rStyle w:val="a5"/>
        </w:rPr>
        <w:t>г</w:t>
      </w:r>
      <w:r>
        <w:rPr>
          <w:rStyle w:val="a5"/>
          <w:szCs w:val="28"/>
        </w:rPr>
        <w:t>оды</w:t>
      </w:r>
      <w:r w:rsidRPr="00F36162">
        <w:rPr>
          <w:rStyle w:val="a5"/>
        </w:rPr>
        <w:t>»</w:t>
      </w:r>
    </w:p>
    <w:p w:rsidR="00DB56A4" w:rsidRPr="004526EC" w:rsidRDefault="00DB56A4" w:rsidP="00DB56A4">
      <w:r w:rsidRPr="004526EC">
        <w:t xml:space="preserve">  </w:t>
      </w:r>
      <w:r w:rsidRPr="004526EC">
        <w:tab/>
      </w:r>
      <w:proofErr w:type="gramStart"/>
      <w:r w:rsidRPr="004526EC">
        <w:t>В целях проведения инвентаризации и п</w:t>
      </w:r>
      <w:r w:rsidRPr="004526EC">
        <w:rPr>
          <w:bCs/>
        </w:rPr>
        <w:t xml:space="preserve">аспортизации муниципальных автомобильных дорог местного значения общего  пользования  </w:t>
      </w:r>
      <w:r>
        <w:rPr>
          <w:rStyle w:val="a5"/>
          <w:b w:val="0"/>
        </w:rPr>
        <w:t>Устьянцевского сельсовета Барабинского района Новосибирской области</w:t>
      </w:r>
      <w:r w:rsidRPr="004526EC">
        <w:rPr>
          <w:b/>
        </w:rPr>
        <w:t>,</w:t>
      </w:r>
      <w:r w:rsidRPr="004526EC">
        <w:t xml:space="preserve"> 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 от 08.11.2007 г</w:t>
      </w:r>
      <w:r>
        <w:t>ода</w:t>
      </w:r>
      <w:r w:rsidRPr="004526EC">
        <w:t xml:space="preserve"> № 257-ФЗ «Об автомобильных дорогах  и о дорожной деятельности </w:t>
      </w:r>
      <w:r w:rsidRPr="004526EC">
        <w:rPr>
          <w:rStyle w:val="grame"/>
        </w:rPr>
        <w:t>в</w:t>
      </w:r>
      <w:r w:rsidRPr="004526EC">
        <w:t xml:space="preserve"> Российской Федерации и о внесении изменений в отдельные законодательные</w:t>
      </w:r>
      <w:proofErr w:type="gramEnd"/>
      <w:r w:rsidRPr="004526EC">
        <w:t xml:space="preserve"> акты Российской Федерации», </w:t>
      </w:r>
    </w:p>
    <w:p w:rsidR="00DB56A4" w:rsidRPr="004526EC" w:rsidRDefault="00DB56A4" w:rsidP="00DB56A4">
      <w:pPr>
        <w:rPr>
          <w:b/>
        </w:rPr>
      </w:pPr>
      <w:r w:rsidRPr="004526EC">
        <w:rPr>
          <w:b/>
        </w:rPr>
        <w:t>ПОСТАНОВЛЯЮ:</w:t>
      </w:r>
    </w:p>
    <w:p w:rsidR="00DB56A4" w:rsidRDefault="00DB56A4" w:rsidP="00DB56A4">
      <w:pPr>
        <w:pStyle w:val="ConsPlusNormal"/>
        <w:ind w:firstLine="540"/>
        <w:jc w:val="both"/>
        <w:outlineLvl w:val="0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4526EC">
        <w:rPr>
          <w:rFonts w:ascii="Times New Roman" w:hAnsi="Times New Roman" w:cs="Times New Roman"/>
          <w:sz w:val="24"/>
          <w:szCs w:val="24"/>
        </w:rPr>
        <w:t xml:space="preserve"> </w:t>
      </w:r>
      <w:r w:rsidRPr="004526EC">
        <w:rPr>
          <w:rFonts w:ascii="Times New Roman" w:hAnsi="Times New Roman" w:cs="Times New Roman"/>
          <w:sz w:val="24"/>
          <w:szCs w:val="24"/>
        </w:rPr>
        <w:tab/>
        <w:t xml:space="preserve">1.Утвердить </w:t>
      </w:r>
      <w:r w:rsidRPr="004526EC">
        <w:rPr>
          <w:rFonts w:ascii="Times New Roman" w:hAnsi="Times New Roman" w:cs="Times New Roman"/>
          <w:bCs/>
          <w:sz w:val="24"/>
          <w:szCs w:val="24"/>
        </w:rPr>
        <w:t>м</w:t>
      </w:r>
      <w:r w:rsidRPr="004526E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униципальную целевую программу «Инвентаризация и паспортизация муниципальных автомобильных дорог местного значения общего пользования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Устьянцевского сельсовета Барабинского района Новосибирской области на   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lastRenderedPageBreak/>
        <w:t>2020-2022 годы</w:t>
      </w:r>
      <w:r w:rsidRPr="004526EC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» </w:t>
      </w:r>
      <w:r w:rsidRPr="004526EC">
        <w:rPr>
          <w:rStyle w:val="a5"/>
          <w:rFonts w:ascii="Times New Roman" w:hAnsi="Times New Roman" w:cs="Times New Roman"/>
          <w:b w:val="0"/>
          <w:sz w:val="24"/>
          <w:szCs w:val="24"/>
        </w:rPr>
        <w:tab/>
      </w:r>
    </w:p>
    <w:p w:rsidR="00DB56A4" w:rsidRPr="000515FE" w:rsidRDefault="00DB56A4" w:rsidP="00DB56A4">
      <w:pPr>
        <w:tabs>
          <w:tab w:val="left" w:pos="567"/>
        </w:tabs>
      </w:pPr>
      <w:r w:rsidRPr="004526EC">
        <w:rPr>
          <w:rStyle w:val="a5"/>
          <w:b w:val="0"/>
        </w:rPr>
        <w:tab/>
      </w:r>
      <w:r w:rsidRPr="000515FE">
        <w:t>2</w:t>
      </w:r>
      <w:r w:rsidRPr="000515FE">
        <w:rPr>
          <w:highlight w:val="white"/>
        </w:rPr>
        <w:t xml:space="preserve">. </w:t>
      </w:r>
      <w:r w:rsidRPr="000515FE">
        <w:t>Опубликовать  настоящее постановление в газете «Вестник Устьянцевского сельсовета», а также разместить на официальном сайте Устьянцевского сельсовета Барабинского района Новосибирской области.</w:t>
      </w:r>
    </w:p>
    <w:p w:rsidR="00DB56A4" w:rsidRPr="000515FE" w:rsidRDefault="00DB56A4" w:rsidP="00DB56A4">
      <w:r w:rsidRPr="000515FE">
        <w:t xml:space="preserve">       3.  </w:t>
      </w:r>
      <w:proofErr w:type="gramStart"/>
      <w:r w:rsidRPr="000515FE">
        <w:t>Контроль за</w:t>
      </w:r>
      <w:proofErr w:type="gramEnd"/>
      <w:r w:rsidRPr="000515FE">
        <w:t xml:space="preserve"> исполнением настоящего постановления оставляю за собой. </w:t>
      </w:r>
    </w:p>
    <w:p w:rsidR="00DB56A4" w:rsidRDefault="00DB56A4" w:rsidP="00DB56A4"/>
    <w:p w:rsidR="00DB56A4" w:rsidRPr="000515FE" w:rsidRDefault="00DB56A4" w:rsidP="00DB56A4">
      <w:r w:rsidRPr="000515FE">
        <w:t xml:space="preserve">Глава Устьянцевского сельсовета </w:t>
      </w:r>
    </w:p>
    <w:p w:rsidR="00DB56A4" w:rsidRPr="000515FE" w:rsidRDefault="00DB56A4" w:rsidP="00DB56A4">
      <w:r w:rsidRPr="000515FE">
        <w:t xml:space="preserve">Барабинского района </w:t>
      </w:r>
    </w:p>
    <w:p w:rsidR="00DB56A4" w:rsidRPr="000515FE" w:rsidRDefault="00DB56A4" w:rsidP="00DB56A4">
      <w:r w:rsidRPr="000515FE">
        <w:t>Новосибирской области                                                   С. А. Валяева</w:t>
      </w:r>
    </w:p>
    <w:p w:rsidR="00DB56A4" w:rsidRPr="000515FE" w:rsidRDefault="00DB56A4" w:rsidP="00DB56A4"/>
    <w:p w:rsidR="00DB56A4" w:rsidRDefault="00DB56A4" w:rsidP="00DB56A4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>
        <w:rPr>
          <w:szCs w:val="28"/>
        </w:rPr>
        <w:t xml:space="preserve">        </w:t>
      </w:r>
    </w:p>
    <w:p w:rsidR="00DB56A4" w:rsidRDefault="00DB56A4" w:rsidP="00DB56A4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DB56A4" w:rsidRPr="00B15E79" w:rsidRDefault="00DB56A4" w:rsidP="00DB56A4">
      <w:pPr>
        <w:pStyle w:val="a4"/>
        <w:spacing w:after="0" w:afterAutospacing="0" w:line="0" w:lineRule="atLeast"/>
        <w:jc w:val="center"/>
        <w:rPr>
          <w:sz w:val="32"/>
          <w:szCs w:val="32"/>
        </w:rPr>
      </w:pPr>
      <w:r w:rsidRPr="00B15E79">
        <w:rPr>
          <w:rStyle w:val="a5"/>
          <w:sz w:val="32"/>
          <w:szCs w:val="32"/>
        </w:rPr>
        <w:t xml:space="preserve">Муниципальная целевая программа </w:t>
      </w:r>
    </w:p>
    <w:p w:rsidR="00DB56A4" w:rsidRPr="008D7085" w:rsidRDefault="00DB56A4" w:rsidP="00DB56A4">
      <w:pPr>
        <w:pStyle w:val="a4"/>
        <w:spacing w:after="0" w:afterAutospacing="0" w:line="0" w:lineRule="atLeast"/>
        <w:jc w:val="center"/>
        <w:rPr>
          <w:rStyle w:val="a5"/>
          <w:bCs w:val="0"/>
          <w:sz w:val="28"/>
          <w:szCs w:val="28"/>
        </w:rPr>
      </w:pPr>
      <w:r w:rsidRPr="007122DC">
        <w:rPr>
          <w:rStyle w:val="a5"/>
          <w:sz w:val="28"/>
          <w:szCs w:val="28"/>
        </w:rPr>
        <w:t>«</w:t>
      </w:r>
      <w:r>
        <w:rPr>
          <w:rStyle w:val="a5"/>
          <w:sz w:val="28"/>
          <w:szCs w:val="28"/>
        </w:rPr>
        <w:t>Инвентаризация и п</w:t>
      </w:r>
      <w:r w:rsidRPr="007122DC">
        <w:rPr>
          <w:rStyle w:val="a5"/>
          <w:sz w:val="28"/>
          <w:szCs w:val="28"/>
        </w:rPr>
        <w:t xml:space="preserve">аспортизация муниципальных автомобильных дорог </w:t>
      </w:r>
      <w:r>
        <w:rPr>
          <w:rStyle w:val="a5"/>
          <w:sz w:val="28"/>
          <w:szCs w:val="28"/>
        </w:rPr>
        <w:t xml:space="preserve">местного значения </w:t>
      </w:r>
      <w:r w:rsidRPr="007122DC">
        <w:rPr>
          <w:rStyle w:val="a5"/>
          <w:sz w:val="28"/>
          <w:szCs w:val="28"/>
        </w:rPr>
        <w:t xml:space="preserve">общего пользования </w:t>
      </w:r>
      <w:r>
        <w:rPr>
          <w:b/>
          <w:sz w:val="28"/>
          <w:szCs w:val="28"/>
        </w:rPr>
        <w:t xml:space="preserve">Устьянцевского сельсовета Барабинского района Новосибирской области </w:t>
      </w:r>
      <w:r>
        <w:rPr>
          <w:rStyle w:val="a5"/>
          <w:sz w:val="28"/>
          <w:szCs w:val="28"/>
        </w:rPr>
        <w:t xml:space="preserve">на </w:t>
      </w:r>
      <w:r w:rsidRPr="007122DC">
        <w:rPr>
          <w:rStyle w:val="a5"/>
          <w:sz w:val="28"/>
          <w:szCs w:val="28"/>
        </w:rPr>
        <w:t>  20</w:t>
      </w:r>
      <w:r>
        <w:rPr>
          <w:rStyle w:val="a5"/>
          <w:sz w:val="28"/>
          <w:szCs w:val="28"/>
        </w:rPr>
        <w:t>20 -2022» годы</w:t>
      </w:r>
      <w:r>
        <w:rPr>
          <w:rStyle w:val="a5"/>
        </w:rPr>
        <w:t xml:space="preserve">» </w:t>
      </w:r>
    </w:p>
    <w:p w:rsidR="00DB56A4" w:rsidRPr="007122DC" w:rsidRDefault="00DB56A4" w:rsidP="00DB56A4">
      <w:pPr>
        <w:pStyle w:val="a4"/>
        <w:numPr>
          <w:ilvl w:val="0"/>
          <w:numId w:val="4"/>
        </w:numPr>
        <w:jc w:val="center"/>
        <w:rPr>
          <w:rStyle w:val="a5"/>
        </w:rPr>
      </w:pPr>
      <w:r>
        <w:rPr>
          <w:rStyle w:val="a5"/>
        </w:rPr>
        <w:t>ПАСПОРТ</w:t>
      </w:r>
      <w:r>
        <w:rPr>
          <w:b/>
          <w:bCs/>
        </w:rPr>
        <w:br/>
      </w:r>
      <w:r>
        <w:rPr>
          <w:rStyle w:val="a5"/>
        </w:rPr>
        <w:t xml:space="preserve"> муниципальной целевой программы </w:t>
      </w:r>
      <w:r w:rsidRPr="007122DC">
        <w:rPr>
          <w:rStyle w:val="a5"/>
        </w:rPr>
        <w:t>«</w:t>
      </w:r>
      <w:r>
        <w:rPr>
          <w:rStyle w:val="a5"/>
        </w:rPr>
        <w:t>Инвентаризация и п</w:t>
      </w:r>
      <w:r w:rsidRPr="007122DC">
        <w:rPr>
          <w:rStyle w:val="a5"/>
        </w:rPr>
        <w:t xml:space="preserve">аспортизация муниципальных автомобильных дорог </w:t>
      </w:r>
      <w:r>
        <w:rPr>
          <w:rStyle w:val="a5"/>
        </w:rPr>
        <w:t xml:space="preserve">местного значения </w:t>
      </w:r>
      <w:r w:rsidRPr="007122DC">
        <w:rPr>
          <w:rStyle w:val="a5"/>
        </w:rPr>
        <w:t xml:space="preserve">общего </w:t>
      </w:r>
      <w:r>
        <w:rPr>
          <w:rStyle w:val="a5"/>
        </w:rPr>
        <w:t xml:space="preserve"> </w:t>
      </w:r>
      <w:r w:rsidRPr="007122DC">
        <w:rPr>
          <w:rStyle w:val="a5"/>
        </w:rPr>
        <w:t xml:space="preserve">пользования </w:t>
      </w:r>
      <w:r>
        <w:rPr>
          <w:b/>
          <w:sz w:val="28"/>
          <w:szCs w:val="28"/>
        </w:rPr>
        <w:t xml:space="preserve">Устьянцевского сельсовета Барабинского района Новосибирской области </w:t>
      </w:r>
      <w:r>
        <w:rPr>
          <w:rStyle w:val="a5"/>
        </w:rPr>
        <w:t>на</w:t>
      </w:r>
      <w:r w:rsidRPr="007122DC">
        <w:rPr>
          <w:rStyle w:val="a5"/>
        </w:rPr>
        <w:t>  20</w:t>
      </w:r>
      <w:r>
        <w:rPr>
          <w:rStyle w:val="a5"/>
        </w:rPr>
        <w:t>20-20 годы»</w:t>
      </w:r>
    </w:p>
    <w:tbl>
      <w:tblPr>
        <w:tblW w:w="95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390"/>
        <w:gridCol w:w="7165"/>
      </w:tblGrid>
      <w:tr w:rsidR="00DB56A4" w:rsidTr="00C22027">
        <w:trPr>
          <w:tblCellSpacing w:w="0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t>Наименование Программы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Pr="007122DC" w:rsidRDefault="00DB56A4" w:rsidP="00C22027">
            <w:pPr>
              <w:pStyle w:val="a4"/>
              <w:jc w:val="both"/>
            </w:pPr>
            <w:r w:rsidRPr="007122DC">
              <w:rPr>
                <w:bCs/>
              </w:rPr>
              <w:t>«</w:t>
            </w:r>
            <w:r>
              <w:rPr>
                <w:bCs/>
              </w:rPr>
              <w:t>Инвентаризация и п</w:t>
            </w:r>
            <w:r w:rsidRPr="007122DC">
              <w:rPr>
                <w:bCs/>
              </w:rPr>
              <w:t>аспортизация муниципальных автомобильных дорог</w:t>
            </w:r>
            <w:r>
              <w:rPr>
                <w:bCs/>
              </w:rPr>
              <w:t xml:space="preserve"> местного значения </w:t>
            </w:r>
            <w:r w:rsidRPr="007122DC">
              <w:rPr>
                <w:bCs/>
              </w:rPr>
              <w:t xml:space="preserve">общего пользования </w:t>
            </w:r>
            <w:r>
              <w:rPr>
                <w:sz w:val="28"/>
                <w:szCs w:val="28"/>
              </w:rPr>
              <w:t xml:space="preserve">Устьянцевского сельсовета Барабинского района Новосибирской области </w:t>
            </w:r>
            <w:r w:rsidRPr="0006234A">
              <w:rPr>
                <w:rStyle w:val="a5"/>
                <w:b w:val="0"/>
              </w:rPr>
              <w:t>на  20</w:t>
            </w:r>
            <w:r>
              <w:rPr>
                <w:rStyle w:val="a5"/>
                <w:b w:val="0"/>
              </w:rPr>
              <w:t>20 -2022 годы</w:t>
            </w:r>
            <w:r w:rsidRPr="0006234A">
              <w:rPr>
                <w:rStyle w:val="a5"/>
                <w:b w:val="0"/>
              </w:rPr>
              <w:t>»</w:t>
            </w:r>
          </w:p>
        </w:tc>
      </w:tr>
      <w:tr w:rsidR="00DB56A4" w:rsidTr="00C22027">
        <w:trPr>
          <w:tblCellSpacing w:w="0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</w:pPr>
            <w:r>
              <w:t xml:space="preserve">Основание для разработки Программы 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</w:pPr>
            <w:r>
              <w:t xml:space="preserve">Постановление администрации Устьянцевского сельсовета Барабинского района Новосибирской области </w:t>
            </w:r>
            <w:r>
              <w:rPr>
                <w:color w:val="000000"/>
              </w:rPr>
              <w:t xml:space="preserve">от 28.12.2018 г.  № 44 « Об утверждении </w:t>
            </w:r>
            <w:r>
              <w:t xml:space="preserve">Перечня </w:t>
            </w:r>
            <w:r w:rsidRPr="00DA139C">
              <w:t>автомобильных дорог общего пользования</w:t>
            </w:r>
            <w:r>
              <w:rPr>
                <w:b/>
              </w:rPr>
              <w:t xml:space="preserve"> </w:t>
            </w:r>
            <w:r w:rsidRPr="00DA139C">
              <w:t xml:space="preserve">местного значения в границах населенных пунктов </w:t>
            </w:r>
            <w:r>
              <w:t>Устьянцевского сельсовета Барабинского района Новосибирской области»</w:t>
            </w:r>
          </w:p>
        </w:tc>
      </w:tr>
      <w:tr w:rsidR="00DB56A4" w:rsidTr="00C22027">
        <w:trPr>
          <w:tblCellSpacing w:w="0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Pr="00A55D70" w:rsidRDefault="00DB56A4" w:rsidP="00C22027">
            <w:pPr>
              <w:pStyle w:val="a4"/>
              <w:jc w:val="both"/>
            </w:pPr>
            <w:r w:rsidRPr="00A55D70">
              <w:t xml:space="preserve">Заказчик Программы 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proofErr w:type="spellStart"/>
            <w:r>
              <w:t>Устьянцевский</w:t>
            </w:r>
            <w:proofErr w:type="spellEnd"/>
            <w:r>
              <w:t xml:space="preserve"> сельсовет Барабинского района Новосибирской области</w:t>
            </w:r>
          </w:p>
        </w:tc>
      </w:tr>
      <w:tr w:rsidR="00DB56A4" w:rsidTr="00C22027">
        <w:trPr>
          <w:tblCellSpacing w:w="0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Pr="00A55D70" w:rsidRDefault="00DB56A4" w:rsidP="00C22027">
            <w:pPr>
              <w:pStyle w:val="a4"/>
              <w:jc w:val="both"/>
            </w:pPr>
            <w:r w:rsidRPr="00A55D70">
              <w:t xml:space="preserve">Разработчик Программы 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t xml:space="preserve">Администрация Устьянцевского сельсовета Барабинского района Новосибирской области </w:t>
            </w:r>
          </w:p>
        </w:tc>
      </w:tr>
      <w:tr w:rsidR="00DB56A4" w:rsidTr="00C22027">
        <w:trPr>
          <w:tblCellSpacing w:w="0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t xml:space="preserve">Цель Программы      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t>Целью Программы является инвентаризация и п</w:t>
            </w:r>
            <w:r w:rsidRPr="007122DC">
              <w:rPr>
                <w:bCs/>
              </w:rPr>
              <w:t xml:space="preserve">аспортизация муниципальных автомобильных дорог </w:t>
            </w:r>
            <w:r>
              <w:rPr>
                <w:bCs/>
              </w:rPr>
              <w:t xml:space="preserve">местного значения </w:t>
            </w:r>
            <w:r w:rsidRPr="007122DC">
              <w:rPr>
                <w:bCs/>
              </w:rPr>
              <w:t xml:space="preserve">общего </w:t>
            </w:r>
            <w:r>
              <w:rPr>
                <w:bCs/>
              </w:rPr>
              <w:t xml:space="preserve"> </w:t>
            </w:r>
            <w:r w:rsidRPr="007122DC">
              <w:rPr>
                <w:bCs/>
              </w:rPr>
              <w:t xml:space="preserve">пользования </w:t>
            </w:r>
            <w:r>
              <w:t xml:space="preserve">Устьянцевского сельсовета Барабинского района Новосибирской области </w:t>
            </w:r>
          </w:p>
        </w:tc>
      </w:tr>
      <w:tr w:rsidR="00DB56A4" w:rsidTr="00C22027">
        <w:trPr>
          <w:tblCellSpacing w:w="0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t xml:space="preserve">Основные задачи </w:t>
            </w:r>
            <w:r>
              <w:lastRenderedPageBreak/>
              <w:t xml:space="preserve">Программы 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lastRenderedPageBreak/>
              <w:t xml:space="preserve">1. Инвентаризация и паспортизация дорог местного значения общего </w:t>
            </w:r>
            <w:r>
              <w:lastRenderedPageBreak/>
              <w:t xml:space="preserve">пользования в границах населенных пунктов муниципального образования.                                                                                                      2. Ведение реестра дорог местного значения общего пользования.    3. Повышение уровня содержания и ремонта </w:t>
            </w:r>
            <w:proofErr w:type="gramStart"/>
            <w:r>
              <w:t>сети</w:t>
            </w:r>
            <w:proofErr w:type="gramEnd"/>
            <w:r>
      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      </w:r>
          </w:p>
        </w:tc>
      </w:tr>
      <w:tr w:rsidR="00DB56A4" w:rsidTr="00C22027">
        <w:trPr>
          <w:tblCellSpacing w:w="0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lastRenderedPageBreak/>
              <w:t xml:space="preserve">Исполнители Программы 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t xml:space="preserve">Администрация Устьянцевского сельсовета Барабинского района Новосибирской области </w:t>
            </w:r>
          </w:p>
        </w:tc>
      </w:tr>
      <w:tr w:rsidR="00DB56A4" w:rsidTr="00C22027">
        <w:trPr>
          <w:tblCellSpacing w:w="0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t xml:space="preserve">Сроки реализации Программы 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Pr="00510714" w:rsidRDefault="00DB56A4" w:rsidP="00C22027">
            <w:pPr>
              <w:pStyle w:val="a4"/>
              <w:jc w:val="both"/>
            </w:pPr>
            <w:r>
              <w:t xml:space="preserve"> </w:t>
            </w:r>
            <w:r w:rsidRPr="00510714">
              <w:t>20</w:t>
            </w:r>
            <w:r>
              <w:t>20-2022</w:t>
            </w:r>
            <w:r w:rsidRPr="00510714">
              <w:t xml:space="preserve">  годы.</w:t>
            </w:r>
          </w:p>
        </w:tc>
      </w:tr>
      <w:tr w:rsidR="00DB56A4" w:rsidTr="00C22027">
        <w:trPr>
          <w:tblCellSpacing w:w="0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t xml:space="preserve">Объем и источники финансирования  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t xml:space="preserve"> Общий объем финансирования Программы составляет - 214,35</w:t>
            </w:r>
            <w:r w:rsidRPr="00510714">
              <w:t xml:space="preserve"> тыс</w:t>
            </w:r>
            <w:r>
              <w:t>. руб. Источником финансирования Программы являются средства бюджета Устьянцевского сельсовета Барабинского района Новосибирской области</w:t>
            </w:r>
          </w:p>
        </w:tc>
      </w:tr>
      <w:tr w:rsidR="00DB56A4" w:rsidTr="00C22027">
        <w:trPr>
          <w:tblCellSpacing w:w="0" w:type="dxa"/>
        </w:trPr>
        <w:tc>
          <w:tcPr>
            <w:tcW w:w="2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jc w:val="both"/>
            </w:pPr>
            <w:r>
              <w:t>Ожидаемые конечные результаты реализации Программы</w:t>
            </w:r>
          </w:p>
        </w:tc>
        <w:tc>
          <w:tcPr>
            <w:tcW w:w="7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B56A4" w:rsidRDefault="00DB56A4" w:rsidP="00C22027">
            <w:pPr>
              <w:pStyle w:val="a4"/>
              <w:numPr>
                <w:ilvl w:val="0"/>
                <w:numId w:val="1"/>
              </w:numPr>
              <w:jc w:val="both"/>
            </w:pPr>
            <w:r>
              <w:t>выявление  и постановка на учет всех дорог местного значения общего пользования в черте населенных пунктов</w:t>
            </w:r>
          </w:p>
          <w:p w:rsidR="00DB56A4" w:rsidRDefault="00DB56A4" w:rsidP="00C22027">
            <w:pPr>
              <w:pStyle w:val="a4"/>
              <w:numPr>
                <w:ilvl w:val="0"/>
                <w:numId w:val="1"/>
              </w:numPr>
              <w:jc w:val="both"/>
            </w:pPr>
            <w:r>
              <w:t>паспортизация дорог;</w:t>
            </w:r>
          </w:p>
          <w:p w:rsidR="00DB56A4" w:rsidRDefault="00DB56A4" w:rsidP="00C22027">
            <w:pPr>
              <w:pStyle w:val="a4"/>
              <w:numPr>
                <w:ilvl w:val="0"/>
                <w:numId w:val="1"/>
              </w:numPr>
              <w:jc w:val="both"/>
            </w:pPr>
            <w:r>
              <w:t>снижение накопившегося "</w:t>
            </w:r>
            <w:proofErr w:type="spellStart"/>
            <w:r>
              <w:t>недоремонта</w:t>
            </w:r>
            <w:proofErr w:type="spellEnd"/>
            <w:r>
              <w:t xml:space="preserve">" сети автомобильных дорог (ликвидация </w:t>
            </w:r>
            <w:proofErr w:type="spellStart"/>
            <w:r>
              <w:t>ямочности</w:t>
            </w:r>
            <w:proofErr w:type="spellEnd"/>
            <w:r>
              <w:t xml:space="preserve">, </w:t>
            </w:r>
            <w:proofErr w:type="spellStart"/>
            <w:r>
              <w:t>колейности</w:t>
            </w:r>
            <w:proofErr w:type="spellEnd"/>
            <w:r>
              <w:t>, приближение к нормативному показателю ровности покрытия).</w:t>
            </w:r>
          </w:p>
        </w:tc>
      </w:tr>
    </w:tbl>
    <w:p w:rsidR="00DB56A4" w:rsidRPr="00B15E79" w:rsidRDefault="00DB56A4" w:rsidP="00DB56A4">
      <w:pPr>
        <w:pStyle w:val="a4"/>
        <w:numPr>
          <w:ilvl w:val="0"/>
          <w:numId w:val="4"/>
        </w:numPr>
        <w:jc w:val="center"/>
        <w:rPr>
          <w:b/>
        </w:rPr>
      </w:pPr>
      <w:r w:rsidRPr="00B15E79">
        <w:rPr>
          <w:b/>
        </w:rPr>
        <w:t xml:space="preserve">Характеристика  проблемы и обоснование необходимости </w:t>
      </w:r>
      <w:r w:rsidRPr="00B15E79">
        <w:rPr>
          <w:b/>
        </w:rPr>
        <w:br/>
        <w:t>ее решения программными методами</w:t>
      </w:r>
      <w:r w:rsidRPr="00B15E79">
        <w:rPr>
          <w:rStyle w:val="a5"/>
          <w:b w:val="0"/>
        </w:rPr>
        <w:t xml:space="preserve"> </w:t>
      </w:r>
    </w:p>
    <w:p w:rsidR="00DB56A4" w:rsidRDefault="00DB56A4" w:rsidP="00DB56A4">
      <w:pPr>
        <w:pStyle w:val="a4"/>
        <w:ind w:firstLine="360"/>
        <w:jc w:val="both"/>
      </w:pPr>
      <w:r>
        <w:t xml:space="preserve">     Дорожное хозяйство является одним из элементов транспортной инфраструктуры, который обеспечивает свободу передвижения граждан и делает возможным свободное перемещение товаров и услуг. Наличием и состоянием сети автомобильных дорог общего пользования определяется территориальная целостность и единство экономического пространства.</w:t>
      </w:r>
      <w:r>
        <w:br/>
        <w:t xml:space="preserve">           Сеть муниципальных автомобильных дорог местного значения общего пользования Устьянцевского сельсовета Барабинского района Новосибирской области </w:t>
      </w:r>
      <w:r w:rsidRPr="002D698A">
        <w:t xml:space="preserve"> на 01.</w:t>
      </w:r>
      <w:r>
        <w:t>12</w:t>
      </w:r>
      <w:r w:rsidRPr="002D698A">
        <w:t>.201</w:t>
      </w:r>
      <w:r>
        <w:t>9</w:t>
      </w:r>
      <w:r w:rsidRPr="002D698A">
        <w:t xml:space="preserve"> составляет</w:t>
      </w:r>
      <w:r>
        <w:t>  7,1</w:t>
      </w:r>
      <w:r w:rsidRPr="00EF373D">
        <w:rPr>
          <w:b/>
        </w:rPr>
        <w:t xml:space="preserve"> </w:t>
      </w:r>
      <w:r w:rsidRPr="00AD2A62">
        <w:t>км</w:t>
      </w:r>
      <w:r>
        <w:t>, из них 5,333 с твердым покрытием, 1,767 км с грунтовым покрытием.</w:t>
      </w:r>
      <w:r>
        <w:tab/>
        <w:t xml:space="preserve"> </w:t>
      </w:r>
      <w:r w:rsidRPr="00C67421">
        <w:t xml:space="preserve">В настоящее время имеющаяся дорожная сеть поселения требует ремонта и реконструкции. </w:t>
      </w:r>
      <w:r>
        <w:t xml:space="preserve">Вследствие низкого технического уровня и несоответствия параметров дорог интенсивности дорожного движения средняя скорость передвижения по некоторым из них  составляет менее 40 км/час, ухудшению экологической обстановки в связи с увеличением  эмиссии вредных веществ. При данном техническом состоянии дорожной сети автомобиль на наших дорогах расходует в 1,5 раза больше горючего, чем на автомагистралях с нормальными техническими показателями. </w:t>
      </w:r>
      <w:r>
        <w:tab/>
      </w:r>
      <w:r>
        <w:tab/>
      </w:r>
      <w:r>
        <w:tab/>
        <w:t xml:space="preserve">Недооценка роли автомобильных дорог местного значения и отставание в развитии дорожной сети являются одной из причин экономических трудностей, слабого развития социальной инфраструктуры. Неудовлетворенность населения в низком качестве автодорог является причиной целого ряда негативных социальных последствий, таких как: </w:t>
      </w:r>
    </w:p>
    <w:p w:rsidR="00DB56A4" w:rsidRDefault="00DB56A4" w:rsidP="00DB56A4">
      <w:pPr>
        <w:pStyle w:val="a4"/>
        <w:numPr>
          <w:ilvl w:val="0"/>
          <w:numId w:val="3"/>
        </w:numPr>
        <w:jc w:val="both"/>
      </w:pPr>
      <w:r>
        <w:t xml:space="preserve">сдерживание развития культуры и образования; </w:t>
      </w:r>
    </w:p>
    <w:p w:rsidR="00DB56A4" w:rsidRDefault="00DB56A4" w:rsidP="00DB56A4">
      <w:pPr>
        <w:pStyle w:val="a4"/>
        <w:numPr>
          <w:ilvl w:val="0"/>
          <w:numId w:val="3"/>
        </w:numPr>
        <w:jc w:val="both"/>
      </w:pPr>
      <w:r>
        <w:t xml:space="preserve">сокращение свободного времени за счет увеличения времени пребывания в пути к месту работы, отдыха, торговым центрам и так далее; </w:t>
      </w:r>
    </w:p>
    <w:p w:rsidR="00DB56A4" w:rsidRDefault="00DB56A4" w:rsidP="00DB56A4">
      <w:pPr>
        <w:pStyle w:val="a4"/>
        <w:numPr>
          <w:ilvl w:val="0"/>
          <w:numId w:val="3"/>
        </w:numPr>
      </w:pPr>
      <w:r>
        <w:t>снижение подвижности населения и увеличение безработицы;</w:t>
      </w:r>
    </w:p>
    <w:p w:rsidR="00DB56A4" w:rsidRDefault="00DB56A4" w:rsidP="00DB56A4">
      <w:pPr>
        <w:pStyle w:val="a4"/>
        <w:numPr>
          <w:ilvl w:val="0"/>
          <w:numId w:val="3"/>
        </w:numPr>
      </w:pPr>
      <w:r>
        <w:t xml:space="preserve"> несвоевременное оказание медицинской помощи;</w:t>
      </w:r>
    </w:p>
    <w:p w:rsidR="00DB56A4" w:rsidRDefault="00DB56A4" w:rsidP="00DB56A4">
      <w:pPr>
        <w:pStyle w:val="a4"/>
        <w:numPr>
          <w:ilvl w:val="0"/>
          <w:numId w:val="3"/>
        </w:numPr>
      </w:pPr>
      <w:r>
        <w:t>увеличение вредных выхлопов  и  шумового воздействия от автотранспорта;</w:t>
      </w:r>
    </w:p>
    <w:p w:rsidR="00DB56A4" w:rsidRDefault="00DB56A4" w:rsidP="00DB56A4">
      <w:pPr>
        <w:pStyle w:val="a4"/>
        <w:numPr>
          <w:ilvl w:val="0"/>
          <w:numId w:val="3"/>
        </w:numPr>
      </w:pPr>
      <w:r>
        <w:lastRenderedPageBreak/>
        <w:t>сдерживание развития производства и предпринимательства.</w:t>
      </w:r>
    </w:p>
    <w:p w:rsidR="00DB56A4" w:rsidRPr="00B15E79" w:rsidRDefault="00DB56A4" w:rsidP="00DB56A4">
      <w:pPr>
        <w:pStyle w:val="a4"/>
        <w:numPr>
          <w:ilvl w:val="0"/>
          <w:numId w:val="4"/>
        </w:numPr>
        <w:jc w:val="center"/>
        <w:rPr>
          <w:b/>
        </w:rPr>
      </w:pPr>
      <w:r w:rsidRPr="00B15E79">
        <w:rPr>
          <w:b/>
        </w:rPr>
        <w:t>Обоснование необходимости достижения целей</w:t>
      </w:r>
      <w:r w:rsidRPr="00B15E79">
        <w:rPr>
          <w:b/>
        </w:rPr>
        <w:br/>
        <w:t>и задач программными методами</w:t>
      </w:r>
    </w:p>
    <w:p w:rsidR="00DB56A4" w:rsidRDefault="00DB56A4" w:rsidP="00DB56A4">
      <w:pPr>
        <w:pStyle w:val="a4"/>
        <w:ind w:firstLine="360"/>
        <w:jc w:val="both"/>
      </w:pPr>
      <w:r>
        <w:t>Необходимость разработки муниципальной целевой программы, направленной на решение задач  по инвентаризации и паспортизации дорог, повышению уровня содержания и ремонта дорог общего пользования для осуществления круглогодичного, бесперебойного и безопасного движения автомобильного транспорта, обусловлена необходимостью внедрения программно-целевых методов бюджетного планирования.</w:t>
      </w:r>
      <w:r>
        <w:br/>
        <w:t xml:space="preserve">      Реализация долгосрочной муниципальной целевой Программы позволит:</w:t>
      </w:r>
    </w:p>
    <w:p w:rsidR="00DB56A4" w:rsidRDefault="00DB56A4" w:rsidP="00DB56A4">
      <w:pPr>
        <w:pStyle w:val="a4"/>
        <w:numPr>
          <w:ilvl w:val="0"/>
          <w:numId w:val="2"/>
        </w:numPr>
        <w:jc w:val="both"/>
      </w:pPr>
      <w:r>
        <w:t xml:space="preserve">определить обязательства по уровню содержания автомобильных дорог местного значения общего пользования и перспективам их развития; </w:t>
      </w:r>
    </w:p>
    <w:p w:rsidR="00DB56A4" w:rsidRDefault="00DB56A4" w:rsidP="00DB56A4">
      <w:pPr>
        <w:pStyle w:val="a4"/>
        <w:numPr>
          <w:ilvl w:val="0"/>
          <w:numId w:val="2"/>
        </w:numPr>
        <w:jc w:val="both"/>
      </w:pPr>
      <w:r>
        <w:t>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DB56A4" w:rsidRDefault="00DB56A4" w:rsidP="00DB56A4">
      <w:pPr>
        <w:pStyle w:val="a4"/>
        <w:numPr>
          <w:ilvl w:val="0"/>
          <w:numId w:val="2"/>
        </w:numPr>
        <w:jc w:val="both"/>
      </w:pPr>
      <w:r>
        <w:t>сформировать расходные обязательства по программным задачам, сконцентрировав финансовые ресурсы на реализации приоритетных направлений развития дорожного хозяйства;</w:t>
      </w:r>
    </w:p>
    <w:p w:rsidR="00DB56A4" w:rsidRPr="00B15E79" w:rsidRDefault="00DB56A4" w:rsidP="00DB56A4">
      <w:pPr>
        <w:pStyle w:val="a4"/>
        <w:numPr>
          <w:ilvl w:val="0"/>
          <w:numId w:val="4"/>
        </w:numPr>
        <w:jc w:val="center"/>
        <w:rPr>
          <w:b/>
        </w:rPr>
      </w:pPr>
      <w:r w:rsidRPr="00B15E79">
        <w:rPr>
          <w:b/>
        </w:rPr>
        <w:t>Цели и задачи Программы</w:t>
      </w:r>
    </w:p>
    <w:p w:rsidR="00DB56A4" w:rsidRDefault="00DB56A4" w:rsidP="00DB56A4">
      <w:pPr>
        <w:pStyle w:val="a4"/>
        <w:ind w:firstLine="360"/>
        <w:jc w:val="both"/>
      </w:pPr>
      <w:r>
        <w:t xml:space="preserve">Целью Программы является  инвентаризация и </w:t>
      </w:r>
      <w:r>
        <w:rPr>
          <w:bCs/>
        </w:rPr>
        <w:t>п</w:t>
      </w:r>
      <w:r w:rsidRPr="007122DC">
        <w:rPr>
          <w:bCs/>
        </w:rPr>
        <w:t xml:space="preserve">аспортизация муниципальных автомобильных дорог </w:t>
      </w:r>
      <w:r>
        <w:rPr>
          <w:bCs/>
        </w:rPr>
        <w:t xml:space="preserve">местного значения </w:t>
      </w:r>
      <w:r w:rsidRPr="007122DC">
        <w:rPr>
          <w:bCs/>
        </w:rPr>
        <w:t xml:space="preserve">общего </w:t>
      </w:r>
      <w:r>
        <w:rPr>
          <w:bCs/>
        </w:rPr>
        <w:t xml:space="preserve"> </w:t>
      </w:r>
      <w:r w:rsidRPr="007122DC">
        <w:rPr>
          <w:bCs/>
        </w:rPr>
        <w:t xml:space="preserve">пользования </w:t>
      </w:r>
      <w:r>
        <w:t>Устьянцевского сельсовета Барабинского района Новосибирской области. Создание условий для повышения деловой активности населения путем удовлетворения спроса и доступности в автомобильных перевозках, а так же повышение уровня безопасности дорожного движения и улучшение экологической обстановки путем увеличения пропускной способности  автодорог.</w:t>
      </w:r>
      <w:r>
        <w:br/>
        <w:t>Достижение цели Программы будет осуществляться путем выполнения следующих задач:</w:t>
      </w:r>
    </w:p>
    <w:p w:rsidR="00DB56A4" w:rsidRDefault="00DB56A4" w:rsidP="00DB56A4">
      <w:pPr>
        <w:pStyle w:val="a4"/>
        <w:numPr>
          <w:ilvl w:val="1"/>
          <w:numId w:val="4"/>
        </w:numPr>
      </w:pPr>
      <w:r>
        <w:t>Инвентаризация  и паспортизация дорог;</w:t>
      </w:r>
    </w:p>
    <w:p w:rsidR="00DB56A4" w:rsidRDefault="00DB56A4" w:rsidP="00DB56A4">
      <w:pPr>
        <w:pStyle w:val="a4"/>
        <w:numPr>
          <w:ilvl w:val="1"/>
          <w:numId w:val="4"/>
        </w:numPr>
      </w:pPr>
      <w:r>
        <w:t xml:space="preserve">Повышение уровня содержания и ремонта </w:t>
      </w:r>
      <w:proofErr w:type="gramStart"/>
      <w:r>
        <w:t>сети</w:t>
      </w:r>
      <w:proofErr w:type="gramEnd"/>
      <w:r>
        <w:t xml:space="preserve">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  <w:r>
        <w:br/>
      </w:r>
      <w:r>
        <w:br/>
      </w:r>
    </w:p>
    <w:p w:rsidR="00DB56A4" w:rsidRPr="00B15E79" w:rsidRDefault="00DB56A4" w:rsidP="00DB56A4">
      <w:pPr>
        <w:pStyle w:val="a4"/>
        <w:numPr>
          <w:ilvl w:val="0"/>
          <w:numId w:val="4"/>
        </w:numPr>
        <w:jc w:val="center"/>
        <w:rPr>
          <w:b/>
        </w:rPr>
      </w:pPr>
      <w:r w:rsidRPr="00B15E79">
        <w:rPr>
          <w:b/>
        </w:rPr>
        <w:t>Основные направления реализации Программы</w:t>
      </w:r>
    </w:p>
    <w:p w:rsidR="00DB56A4" w:rsidRDefault="00DB56A4" w:rsidP="00DB56A4">
      <w:pPr>
        <w:pStyle w:val="a4"/>
        <w:numPr>
          <w:ilvl w:val="1"/>
          <w:numId w:val="5"/>
        </w:numPr>
      </w:pPr>
      <w:r>
        <w:t>Инвентаризация и  паспортизация дорог.</w:t>
      </w:r>
    </w:p>
    <w:p w:rsidR="00DB56A4" w:rsidRDefault="00DB56A4" w:rsidP="00DB56A4">
      <w:pPr>
        <w:pStyle w:val="a4"/>
        <w:ind w:firstLine="480"/>
        <w:jc w:val="both"/>
      </w:pPr>
      <w:r>
        <w:t xml:space="preserve">   Инвентаризация и паспортизация автодорог необходима для приведения технической документации в соответствии с действующими нормами и правилами по ее ведению. Осуществление  работ по диагностике автомобильных дорог производится в соответствии с правилами диагностики и оценки </w:t>
      </w:r>
      <w:proofErr w:type="gramStart"/>
      <w:r>
        <w:t>состояния</w:t>
      </w:r>
      <w:proofErr w:type="gramEnd"/>
      <w:r>
        <w:t xml:space="preserve"> автомобильных дорог ОДН 218.0.006-2002. Данная работа необходима для обследования, сбора и анализа информации о параметрах, характеристиках и условиях функционирования дорог и дорожных сооружений, наличия дефектов и причин их появления, характеристиках транспортных потоков и другой необходимой информации для оценки и прогноза состояния дорог и дорожных сооружений в процессе дальнейшей эксплуатации. </w:t>
      </w:r>
      <w:r>
        <w:tab/>
      </w:r>
      <w:r>
        <w:tab/>
      </w:r>
      <w:r>
        <w:tab/>
        <w:t xml:space="preserve">Цель данной работы состоит в оценке состояния автомобильных дорог. Перечень автомобильных </w:t>
      </w:r>
      <w:r w:rsidRPr="00DA6D49">
        <w:t xml:space="preserve">дорог </w:t>
      </w:r>
      <w:r>
        <w:t xml:space="preserve">местного значения </w:t>
      </w:r>
      <w:r w:rsidRPr="00DA6D49">
        <w:t xml:space="preserve">общего пользования, находящихся на территории </w:t>
      </w:r>
      <w:r>
        <w:t>Устьянцевского сельсовета Барабинского района Новосибирской области</w:t>
      </w:r>
      <w:r w:rsidRPr="00DA6D49">
        <w:t xml:space="preserve"> на </w:t>
      </w:r>
      <w:r>
        <w:t>01.12</w:t>
      </w:r>
      <w:r w:rsidRPr="00DA6D49">
        <w:t>.20</w:t>
      </w:r>
      <w:r>
        <w:t>19</w:t>
      </w:r>
      <w:r w:rsidRPr="00DA6D49">
        <w:t xml:space="preserve"> года</w:t>
      </w:r>
      <w:r>
        <w:t xml:space="preserve"> и график паспортизации </w:t>
      </w:r>
      <w:r w:rsidRPr="00DA6D49">
        <w:t xml:space="preserve"> приведен в Приложении</w:t>
      </w:r>
      <w:r>
        <w:t xml:space="preserve"> № 1</w:t>
      </w:r>
      <w:r w:rsidRPr="00DA6D49">
        <w:t xml:space="preserve"> к Программе.</w:t>
      </w:r>
    </w:p>
    <w:p w:rsidR="00DB56A4" w:rsidRPr="00B36377" w:rsidRDefault="00DB56A4" w:rsidP="00D553F9">
      <w:pPr>
        <w:pStyle w:val="a4"/>
        <w:ind w:firstLine="480"/>
        <w:jc w:val="right"/>
        <w:sectPr w:rsidR="00DB56A4" w:rsidRPr="00B36377" w:rsidSect="009E0C77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lastRenderedPageBreak/>
        <w:t>Приложение № 1</w:t>
      </w:r>
    </w:p>
    <w:p w:rsidR="00DB56A4" w:rsidRPr="009A6B09" w:rsidRDefault="00DB56A4" w:rsidP="00DB56A4">
      <w:pPr>
        <w:pStyle w:val="a4"/>
        <w:jc w:val="center"/>
        <w:rPr>
          <w:b/>
        </w:rPr>
      </w:pPr>
      <w:r w:rsidRPr="002D698A">
        <w:rPr>
          <w:b/>
        </w:rPr>
        <w:lastRenderedPageBreak/>
        <w:t xml:space="preserve">График паспортизации, а так же планируемые  средства на выполнение </w:t>
      </w:r>
      <w:r>
        <w:rPr>
          <w:b/>
        </w:rPr>
        <w:t xml:space="preserve"> </w:t>
      </w:r>
      <w:r w:rsidRPr="002D698A">
        <w:rPr>
          <w:b/>
        </w:rPr>
        <w:t>работ по   паспортизации автомобильных</w:t>
      </w:r>
      <w:r>
        <w:rPr>
          <w:b/>
        </w:rPr>
        <w:t xml:space="preserve"> дорог</w:t>
      </w:r>
      <w:r w:rsidRPr="002D698A">
        <w:rPr>
          <w:b/>
        </w:rPr>
        <w:t xml:space="preserve"> </w:t>
      </w:r>
    </w:p>
    <w:tbl>
      <w:tblPr>
        <w:tblpPr w:leftFromText="180" w:rightFromText="180" w:vertAnchor="page" w:horzAnchor="margin" w:tblpY="1426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126"/>
        <w:gridCol w:w="1985"/>
        <w:gridCol w:w="1984"/>
        <w:gridCol w:w="1701"/>
        <w:gridCol w:w="1560"/>
        <w:gridCol w:w="2268"/>
        <w:gridCol w:w="2551"/>
      </w:tblGrid>
      <w:tr w:rsidR="00DB56A4" w:rsidRPr="008B0F35" w:rsidTr="00C22027">
        <w:trPr>
          <w:trHeight w:val="4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 w:rsidRPr="008B0F35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8B0F35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8B0F35">
              <w:rPr>
                <w:b/>
                <w:bCs/>
                <w:color w:val="000000"/>
              </w:rPr>
              <w:t>/</w:t>
            </w:r>
            <w:proofErr w:type="spellStart"/>
            <w:r w:rsidRPr="008B0F35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 w:rsidRPr="008B0F35"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t>дороги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 w:rsidRPr="008B0F35">
              <w:rPr>
                <w:b/>
                <w:bCs/>
                <w:color w:val="000000"/>
              </w:rPr>
              <w:t xml:space="preserve">Протяженность дорог, </w:t>
            </w:r>
            <w:proofErr w:type="gramStart"/>
            <w:r w:rsidRPr="008B0F35">
              <w:rPr>
                <w:b/>
                <w:bCs/>
                <w:color w:val="000000"/>
              </w:rPr>
              <w:t>км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 w:rsidRPr="008B0F35">
              <w:rPr>
                <w:b/>
                <w:bCs/>
                <w:color w:val="000000"/>
              </w:rPr>
              <w:t>Покрытие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Планируемый срок паспортизации, год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Финансирование</w:t>
            </w:r>
          </w:p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Идентификационный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Инвентарный номер</w:t>
            </w:r>
          </w:p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56A4" w:rsidRPr="008B0F35" w:rsidTr="00C22027">
        <w:trPr>
          <w:trHeight w:val="4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DB56A4" w:rsidRPr="008B0F35" w:rsidTr="00C22027">
        <w:trPr>
          <w:trHeight w:val="3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Кузнечная д. Устьянцево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1,480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щебеночное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44,4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B955C6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50 204 818 ОП МП-117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953B20" w:rsidRDefault="00DB56A4" w:rsidP="00C22027">
            <w:pPr>
              <w:jc w:val="center"/>
              <w:rPr>
                <w:color w:val="000000"/>
              </w:rPr>
            </w:pPr>
            <w:r w:rsidRPr="00953B20">
              <w:rPr>
                <w:color w:val="000000"/>
              </w:rPr>
              <w:t>54.003.00.0103.000117</w:t>
            </w:r>
          </w:p>
        </w:tc>
      </w:tr>
      <w:tr w:rsidR="00DB56A4" w:rsidRPr="008B0F35" w:rsidTr="00C22027">
        <w:trPr>
          <w:trHeight w:val="3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B56A4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Заозерная д. Устьянцево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0,996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грунтовое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29,88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50 204 818 ОП МП-118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 w:rsidRPr="00953B20">
              <w:rPr>
                <w:color w:val="000000"/>
              </w:rPr>
              <w:t>54.003.00.0103.00011</w:t>
            </w:r>
            <w:r>
              <w:rPr>
                <w:color w:val="000000"/>
              </w:rPr>
              <w:t>8</w:t>
            </w:r>
          </w:p>
        </w:tc>
      </w:tr>
      <w:tr w:rsidR="00DB56A4" w:rsidRPr="008B0F35" w:rsidTr="00C22027">
        <w:trPr>
          <w:trHeight w:val="3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B56A4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Обводная д. Устьянцево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0,820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щебеночное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50 204 818 ОП МП-119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 w:rsidRPr="00953B20">
              <w:rPr>
                <w:color w:val="000000"/>
              </w:rPr>
              <w:t>54.003.00.0103.00011</w:t>
            </w:r>
            <w:r>
              <w:rPr>
                <w:color w:val="000000"/>
              </w:rPr>
              <w:t>9</w:t>
            </w:r>
          </w:p>
        </w:tc>
      </w:tr>
      <w:tr w:rsidR="00DB56A4" w:rsidRPr="008B0F35" w:rsidTr="00C22027">
        <w:trPr>
          <w:trHeight w:val="3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B56A4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Переулки д. Устьянцево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1,446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грунтовое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43,38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50 204 818 ОП МП-120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 w:rsidRPr="00953B20">
              <w:rPr>
                <w:color w:val="000000"/>
              </w:rPr>
              <w:t>54.003.00.0103.0001</w:t>
            </w:r>
            <w:r>
              <w:rPr>
                <w:color w:val="000000"/>
              </w:rPr>
              <w:t>20</w:t>
            </w:r>
          </w:p>
        </w:tc>
      </w:tr>
      <w:tr w:rsidR="00DB56A4" w:rsidRPr="008B0F35" w:rsidTr="00C22027">
        <w:trPr>
          <w:trHeight w:val="3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B56A4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Ул. Вокзальная ст. </w:t>
            </w:r>
            <w:proofErr w:type="spellStart"/>
            <w:r>
              <w:rPr>
                <w:color w:val="000000"/>
              </w:rPr>
              <w:t>Кирзинское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0,766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грунтовое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50 204 818 ОП МП-121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 w:rsidRPr="00953B20">
              <w:rPr>
                <w:color w:val="000000"/>
              </w:rPr>
              <w:t>54.003.00.0103.0001</w:t>
            </w:r>
            <w:r>
              <w:rPr>
                <w:color w:val="000000"/>
              </w:rPr>
              <w:t>21</w:t>
            </w:r>
          </w:p>
        </w:tc>
      </w:tr>
      <w:tr w:rsidR="00DB56A4" w:rsidRPr="008B0F35" w:rsidTr="00C22027">
        <w:trPr>
          <w:trHeight w:val="3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B56A4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Железнодорож</w:t>
            </w:r>
            <w:r>
              <w:rPr>
                <w:color w:val="000000"/>
              </w:rPr>
              <w:lastRenderedPageBreak/>
              <w:t xml:space="preserve">ная ст. </w:t>
            </w:r>
            <w:proofErr w:type="spellStart"/>
            <w:r>
              <w:rPr>
                <w:color w:val="000000"/>
              </w:rPr>
              <w:t>Кирзинское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1,196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щебеночное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35,88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50 204 818 ОП МП-122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 w:rsidRPr="00953B20">
              <w:rPr>
                <w:color w:val="000000"/>
              </w:rPr>
              <w:t>54.003.00.0103.0001</w:t>
            </w:r>
            <w:r>
              <w:rPr>
                <w:color w:val="000000"/>
              </w:rPr>
              <w:t>22</w:t>
            </w:r>
          </w:p>
        </w:tc>
      </w:tr>
      <w:tr w:rsidR="00DB56A4" w:rsidRPr="008B0F35" w:rsidTr="00C22027">
        <w:trPr>
          <w:trHeight w:val="36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</w:tcPr>
          <w:p w:rsidR="00DB56A4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Ул. Южная д. Половинная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noWrap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0,441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асфальтовое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Pr="008B0F35" w:rsidRDefault="00DB56A4" w:rsidP="00C220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13,23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</w:rPr>
              <w:t>50 204 818 ОП МП-123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hideMark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  <w:r w:rsidRPr="00953B20">
              <w:rPr>
                <w:color w:val="000000"/>
              </w:rPr>
              <w:t>54.003.00.0103.0001</w:t>
            </w:r>
            <w:r>
              <w:rPr>
                <w:color w:val="000000"/>
              </w:rPr>
              <w:t>23</w:t>
            </w:r>
          </w:p>
        </w:tc>
      </w:tr>
      <w:tr w:rsidR="00DB56A4" w:rsidRPr="008B0F35" w:rsidTr="00C22027">
        <w:trPr>
          <w:trHeight w:val="368"/>
        </w:trPr>
        <w:tc>
          <w:tcPr>
            <w:tcW w:w="817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:rsidR="00DB56A4" w:rsidRDefault="00DB56A4" w:rsidP="00C22027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B56A4" w:rsidRPr="00003F2D" w:rsidRDefault="00DB56A4" w:rsidP="00C22027">
            <w:pPr>
              <w:jc w:val="center"/>
              <w:rPr>
                <w:b/>
                <w:color w:val="000000"/>
              </w:rPr>
            </w:pPr>
            <w:r w:rsidRPr="00003F2D">
              <w:rPr>
                <w:b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DB56A4" w:rsidRPr="00003F2D" w:rsidRDefault="00DB56A4" w:rsidP="00C22027">
            <w:pPr>
              <w:jc w:val="center"/>
              <w:rPr>
                <w:b/>
                <w:color w:val="000000"/>
              </w:rPr>
            </w:pPr>
            <w:r w:rsidRPr="00003F2D">
              <w:rPr>
                <w:b/>
                <w:color w:val="000000"/>
              </w:rPr>
              <w:t>7,1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B56A4" w:rsidRPr="00003F2D" w:rsidRDefault="00DB56A4" w:rsidP="00C220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B56A4" w:rsidRPr="00003F2D" w:rsidRDefault="00DB56A4" w:rsidP="00C22027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000000" w:fill="FFFFFF"/>
          </w:tcPr>
          <w:p w:rsidR="00DB56A4" w:rsidRPr="00003F2D" w:rsidRDefault="00DB56A4" w:rsidP="00C22027">
            <w:pPr>
              <w:jc w:val="center"/>
              <w:rPr>
                <w:b/>
                <w:color w:val="000000"/>
              </w:rPr>
            </w:pPr>
            <w:r w:rsidRPr="00003F2D">
              <w:rPr>
                <w:b/>
                <w:color w:val="000000"/>
              </w:rPr>
              <w:t>214,35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000000" w:fill="FFFFFF"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DB56A4" w:rsidRDefault="00DB56A4" w:rsidP="00C2202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</w:tbl>
    <w:p w:rsidR="00DB56A4" w:rsidRPr="009C400A" w:rsidRDefault="00DB56A4" w:rsidP="00DB56A4">
      <w:pPr>
        <w:spacing w:before="100" w:beforeAutospacing="1" w:after="100" w:afterAutospacing="1"/>
        <w:ind w:left="720"/>
        <w:rPr>
          <w:color w:val="000000"/>
          <w:szCs w:val="28"/>
        </w:rPr>
      </w:pPr>
    </w:p>
    <w:p w:rsidR="00DB56A4" w:rsidRDefault="00DB56A4" w:rsidP="00DB56A4">
      <w:pPr>
        <w:pStyle w:val="a4"/>
        <w:rPr>
          <w:b/>
        </w:rPr>
      </w:pPr>
    </w:p>
    <w:p w:rsidR="00DB56A4" w:rsidRDefault="00DB56A4" w:rsidP="00DB56A4">
      <w:pPr>
        <w:pStyle w:val="a4"/>
        <w:rPr>
          <w:b/>
        </w:rPr>
      </w:pPr>
    </w:p>
    <w:p w:rsidR="00DB56A4" w:rsidRDefault="00DB56A4" w:rsidP="00DB56A4">
      <w:pPr>
        <w:pStyle w:val="a4"/>
        <w:rPr>
          <w:b/>
        </w:rPr>
        <w:sectPr w:rsidR="00DB56A4" w:rsidSect="00B36377">
          <w:pgSz w:w="16838" w:h="11906" w:orient="landscape"/>
          <w:pgMar w:top="851" w:right="1134" w:bottom="1701" w:left="567" w:header="709" w:footer="709" w:gutter="0"/>
          <w:cols w:space="708"/>
          <w:docGrid w:linePitch="360"/>
        </w:sectPr>
      </w:pPr>
    </w:p>
    <w:p w:rsidR="00DB56A4" w:rsidRDefault="00DB56A4" w:rsidP="00DB56A4">
      <w:pPr>
        <w:pStyle w:val="a4"/>
        <w:rPr>
          <w:b/>
        </w:rPr>
      </w:pPr>
    </w:p>
    <w:p w:rsidR="00DB56A4" w:rsidRPr="003C430A" w:rsidRDefault="00DB56A4" w:rsidP="00DB56A4">
      <w:pPr>
        <w:pStyle w:val="a4"/>
        <w:ind w:left="360"/>
        <w:jc w:val="center"/>
        <w:rPr>
          <w:b/>
        </w:rPr>
      </w:pPr>
      <w:r>
        <w:rPr>
          <w:b/>
        </w:rPr>
        <w:t xml:space="preserve">7. </w:t>
      </w:r>
      <w:r w:rsidRPr="003C430A">
        <w:rPr>
          <w:b/>
        </w:rPr>
        <w:t>Механизм реализации и управления Программой</w:t>
      </w:r>
    </w:p>
    <w:p w:rsidR="00DB56A4" w:rsidRDefault="00DB56A4" w:rsidP="00DB56A4">
      <w:pPr>
        <w:pStyle w:val="a4"/>
        <w:ind w:firstLine="360"/>
        <w:jc w:val="both"/>
      </w:pPr>
      <w:r>
        <w:t>Механизм реализации Программы основан на принципах финансирования из местного бюджета, разграничения полномочий и ответственности всех заинтересованных участников данной Программы.</w:t>
      </w:r>
      <w:r>
        <w:br/>
        <w:t xml:space="preserve">     Организации, выполняющие работы по муниципальным контрактам, привлекаются к реализации Программы в соответствии с Федеральным законом Российской Федерации от 21.07.2005 г. № 94-ФЗ «О размещении заказов на поставки товаров, выполнение работ, оказание услуг для государственных и муниципальных нужд».</w:t>
      </w:r>
    </w:p>
    <w:p w:rsidR="00DB56A4" w:rsidRDefault="00DB56A4" w:rsidP="00DB56A4">
      <w:pPr>
        <w:pStyle w:val="a4"/>
        <w:ind w:firstLine="360"/>
        <w:jc w:val="both"/>
      </w:pPr>
      <w:r>
        <w:t xml:space="preserve">Администрация Устьянцевского сельсовета Барабинского района Новосибирской области осуществляет: </w:t>
      </w:r>
    </w:p>
    <w:p w:rsidR="00DB56A4" w:rsidRDefault="00DB56A4" w:rsidP="00DB56A4">
      <w:pPr>
        <w:pStyle w:val="a4"/>
        <w:numPr>
          <w:ilvl w:val="0"/>
          <w:numId w:val="6"/>
        </w:numPr>
        <w:jc w:val="both"/>
      </w:pPr>
      <w:r>
        <w:t>общее руководство и управление реализацией Программы;</w:t>
      </w:r>
    </w:p>
    <w:p w:rsidR="00DB56A4" w:rsidRPr="00D553F9" w:rsidRDefault="00DB56A4" w:rsidP="00DB56A4">
      <w:pPr>
        <w:pStyle w:val="a4"/>
        <w:numPr>
          <w:ilvl w:val="0"/>
          <w:numId w:val="6"/>
        </w:numPr>
        <w:ind w:left="360"/>
        <w:jc w:val="center"/>
        <w:rPr>
          <w:b/>
        </w:rPr>
      </w:pPr>
      <w:r>
        <w:t xml:space="preserve">координацию и </w:t>
      </w:r>
      <w:proofErr w:type="gramStart"/>
      <w:r>
        <w:t>контроль за</w:t>
      </w:r>
      <w:proofErr w:type="gramEnd"/>
      <w:r>
        <w:t xml:space="preserve"> деятельностью юридических лиц, связанных с реализацией Программы, в части исполнения ими условий Программы.</w:t>
      </w:r>
      <w:r>
        <w:br/>
      </w:r>
      <w:r w:rsidRPr="00D553F9">
        <w:rPr>
          <w:b/>
        </w:rPr>
        <w:t>8. Ресурсное обеспечение Программы</w:t>
      </w:r>
    </w:p>
    <w:p w:rsidR="00DB56A4" w:rsidRDefault="00DB56A4" w:rsidP="00DB56A4">
      <w:pPr>
        <w:pStyle w:val="a4"/>
        <w:ind w:firstLine="360"/>
        <w:jc w:val="both"/>
      </w:pPr>
      <w:r>
        <w:t>8.1 Финансирование мероприятий Программы обеспечивается за счет средств бюджета Устьянцевского сельсовета Барабинского района Новосибирской области.</w:t>
      </w:r>
      <w:r>
        <w:tab/>
      </w:r>
      <w:r>
        <w:tab/>
      </w:r>
      <w:r>
        <w:tab/>
        <w:t>В ходе реализации Программы отдельные ее мероприятия в установленном порядке могут уточняться, а  объемы финансирования корректироваться с учетом утвержденных расходов бюджета.</w:t>
      </w:r>
    </w:p>
    <w:p w:rsidR="00DB56A4" w:rsidRDefault="00DB56A4" w:rsidP="00DB56A4">
      <w:pPr>
        <w:pStyle w:val="a4"/>
        <w:ind w:firstLine="360"/>
      </w:pPr>
      <w:r>
        <w:t xml:space="preserve">          </w:t>
      </w:r>
      <w:r>
        <w:rPr>
          <w:b/>
        </w:rPr>
        <w:t>9.</w:t>
      </w:r>
      <w:r w:rsidRPr="003C430A">
        <w:rPr>
          <w:b/>
        </w:rPr>
        <w:t xml:space="preserve"> О</w:t>
      </w:r>
      <w:r>
        <w:rPr>
          <w:b/>
        </w:rPr>
        <w:t>ценка эффективности мероприятий</w:t>
      </w:r>
      <w:r w:rsidRPr="003C430A">
        <w:rPr>
          <w:b/>
        </w:rPr>
        <w:t xml:space="preserve">, </w:t>
      </w:r>
      <w:r>
        <w:rPr>
          <w:b/>
        </w:rPr>
        <w:t>предусмотренных программой</w:t>
      </w:r>
    </w:p>
    <w:p w:rsidR="00DB56A4" w:rsidRDefault="00DB56A4" w:rsidP="00DB56A4">
      <w:pPr>
        <w:pStyle w:val="a4"/>
      </w:pPr>
      <w:r>
        <w:t>9.1. Оценка эффективности расходования бюджетных средств.</w:t>
      </w:r>
      <w:r>
        <w:rPr>
          <w:rStyle w:val="a5"/>
        </w:rPr>
        <w:t xml:space="preserve">         </w:t>
      </w:r>
      <w:r>
        <w:br/>
        <w:t>По итогам реализации Программы ожидается достижение следующих результатов:</w:t>
      </w:r>
    </w:p>
    <w:p w:rsidR="00DB56A4" w:rsidRDefault="00DB56A4" w:rsidP="00DB56A4">
      <w:pPr>
        <w:pStyle w:val="a4"/>
        <w:numPr>
          <w:ilvl w:val="0"/>
          <w:numId w:val="7"/>
        </w:numPr>
        <w:jc w:val="both"/>
      </w:pPr>
      <w:r>
        <w:t xml:space="preserve"> инвентаризация и паспортизация дорог, ведение реестра дорог местного значения; </w:t>
      </w:r>
    </w:p>
    <w:p w:rsidR="00DB56A4" w:rsidRDefault="00DB56A4" w:rsidP="00DB56A4">
      <w:pPr>
        <w:pStyle w:val="a4"/>
        <w:numPr>
          <w:ilvl w:val="0"/>
          <w:numId w:val="7"/>
        </w:numPr>
        <w:jc w:val="both"/>
      </w:pPr>
      <w:proofErr w:type="gramStart"/>
      <w:r>
        <w:t>снижение накопившегося "</w:t>
      </w:r>
      <w:proofErr w:type="spellStart"/>
      <w:r>
        <w:t>недоремонта</w:t>
      </w:r>
      <w:proofErr w:type="spellEnd"/>
      <w:r>
        <w:t xml:space="preserve">" сети автомобильных дорог (ликвидация </w:t>
      </w:r>
      <w:proofErr w:type="spellStart"/>
      <w:r>
        <w:t>ямочности</w:t>
      </w:r>
      <w:proofErr w:type="spellEnd"/>
      <w:r>
        <w:t xml:space="preserve">, </w:t>
      </w:r>
      <w:proofErr w:type="spellStart"/>
      <w:r>
        <w:t>колейности</w:t>
      </w:r>
      <w:proofErr w:type="spellEnd"/>
      <w:r>
        <w:t>, приближение к нормативному показателю ровности покрытия.</w:t>
      </w:r>
      <w:proofErr w:type="gramEnd"/>
    </w:p>
    <w:p w:rsidR="00DB56A4" w:rsidRDefault="00DB56A4" w:rsidP="00DB56A4">
      <w:pPr>
        <w:jc w:val="right"/>
      </w:pPr>
    </w:p>
    <w:p w:rsidR="00DB56A4" w:rsidRDefault="00DB56A4" w:rsidP="00DB56A4">
      <w:pPr>
        <w:pStyle w:val="a6"/>
        <w:spacing w:line="0" w:lineRule="atLeast"/>
      </w:pPr>
      <w:r>
        <w:t>АДМИНИСТРАЦИЯ УСТЬЯНЦЕВСКОГО СЕЛЬСОВЕТА</w:t>
      </w:r>
    </w:p>
    <w:p w:rsidR="00DB56A4" w:rsidRDefault="00DB56A4" w:rsidP="00DB56A4">
      <w:pPr>
        <w:spacing w:line="0" w:lineRule="atLeast"/>
        <w:jc w:val="center"/>
        <w:rPr>
          <w:b/>
        </w:rPr>
      </w:pPr>
      <w:r>
        <w:rPr>
          <w:b/>
        </w:rPr>
        <w:t>БАРАБИНСКОГО РАЙОНА НОВОСИБИРСКОЙ ОБЛАСТИ</w:t>
      </w:r>
    </w:p>
    <w:p w:rsidR="00DB56A4" w:rsidRDefault="00DB56A4" w:rsidP="00DB56A4">
      <w:pPr>
        <w:jc w:val="center"/>
        <w:rPr>
          <w:b/>
        </w:rPr>
      </w:pPr>
      <w:r>
        <w:rPr>
          <w:b/>
        </w:rPr>
        <w:t>ПОСТАНОВЛЕНИЕ</w:t>
      </w:r>
    </w:p>
    <w:p w:rsidR="00DB56A4" w:rsidRDefault="00DB56A4" w:rsidP="00DB56A4">
      <w:pPr>
        <w:rPr>
          <w:b/>
        </w:rPr>
      </w:pPr>
      <w:r>
        <w:rPr>
          <w:b/>
        </w:rPr>
        <w:t>от  11.12.2019 г.                                                                         №  55</w:t>
      </w:r>
    </w:p>
    <w:p w:rsidR="00DB56A4" w:rsidRDefault="00DB56A4" w:rsidP="00DB56A4">
      <w:pPr>
        <w:jc w:val="center"/>
      </w:pPr>
      <w:r>
        <w:t>д. Устьянцево</w:t>
      </w:r>
    </w:p>
    <w:p w:rsidR="00DB56A4" w:rsidRDefault="00DB56A4" w:rsidP="00DB56A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О Прогнозе социально-экономического развития Устьянцевского сельсовета  Барабинского района Новосибирской области  на 2020 год и плановый период 2021 и 2022 годов</w:t>
      </w:r>
    </w:p>
    <w:p w:rsidR="00DB56A4" w:rsidRDefault="00DB56A4" w:rsidP="00DB56A4">
      <w:pPr>
        <w:jc w:val="center"/>
        <w:rPr>
          <w:bCs/>
          <w:sz w:val="30"/>
          <w:szCs w:val="30"/>
        </w:rPr>
      </w:pPr>
    </w:p>
    <w:p w:rsidR="00DB56A4" w:rsidRDefault="00DB56A4" w:rsidP="00DB56A4">
      <w:pPr>
        <w:autoSpaceDE w:val="0"/>
        <w:autoSpaceDN w:val="0"/>
        <w:adjustRightInd w:val="0"/>
        <w:ind w:firstLine="708"/>
        <w:rPr>
          <w:sz w:val="30"/>
          <w:szCs w:val="30"/>
        </w:rPr>
      </w:pPr>
      <w:proofErr w:type="gramStart"/>
      <w:r>
        <w:rPr>
          <w:sz w:val="30"/>
          <w:szCs w:val="30"/>
        </w:rPr>
        <w:lastRenderedPageBreak/>
        <w:t xml:space="preserve">В соответствии с п.2 ст.6 </w:t>
      </w:r>
      <w:r>
        <w:rPr>
          <w:rStyle w:val="FontStyle19"/>
          <w:szCs w:val="28"/>
        </w:rPr>
        <w:t xml:space="preserve">Федерального закона от 28.06.2014 № 172-Ф3 «О стратегическом планировании  в Российской Федерации», </w:t>
      </w:r>
      <w:hyperlink r:id="rId5" w:history="1">
        <w:r>
          <w:rPr>
            <w:rStyle w:val="ac"/>
            <w:szCs w:val="28"/>
          </w:rPr>
          <w:t>Законом Новосибирской области от 18.12.2015 № 24-ОЗ «О планировании социально-экономического развития Новосибирской области», постановлением администрации Устьянцевского сельсовета Барабинского района от 27.05.2019 № 28-1 «О</w:t>
        </w:r>
        <w:r>
          <w:rPr>
            <w:rStyle w:val="ac"/>
          </w:rPr>
          <w:t xml:space="preserve"> </w:t>
        </w:r>
        <w:r>
          <w:rPr>
            <w:rStyle w:val="ac"/>
            <w:szCs w:val="28"/>
          </w:rPr>
          <w:t>подготовке прогноза социально-экономического развития Устьянцевского сельсовета Барабинского района Новосибирской области  на 2020 год и плановый период 2021 и 2022 годов</w:t>
        </w:r>
        <w:proofErr w:type="gramEnd"/>
        <w:r>
          <w:rPr>
            <w:rStyle w:val="ac"/>
            <w:szCs w:val="28"/>
          </w:rPr>
          <w:t>»</w:t>
        </w:r>
      </w:hyperlink>
      <w:r>
        <w:rPr>
          <w:rStyle w:val="FontStyle19"/>
          <w:szCs w:val="28"/>
        </w:rPr>
        <w:t xml:space="preserve">, </w:t>
      </w:r>
      <w:r>
        <w:rPr>
          <w:sz w:val="30"/>
          <w:szCs w:val="30"/>
        </w:rPr>
        <w:t>Уставом Устьянцевского сельсовета Барабинского района Новосибирской области:</w:t>
      </w:r>
    </w:p>
    <w:p w:rsidR="00DB56A4" w:rsidRDefault="00DB56A4" w:rsidP="00DB56A4">
      <w:pPr>
        <w:pStyle w:val="a8"/>
        <w:rPr>
          <w:szCs w:val="28"/>
        </w:rPr>
      </w:pPr>
    </w:p>
    <w:p w:rsidR="00DB56A4" w:rsidRDefault="00DB56A4" w:rsidP="00DB56A4">
      <w:pPr>
        <w:pStyle w:val="a8"/>
        <w:spacing w:after="0"/>
        <w:ind w:firstLine="540"/>
        <w:rPr>
          <w:szCs w:val="28"/>
        </w:rPr>
      </w:pPr>
      <w:r>
        <w:rPr>
          <w:szCs w:val="28"/>
        </w:rPr>
        <w:t>ПОСТАНОВЛЯЮ:</w:t>
      </w:r>
    </w:p>
    <w:p w:rsidR="00DB56A4" w:rsidRDefault="00DB56A4" w:rsidP="00DB56A4">
      <w:pPr>
        <w:pStyle w:val="a8"/>
        <w:spacing w:after="0"/>
        <w:ind w:firstLine="540"/>
        <w:rPr>
          <w:szCs w:val="28"/>
        </w:rPr>
      </w:pPr>
    </w:p>
    <w:p w:rsidR="00DB56A4" w:rsidRDefault="00DB56A4" w:rsidP="00DB56A4">
      <w:pPr>
        <w:numPr>
          <w:ilvl w:val="0"/>
          <w:numId w:val="8"/>
        </w:numPr>
        <w:suppressAutoHyphens/>
        <w:spacing w:before="0" w:after="0"/>
        <w:ind w:left="0" w:firstLine="709"/>
      </w:pPr>
      <w:r>
        <w:t>Одобрить прилагаемый Прогноз социально-экономического развития муниципального образования Устьянцевского сельсовета Барабинского района Новосибирской области на 2020 год и плановый период 2021 и 2022 годов.</w:t>
      </w:r>
    </w:p>
    <w:p w:rsidR="00DB56A4" w:rsidRDefault="00DB56A4" w:rsidP="00DB56A4">
      <w:pPr>
        <w:numPr>
          <w:ilvl w:val="0"/>
          <w:numId w:val="8"/>
        </w:numPr>
        <w:suppressAutoHyphens/>
        <w:spacing w:before="0" w:after="0"/>
        <w:ind w:left="0" w:firstLine="709"/>
      </w:pPr>
      <w:r>
        <w:t>Настоящее постановление опубликовать в газете «Вестник Устьянцевского сельсовета» и разместить на официальном сайте администрации Устьянцевского сельсовета.</w:t>
      </w:r>
    </w:p>
    <w:p w:rsidR="00DB56A4" w:rsidRDefault="00DB56A4" w:rsidP="00DB56A4">
      <w:pPr>
        <w:numPr>
          <w:ilvl w:val="0"/>
          <w:numId w:val="8"/>
        </w:numPr>
        <w:suppressAutoHyphens/>
        <w:spacing w:before="0" w:after="0"/>
        <w:ind w:left="0" w:firstLine="709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DB56A4" w:rsidRDefault="00DB56A4" w:rsidP="00DB56A4">
      <w:pPr>
        <w:jc w:val="center"/>
        <w:rPr>
          <w:szCs w:val="28"/>
        </w:rPr>
      </w:pPr>
    </w:p>
    <w:p w:rsidR="00DB56A4" w:rsidRDefault="00DB56A4" w:rsidP="00DB56A4">
      <w:pPr>
        <w:jc w:val="center"/>
        <w:rPr>
          <w:szCs w:val="28"/>
        </w:rPr>
      </w:pPr>
    </w:p>
    <w:p w:rsidR="00DB56A4" w:rsidRDefault="00DB56A4" w:rsidP="00DB56A4">
      <w:pPr>
        <w:pStyle w:val="aa"/>
        <w:tabs>
          <w:tab w:val="left" w:pos="9921"/>
        </w:tabs>
        <w:spacing w:after="0"/>
        <w:ind w:left="0" w:right="534"/>
        <w:jc w:val="both"/>
        <w:rPr>
          <w:sz w:val="28"/>
          <w:szCs w:val="28"/>
        </w:rPr>
      </w:pPr>
      <w:r>
        <w:rPr>
          <w:sz w:val="28"/>
          <w:szCs w:val="28"/>
        </w:rPr>
        <w:t>Глава Устьянцевского сельсовета                                     С.А. Валяева</w:t>
      </w:r>
    </w:p>
    <w:p w:rsidR="00DB56A4" w:rsidRDefault="00DB56A4" w:rsidP="00DB56A4">
      <w:pPr>
        <w:pStyle w:val="aa"/>
        <w:tabs>
          <w:tab w:val="left" w:pos="9921"/>
        </w:tabs>
        <w:spacing w:after="0"/>
        <w:ind w:left="0" w:right="534"/>
        <w:jc w:val="both"/>
        <w:rPr>
          <w:sz w:val="28"/>
          <w:szCs w:val="28"/>
        </w:rPr>
      </w:pPr>
    </w:p>
    <w:p w:rsidR="000A426E" w:rsidRDefault="000A426E"/>
    <w:p w:rsidR="000A426E" w:rsidRPr="0082621B" w:rsidRDefault="000A426E" w:rsidP="000A426E">
      <w:pPr>
        <w:jc w:val="center"/>
        <w:rPr>
          <w:b/>
        </w:rPr>
      </w:pPr>
      <w:r w:rsidRPr="0082621B">
        <w:rPr>
          <w:b/>
        </w:rPr>
        <w:t>АДМИНИСТРАЦИЯ</w:t>
      </w:r>
    </w:p>
    <w:p w:rsidR="000A426E" w:rsidRPr="0082621B" w:rsidRDefault="000A426E" w:rsidP="000A426E">
      <w:pPr>
        <w:jc w:val="center"/>
        <w:rPr>
          <w:b/>
        </w:rPr>
      </w:pPr>
      <w:r>
        <w:rPr>
          <w:b/>
        </w:rPr>
        <w:t>УСТЬЯНЦЕ</w:t>
      </w:r>
      <w:r w:rsidRPr="0082621B">
        <w:rPr>
          <w:b/>
        </w:rPr>
        <w:t>ВСКОГО СЕЛЬСОВЕТА</w:t>
      </w:r>
    </w:p>
    <w:p w:rsidR="000A426E" w:rsidRPr="0082621B" w:rsidRDefault="000A426E" w:rsidP="000A426E">
      <w:pPr>
        <w:jc w:val="center"/>
        <w:rPr>
          <w:b/>
        </w:rPr>
      </w:pPr>
      <w:r w:rsidRPr="0082621B">
        <w:rPr>
          <w:b/>
        </w:rPr>
        <w:t xml:space="preserve"> БАРАБИНСКОГО РАЙОНА</w:t>
      </w:r>
    </w:p>
    <w:p w:rsidR="000A426E" w:rsidRPr="0082621B" w:rsidRDefault="000A426E" w:rsidP="000A426E">
      <w:pPr>
        <w:jc w:val="center"/>
        <w:rPr>
          <w:b/>
        </w:rPr>
      </w:pPr>
      <w:r w:rsidRPr="0082621B">
        <w:rPr>
          <w:b/>
        </w:rPr>
        <w:t>НОВОСИБИРСКОЙОБЛАСТИ</w:t>
      </w:r>
    </w:p>
    <w:p w:rsidR="000A426E" w:rsidRPr="0082621B" w:rsidRDefault="000A426E" w:rsidP="000A426E">
      <w:pPr>
        <w:jc w:val="center"/>
        <w:rPr>
          <w:b/>
        </w:rPr>
      </w:pPr>
      <w:r w:rsidRPr="0082621B">
        <w:rPr>
          <w:b/>
        </w:rPr>
        <w:t>ПОСТАНОВЛЕНИЕ</w:t>
      </w:r>
    </w:p>
    <w:p w:rsidR="000A426E" w:rsidRPr="0082621B" w:rsidRDefault="000A426E" w:rsidP="000A426E">
      <w:pPr>
        <w:jc w:val="center"/>
        <w:rPr>
          <w:b/>
        </w:rPr>
      </w:pPr>
      <w:r w:rsidRPr="0082621B">
        <w:rPr>
          <w:b/>
        </w:rPr>
        <w:t>1</w:t>
      </w:r>
      <w:r>
        <w:rPr>
          <w:b/>
        </w:rPr>
        <w:t>1</w:t>
      </w:r>
      <w:r w:rsidRPr="0082621B">
        <w:rPr>
          <w:b/>
        </w:rPr>
        <w:t>.</w:t>
      </w:r>
      <w:r>
        <w:rPr>
          <w:b/>
        </w:rPr>
        <w:t>12</w:t>
      </w:r>
      <w:r w:rsidRPr="0082621B">
        <w:rPr>
          <w:b/>
        </w:rPr>
        <w:t xml:space="preserve">.2019 года                      </w:t>
      </w:r>
      <w:r>
        <w:rPr>
          <w:b/>
        </w:rPr>
        <w:t xml:space="preserve">                    </w:t>
      </w:r>
      <w:r w:rsidRPr="0082621B">
        <w:rPr>
          <w:b/>
        </w:rPr>
        <w:t xml:space="preserve">            </w:t>
      </w:r>
      <w:r>
        <w:rPr>
          <w:b/>
        </w:rPr>
        <w:t xml:space="preserve"> </w:t>
      </w:r>
      <w:r w:rsidRPr="0082621B">
        <w:rPr>
          <w:b/>
        </w:rPr>
        <w:t xml:space="preserve">                                               № </w:t>
      </w:r>
      <w:r>
        <w:rPr>
          <w:b/>
        </w:rPr>
        <w:t>56</w:t>
      </w:r>
    </w:p>
    <w:p w:rsidR="000A426E" w:rsidRPr="0082621B" w:rsidRDefault="000A426E" w:rsidP="000A426E">
      <w:pPr>
        <w:jc w:val="center"/>
        <w:rPr>
          <w:b/>
        </w:rPr>
      </w:pPr>
      <w:r>
        <w:rPr>
          <w:b/>
        </w:rPr>
        <w:t>д. Устьянцево</w:t>
      </w:r>
    </w:p>
    <w:p w:rsidR="000A426E" w:rsidRPr="0082621B" w:rsidRDefault="000A426E" w:rsidP="000A426E">
      <w:pPr>
        <w:jc w:val="center"/>
      </w:pPr>
    </w:p>
    <w:p w:rsidR="000A426E" w:rsidRPr="0082621B" w:rsidRDefault="000A426E" w:rsidP="000A426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07F3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перечень имущества, находящегося в муниципальной собственности </w:t>
      </w:r>
      <w:r>
        <w:rPr>
          <w:rFonts w:ascii="Times New Roman" w:hAnsi="Times New Roman" w:cs="Times New Roman"/>
          <w:b/>
          <w:sz w:val="24"/>
          <w:szCs w:val="24"/>
        </w:rPr>
        <w:t>Устьянцевского сельсовета</w:t>
      </w:r>
      <w:r w:rsidRPr="007A07F3">
        <w:rPr>
          <w:rFonts w:ascii="Times New Roman" w:hAnsi="Times New Roman" w:cs="Times New Roman"/>
          <w:b/>
          <w:sz w:val="24"/>
          <w:szCs w:val="24"/>
        </w:rPr>
        <w:t xml:space="preserve"> Барабинского района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Новосибирской области</w:t>
      </w:r>
      <w:r w:rsidRPr="007A07F3">
        <w:rPr>
          <w:rFonts w:ascii="Times New Roman" w:hAnsi="Times New Roman" w:cs="Times New Roman"/>
          <w:b/>
          <w:sz w:val="24"/>
          <w:szCs w:val="24"/>
        </w:rPr>
        <w:t>, свободного от прав третьих лиц (</w:t>
      </w:r>
      <w:r w:rsidRPr="0082621B">
        <w:rPr>
          <w:rFonts w:ascii="Times New Roman" w:hAnsi="Times New Roman" w:cs="Times New Roman"/>
          <w:b/>
          <w:sz w:val="24"/>
          <w:szCs w:val="24"/>
        </w:rPr>
        <w:t>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0A426E" w:rsidRDefault="000A426E" w:rsidP="000A426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621B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статьей 18 Федерального закона от 24.07.2007 № 209-ФЗ «О развитии малого и среднего предпринимательства в Российской Федерации», Решением тридцать второй сессии Совета Депутатов </w:t>
      </w:r>
      <w:r>
        <w:rPr>
          <w:rFonts w:ascii="Times New Roman" w:hAnsi="Times New Roman" w:cs="Times New Roman"/>
          <w:sz w:val="24"/>
          <w:szCs w:val="24"/>
        </w:rPr>
        <w:t>Устьянце</w:t>
      </w:r>
      <w:r w:rsidRPr="0082621B">
        <w:rPr>
          <w:rFonts w:ascii="Times New Roman" w:hAnsi="Times New Roman" w:cs="Times New Roman"/>
          <w:sz w:val="24"/>
          <w:szCs w:val="24"/>
        </w:rPr>
        <w:t xml:space="preserve">вского сельсовета Барабинского района Новосибирской области пятого созыва от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8262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2621B">
        <w:rPr>
          <w:rFonts w:ascii="Times New Roman" w:hAnsi="Times New Roman" w:cs="Times New Roman"/>
          <w:sz w:val="24"/>
          <w:szCs w:val="24"/>
        </w:rPr>
        <w:t xml:space="preserve">.2019 г. «Об утверждении порядка формирования, ведения, ежегодного дополнения и опубликования перечня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Устьянце</w:t>
      </w:r>
      <w:r w:rsidRPr="0082621B">
        <w:rPr>
          <w:rFonts w:ascii="Times New Roman" w:hAnsi="Times New Roman" w:cs="Times New Roman"/>
          <w:sz w:val="24"/>
          <w:szCs w:val="24"/>
        </w:rPr>
        <w:t>вского сельсовета Барабинского района Новосибирской области свободного от прав третьих лиц (за</w:t>
      </w:r>
      <w:proofErr w:type="gramEnd"/>
      <w:r w:rsidRPr="0082621B">
        <w:rPr>
          <w:rFonts w:ascii="Times New Roman" w:hAnsi="Times New Roman" w:cs="Times New Roman"/>
          <w:sz w:val="24"/>
          <w:szCs w:val="24"/>
        </w:rPr>
        <w:t xml:space="preserve">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указанного в части 4 статьи 18 Федерального закона от 24.07.2007 N 209-ФЗ "О развитии малого и среднего предпринимательства в Российской Федерации", руководствуясь Уставом </w:t>
      </w:r>
      <w:r>
        <w:rPr>
          <w:rFonts w:ascii="Times New Roman" w:hAnsi="Times New Roman" w:cs="Times New Roman"/>
          <w:sz w:val="24"/>
          <w:szCs w:val="24"/>
        </w:rPr>
        <w:t>Устьянце</w:t>
      </w:r>
      <w:r w:rsidRPr="0082621B">
        <w:rPr>
          <w:rFonts w:ascii="Times New Roman" w:hAnsi="Times New Roman" w:cs="Times New Roman"/>
          <w:sz w:val="24"/>
          <w:szCs w:val="24"/>
        </w:rPr>
        <w:t>вского сельсовета Барабинского района Новосибирской области,</w:t>
      </w:r>
    </w:p>
    <w:p w:rsidR="000A426E" w:rsidRDefault="000A426E" w:rsidP="000A426E">
      <w:pPr>
        <w:rPr>
          <w:b/>
        </w:rPr>
      </w:pPr>
      <w:r w:rsidRPr="0082621B">
        <w:t xml:space="preserve">       </w:t>
      </w:r>
      <w:r w:rsidRPr="0082621B">
        <w:rPr>
          <w:b/>
        </w:rPr>
        <w:t>ПОСТАНОВЛЯЮ:</w:t>
      </w:r>
    </w:p>
    <w:p w:rsidR="000A426E" w:rsidRPr="0082621B" w:rsidRDefault="000A426E" w:rsidP="000A426E">
      <w:pPr>
        <w:pStyle w:val="Default"/>
        <w:ind w:firstLine="540"/>
        <w:jc w:val="both"/>
      </w:pPr>
      <w:r w:rsidRPr="0082621B">
        <w:t>1. </w:t>
      </w:r>
      <w:proofErr w:type="gramStart"/>
      <w:r>
        <w:t>Внести</w:t>
      </w:r>
      <w:r w:rsidRPr="007969C9">
        <w:t xml:space="preserve"> изменения в перечень имущества, находящегося в муниципальной собственности</w:t>
      </w:r>
      <w:r>
        <w:t xml:space="preserve"> Устьянцевского сельсовета</w:t>
      </w:r>
      <w:r w:rsidRPr="007969C9">
        <w:t xml:space="preserve">  Барабинского района</w:t>
      </w:r>
      <w:r>
        <w:t xml:space="preserve"> Новосибирской области</w:t>
      </w:r>
      <w:r w:rsidRPr="007969C9">
        <w:t xml:space="preserve">, свободного от прав третьих лиц </w:t>
      </w:r>
      <w:r w:rsidRPr="007A07F3"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/>
        </w:rPr>
        <w:t xml:space="preserve"> </w:t>
      </w:r>
      <w:r w:rsidRPr="007969C9">
        <w:t>утвержденн</w:t>
      </w:r>
      <w:r>
        <w:t>ого</w:t>
      </w:r>
      <w:r w:rsidRPr="007969C9">
        <w:t xml:space="preserve"> постановлением администрации</w:t>
      </w:r>
      <w:r>
        <w:t xml:space="preserve"> Устьянцевского сельсовета</w:t>
      </w:r>
      <w:r w:rsidRPr="007969C9">
        <w:t xml:space="preserve"> Барабинского района </w:t>
      </w:r>
      <w:r>
        <w:t>Новосибирской области</w:t>
      </w:r>
      <w:r w:rsidRPr="007969C9">
        <w:t xml:space="preserve"> от </w:t>
      </w:r>
      <w:r>
        <w:t>30</w:t>
      </w:r>
      <w:r w:rsidRPr="007969C9">
        <w:t>.</w:t>
      </w:r>
      <w:r>
        <w:t>10</w:t>
      </w:r>
      <w:r w:rsidRPr="007969C9">
        <w:t>.201</w:t>
      </w:r>
      <w:r>
        <w:t>9</w:t>
      </w:r>
      <w:r w:rsidRPr="007969C9">
        <w:t xml:space="preserve"> г. № </w:t>
      </w:r>
      <w:r>
        <w:t>51</w:t>
      </w:r>
      <w:r w:rsidRPr="007969C9">
        <w:t xml:space="preserve"> «</w:t>
      </w:r>
      <w:r w:rsidRPr="007969C9">
        <w:rPr>
          <w:color w:val="auto"/>
        </w:rPr>
        <w:t xml:space="preserve">Об утверждении </w:t>
      </w:r>
      <w:r w:rsidRPr="007969C9">
        <w:t>перечня имущества, находящегося в муниципальной собственности</w:t>
      </w:r>
      <w:r>
        <w:t xml:space="preserve"> Устьянцевского сельсовета</w:t>
      </w:r>
      <w:proofErr w:type="gramEnd"/>
      <w:r>
        <w:t xml:space="preserve"> </w:t>
      </w:r>
      <w:r w:rsidRPr="007969C9">
        <w:t>Барабинского района</w:t>
      </w:r>
      <w:r>
        <w:t xml:space="preserve"> Новосибирской области</w:t>
      </w:r>
      <w:r w:rsidRPr="007969C9">
        <w:t>, сво</w:t>
      </w:r>
      <w:r>
        <w:t xml:space="preserve">бодного от прав третьих лиц (за </w:t>
      </w:r>
      <w:r w:rsidRPr="007A07F3">
        <w:t>исключением права хозяйственного ведения, права оперативного управления</w:t>
      </w:r>
      <w:r>
        <w:t xml:space="preserve">, а </w:t>
      </w:r>
      <w:r w:rsidRPr="007A07F3">
        <w:t>также имущественных прав субъектов малого и среднего предпринимательства)</w:t>
      </w:r>
      <w:r w:rsidRPr="007969C9">
        <w:t>» (далее Перечень) и изложить его в новой редакции (Приложение № 1).</w:t>
      </w:r>
    </w:p>
    <w:p w:rsidR="000A426E" w:rsidRPr="007A07F3" w:rsidRDefault="000A426E" w:rsidP="000A426E">
      <w:pPr>
        <w:pStyle w:val="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A07F3">
        <w:rPr>
          <w:rFonts w:ascii="Times New Roman" w:hAnsi="Times New Roman"/>
          <w:sz w:val="24"/>
          <w:szCs w:val="24"/>
          <w:lang w:eastAsia="ru-RU"/>
        </w:rPr>
        <w:t>2.</w:t>
      </w:r>
      <w:r w:rsidRPr="007A07F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A07F3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Опубликовать Перечень в </w:t>
      </w:r>
      <w:r w:rsidRPr="007A07F3">
        <w:rPr>
          <w:rFonts w:ascii="Times New Roman" w:hAnsi="Times New Roman"/>
          <w:sz w:val="24"/>
          <w:szCs w:val="24"/>
          <w:lang w:eastAsia="ru-RU"/>
        </w:rPr>
        <w:t xml:space="preserve">газете «Вестник </w:t>
      </w:r>
      <w:r>
        <w:rPr>
          <w:rFonts w:ascii="Times New Roman" w:hAnsi="Times New Roman"/>
          <w:sz w:val="24"/>
          <w:szCs w:val="24"/>
          <w:lang w:eastAsia="ru-RU"/>
        </w:rPr>
        <w:t>Устьянце</w:t>
      </w:r>
      <w:r w:rsidRPr="007A07F3">
        <w:rPr>
          <w:rFonts w:ascii="Times New Roman" w:hAnsi="Times New Roman"/>
          <w:sz w:val="24"/>
          <w:szCs w:val="24"/>
          <w:lang w:eastAsia="ru-RU"/>
        </w:rPr>
        <w:t>вского</w:t>
      </w:r>
      <w:r w:rsidRPr="0082621B">
        <w:rPr>
          <w:rFonts w:ascii="Times New Roman" w:hAnsi="Times New Roman"/>
          <w:sz w:val="24"/>
          <w:szCs w:val="24"/>
          <w:lang w:eastAsia="ru-RU"/>
        </w:rPr>
        <w:t xml:space="preserve"> сельсовета» и разместить на официальном сайте администрации </w:t>
      </w:r>
      <w:r>
        <w:rPr>
          <w:rFonts w:ascii="Times New Roman" w:hAnsi="Times New Roman"/>
          <w:sz w:val="24"/>
          <w:szCs w:val="24"/>
          <w:lang w:eastAsia="ru-RU"/>
        </w:rPr>
        <w:t>Устьянце</w:t>
      </w:r>
      <w:r w:rsidRPr="0082621B">
        <w:rPr>
          <w:rFonts w:ascii="Times New Roman" w:hAnsi="Times New Roman"/>
          <w:sz w:val="24"/>
          <w:szCs w:val="24"/>
          <w:lang w:eastAsia="ru-RU"/>
        </w:rPr>
        <w:t>вского сельсовета Барабинского района Новосибирской области в информационно-телекоммуникационной сети Интернет в течение 10 рабочих дней со дня его утверждения.</w:t>
      </w:r>
    </w:p>
    <w:p w:rsidR="000A426E" w:rsidRPr="0082621B" w:rsidRDefault="000A426E" w:rsidP="000A426E">
      <w:pPr>
        <w:pStyle w:val="1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Pr="0082621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Pr="0082621B">
        <w:rPr>
          <w:rFonts w:ascii="Times New Roman" w:hAnsi="Times New Roman"/>
          <w:sz w:val="24"/>
          <w:szCs w:val="24"/>
          <w:lang w:eastAsia="ru-RU"/>
        </w:rPr>
        <w:t> </w:t>
      </w:r>
      <w:proofErr w:type="gramStart"/>
      <w:r w:rsidRPr="0082621B">
        <w:rPr>
          <w:rFonts w:ascii="Times New Roman" w:hAnsi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2621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A426E" w:rsidRPr="0082621B" w:rsidRDefault="000A426E" w:rsidP="000A426E">
      <w:r w:rsidRPr="0082621B">
        <w:t xml:space="preserve">Глава </w:t>
      </w:r>
      <w:r>
        <w:t>Устьянце</w:t>
      </w:r>
      <w:r w:rsidRPr="0082621B">
        <w:t>вского сельсовета</w:t>
      </w:r>
    </w:p>
    <w:p w:rsidR="000A426E" w:rsidRPr="0082621B" w:rsidRDefault="000A426E" w:rsidP="000A426E">
      <w:r w:rsidRPr="0082621B">
        <w:t>Барабинского района</w:t>
      </w:r>
      <w:r w:rsidRPr="0082621B">
        <w:tab/>
      </w:r>
    </w:p>
    <w:p w:rsidR="000A426E" w:rsidRPr="0082621B" w:rsidRDefault="000A426E" w:rsidP="000A426E">
      <w:pPr>
        <w:rPr>
          <w:rStyle w:val="a9"/>
          <w:rFonts w:eastAsia="Calibri"/>
        </w:rPr>
        <w:sectPr w:rsidR="000A426E" w:rsidRPr="0082621B" w:rsidSect="00CB6093">
          <w:pgSz w:w="11909" w:h="16838"/>
          <w:pgMar w:top="1134" w:right="1276" w:bottom="1134" w:left="1559" w:header="0" w:footer="6" w:gutter="0"/>
          <w:cols w:space="720"/>
        </w:sectPr>
      </w:pPr>
      <w:r w:rsidRPr="0082621B">
        <w:t xml:space="preserve">Новосибирской области                                                         </w:t>
      </w:r>
      <w:r>
        <w:t>С. А. Валяева</w:t>
      </w:r>
    </w:p>
    <w:p w:rsidR="000A426E" w:rsidRPr="0082621B" w:rsidRDefault="000A426E" w:rsidP="000A426E">
      <w:pPr>
        <w:autoSpaceDE w:val="0"/>
        <w:autoSpaceDN w:val="0"/>
        <w:adjustRightInd w:val="0"/>
        <w:jc w:val="right"/>
        <w:outlineLvl w:val="0"/>
      </w:pPr>
      <w:r w:rsidRPr="0082621B">
        <w:lastRenderedPageBreak/>
        <w:t>Приложение №1</w:t>
      </w:r>
    </w:p>
    <w:p w:rsidR="000A426E" w:rsidRPr="0082621B" w:rsidRDefault="000A426E" w:rsidP="000A426E">
      <w:pPr>
        <w:autoSpaceDE w:val="0"/>
        <w:autoSpaceDN w:val="0"/>
        <w:adjustRightInd w:val="0"/>
        <w:jc w:val="right"/>
      </w:pPr>
      <w:r w:rsidRPr="0082621B">
        <w:t xml:space="preserve">к Постановлению администрации </w:t>
      </w:r>
    </w:p>
    <w:p w:rsidR="000A426E" w:rsidRPr="0082621B" w:rsidRDefault="000A426E" w:rsidP="000A426E">
      <w:pPr>
        <w:autoSpaceDE w:val="0"/>
        <w:autoSpaceDN w:val="0"/>
        <w:adjustRightInd w:val="0"/>
        <w:jc w:val="right"/>
      </w:pPr>
      <w:r>
        <w:t>Устьянце</w:t>
      </w:r>
      <w:r w:rsidRPr="0082621B">
        <w:t xml:space="preserve">вского сельсовета </w:t>
      </w:r>
    </w:p>
    <w:p w:rsidR="000A426E" w:rsidRPr="0082621B" w:rsidRDefault="000A426E" w:rsidP="000A426E">
      <w:pPr>
        <w:autoSpaceDE w:val="0"/>
        <w:autoSpaceDN w:val="0"/>
        <w:adjustRightInd w:val="0"/>
        <w:jc w:val="right"/>
      </w:pPr>
      <w:r w:rsidRPr="0082621B">
        <w:t>Барабинского района</w:t>
      </w:r>
    </w:p>
    <w:p w:rsidR="000A426E" w:rsidRPr="0082621B" w:rsidRDefault="000A426E" w:rsidP="000A426E">
      <w:pPr>
        <w:autoSpaceDE w:val="0"/>
        <w:autoSpaceDN w:val="0"/>
        <w:adjustRightInd w:val="0"/>
        <w:jc w:val="right"/>
      </w:pPr>
      <w:r w:rsidRPr="0082621B">
        <w:t>Новосибирской области</w:t>
      </w:r>
    </w:p>
    <w:p w:rsidR="000A426E" w:rsidRPr="0082621B" w:rsidRDefault="000A426E" w:rsidP="000A426E">
      <w:pPr>
        <w:autoSpaceDE w:val="0"/>
        <w:autoSpaceDN w:val="0"/>
        <w:adjustRightInd w:val="0"/>
        <w:jc w:val="right"/>
      </w:pPr>
      <w:r w:rsidRPr="0082621B">
        <w:t xml:space="preserve">от </w:t>
      </w:r>
      <w:r>
        <w:t>11</w:t>
      </w:r>
      <w:r w:rsidRPr="0082621B">
        <w:t>.</w:t>
      </w:r>
      <w:r>
        <w:t>12</w:t>
      </w:r>
      <w:r w:rsidRPr="0082621B">
        <w:t xml:space="preserve">.2019 г. № </w:t>
      </w:r>
      <w:r>
        <w:t>56</w:t>
      </w:r>
    </w:p>
    <w:p w:rsidR="000A426E" w:rsidRPr="0082621B" w:rsidRDefault="000A426E" w:rsidP="000A426E">
      <w:pPr>
        <w:pStyle w:val="1"/>
        <w:ind w:left="10490"/>
        <w:jc w:val="center"/>
        <w:rPr>
          <w:rFonts w:ascii="Times New Roman" w:hAnsi="Times New Roman"/>
          <w:sz w:val="24"/>
          <w:szCs w:val="24"/>
        </w:rPr>
      </w:pPr>
    </w:p>
    <w:p w:rsidR="000A426E" w:rsidRPr="0082621B" w:rsidRDefault="000A426E" w:rsidP="000A426E">
      <w:pPr>
        <w:pStyle w:val="1"/>
        <w:ind w:left="10490"/>
        <w:jc w:val="center"/>
        <w:rPr>
          <w:rFonts w:ascii="Times New Roman" w:hAnsi="Times New Roman"/>
          <w:sz w:val="24"/>
          <w:szCs w:val="24"/>
        </w:rPr>
      </w:pPr>
    </w:p>
    <w:p w:rsidR="000A426E" w:rsidRPr="0082621B" w:rsidRDefault="000A426E" w:rsidP="000A426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82621B">
        <w:rPr>
          <w:rFonts w:ascii="Times New Roman" w:hAnsi="Times New Roman"/>
          <w:b/>
          <w:sz w:val="24"/>
          <w:szCs w:val="24"/>
        </w:rPr>
        <w:t>ПЕРЕЧЕНЬ</w:t>
      </w:r>
    </w:p>
    <w:p w:rsidR="000A426E" w:rsidRPr="0082621B" w:rsidRDefault="000A426E" w:rsidP="000A42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2621B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>Устьянце</w:t>
      </w:r>
      <w:r w:rsidRPr="0082621B">
        <w:rPr>
          <w:rFonts w:ascii="Times New Roman" w:hAnsi="Times New Roman" w:cs="Times New Roman"/>
          <w:sz w:val="24"/>
          <w:szCs w:val="24"/>
        </w:rPr>
        <w:t>вского сельсовета Барабинского района Новосибирской области, свободного от прав третьих лиц (за исключением права хозяйственного ведения, права оперативного управления, а также</w:t>
      </w:r>
      <w:proofErr w:type="gramEnd"/>
    </w:p>
    <w:p w:rsidR="000A426E" w:rsidRPr="0082621B" w:rsidRDefault="000A426E" w:rsidP="000A42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2621B">
        <w:rPr>
          <w:rFonts w:ascii="Times New Roman" w:hAnsi="Times New Roman" w:cs="Times New Roman"/>
          <w:sz w:val="24"/>
          <w:szCs w:val="24"/>
        </w:rPr>
        <w:t>имущественных прав субъектов малого и среднего предпринимательства)</w:t>
      </w:r>
    </w:p>
    <w:p w:rsidR="000A426E" w:rsidRPr="0082621B" w:rsidRDefault="000A426E" w:rsidP="000A426E">
      <w:pPr>
        <w:pStyle w:val="1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8"/>
        <w:gridCol w:w="3687"/>
        <w:gridCol w:w="3828"/>
        <w:gridCol w:w="2265"/>
        <w:gridCol w:w="2271"/>
        <w:gridCol w:w="3036"/>
      </w:tblGrid>
      <w:tr w:rsidR="000A426E" w:rsidRPr="0082621B" w:rsidTr="00C2202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Pr="0082621B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6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621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621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Pr="0082621B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Наименование имущества и его характеристики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Pr="0082621B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Адрес (местоположение, местонахождение имущества)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Pr="0082621B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Общая площадь</w:t>
            </w:r>
          </w:p>
          <w:p w:rsidR="000A426E" w:rsidRPr="0082621B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Pr="0082621B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Кадастровый или условный номер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26E" w:rsidRPr="0082621B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0A426E" w:rsidRPr="0082621B" w:rsidTr="00C22027">
        <w:trPr>
          <w:trHeight w:val="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Pr="0082621B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62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Здание,</w:t>
            </w:r>
          </w:p>
          <w:p w:rsidR="000A426E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назначение: нежилое,</w:t>
            </w:r>
          </w:p>
          <w:p w:rsidR="000A426E" w:rsidRPr="0082621B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количество этажей: 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 xml:space="preserve">Новосибирская область, </w:t>
            </w:r>
            <w:proofErr w:type="spellStart"/>
            <w:r w:rsidRPr="005A451C">
              <w:rPr>
                <w:rFonts w:ascii="Times New Roman" w:hAnsi="Times New Roman"/>
                <w:sz w:val="24"/>
                <w:szCs w:val="24"/>
              </w:rPr>
              <w:t>Барабинский</w:t>
            </w:r>
            <w:proofErr w:type="spellEnd"/>
            <w:r w:rsidRPr="005A451C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</w:p>
          <w:p w:rsidR="000A426E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Кирзинское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0A426E" w:rsidRPr="005A451C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Вокзальная, 8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Pr="005A451C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Pr="005A451C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>54:02:010</w:t>
            </w:r>
            <w:r>
              <w:rPr>
                <w:rFonts w:ascii="Times New Roman" w:hAnsi="Times New Roman"/>
                <w:sz w:val="24"/>
                <w:szCs w:val="24"/>
              </w:rPr>
              <w:t>102:259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26E" w:rsidRPr="005A451C" w:rsidRDefault="000A426E" w:rsidP="00C22027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51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A426E" w:rsidRPr="0082621B" w:rsidRDefault="000A426E" w:rsidP="000A426E"/>
    <w:p w:rsidR="000A426E" w:rsidRPr="0082621B" w:rsidRDefault="000A426E" w:rsidP="000A426E">
      <w:pPr>
        <w:rPr>
          <w:rStyle w:val="a9"/>
          <w:rFonts w:eastAsia="Calibri"/>
          <w:color w:val="000000"/>
        </w:rPr>
      </w:pPr>
    </w:p>
    <w:p w:rsidR="000A426E" w:rsidRDefault="000A426E"/>
    <w:sectPr w:rsidR="000A426E" w:rsidSect="000A42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531"/>
    <w:multiLevelType w:val="multilevel"/>
    <w:tmpl w:val="313AFD0E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39F0A0B"/>
    <w:multiLevelType w:val="hybridMultilevel"/>
    <w:tmpl w:val="0D1C48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A75103"/>
    <w:multiLevelType w:val="hybridMultilevel"/>
    <w:tmpl w:val="58D2DB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A36CBF"/>
    <w:multiLevelType w:val="hybridMultilevel"/>
    <w:tmpl w:val="52D8C34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6013B63"/>
    <w:multiLevelType w:val="hybridMultilevel"/>
    <w:tmpl w:val="1A4060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971BEB"/>
    <w:multiLevelType w:val="hybridMultilevel"/>
    <w:tmpl w:val="EDD0C3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816456"/>
    <w:multiLevelType w:val="hybridMultilevel"/>
    <w:tmpl w:val="B76E7F22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F92BB1"/>
    <w:multiLevelType w:val="hybridMultilevel"/>
    <w:tmpl w:val="D9EAA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6A4"/>
    <w:rsid w:val="000A426E"/>
    <w:rsid w:val="00433894"/>
    <w:rsid w:val="008E116C"/>
    <w:rsid w:val="00BE6D02"/>
    <w:rsid w:val="00C62956"/>
    <w:rsid w:val="00D553F9"/>
    <w:rsid w:val="00DB56A4"/>
    <w:rsid w:val="00E544FA"/>
    <w:rsid w:val="00FD6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A4"/>
    <w:pPr>
      <w:spacing w:before="120" w:after="60" w:line="240" w:lineRule="auto"/>
      <w:ind w:firstLine="539"/>
      <w:jc w:val="both"/>
    </w:pPr>
    <w:rPr>
      <w:rFonts w:ascii="Times New Roman" w:eastAsia="Calibri" w:hAnsi="Times New Roman" w:cs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DB56A4"/>
    <w:pPr>
      <w:widowControl w:val="0"/>
      <w:spacing w:before="0" w:after="0"/>
      <w:ind w:firstLine="0"/>
      <w:jc w:val="center"/>
    </w:pPr>
    <w:rPr>
      <w:rFonts w:eastAsia="Times New Roman" w:cs="Times New Roman"/>
      <w:sz w:val="27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DB56A4"/>
    <w:rPr>
      <w:rFonts w:ascii="Times New Roman" w:eastAsia="Times New Roman" w:hAnsi="Times New Roman" w:cs="Times New Roman"/>
      <w:sz w:val="27"/>
      <w:szCs w:val="28"/>
      <w:lang w:eastAsia="ru-RU"/>
    </w:rPr>
  </w:style>
  <w:style w:type="paragraph" w:styleId="a3">
    <w:name w:val="No Spacing"/>
    <w:uiPriority w:val="99"/>
    <w:qFormat/>
    <w:rsid w:val="00DB56A4"/>
    <w:pPr>
      <w:spacing w:after="0" w:line="240" w:lineRule="auto"/>
    </w:pPr>
  </w:style>
  <w:style w:type="paragraph" w:styleId="a4">
    <w:name w:val="Normal (Web)"/>
    <w:basedOn w:val="a"/>
    <w:rsid w:val="00DB56A4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DB56A4"/>
    <w:rPr>
      <w:b/>
      <w:bCs/>
    </w:rPr>
  </w:style>
  <w:style w:type="character" w:customStyle="1" w:styleId="grame">
    <w:name w:val="grame"/>
    <w:basedOn w:val="a0"/>
    <w:rsid w:val="00DB56A4"/>
  </w:style>
  <w:style w:type="paragraph" w:customStyle="1" w:styleId="ConsPlusNormal">
    <w:name w:val="ConsPlusNormal"/>
    <w:rsid w:val="00DB56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DB56A4"/>
    <w:pPr>
      <w:spacing w:before="0" w:after="0"/>
      <w:ind w:firstLine="0"/>
      <w:jc w:val="center"/>
    </w:pPr>
    <w:rPr>
      <w:rFonts w:eastAsia="Times New Roman" w:cs="Times New Roman"/>
      <w:b/>
      <w:bCs/>
      <w:szCs w:val="24"/>
      <w:lang w:eastAsia="ru-RU"/>
    </w:rPr>
  </w:style>
  <w:style w:type="character" w:customStyle="1" w:styleId="a7">
    <w:name w:val="Название Знак"/>
    <w:basedOn w:val="a0"/>
    <w:link w:val="a6"/>
    <w:rsid w:val="00DB56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ody Text"/>
    <w:basedOn w:val="a"/>
    <w:link w:val="a9"/>
    <w:semiHidden/>
    <w:unhideWhenUsed/>
    <w:rsid w:val="00DB56A4"/>
    <w:pPr>
      <w:spacing w:before="0" w:after="120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DB56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semiHidden/>
    <w:unhideWhenUsed/>
    <w:rsid w:val="00DB56A4"/>
    <w:pPr>
      <w:spacing w:before="0" w:after="120"/>
      <w:ind w:left="283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DB56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B56A4"/>
    <w:rPr>
      <w:rFonts w:ascii="Times New Roman" w:hAnsi="Times New Roman" w:cs="Times New Roman" w:hint="default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DB56A4"/>
    <w:rPr>
      <w:color w:val="0000FF"/>
      <w:u w:val="single"/>
    </w:rPr>
  </w:style>
  <w:style w:type="paragraph" w:customStyle="1" w:styleId="Default">
    <w:name w:val="Default"/>
    <w:rsid w:val="000A4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0A42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0A426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8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nfo-ecology.ru/zakon/?id=4202041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2665</Words>
  <Characters>15197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2019-12-31T03:48:00Z</dcterms:created>
  <dcterms:modified xsi:type="dcterms:W3CDTF">2019-12-31T04:35:00Z</dcterms:modified>
</cp:coreProperties>
</file>