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6B96" w:rsidRPr="00485F8B" w:rsidRDefault="00336973" w:rsidP="00485F8B">
      <w:pPr>
        <w:tabs>
          <w:tab w:val="left" w:pos="709"/>
        </w:tabs>
        <w:spacing w:after="0" w:line="240" w:lineRule="auto"/>
        <w:jc w:val="right"/>
        <w:rPr>
          <w:rFonts w:ascii="Times New Roman" w:hAnsi="Times New Roman"/>
          <w:b/>
          <w:sz w:val="48"/>
          <w:szCs w:val="48"/>
          <w:lang w:eastAsia="ru-RU"/>
        </w:rPr>
      </w:pPr>
      <w:r w:rsidRPr="00336973">
        <w:rPr>
          <w:noProof/>
        </w:rPr>
        <w:pict>
          <v:shapetype id="_x0000_t202" coordsize="21600,21600" o:spt="202" path="m,l,21600r21600,l21600,xe">
            <v:stroke joinstyle="miter"/>
            <v:path gradientshapeok="t" o:connecttype="rect"/>
          </v:shapetype>
          <v:shape id="Надпись 2" o:spid="_x0000_s1081" type="#_x0000_t202" style="position:absolute;left:0;text-align:left;margin-left:375.9pt;margin-top:.75pt;width:132.05pt;height:117.9pt;z-index: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c6QAIAAFQEAAAOAAAAZHJzL2Uyb0RvYy54bWysVM2O0zAQviPxDpbvNGna7rZR09XSpQhp&#10;+ZEWHsBxnMbCf9huk3LbO6/AO3DgwI1X6L4RY6fbLX8XRA7WjGf8zcw3M5lfdFKgLbOOa1Xg4SDF&#10;iCmqK67WBX73dvVkipHzRFVEaMUKvGMOXyweP5q3JmeZbrSomEUAolzemgI33ps8SRxtmCRuoA1T&#10;YKy1lcSDatdJZUkL6FIkWZqeJa22lbGaMufg9qo34kXEr2tG/eu6dswjUWDIzcfTxrMMZ7KYk3xt&#10;iWk4PaRB/iELSbiCoEeoK+IJ2lj+G5Tk1Gqnaz+gWia6rjllsQaoZpj+Us1NQwyLtQA5zhxpcv8P&#10;lr7avrGIVwUepecYKSKhSfvP+y/7r/vv+293t3efUBZYao3LwfnGgLvvnuoOuh0rduZa0/cOKb1s&#10;iFqzS2t12zBSQZbD8DI5edrjuABSti91BcHIxusI1NVWBgqBFATo0K3dsUOs84jCZTY6H2dnE4wo&#10;2IbjdDSbTmIMkt8/N9b550xLFIQCWxiBCE+2186HdEh+7xKiOS14teJCRMWuy6WwaEtgXFbxO6D/&#10;5CYUags8m2STnoG/QqTx+xOE5B7mXnBZ4OnRieSBt2eqilPpCRe9DCkLdSAycNez6Luyi52LLAeS&#10;S13tgFmr+zGHtQSh0fYjRi2MeIHdhw2xDCPxQkF3ZsPxOOxEVMaT8wwUe2opTy1EUYAqsMeoF5c+&#10;7lHkzVxCF1c88vuQySFlGN1I+2HNwm6c6tHr4Wew+AEAAP//AwBQSwMEFAAGAAgAAAAhAP0vMtbb&#10;AAAABQEAAA8AAABkcnMvZG93bnJldi54bWxMj8FOwzAQRO9I/IO1SNyokxQVSONUVQTXSm2RuG7j&#10;bRKw1yF20vD3GC5wWWk0o5m3xWa2Rkw0+M6xgnSRgCCune64UfB6fLl7BOEDskbjmBR8kYdNeX1V&#10;YK7dhfc0HUIjYgn7HBW0IfS5lL5uyaJfuJ44emc3WAxRDo3UA15iuTUyS5KVtNhxXGixp6ql+uMw&#10;WgXjsdpO+yp7f5t2+n63ekaL5lOp25t5uwYRaA5/YfjBj+hQRqaTG1l7YRTER8Lvjd7yYfkE4qQg&#10;y9IUZFnI//TlNwAAAP//AwBQSwECLQAUAAYACAAAACEAtoM4kv4AAADhAQAAEwAAAAAAAAAAAAAA&#10;AAAAAAAAW0NvbnRlbnRfVHlwZXNdLnhtbFBLAQItABQABgAIAAAAIQA4/SH/1gAAAJQBAAALAAAA&#10;AAAAAAAAAAAAAC8BAABfcmVscy8ucmVsc1BLAQItABQABgAIAAAAIQBo+Lc6QAIAAFQEAAAOAAAA&#10;AAAAAAAAAAAAAC4CAABkcnMvZTJvRG9jLnhtbFBLAQItABQABgAIAAAAIQD9LzLW2wAAAAUBAAAP&#10;AAAAAAAAAAAAAAAAAJoEAABkcnMvZG93bnJldi54bWxQSwUGAAAAAAQABADzAAAAogUAAAAA&#10;" stroked="f">
            <v:textbox style="mso-next-textbox:#Надпись 2">
              <w:txbxContent>
                <w:p w:rsidR="00D81FBC" w:rsidRPr="0083067F" w:rsidRDefault="00D81FBC" w:rsidP="0083067F">
                  <w:pPr>
                    <w:rPr>
                      <w:szCs w:val="24"/>
                    </w:rPr>
                  </w:pPr>
                </w:p>
              </w:txbxContent>
            </v:textbox>
          </v:shape>
        </w:pict>
      </w:r>
    </w:p>
    <w:p w:rsidR="00C46B96" w:rsidRDefault="00C46B96" w:rsidP="00955198">
      <w:pPr>
        <w:tabs>
          <w:tab w:val="left" w:pos="709"/>
        </w:tabs>
        <w:spacing w:line="240" w:lineRule="auto"/>
        <w:jc w:val="center"/>
        <w:rPr>
          <w:rFonts w:ascii="Times New Roman" w:hAnsi="Times New Roman"/>
          <w:b/>
          <w:sz w:val="48"/>
          <w:szCs w:val="48"/>
          <w:lang w:eastAsia="ru-RU"/>
        </w:rPr>
      </w:pPr>
    </w:p>
    <w:p w:rsidR="00C46B96" w:rsidRPr="00AF5ABB" w:rsidRDefault="00C46B96" w:rsidP="00955198">
      <w:pPr>
        <w:tabs>
          <w:tab w:val="left" w:pos="709"/>
        </w:tabs>
        <w:spacing w:line="240" w:lineRule="auto"/>
        <w:jc w:val="center"/>
        <w:rPr>
          <w:rFonts w:ascii="Times New Roman" w:hAnsi="Times New Roman"/>
          <w:b/>
          <w:sz w:val="48"/>
          <w:szCs w:val="48"/>
          <w:lang w:eastAsia="ru-RU"/>
        </w:rPr>
      </w:pPr>
    </w:p>
    <w:p w:rsidR="00C46B96" w:rsidRPr="00AF5ABB" w:rsidRDefault="00336973" w:rsidP="004915B7">
      <w:pPr>
        <w:tabs>
          <w:tab w:val="left" w:pos="709"/>
        </w:tabs>
        <w:spacing w:line="240" w:lineRule="auto"/>
        <w:jc w:val="both"/>
        <w:rPr>
          <w:rFonts w:ascii="Times New Roman" w:hAnsi="Times New Roman"/>
          <w:b/>
          <w:sz w:val="48"/>
          <w:szCs w:val="48"/>
          <w:lang w:eastAsia="ru-RU"/>
        </w:rPr>
      </w:pPr>
      <w:r w:rsidRPr="00336973">
        <w:rPr>
          <w:noProof/>
          <w:lang w:eastAsia="ru-RU"/>
        </w:rPr>
        <w:pict>
          <v:group id="Группа 3" o:spid="_x0000_s1027" style="position:absolute;left:0;text-align:left;margin-left:79.55pt;margin-top:138.35pt;width:490.6pt;height:497.95pt;z-index:1;mso-position-horizontal-relative:page;mso-position-vertical-relative:margin" coordorigin="-26,2689" coordsize="11592,8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IYiAQUAAAUPAAAOAAAAZHJzL2Uyb0RvYy54bWzUV2tu4zYQ/l+gdyD0s4BjUU/LiLNI/AgK&#10;pO2i6x6AlmhLqCSqpBI7WxQo0CP0Ir1Br7B7o86QkiLZcbbYFAs0ASxK/DSc+eapyzeHIicPXKpM&#10;lDOLXtgW4WUskqzczayf1qvRxCKqZmXCclHymfXIlfXm6uuvLvfVlDsiFXnCJQEhpZruq5mV1nU1&#10;HY9VnPKCqQtR8RI2t0IWrIZbuRsnku1BepGPHdsOxnshk0qKmCsFTxdm07rS8rdbHtc/bLeK1ySf&#10;WaBbrX+l/t3g7/jqkk13klVpFjdqsM/QomBZCYd2ohasZuReZieiiiyWQoltfRGLYiy22yzm2gaw&#10;htpH1txKcV9pW3bT/a7qaAJqj3j6bLHx9w9vJcmSmeVapGQFuOjDnx9///jHh7/h/y/iIkP7ajcF&#10;4K2s3lVvpTETlnci/lnB9vh4H+93Bkw2++9EAlLZfS00Q4etLFAE2E4O2hGPnSP4oSYxPAwc1/ao&#10;b5EY9gLX8WzHM66KU/AnvjdyAovArhNMonZr2bxOqR855uWJ41LcHrOpOVgr2yiHlkHYqSdm1euY&#10;fZeyimuHKSSsYRYUNcyuJOcYyiQwrGpQS6nq89nbQRUV0P5JJqlth2A1cELtwPMNKS2j1INERDad&#10;UO90fLBpfK/qWy60U9jDnapNTiSw0q5OGu3XkD/bIof0+GZMbLInIXUdc8quw9ABJiXOJNAhBJnR&#10;YUDJTg4NzwiCcOxAKIQ8L8vrwVCfM9IglJ6k+eHkjDTwVAd7QVrYg0EROiMMCO+EnaMrGmCeN5EO&#10;eQ9s+COB77s6ivrE0iH7LyH7PgBpL8jsO+JlZN8XJ0gIuF0bUixtoyw+lE2YwYowbBprsBfjrhIK&#10;8xyjDsJ23WYx4HC3B6cDuMmAtQ46OPMU7gzgoDNKb3PiFO4O4KbmrMOmpJzCvQEcQgCl6wLVKmOu&#10;jdUSGtRxa5IWgda0MZlVsRrJ0oTAkuxnlk47kkIqY27hTiEe+FpoTH1UU+G0p9287KMohDEWhCZD&#10;Adnut9dKSzPnIRISpzG8RbTXY6StO+tZkcanx5g4F4qbWo1m66Ld2Y+09QqVEnmWrLI8R6uV3G3m&#10;uSQPDLr8dXizWiw1LyyvUmae+jaNWic3cC1/ICfXoVUKlGv0ME+giDY+wHKq2/qvEYWudONEo1Uw&#10;CUfeyvNHUWhPRnDOTRTYXuQtVr+hFtSbplmS8PIuK3k7YlDv3zWaZtgxw4EeMjACIt/xtYED7Qcs&#10;YEJ3ThjAYKYoE13iU86SZbOuWZab9XiosWYJzG6vmghooqYpmQ66EckjNCgpzHgF4yAsUiHfW2QP&#10;o9XMUr/cM8ktkn9bQoeNqOdBBNT6xvNDB25kf2fT32FlDKJmVm1BfcDlvDbz230ls10KJ5kCUIpr&#10;GDG2GbYvrZ/RqrmBJv+Fuj2Fmm7a/Y+Q3FDSck4g1UArJA2mgqOGT0oxTwHGr6UUe/QJUGSq3eCF&#10;lvJPzgGnk1E3BDzNRa7rtunQDmSVNHMAwcXMwtJksqiZCSADWwgmXZcmWDcGD3Ta45Nn88aOlpPl&#10;xBt5TrAcefZiMbpezb1RsKKhv3AX8/mCDvMGs/H1eYP6DPJgkC4r/dcUtx6slwym2IBtOhn05f9e&#10;Coqsho+vPCtm1qSrF2z6n9WF+rA5NHH/RUrE5vUlQn8ewLeWLnfNdyF+zPXvdUl5+nq9+gcAAP//&#10;AwBQSwMEFAAGAAgAAAAhAMl519biAAAADQEAAA8AAABkcnMvZG93bnJldi54bWxMj8FOwzAQRO9I&#10;/IO1SNyo7dAUGuJUVQWcKiRaJMTNjbdJ1NiOYjdJ/57tCW4z2qfZmXw12ZYN2IfGOwVyJoChK71p&#10;XKXga//28AwsRO2Mbr1DBRcMsCpub3KdGT+6Txx2sWIU4kKmFdQxdhnnoazR6jDzHTq6HX1vdSTb&#10;V9z0eqRw2/JEiAW3unH0odYdbmosT7uzVfA+6nH9KF+H7em4ufzs04/vrUSl7u+m9QuwiFP8g+Fa&#10;n6pDQZ0O/uxMYC15KVJCFSTz5ROwKyGWktSBVDJPF8CLnP9fUfwCAAD//wMAUEsBAi0AFAAGAAgA&#10;AAAhALaDOJL+AAAA4QEAABMAAAAAAAAAAAAAAAAAAAAAAFtDb250ZW50X1R5cGVzXS54bWxQSwEC&#10;LQAUAAYACAAAACEAOP0h/9YAAACUAQAACwAAAAAAAAAAAAAAAAAvAQAAX3JlbHMvLnJlbHNQSwEC&#10;LQAUAAYACAAAACEABeyGIgEFAAAFDwAADgAAAAAAAAAAAAAAAAAuAgAAZHJzL2Uyb0RvYy54bWxQ&#10;SwECLQAUAAYACAAAACEAyXnX1uIAAAANAQAADwAAAAAAAAAAAAAAAABbBwAAZHJzL2Rvd25yZXYu&#10;eG1sUEsFBgAAAAAEAAQA8wAAAGoIAAAAAA==&#10;" o:allowincell="f">
            <v:shape id="Freeform 6" o:spid="_x0000_s1028" style="position:absolute;left:10072;top:10645;width:148;height:275;visibility:visible;mso-wrap-style:square;v-text-anchor:top" coordsize="7132,28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5RbsEA&#10;AADaAAAADwAAAGRycy9kb3ducmV2LnhtbESP3WoCMRSE74W+QzhC7zRroYusRhGhULEX/j3AYXO6&#10;uzQ5WZKjrm/fFApeDjPzDbNcD96pG8XUBTYwmxagiOtgO24MXM4fkzmoJMgWXWAy8KAE69XLaImV&#10;DXc+0u0kjcoQThUaaEX6SutUt+QxTUNPnL3vED1KlrHRNuI9w73Tb0VRao8d54UWe9q2VP+crt6A&#10;uD0f6/nufX8tZu7rEG1XbsWY1/GwWYASGuQZ/m9/WgMl/F3JN0Cv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5eUW7BAAAA2gAAAA8AAAAAAAAAAAAAAAAAmAIAAGRycy9kb3du&#10;cmV2LnhtbFBLBQYAAAAABAAEAPUAAACGAwAAAAA=&#10;" path="m,l17,2863,7132,2578r,-2378l,xe" fillcolor="#a7bfde" stroked="f">
              <v:fill opacity="32896f"/>
              <v:path arrowok="t" o:connecttype="custom" o:connectlocs="0,0;0,275;148,248;148,19;0,0" o:connectangles="0,0,0,0,0"/>
            </v:shape>
            <v:rect id="Rectangle 17" o:spid="_x0000_s1029" style="position:absolute;left:-26;top:2689;width:11592;height:3335;visibility:visibl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0i1MIA&#10;AADbAAAADwAAAGRycy9kb3ducmV2LnhtbERP3WrCMBS+F3yHcITdaeoGZatGEUW2wVao+gDH5tgW&#10;m5OSZG339stgsLvz8f2e9XY0rejJ+cayguUiAUFcWt1wpeByPs6fQfiArLG1TAq+ycN2M52sMdN2&#10;4IL6U6hEDGGfoYI6hC6T0pc1GfQL2xFH7madwRChq6R2OMRw08rHJEmlwYZjQ40d7Wsq76cvo+Dp&#10;I8/d5+F+TJPD5Z2tG/ev10Kph9m4W4EINIZ/8Z/7Tcf5L/D7SzxAbn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SLUwgAAANsAAAAPAAAAAAAAAAAAAAAAAJgCAABkcnMvZG93&#10;bnJldi54bWxQSwUGAAAAAAQABAD1AAAAhwMAAAAA&#10;" filled="f" stroked="f">
              <v:textbox style="mso-next-textbox:#Rectangle 17">
                <w:txbxContent>
                  <w:p w:rsidR="00D81FBC" w:rsidRDefault="00D81FBC" w:rsidP="00D10117">
                    <w:pPr>
                      <w:spacing w:after="0"/>
                      <w:jc w:val="center"/>
                      <w:rPr>
                        <w:rFonts w:ascii="Times New Roman" w:hAnsi="Times New Roman"/>
                        <w:b/>
                        <w:bCs/>
                        <w:sz w:val="48"/>
                        <w:szCs w:val="48"/>
                      </w:rPr>
                    </w:pPr>
                    <w:r>
                      <w:rPr>
                        <w:rFonts w:ascii="Times New Roman" w:hAnsi="Times New Roman"/>
                        <w:b/>
                        <w:bCs/>
                        <w:sz w:val="48"/>
                        <w:szCs w:val="48"/>
                      </w:rPr>
                      <w:t>П</w:t>
                    </w:r>
                    <w:r w:rsidRPr="00667EFB">
                      <w:rPr>
                        <w:rFonts w:ascii="Times New Roman" w:hAnsi="Times New Roman"/>
                        <w:b/>
                        <w:bCs/>
                        <w:sz w:val="48"/>
                        <w:szCs w:val="48"/>
                      </w:rPr>
                      <w:t>рогноз социально-экономического развития</w:t>
                    </w:r>
                    <w:r>
                      <w:rPr>
                        <w:rFonts w:ascii="Times New Roman" w:hAnsi="Times New Roman"/>
                        <w:b/>
                        <w:bCs/>
                        <w:sz w:val="48"/>
                        <w:szCs w:val="48"/>
                      </w:rPr>
                      <w:t xml:space="preserve"> Устьянцевского сельсовета</w:t>
                    </w:r>
                    <w:r w:rsidRPr="00667EFB">
                      <w:rPr>
                        <w:rFonts w:ascii="Times New Roman" w:hAnsi="Times New Roman"/>
                        <w:b/>
                        <w:bCs/>
                        <w:sz w:val="48"/>
                        <w:szCs w:val="48"/>
                      </w:rPr>
                      <w:t xml:space="preserve"> Барабинского района</w:t>
                    </w:r>
                    <w:r>
                      <w:rPr>
                        <w:rFonts w:ascii="Times New Roman" w:hAnsi="Times New Roman"/>
                        <w:b/>
                        <w:bCs/>
                        <w:sz w:val="48"/>
                        <w:szCs w:val="48"/>
                      </w:rPr>
                      <w:t xml:space="preserve"> Новосибирской области </w:t>
                    </w:r>
                    <w:r w:rsidRPr="00667EFB">
                      <w:rPr>
                        <w:rFonts w:ascii="Times New Roman" w:hAnsi="Times New Roman"/>
                        <w:b/>
                        <w:bCs/>
                        <w:sz w:val="48"/>
                        <w:szCs w:val="48"/>
                      </w:rPr>
                      <w:t xml:space="preserve"> на 20</w:t>
                    </w:r>
                    <w:r>
                      <w:rPr>
                        <w:rFonts w:ascii="Times New Roman" w:hAnsi="Times New Roman"/>
                        <w:b/>
                        <w:bCs/>
                        <w:sz w:val="48"/>
                        <w:szCs w:val="48"/>
                      </w:rPr>
                      <w:t>20</w:t>
                    </w:r>
                    <w:r w:rsidRPr="00667EFB">
                      <w:rPr>
                        <w:rFonts w:ascii="Times New Roman" w:hAnsi="Times New Roman"/>
                        <w:b/>
                        <w:bCs/>
                        <w:sz w:val="48"/>
                        <w:szCs w:val="48"/>
                      </w:rPr>
                      <w:t xml:space="preserve"> год </w:t>
                    </w:r>
                  </w:p>
                  <w:p w:rsidR="00D81FBC" w:rsidRPr="00D959EE" w:rsidRDefault="00D81FBC" w:rsidP="00D10117">
                    <w:pPr>
                      <w:spacing w:after="0"/>
                      <w:jc w:val="center"/>
                      <w:rPr>
                        <w:rFonts w:ascii="Times New Roman" w:hAnsi="Times New Roman"/>
                        <w:b/>
                        <w:bCs/>
                        <w:color w:val="1F497D"/>
                        <w:sz w:val="48"/>
                        <w:szCs w:val="48"/>
                      </w:rPr>
                    </w:pPr>
                    <w:r w:rsidRPr="00667EFB">
                      <w:rPr>
                        <w:rFonts w:ascii="Times New Roman" w:hAnsi="Times New Roman"/>
                        <w:b/>
                        <w:bCs/>
                        <w:sz w:val="48"/>
                        <w:szCs w:val="48"/>
                      </w:rPr>
                      <w:t>и плановый период 20</w:t>
                    </w:r>
                    <w:r>
                      <w:rPr>
                        <w:rFonts w:ascii="Times New Roman" w:hAnsi="Times New Roman"/>
                        <w:b/>
                        <w:bCs/>
                        <w:sz w:val="48"/>
                        <w:szCs w:val="48"/>
                      </w:rPr>
                      <w:t>21</w:t>
                    </w:r>
                    <w:r w:rsidRPr="00667EFB">
                      <w:rPr>
                        <w:rFonts w:ascii="Times New Roman" w:hAnsi="Times New Roman"/>
                        <w:b/>
                        <w:bCs/>
                        <w:sz w:val="48"/>
                        <w:szCs w:val="48"/>
                      </w:rPr>
                      <w:t xml:space="preserve"> и 202</w:t>
                    </w:r>
                    <w:r>
                      <w:rPr>
                        <w:rFonts w:ascii="Times New Roman" w:hAnsi="Times New Roman"/>
                        <w:b/>
                        <w:bCs/>
                        <w:sz w:val="48"/>
                        <w:szCs w:val="48"/>
                      </w:rPr>
                      <w:t>2</w:t>
                    </w:r>
                    <w:r w:rsidRPr="00667EFB">
                      <w:rPr>
                        <w:rFonts w:ascii="Times New Roman" w:hAnsi="Times New Roman"/>
                        <w:b/>
                        <w:bCs/>
                        <w:sz w:val="48"/>
                        <w:szCs w:val="48"/>
                      </w:rPr>
                      <w:t xml:space="preserve"> годов</w:t>
                    </w:r>
                  </w:p>
                </w:txbxContent>
              </v:textbox>
            </v:rect>
            <w10:wrap anchorx="page" anchory="margin"/>
          </v:group>
        </w:pict>
      </w: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Pr="00AF5ABB" w:rsidRDefault="00C46B96" w:rsidP="004915B7">
      <w:pPr>
        <w:tabs>
          <w:tab w:val="left" w:pos="709"/>
        </w:tabs>
        <w:spacing w:line="240" w:lineRule="auto"/>
        <w:jc w:val="both"/>
        <w:rPr>
          <w:rFonts w:ascii="Times New Roman" w:hAnsi="Times New Roman"/>
          <w:b/>
          <w:sz w:val="48"/>
          <w:szCs w:val="48"/>
          <w:lang w:eastAsia="ru-RU"/>
        </w:rPr>
      </w:pPr>
    </w:p>
    <w:p w:rsidR="00C46B96" w:rsidRDefault="00C46B96"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09100C" w:rsidRDefault="0009100C" w:rsidP="004915B7">
      <w:pPr>
        <w:tabs>
          <w:tab w:val="left" w:pos="709"/>
        </w:tabs>
        <w:spacing w:line="240" w:lineRule="auto"/>
        <w:jc w:val="both"/>
        <w:rPr>
          <w:rFonts w:ascii="Times New Roman" w:hAnsi="Times New Roman"/>
          <w:b/>
          <w:sz w:val="48"/>
          <w:szCs w:val="48"/>
          <w:lang w:eastAsia="ru-RU"/>
        </w:rPr>
      </w:pPr>
    </w:p>
    <w:p w:rsidR="008D5349" w:rsidRDefault="008D5349" w:rsidP="0009100C">
      <w:pPr>
        <w:tabs>
          <w:tab w:val="left" w:pos="709"/>
        </w:tabs>
        <w:spacing w:line="240" w:lineRule="auto"/>
        <w:jc w:val="center"/>
        <w:rPr>
          <w:rFonts w:ascii="Times New Roman" w:hAnsi="Times New Roman"/>
          <w:sz w:val="28"/>
          <w:szCs w:val="28"/>
          <w:lang w:eastAsia="ru-RU"/>
        </w:rPr>
      </w:pPr>
    </w:p>
    <w:p w:rsidR="008D5349" w:rsidRDefault="008D5349" w:rsidP="0009100C">
      <w:pPr>
        <w:tabs>
          <w:tab w:val="left" w:pos="709"/>
        </w:tabs>
        <w:spacing w:line="240" w:lineRule="auto"/>
        <w:jc w:val="center"/>
        <w:rPr>
          <w:rFonts w:ascii="Times New Roman" w:hAnsi="Times New Roman"/>
          <w:sz w:val="28"/>
          <w:szCs w:val="28"/>
          <w:lang w:eastAsia="ru-RU"/>
        </w:rPr>
      </w:pPr>
    </w:p>
    <w:p w:rsidR="00C46B96" w:rsidRPr="0009100C" w:rsidRDefault="0009100C" w:rsidP="0009100C">
      <w:pPr>
        <w:tabs>
          <w:tab w:val="left" w:pos="709"/>
        </w:tabs>
        <w:spacing w:line="240" w:lineRule="auto"/>
        <w:jc w:val="center"/>
        <w:rPr>
          <w:rFonts w:ascii="Times New Roman" w:hAnsi="Times New Roman"/>
          <w:sz w:val="28"/>
          <w:szCs w:val="28"/>
          <w:lang w:eastAsia="ru-RU"/>
        </w:rPr>
        <w:sectPr w:rsidR="00C46B96" w:rsidRPr="0009100C" w:rsidSect="0000764A">
          <w:headerReference w:type="default" r:id="rId8"/>
          <w:footerReference w:type="default" r:id="rId9"/>
          <w:footerReference w:type="first" r:id="rId10"/>
          <w:pgSz w:w="11906" w:h="16838"/>
          <w:pgMar w:top="567" w:right="567" w:bottom="567" w:left="1134" w:header="567" w:footer="567" w:gutter="0"/>
          <w:pgNumType w:start="0"/>
          <w:cols w:space="708"/>
          <w:titlePg/>
          <w:docGrid w:linePitch="360"/>
        </w:sectPr>
      </w:pPr>
      <w:r w:rsidRPr="0009100C">
        <w:rPr>
          <w:rFonts w:ascii="Times New Roman" w:hAnsi="Times New Roman"/>
          <w:sz w:val="28"/>
          <w:szCs w:val="28"/>
          <w:lang w:eastAsia="ru-RU"/>
        </w:rPr>
        <w:t>201</w:t>
      </w:r>
      <w:r w:rsidR="00247DB3">
        <w:rPr>
          <w:rFonts w:ascii="Times New Roman" w:hAnsi="Times New Roman"/>
          <w:sz w:val="28"/>
          <w:szCs w:val="28"/>
          <w:lang w:eastAsia="ru-RU"/>
        </w:rPr>
        <w:t>9</w:t>
      </w:r>
      <w:r w:rsidRPr="0009100C">
        <w:rPr>
          <w:rFonts w:ascii="Times New Roman" w:hAnsi="Times New Roman"/>
          <w:sz w:val="28"/>
          <w:szCs w:val="28"/>
          <w:lang w:eastAsia="ru-RU"/>
        </w:rPr>
        <w:t xml:space="preserve"> год</w:t>
      </w:r>
    </w:p>
    <w:p w:rsidR="00AC6AA2" w:rsidRPr="00CA51B3" w:rsidRDefault="00AC6AA2" w:rsidP="00923B44">
      <w:pPr>
        <w:pStyle w:val="ab"/>
        <w:jc w:val="center"/>
        <w:rPr>
          <w:rFonts w:ascii="Times New Roman" w:hAnsi="Times New Roman"/>
          <w:color w:val="auto"/>
          <w:sz w:val="24"/>
          <w:szCs w:val="24"/>
        </w:rPr>
      </w:pPr>
      <w:r w:rsidRPr="00CA51B3">
        <w:rPr>
          <w:rFonts w:ascii="Times New Roman" w:hAnsi="Times New Roman"/>
          <w:color w:val="auto"/>
          <w:sz w:val="24"/>
          <w:szCs w:val="24"/>
        </w:rPr>
        <w:lastRenderedPageBreak/>
        <w:t>Оглавление</w:t>
      </w:r>
    </w:p>
    <w:p w:rsidR="00CA51B3" w:rsidRPr="00EB6064" w:rsidRDefault="00336973">
      <w:pPr>
        <w:pStyle w:val="11"/>
        <w:tabs>
          <w:tab w:val="left" w:pos="440"/>
          <w:tab w:val="right" w:leader="dot" w:pos="10195"/>
        </w:tabs>
        <w:rPr>
          <w:rFonts w:ascii="Times New Roman" w:eastAsia="Times New Roman" w:hAnsi="Times New Roman"/>
          <w:noProof/>
          <w:sz w:val="24"/>
          <w:szCs w:val="24"/>
          <w:lang w:eastAsia="ru-RU"/>
        </w:rPr>
      </w:pPr>
      <w:r w:rsidRPr="00336973">
        <w:rPr>
          <w:rFonts w:ascii="Times New Roman" w:hAnsi="Times New Roman"/>
          <w:sz w:val="24"/>
          <w:szCs w:val="24"/>
        </w:rPr>
        <w:fldChar w:fldCharType="begin"/>
      </w:r>
      <w:r w:rsidR="00AC6AA2" w:rsidRPr="00CA51B3">
        <w:rPr>
          <w:rFonts w:ascii="Times New Roman" w:hAnsi="Times New Roman"/>
          <w:sz w:val="24"/>
          <w:szCs w:val="24"/>
        </w:rPr>
        <w:instrText xml:space="preserve"> TOC \o "1-3" \h \z \u </w:instrText>
      </w:r>
      <w:r w:rsidRPr="00336973">
        <w:rPr>
          <w:rFonts w:ascii="Times New Roman" w:hAnsi="Times New Roman"/>
          <w:sz w:val="24"/>
          <w:szCs w:val="24"/>
        </w:rPr>
        <w:fldChar w:fldCharType="separate"/>
      </w:r>
      <w:hyperlink w:anchor="_Toc17290058" w:history="1">
        <w:r w:rsidR="00CA51B3" w:rsidRPr="00CA51B3">
          <w:rPr>
            <w:rStyle w:val="ac"/>
            <w:rFonts w:ascii="Times New Roman" w:hAnsi="Times New Roman"/>
            <w:noProof/>
            <w:sz w:val="24"/>
            <w:szCs w:val="24"/>
          </w:rPr>
          <w:t>1.</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 xml:space="preserve">Оценка достигнутого уровня социально-экономического развития </w:t>
        </w:r>
        <w:r w:rsidR="007D665C">
          <w:rPr>
            <w:rStyle w:val="ac"/>
            <w:rFonts w:ascii="Times New Roman" w:hAnsi="Times New Roman"/>
            <w:noProof/>
            <w:sz w:val="24"/>
            <w:szCs w:val="24"/>
          </w:rPr>
          <w:t xml:space="preserve">Устьянцевскогосельсовета </w:t>
        </w:r>
        <w:r w:rsidR="00CA51B3" w:rsidRPr="00CA51B3">
          <w:rPr>
            <w:rStyle w:val="ac"/>
            <w:rFonts w:ascii="Times New Roman" w:hAnsi="Times New Roman"/>
            <w:noProof/>
            <w:sz w:val="24"/>
            <w:szCs w:val="24"/>
          </w:rPr>
          <w:t>Барабинского района</w:t>
        </w:r>
        <w:r w:rsidR="007D665C">
          <w:rPr>
            <w:rStyle w:val="ac"/>
            <w:rFonts w:ascii="Times New Roman" w:hAnsi="Times New Roman"/>
            <w:noProof/>
            <w:sz w:val="24"/>
            <w:szCs w:val="24"/>
          </w:rPr>
          <w:t xml:space="preserve"> Новосибирской области </w:t>
        </w:r>
        <w:r w:rsidR="00CA51B3" w:rsidRPr="00CA51B3">
          <w:rPr>
            <w:rStyle w:val="ac"/>
            <w:rFonts w:ascii="Times New Roman" w:hAnsi="Times New Roman"/>
            <w:noProof/>
            <w:sz w:val="24"/>
            <w:szCs w:val="24"/>
          </w:rPr>
          <w:t xml:space="preserve"> за период 2017-2019 годов</w:t>
        </w:r>
        <w:r w:rsidR="006A0867">
          <w:rPr>
            <w:rStyle w:val="ac"/>
            <w:rFonts w:ascii="Times New Roman" w:hAnsi="Times New Roman"/>
            <w:noProof/>
            <w:sz w:val="24"/>
            <w:szCs w:val="24"/>
          </w:rPr>
          <w:t>…………………………..</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_Toc17290058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w:t>
        </w:r>
        <w:r w:rsidRPr="00CA51B3">
          <w:rPr>
            <w:rFonts w:ascii="Times New Roman" w:hAnsi="Times New Roman"/>
            <w:noProof/>
            <w:webHidden/>
            <w:sz w:val="24"/>
            <w:szCs w:val="24"/>
          </w:rPr>
          <w:fldChar w:fldCharType="end"/>
        </w:r>
      </w:hyperlink>
    </w:p>
    <w:p w:rsidR="00CA51B3" w:rsidRPr="00EB6064" w:rsidRDefault="00336973">
      <w:pPr>
        <w:pStyle w:val="11"/>
        <w:tabs>
          <w:tab w:val="left" w:pos="440"/>
          <w:tab w:val="right" w:leader="dot" w:pos="10195"/>
        </w:tabs>
        <w:rPr>
          <w:rFonts w:ascii="Times New Roman" w:eastAsia="Times New Roman" w:hAnsi="Times New Roman"/>
          <w:noProof/>
          <w:sz w:val="24"/>
          <w:szCs w:val="24"/>
          <w:lang w:eastAsia="ru-RU"/>
        </w:rPr>
      </w:pPr>
      <w:hyperlink w:anchor="_Toc17290059" w:history="1">
        <w:r w:rsidR="00CA51B3" w:rsidRPr="00CA51B3">
          <w:rPr>
            <w:rStyle w:val="ac"/>
            <w:rFonts w:ascii="Times New Roman" w:hAnsi="Times New Roman"/>
            <w:noProof/>
            <w:sz w:val="24"/>
            <w:szCs w:val="24"/>
          </w:rPr>
          <w:t>2.</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 xml:space="preserve">Оценка факторов и ограничений экономического роста </w:t>
        </w:r>
        <w:r w:rsidR="007D665C">
          <w:rPr>
            <w:rStyle w:val="ac"/>
            <w:rFonts w:ascii="Times New Roman" w:hAnsi="Times New Roman"/>
            <w:noProof/>
            <w:sz w:val="24"/>
            <w:szCs w:val="24"/>
          </w:rPr>
          <w:t>поселения</w:t>
        </w:r>
        <w:r w:rsidR="00CA51B3" w:rsidRPr="00CA51B3">
          <w:rPr>
            <w:rStyle w:val="ac"/>
            <w:rFonts w:ascii="Times New Roman" w:hAnsi="Times New Roman"/>
            <w:noProof/>
            <w:sz w:val="24"/>
            <w:szCs w:val="24"/>
          </w:rPr>
          <w:t xml:space="preserve"> на среднесрочный период</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_Toc17290059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6</w:t>
        </w:r>
        <w:r w:rsidRPr="00CA51B3">
          <w:rPr>
            <w:rFonts w:ascii="Times New Roman" w:hAnsi="Times New Roman"/>
            <w:noProof/>
            <w:webHidden/>
            <w:sz w:val="24"/>
            <w:szCs w:val="24"/>
          </w:rPr>
          <w:fldChar w:fldCharType="end"/>
        </w:r>
      </w:hyperlink>
    </w:p>
    <w:p w:rsidR="00CA51B3" w:rsidRPr="00EB6064" w:rsidRDefault="00336973">
      <w:pPr>
        <w:pStyle w:val="11"/>
        <w:tabs>
          <w:tab w:val="left" w:pos="440"/>
          <w:tab w:val="right" w:leader="dot" w:pos="10195"/>
        </w:tabs>
        <w:rPr>
          <w:rFonts w:ascii="Times New Roman" w:eastAsia="Times New Roman" w:hAnsi="Times New Roman"/>
          <w:noProof/>
          <w:sz w:val="24"/>
          <w:szCs w:val="24"/>
          <w:lang w:eastAsia="ru-RU"/>
        </w:rPr>
      </w:pPr>
      <w:hyperlink w:anchor="_Toc17290060" w:history="1">
        <w:r w:rsidR="00CA51B3" w:rsidRPr="00CA51B3">
          <w:rPr>
            <w:rStyle w:val="ac"/>
            <w:rFonts w:ascii="Times New Roman" w:hAnsi="Times New Roman"/>
            <w:noProof/>
            <w:sz w:val="24"/>
            <w:szCs w:val="24"/>
          </w:rPr>
          <w:t>3.</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Приоритеты социально-экономического развития</w:t>
        </w:r>
        <w:r w:rsidR="007D665C">
          <w:rPr>
            <w:rStyle w:val="ac"/>
            <w:rFonts w:ascii="Times New Roman" w:hAnsi="Times New Roman"/>
            <w:noProof/>
            <w:sz w:val="24"/>
            <w:szCs w:val="24"/>
          </w:rPr>
          <w:t xml:space="preserve"> Устьянцевского сельсовета</w:t>
        </w:r>
        <w:r w:rsidR="00CA51B3" w:rsidRPr="00CA51B3">
          <w:rPr>
            <w:rStyle w:val="ac"/>
            <w:rFonts w:ascii="Times New Roman" w:hAnsi="Times New Roman"/>
            <w:noProof/>
            <w:sz w:val="24"/>
            <w:szCs w:val="24"/>
          </w:rPr>
          <w:t xml:space="preserve">  Барабинского района</w:t>
        </w:r>
        <w:r w:rsidR="007D665C">
          <w:rPr>
            <w:rStyle w:val="ac"/>
            <w:rFonts w:ascii="Times New Roman" w:hAnsi="Times New Roman"/>
            <w:noProof/>
            <w:sz w:val="24"/>
            <w:szCs w:val="24"/>
          </w:rPr>
          <w:t xml:space="preserve"> Новосибирской области</w:t>
        </w:r>
        <w:r w:rsidR="00CA51B3" w:rsidRPr="00CA51B3">
          <w:rPr>
            <w:rStyle w:val="ac"/>
            <w:rFonts w:ascii="Times New Roman" w:hAnsi="Times New Roman"/>
            <w:noProof/>
            <w:sz w:val="24"/>
            <w:szCs w:val="24"/>
          </w:rPr>
          <w:t xml:space="preserve"> на 2020 год и период 2021 и 2022 годов</w:t>
        </w:r>
        <w:r w:rsidR="006A0867">
          <w:rPr>
            <w:rStyle w:val="ac"/>
            <w:rFonts w:ascii="Times New Roman" w:hAnsi="Times New Roman"/>
            <w:noProof/>
            <w:sz w:val="24"/>
            <w:szCs w:val="24"/>
          </w:rPr>
          <w:t xml:space="preserve">…………………………… </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_Toc17290060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8</w:t>
        </w:r>
        <w:r w:rsidRPr="00CA51B3">
          <w:rPr>
            <w:rFonts w:ascii="Times New Roman" w:hAnsi="Times New Roman"/>
            <w:noProof/>
            <w:webHidden/>
            <w:sz w:val="24"/>
            <w:szCs w:val="24"/>
          </w:rPr>
          <w:fldChar w:fldCharType="end"/>
        </w:r>
      </w:hyperlink>
    </w:p>
    <w:p w:rsidR="00CA51B3" w:rsidRPr="00EB6064" w:rsidRDefault="00336973">
      <w:pPr>
        <w:pStyle w:val="11"/>
        <w:tabs>
          <w:tab w:val="left" w:pos="440"/>
          <w:tab w:val="right" w:leader="dot" w:pos="10195"/>
        </w:tabs>
        <w:rPr>
          <w:rFonts w:ascii="Times New Roman" w:eastAsia="Times New Roman" w:hAnsi="Times New Roman"/>
          <w:noProof/>
          <w:sz w:val="24"/>
          <w:szCs w:val="24"/>
          <w:lang w:eastAsia="ru-RU"/>
        </w:rPr>
      </w:pPr>
      <w:hyperlink w:anchor="_Toc17290061" w:history="1">
        <w:r w:rsidR="00CA51B3" w:rsidRPr="00CA51B3">
          <w:rPr>
            <w:rStyle w:val="ac"/>
            <w:rFonts w:ascii="Times New Roman" w:hAnsi="Times New Roman"/>
            <w:noProof/>
            <w:sz w:val="24"/>
            <w:szCs w:val="24"/>
          </w:rPr>
          <w:t>4.</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Сценарии социально-экономического развития  и целевые показатели  прогноза социально-экономического развития</w:t>
        </w:r>
        <w:r w:rsidR="007D665C">
          <w:rPr>
            <w:rStyle w:val="ac"/>
            <w:rFonts w:ascii="Times New Roman" w:hAnsi="Times New Roman"/>
            <w:noProof/>
            <w:sz w:val="24"/>
            <w:szCs w:val="24"/>
          </w:rPr>
          <w:t xml:space="preserve"> Устьянцевского сельсовета </w:t>
        </w:r>
        <w:r w:rsidR="00CA51B3" w:rsidRPr="00CA51B3">
          <w:rPr>
            <w:rStyle w:val="ac"/>
            <w:rFonts w:ascii="Times New Roman" w:hAnsi="Times New Roman"/>
            <w:noProof/>
            <w:sz w:val="24"/>
            <w:szCs w:val="24"/>
          </w:rPr>
          <w:t xml:space="preserve">  Барабинского района</w:t>
        </w:r>
        <w:r w:rsidR="007D665C">
          <w:rPr>
            <w:rStyle w:val="ac"/>
            <w:rFonts w:ascii="Times New Roman" w:hAnsi="Times New Roman"/>
            <w:noProof/>
            <w:sz w:val="24"/>
            <w:szCs w:val="24"/>
          </w:rPr>
          <w:t xml:space="preserve"> Новосибирской области</w:t>
        </w:r>
        <w:r w:rsidR="00CA51B3" w:rsidRPr="00CA51B3">
          <w:rPr>
            <w:rStyle w:val="ac"/>
            <w:rFonts w:ascii="Times New Roman" w:hAnsi="Times New Roman"/>
            <w:noProof/>
            <w:sz w:val="24"/>
            <w:szCs w:val="24"/>
          </w:rPr>
          <w:t xml:space="preserve">  на 2020 год и период 2021 и 2022 годов</w:t>
        </w:r>
        <w:r w:rsidR="006A0867">
          <w:rPr>
            <w:rStyle w:val="ac"/>
            <w:rFonts w:ascii="Times New Roman" w:hAnsi="Times New Roman"/>
            <w:noProof/>
            <w:sz w:val="24"/>
            <w:szCs w:val="24"/>
          </w:rPr>
          <w:t>……………………………………………………….</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_Toc17290061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9</w:t>
        </w:r>
        <w:r w:rsidRPr="00CA51B3">
          <w:rPr>
            <w:rFonts w:ascii="Times New Roman" w:hAnsi="Times New Roman"/>
            <w:noProof/>
            <w:webHidden/>
            <w:sz w:val="24"/>
            <w:szCs w:val="24"/>
          </w:rPr>
          <w:fldChar w:fldCharType="end"/>
        </w:r>
      </w:hyperlink>
    </w:p>
    <w:p w:rsidR="00CA51B3" w:rsidRPr="00EB6064" w:rsidRDefault="00336973">
      <w:pPr>
        <w:pStyle w:val="11"/>
        <w:tabs>
          <w:tab w:val="left" w:pos="440"/>
          <w:tab w:val="right" w:leader="dot" w:pos="10195"/>
        </w:tabs>
        <w:rPr>
          <w:rFonts w:ascii="Times New Roman" w:eastAsia="Times New Roman" w:hAnsi="Times New Roman"/>
          <w:noProof/>
          <w:sz w:val="24"/>
          <w:szCs w:val="24"/>
          <w:lang w:eastAsia="ru-RU"/>
        </w:rPr>
      </w:pPr>
      <w:hyperlink w:anchor="_Toc17290062" w:history="1">
        <w:r w:rsidR="00CA51B3" w:rsidRPr="00CA51B3">
          <w:rPr>
            <w:rStyle w:val="ac"/>
            <w:rFonts w:ascii="Times New Roman" w:hAnsi="Times New Roman"/>
            <w:noProof/>
            <w:sz w:val="24"/>
            <w:szCs w:val="24"/>
          </w:rPr>
          <w:t>5.</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Уровень и качество жизни населения</w:t>
        </w:r>
        <w:r w:rsidR="007D665C">
          <w:rPr>
            <w:rStyle w:val="ac"/>
            <w:rFonts w:ascii="Times New Roman" w:hAnsi="Times New Roman"/>
            <w:noProof/>
            <w:sz w:val="24"/>
            <w:szCs w:val="24"/>
          </w:rPr>
          <w:t xml:space="preserve"> поселения</w:t>
        </w:r>
        <w:r w:rsidR="00CA51B3" w:rsidRPr="00CA51B3">
          <w:rPr>
            <w:rStyle w:val="ac"/>
            <w:rFonts w:ascii="Times New Roman" w:hAnsi="Times New Roman"/>
            <w:noProof/>
            <w:sz w:val="24"/>
            <w:szCs w:val="24"/>
          </w:rPr>
          <w:t xml:space="preserve"> </w:t>
        </w:r>
        <w:r w:rsidR="006A0867">
          <w:rPr>
            <w:rStyle w:val="ac"/>
            <w:rFonts w:ascii="Times New Roman" w:hAnsi="Times New Roman"/>
            <w:noProof/>
            <w:sz w:val="24"/>
            <w:szCs w:val="24"/>
          </w:rPr>
          <w:t>………………………………………………...</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_Toc17290062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14</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63" w:history="1">
        <w:r w:rsidR="00CA51B3" w:rsidRPr="00CA51B3">
          <w:rPr>
            <w:rStyle w:val="ac"/>
            <w:rFonts w:ascii="Times New Roman" w:hAnsi="Times New Roman"/>
            <w:noProof/>
            <w:sz w:val="24"/>
            <w:szCs w:val="24"/>
          </w:rPr>
          <w:t>5.1.</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 xml:space="preserve">Демографическое развитие </w:t>
        </w:r>
        <w:r w:rsidR="007D665C">
          <w:rPr>
            <w:rStyle w:val="ac"/>
            <w:rFonts w:ascii="Times New Roman" w:hAnsi="Times New Roman"/>
            <w:noProof/>
            <w:sz w:val="24"/>
            <w:szCs w:val="24"/>
          </w:rPr>
          <w:t xml:space="preserve">Устьянцевского сельсовета </w:t>
        </w:r>
        <w:r w:rsidR="00CA51B3" w:rsidRPr="00CA51B3">
          <w:rPr>
            <w:rStyle w:val="ac"/>
            <w:rFonts w:ascii="Times New Roman" w:hAnsi="Times New Roman"/>
            <w:noProof/>
            <w:sz w:val="24"/>
            <w:szCs w:val="24"/>
          </w:rPr>
          <w:t>Барабинского района</w:t>
        </w:r>
        <w:r w:rsidR="007D665C">
          <w:rPr>
            <w:rStyle w:val="ac"/>
            <w:rFonts w:ascii="Times New Roman" w:hAnsi="Times New Roman"/>
            <w:noProof/>
            <w:sz w:val="24"/>
            <w:szCs w:val="24"/>
          </w:rPr>
          <w:t xml:space="preserve"> Новосибирской области </w:t>
        </w:r>
        <w:r w:rsidR="006A0867">
          <w:rPr>
            <w:rStyle w:val="ac"/>
            <w:rFonts w:ascii="Times New Roman" w:hAnsi="Times New Roman"/>
            <w:noProof/>
            <w:sz w:val="24"/>
            <w:szCs w:val="24"/>
          </w:rPr>
          <w:t>………………………………………………………………………………...</w:t>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_Toc17290063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14</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64" w:history="1">
        <w:r w:rsidR="00CA51B3" w:rsidRPr="00CA51B3">
          <w:rPr>
            <w:rStyle w:val="ac"/>
            <w:rFonts w:ascii="Times New Roman" w:hAnsi="Times New Roman"/>
            <w:noProof/>
            <w:sz w:val="24"/>
            <w:szCs w:val="24"/>
          </w:rPr>
          <w:t>5.2.</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Развитие рынка труда</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_Toc17290064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15</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65" w:history="1">
        <w:r w:rsidR="00CA51B3" w:rsidRPr="00CA51B3">
          <w:rPr>
            <w:rStyle w:val="ac"/>
            <w:rFonts w:ascii="Times New Roman" w:hAnsi="Times New Roman"/>
            <w:noProof/>
            <w:sz w:val="24"/>
            <w:szCs w:val="24"/>
          </w:rPr>
          <w:t>5.3.</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Заработная плата и денежные доходы населения</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_Toc17290065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16</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66" w:history="1">
        <w:r w:rsidR="00CA51B3" w:rsidRPr="00CA51B3">
          <w:rPr>
            <w:rStyle w:val="ac"/>
            <w:rFonts w:ascii="Times New Roman" w:hAnsi="Times New Roman"/>
            <w:noProof/>
            <w:sz w:val="24"/>
            <w:szCs w:val="24"/>
          </w:rPr>
          <w:t>5.4.</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Развитие социальной сферы</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_Toc17290066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17</w:t>
        </w:r>
        <w:r w:rsidRPr="00CA51B3">
          <w:rPr>
            <w:rFonts w:ascii="Times New Roman" w:hAnsi="Times New Roman"/>
            <w:noProof/>
            <w:webHidden/>
            <w:sz w:val="24"/>
            <w:szCs w:val="24"/>
          </w:rPr>
          <w:fldChar w:fldCharType="end"/>
        </w:r>
      </w:hyperlink>
    </w:p>
    <w:p w:rsidR="00CA51B3" w:rsidRPr="00EB6064" w:rsidRDefault="00336973">
      <w:pPr>
        <w:pStyle w:val="11"/>
        <w:tabs>
          <w:tab w:val="left" w:pos="880"/>
          <w:tab w:val="right" w:leader="dot" w:pos="10195"/>
        </w:tabs>
        <w:rPr>
          <w:rFonts w:ascii="Times New Roman" w:eastAsia="Times New Roman" w:hAnsi="Times New Roman"/>
          <w:noProof/>
          <w:sz w:val="24"/>
          <w:szCs w:val="24"/>
          <w:lang w:eastAsia="ru-RU"/>
        </w:rPr>
      </w:pPr>
      <w:hyperlink w:anchor="_Toc17290067" w:history="1">
        <w:r w:rsidR="00CA51B3" w:rsidRPr="00CA51B3">
          <w:rPr>
            <w:rStyle w:val="ac"/>
            <w:rFonts w:ascii="Times New Roman" w:hAnsi="Times New Roman"/>
            <w:noProof/>
            <w:sz w:val="24"/>
            <w:szCs w:val="24"/>
          </w:rPr>
          <w:t>5.4.1.</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Социальная поддержка населения</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_Toc17290067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17</w:t>
        </w:r>
        <w:r w:rsidRPr="00CA51B3">
          <w:rPr>
            <w:rFonts w:ascii="Times New Roman" w:hAnsi="Times New Roman"/>
            <w:noProof/>
            <w:webHidden/>
            <w:sz w:val="24"/>
            <w:szCs w:val="24"/>
          </w:rPr>
          <w:fldChar w:fldCharType="end"/>
        </w:r>
      </w:hyperlink>
    </w:p>
    <w:p w:rsidR="00CA51B3" w:rsidRPr="00EB6064" w:rsidRDefault="00336973">
      <w:pPr>
        <w:pStyle w:val="11"/>
        <w:tabs>
          <w:tab w:val="left" w:pos="880"/>
          <w:tab w:val="right" w:leader="dot" w:pos="10195"/>
        </w:tabs>
        <w:rPr>
          <w:rFonts w:ascii="Times New Roman" w:eastAsia="Times New Roman" w:hAnsi="Times New Roman"/>
          <w:noProof/>
          <w:sz w:val="24"/>
          <w:szCs w:val="24"/>
          <w:lang w:eastAsia="ru-RU"/>
        </w:rPr>
      </w:pPr>
      <w:hyperlink w:anchor="_Toc17290068" w:history="1">
        <w:r w:rsidR="00CA51B3" w:rsidRPr="00CA51B3">
          <w:rPr>
            <w:rStyle w:val="ac"/>
            <w:rFonts w:ascii="Times New Roman" w:hAnsi="Times New Roman"/>
            <w:noProof/>
            <w:sz w:val="24"/>
            <w:szCs w:val="24"/>
          </w:rPr>
          <w:t>5.4.2.</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Здравоохранение</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_Toc17290068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19</w:t>
        </w:r>
        <w:r w:rsidRPr="00CA51B3">
          <w:rPr>
            <w:rFonts w:ascii="Times New Roman" w:hAnsi="Times New Roman"/>
            <w:noProof/>
            <w:webHidden/>
            <w:sz w:val="24"/>
            <w:szCs w:val="24"/>
          </w:rPr>
          <w:fldChar w:fldCharType="end"/>
        </w:r>
      </w:hyperlink>
    </w:p>
    <w:p w:rsidR="00CA51B3" w:rsidRPr="00EB6064" w:rsidRDefault="00336973">
      <w:pPr>
        <w:pStyle w:val="11"/>
        <w:tabs>
          <w:tab w:val="left" w:pos="880"/>
          <w:tab w:val="right" w:leader="dot" w:pos="10195"/>
        </w:tabs>
        <w:rPr>
          <w:rFonts w:ascii="Times New Roman" w:eastAsia="Times New Roman" w:hAnsi="Times New Roman"/>
          <w:noProof/>
          <w:sz w:val="24"/>
          <w:szCs w:val="24"/>
          <w:lang w:eastAsia="ru-RU"/>
        </w:rPr>
      </w:pPr>
      <w:hyperlink w:anchor="_Toc17290069" w:history="1">
        <w:r w:rsidR="00CA51B3" w:rsidRPr="00CA51B3">
          <w:rPr>
            <w:rStyle w:val="ac"/>
            <w:rFonts w:ascii="Times New Roman" w:hAnsi="Times New Roman"/>
            <w:noProof/>
            <w:sz w:val="24"/>
            <w:szCs w:val="24"/>
          </w:rPr>
          <w:t>5.4.3.</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Физическая культура и спорт</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_Toc17290069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20</w:t>
        </w:r>
        <w:r w:rsidRPr="00CA51B3">
          <w:rPr>
            <w:rFonts w:ascii="Times New Roman" w:hAnsi="Times New Roman"/>
            <w:noProof/>
            <w:webHidden/>
            <w:sz w:val="24"/>
            <w:szCs w:val="24"/>
          </w:rPr>
          <w:fldChar w:fldCharType="end"/>
        </w:r>
      </w:hyperlink>
    </w:p>
    <w:p w:rsidR="00CA51B3" w:rsidRPr="00EB6064" w:rsidRDefault="00336973">
      <w:pPr>
        <w:pStyle w:val="11"/>
        <w:tabs>
          <w:tab w:val="left" w:pos="880"/>
          <w:tab w:val="right" w:leader="dot" w:pos="10195"/>
        </w:tabs>
        <w:rPr>
          <w:rFonts w:ascii="Times New Roman" w:eastAsia="Times New Roman" w:hAnsi="Times New Roman"/>
          <w:noProof/>
          <w:sz w:val="24"/>
          <w:szCs w:val="24"/>
          <w:lang w:eastAsia="ru-RU"/>
        </w:rPr>
      </w:pPr>
      <w:hyperlink w:anchor="_Toc17290070" w:history="1">
        <w:r w:rsidR="00CA51B3" w:rsidRPr="00CA51B3">
          <w:rPr>
            <w:rStyle w:val="ac"/>
            <w:rFonts w:ascii="Times New Roman" w:hAnsi="Times New Roman"/>
            <w:noProof/>
            <w:sz w:val="24"/>
            <w:szCs w:val="24"/>
          </w:rPr>
          <w:t>5.4.4.</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Образование</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_Toc17290070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21</w:t>
        </w:r>
        <w:r w:rsidRPr="00CA51B3">
          <w:rPr>
            <w:rFonts w:ascii="Times New Roman" w:hAnsi="Times New Roman"/>
            <w:noProof/>
            <w:webHidden/>
            <w:sz w:val="24"/>
            <w:szCs w:val="24"/>
          </w:rPr>
          <w:fldChar w:fldCharType="end"/>
        </w:r>
      </w:hyperlink>
    </w:p>
    <w:p w:rsidR="00CA51B3" w:rsidRPr="00EB6064" w:rsidRDefault="00336973">
      <w:pPr>
        <w:pStyle w:val="11"/>
        <w:tabs>
          <w:tab w:val="left" w:pos="880"/>
          <w:tab w:val="right" w:leader="dot" w:pos="10195"/>
        </w:tabs>
        <w:rPr>
          <w:rFonts w:ascii="Times New Roman" w:eastAsia="Times New Roman" w:hAnsi="Times New Roman"/>
          <w:noProof/>
          <w:sz w:val="24"/>
          <w:szCs w:val="24"/>
          <w:lang w:eastAsia="ru-RU"/>
        </w:rPr>
      </w:pPr>
      <w:hyperlink w:anchor="_Toc17290071" w:history="1">
        <w:r w:rsidR="00CA51B3" w:rsidRPr="00CA51B3">
          <w:rPr>
            <w:rStyle w:val="ac"/>
            <w:rFonts w:ascii="Times New Roman" w:hAnsi="Times New Roman"/>
            <w:noProof/>
            <w:sz w:val="24"/>
            <w:szCs w:val="24"/>
          </w:rPr>
          <w:t>5.4.5.</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Культура</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_Toc17290071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23</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74" w:history="1">
        <w:r w:rsidR="00CA51B3" w:rsidRPr="00CA51B3">
          <w:rPr>
            <w:rStyle w:val="ac"/>
            <w:rFonts w:ascii="Times New Roman" w:hAnsi="Times New Roman"/>
            <w:noProof/>
            <w:sz w:val="24"/>
            <w:szCs w:val="24"/>
          </w:rPr>
          <w:t>5.</w:t>
        </w:r>
        <w:r w:rsidR="000E2B83">
          <w:rPr>
            <w:rStyle w:val="ac"/>
            <w:rFonts w:ascii="Times New Roman" w:hAnsi="Times New Roman"/>
            <w:noProof/>
            <w:sz w:val="24"/>
            <w:szCs w:val="24"/>
          </w:rPr>
          <w:t>5</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Обеспечение безопасности жизнедеятельности</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_Toc17290074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24</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75" w:history="1">
        <w:r w:rsidR="00CA51B3" w:rsidRPr="00CA51B3">
          <w:rPr>
            <w:rStyle w:val="ac"/>
            <w:rFonts w:ascii="Times New Roman" w:hAnsi="Times New Roman"/>
            <w:noProof/>
            <w:sz w:val="24"/>
            <w:szCs w:val="24"/>
          </w:rPr>
          <w:t>5.</w:t>
        </w:r>
        <w:r w:rsidR="000E2B83">
          <w:rPr>
            <w:rStyle w:val="ac"/>
            <w:rFonts w:ascii="Times New Roman" w:hAnsi="Times New Roman"/>
            <w:noProof/>
            <w:sz w:val="24"/>
            <w:szCs w:val="24"/>
          </w:rPr>
          <w:t>6</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Состояние окружающей среды и природных ресурсов</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_Toc17290075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27</w:t>
        </w:r>
        <w:r w:rsidRPr="00CA51B3">
          <w:rPr>
            <w:rFonts w:ascii="Times New Roman" w:hAnsi="Times New Roman"/>
            <w:noProof/>
            <w:webHidden/>
            <w:sz w:val="24"/>
            <w:szCs w:val="24"/>
          </w:rPr>
          <w:fldChar w:fldCharType="end"/>
        </w:r>
      </w:hyperlink>
    </w:p>
    <w:p w:rsidR="00CA51B3" w:rsidRPr="00EB6064" w:rsidRDefault="00336973">
      <w:pPr>
        <w:pStyle w:val="11"/>
        <w:tabs>
          <w:tab w:val="left" w:pos="440"/>
          <w:tab w:val="right" w:leader="dot" w:pos="10195"/>
        </w:tabs>
        <w:rPr>
          <w:rFonts w:ascii="Times New Roman" w:eastAsia="Times New Roman" w:hAnsi="Times New Roman"/>
          <w:noProof/>
          <w:sz w:val="24"/>
          <w:szCs w:val="24"/>
          <w:lang w:eastAsia="ru-RU"/>
        </w:rPr>
      </w:pPr>
      <w:hyperlink w:anchor="_Toc17290076" w:history="1">
        <w:r w:rsidR="00CA51B3" w:rsidRPr="00CA51B3">
          <w:rPr>
            <w:rStyle w:val="ac"/>
            <w:rFonts w:ascii="Times New Roman" w:hAnsi="Times New Roman"/>
            <w:noProof/>
            <w:sz w:val="24"/>
            <w:szCs w:val="24"/>
          </w:rPr>
          <w:t>6.</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Формирование конкурентоспособной экономики</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_Toc17290076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28</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79"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1</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Сельскохозяйственное производство</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_Toc17290079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28</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80"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2</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Транспортная и дорожная инфраструктура</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_Toc17290080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30</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81"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3</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 xml:space="preserve">Жилищно-коммунальный комплекс </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_Toc17290081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31</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82"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4</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Инвестиции</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_Toc17290082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33</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83"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5</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Малое и среднее предпринимательство</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_Toc17290083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34</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84"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6</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Связь и информационно-коммуникационные технологии</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_Toc17290084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35</w:t>
        </w:r>
        <w:r w:rsidRPr="00CA51B3">
          <w:rPr>
            <w:rFonts w:ascii="Times New Roman" w:hAnsi="Times New Roman"/>
            <w:noProof/>
            <w:webHidden/>
            <w:sz w:val="24"/>
            <w:szCs w:val="24"/>
          </w:rPr>
          <w:fldChar w:fldCharType="end"/>
        </w:r>
      </w:hyperlink>
    </w:p>
    <w:p w:rsidR="00CA51B3" w:rsidRPr="00EB6064" w:rsidRDefault="00336973">
      <w:pPr>
        <w:pStyle w:val="11"/>
        <w:tabs>
          <w:tab w:val="left" w:pos="660"/>
          <w:tab w:val="right" w:leader="dot" w:pos="10195"/>
        </w:tabs>
        <w:rPr>
          <w:rFonts w:ascii="Times New Roman" w:eastAsia="Times New Roman" w:hAnsi="Times New Roman"/>
          <w:noProof/>
          <w:sz w:val="24"/>
          <w:szCs w:val="24"/>
          <w:lang w:eastAsia="ru-RU"/>
        </w:rPr>
      </w:pPr>
      <w:hyperlink w:anchor="_Toc17290085" w:history="1">
        <w:r w:rsidR="00CA51B3" w:rsidRPr="00CA51B3">
          <w:rPr>
            <w:rStyle w:val="ac"/>
            <w:rFonts w:ascii="Times New Roman" w:hAnsi="Times New Roman"/>
            <w:noProof/>
            <w:sz w:val="24"/>
            <w:szCs w:val="24"/>
          </w:rPr>
          <w:t>6.</w:t>
        </w:r>
        <w:r w:rsidR="000E2B83">
          <w:rPr>
            <w:rStyle w:val="ac"/>
            <w:rFonts w:ascii="Times New Roman" w:hAnsi="Times New Roman"/>
            <w:noProof/>
            <w:sz w:val="24"/>
            <w:szCs w:val="24"/>
          </w:rPr>
          <w:t>7</w:t>
        </w:r>
        <w:r w:rsidR="00CA51B3" w:rsidRPr="00CA51B3">
          <w:rPr>
            <w:rStyle w:val="ac"/>
            <w:rFonts w:ascii="Times New Roman" w:hAnsi="Times New Roman"/>
            <w:noProof/>
            <w:sz w:val="24"/>
            <w:szCs w:val="24"/>
          </w:rPr>
          <w:t>.</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Рынок товаров и услуг</w:t>
        </w:r>
        <w:r w:rsidR="00CA51B3" w:rsidRPr="00CA51B3">
          <w:rPr>
            <w:rFonts w:ascii="Times New Roman" w:hAnsi="Times New Roman"/>
            <w:noProof/>
            <w:webHidden/>
            <w:sz w:val="24"/>
            <w:szCs w:val="24"/>
          </w:rPr>
          <w:tab/>
        </w:r>
        <w:r w:rsidRPr="00CA51B3">
          <w:rPr>
            <w:rFonts w:ascii="Times New Roman" w:hAnsi="Times New Roman"/>
            <w:noProof/>
            <w:webHidden/>
            <w:sz w:val="24"/>
            <w:szCs w:val="24"/>
          </w:rPr>
          <w:fldChar w:fldCharType="begin"/>
        </w:r>
        <w:r w:rsidR="00CA51B3" w:rsidRPr="00CA51B3">
          <w:rPr>
            <w:rFonts w:ascii="Times New Roman" w:hAnsi="Times New Roman"/>
            <w:noProof/>
            <w:webHidden/>
            <w:sz w:val="24"/>
            <w:szCs w:val="24"/>
          </w:rPr>
          <w:instrText xml:space="preserve"> PAGEREF _Toc17290085 \h </w:instrText>
        </w:r>
        <w:r w:rsidRPr="00CA51B3">
          <w:rPr>
            <w:rFonts w:ascii="Times New Roman" w:hAnsi="Times New Roman"/>
            <w:noProof/>
            <w:webHidden/>
            <w:sz w:val="24"/>
            <w:szCs w:val="24"/>
          </w:rPr>
        </w:r>
        <w:r w:rsidRPr="00CA51B3">
          <w:rPr>
            <w:rFonts w:ascii="Times New Roman" w:hAnsi="Times New Roman"/>
            <w:noProof/>
            <w:webHidden/>
            <w:sz w:val="24"/>
            <w:szCs w:val="24"/>
          </w:rPr>
          <w:fldChar w:fldCharType="separate"/>
        </w:r>
        <w:r w:rsidR="006A0867">
          <w:rPr>
            <w:rFonts w:ascii="Times New Roman" w:hAnsi="Times New Roman"/>
            <w:noProof/>
            <w:webHidden/>
            <w:sz w:val="24"/>
            <w:szCs w:val="24"/>
          </w:rPr>
          <w:t>36</w:t>
        </w:r>
        <w:r w:rsidRPr="00CA51B3">
          <w:rPr>
            <w:rFonts w:ascii="Times New Roman" w:hAnsi="Times New Roman"/>
            <w:noProof/>
            <w:webHidden/>
            <w:sz w:val="24"/>
            <w:szCs w:val="24"/>
          </w:rPr>
          <w:fldChar w:fldCharType="end"/>
        </w:r>
      </w:hyperlink>
    </w:p>
    <w:p w:rsidR="00CA51B3" w:rsidRPr="00EB6064" w:rsidRDefault="00336973">
      <w:pPr>
        <w:pStyle w:val="11"/>
        <w:tabs>
          <w:tab w:val="left" w:pos="440"/>
          <w:tab w:val="right" w:leader="dot" w:pos="10195"/>
        </w:tabs>
        <w:rPr>
          <w:rFonts w:ascii="Times New Roman" w:eastAsia="Times New Roman" w:hAnsi="Times New Roman"/>
          <w:noProof/>
          <w:sz w:val="24"/>
          <w:szCs w:val="24"/>
          <w:lang w:eastAsia="ru-RU"/>
        </w:rPr>
      </w:pPr>
      <w:hyperlink w:anchor="_Toc17290086" w:history="1">
        <w:r w:rsidR="00CA51B3" w:rsidRPr="00CA51B3">
          <w:rPr>
            <w:rStyle w:val="ac"/>
            <w:rFonts w:ascii="Times New Roman" w:hAnsi="Times New Roman"/>
            <w:noProof/>
            <w:sz w:val="24"/>
            <w:szCs w:val="24"/>
          </w:rPr>
          <w:t>7.</w:t>
        </w:r>
        <w:r w:rsidR="00CA51B3" w:rsidRPr="00EB6064">
          <w:rPr>
            <w:rFonts w:ascii="Times New Roman" w:eastAsia="Times New Roman" w:hAnsi="Times New Roman"/>
            <w:noProof/>
            <w:sz w:val="24"/>
            <w:szCs w:val="24"/>
            <w:lang w:eastAsia="ru-RU"/>
          </w:rPr>
          <w:tab/>
        </w:r>
        <w:r w:rsidR="00CA51B3" w:rsidRPr="00CA51B3">
          <w:rPr>
            <w:rStyle w:val="ac"/>
            <w:rFonts w:ascii="Times New Roman" w:hAnsi="Times New Roman"/>
            <w:noProof/>
            <w:sz w:val="24"/>
            <w:szCs w:val="24"/>
          </w:rPr>
          <w:t>Основные параметры муниципальных программ</w:t>
        </w:r>
        <w:r w:rsidR="000E2B83">
          <w:rPr>
            <w:rStyle w:val="ac"/>
            <w:rFonts w:ascii="Times New Roman" w:hAnsi="Times New Roman"/>
            <w:noProof/>
            <w:sz w:val="24"/>
            <w:szCs w:val="24"/>
          </w:rPr>
          <w:t xml:space="preserve"> Устьянцевского сельсовета</w:t>
        </w:r>
        <w:r w:rsidR="00CA51B3" w:rsidRPr="00CA51B3">
          <w:rPr>
            <w:rStyle w:val="ac"/>
            <w:rFonts w:ascii="Times New Roman" w:hAnsi="Times New Roman"/>
            <w:noProof/>
            <w:sz w:val="24"/>
            <w:szCs w:val="24"/>
          </w:rPr>
          <w:t xml:space="preserve"> Барабинского района</w:t>
        </w:r>
        <w:r w:rsidR="000E2B83">
          <w:rPr>
            <w:rStyle w:val="ac"/>
            <w:rFonts w:ascii="Times New Roman" w:hAnsi="Times New Roman"/>
            <w:noProof/>
            <w:sz w:val="24"/>
            <w:szCs w:val="24"/>
          </w:rPr>
          <w:t xml:space="preserve"> новосибирской области </w:t>
        </w:r>
      </w:hyperlink>
      <w:r w:rsidR="006A0867">
        <w:t>…………………………………………………………………………………………………………………   39</w:t>
      </w:r>
    </w:p>
    <w:p w:rsidR="00AC6AA2" w:rsidRPr="00CA51B3" w:rsidRDefault="00336973" w:rsidP="00923B44">
      <w:pPr>
        <w:rPr>
          <w:rFonts w:ascii="Times New Roman" w:hAnsi="Times New Roman"/>
          <w:sz w:val="24"/>
          <w:szCs w:val="24"/>
        </w:rPr>
      </w:pPr>
      <w:r w:rsidRPr="00CA51B3">
        <w:rPr>
          <w:rFonts w:ascii="Times New Roman" w:hAnsi="Times New Roman"/>
          <w:b/>
          <w:bCs/>
          <w:sz w:val="24"/>
          <w:szCs w:val="24"/>
        </w:rPr>
        <w:fldChar w:fldCharType="end"/>
      </w:r>
      <w:bookmarkStart w:id="0" w:name="_GoBack"/>
      <w:bookmarkEnd w:id="0"/>
    </w:p>
    <w:p w:rsidR="00C46B96" w:rsidRPr="007C4494" w:rsidRDefault="00E16027" w:rsidP="00FD3063">
      <w:pPr>
        <w:pStyle w:val="4"/>
        <w:ind w:firstLine="567"/>
        <w:jc w:val="center"/>
      </w:pPr>
      <w:r>
        <w:lastRenderedPageBreak/>
        <w:t>П</w:t>
      </w:r>
      <w:r w:rsidR="00C46B96" w:rsidRPr="007C4494">
        <w:t>рогноз социально-экономического развития</w:t>
      </w:r>
      <w:r>
        <w:t xml:space="preserve"> Устьянцевского сельсовета</w:t>
      </w:r>
      <w:r w:rsidR="00C46B96" w:rsidRPr="007C4494">
        <w:t xml:space="preserve"> Барабинского района</w:t>
      </w:r>
      <w:r>
        <w:t xml:space="preserve"> Новосибирской области</w:t>
      </w:r>
      <w:r w:rsidR="00C46B96" w:rsidRPr="007C4494">
        <w:t xml:space="preserve"> на 20</w:t>
      </w:r>
      <w:r w:rsidR="00247DB3">
        <w:t>20</w:t>
      </w:r>
      <w:r w:rsidR="00C46B96" w:rsidRPr="007C4494">
        <w:t xml:space="preserve"> год и плановый период 20</w:t>
      </w:r>
      <w:r w:rsidR="001815F0">
        <w:t>2</w:t>
      </w:r>
      <w:r w:rsidR="00247DB3">
        <w:t>1</w:t>
      </w:r>
      <w:r w:rsidR="00C46B96" w:rsidRPr="007C4494">
        <w:t xml:space="preserve"> и 202</w:t>
      </w:r>
      <w:r w:rsidR="00247DB3">
        <w:t>2</w:t>
      </w:r>
      <w:r w:rsidR="00C46B96" w:rsidRPr="007C4494">
        <w:t xml:space="preserve"> годов</w:t>
      </w:r>
    </w:p>
    <w:p w:rsidR="00C46B96" w:rsidRPr="008F3760" w:rsidRDefault="00C46B96" w:rsidP="004915B7">
      <w:pPr>
        <w:widowControl w:val="0"/>
        <w:spacing w:after="0" w:line="240" w:lineRule="auto"/>
        <w:ind w:firstLine="567"/>
        <w:jc w:val="both"/>
        <w:rPr>
          <w:rFonts w:ascii="Times New Roman" w:hAnsi="Times New Roman"/>
          <w:b/>
          <w:color w:val="00B050"/>
          <w:sz w:val="28"/>
          <w:szCs w:val="28"/>
          <w:lang w:eastAsia="ru-RU"/>
        </w:rPr>
      </w:pPr>
    </w:p>
    <w:p w:rsidR="00C46B96" w:rsidRPr="00177DDE" w:rsidRDefault="00C46B96" w:rsidP="004915B7">
      <w:pPr>
        <w:spacing w:after="0" w:line="240" w:lineRule="auto"/>
        <w:ind w:firstLine="567"/>
        <w:jc w:val="both"/>
        <w:rPr>
          <w:rFonts w:ascii="Times New Roman" w:hAnsi="Times New Roman"/>
          <w:sz w:val="28"/>
          <w:szCs w:val="28"/>
        </w:rPr>
      </w:pPr>
      <w:r>
        <w:rPr>
          <w:rFonts w:ascii="Times New Roman" w:hAnsi="Times New Roman"/>
          <w:sz w:val="28"/>
          <w:szCs w:val="28"/>
        </w:rPr>
        <w:t>П</w:t>
      </w:r>
      <w:r w:rsidRPr="00177DDE">
        <w:rPr>
          <w:rFonts w:ascii="Times New Roman" w:hAnsi="Times New Roman"/>
          <w:sz w:val="28"/>
          <w:szCs w:val="28"/>
        </w:rPr>
        <w:t>рогноз социально-экономического развития</w:t>
      </w:r>
      <w:r w:rsidR="00E16027">
        <w:rPr>
          <w:rFonts w:ascii="Times New Roman" w:hAnsi="Times New Roman"/>
          <w:sz w:val="28"/>
          <w:szCs w:val="28"/>
        </w:rPr>
        <w:t xml:space="preserve"> Устьянцевского сельсовета </w:t>
      </w:r>
      <w:r w:rsidRPr="00177DDE">
        <w:rPr>
          <w:rFonts w:ascii="Times New Roman" w:hAnsi="Times New Roman"/>
          <w:sz w:val="28"/>
          <w:szCs w:val="28"/>
        </w:rPr>
        <w:t xml:space="preserve"> Барабинского района</w:t>
      </w:r>
      <w:r w:rsidR="00E16027">
        <w:rPr>
          <w:rFonts w:ascii="Times New Roman" w:hAnsi="Times New Roman"/>
          <w:sz w:val="28"/>
          <w:szCs w:val="28"/>
        </w:rPr>
        <w:t xml:space="preserve"> Новосибирской области </w:t>
      </w:r>
      <w:r w:rsidRPr="00177DDE">
        <w:rPr>
          <w:rFonts w:ascii="Times New Roman" w:hAnsi="Times New Roman"/>
          <w:sz w:val="28"/>
          <w:szCs w:val="28"/>
        </w:rPr>
        <w:t xml:space="preserve">  разработан в соответствии со следующими нормативно-правовыми актами:</w:t>
      </w:r>
    </w:p>
    <w:p w:rsidR="00C46B96" w:rsidRPr="00177DDE" w:rsidRDefault="00C46B96" w:rsidP="004915B7">
      <w:pPr>
        <w:spacing w:after="0" w:line="240" w:lineRule="auto"/>
        <w:ind w:firstLine="567"/>
        <w:jc w:val="both"/>
        <w:rPr>
          <w:rFonts w:ascii="Times New Roman" w:hAnsi="Times New Roman"/>
          <w:sz w:val="28"/>
          <w:szCs w:val="28"/>
        </w:rPr>
      </w:pPr>
      <w:r w:rsidRPr="00177DDE">
        <w:rPr>
          <w:rFonts w:ascii="Times New Roman" w:hAnsi="Times New Roman"/>
          <w:sz w:val="28"/>
          <w:szCs w:val="28"/>
        </w:rPr>
        <w:t>статьями 169 и 173 Бюджетно</w:t>
      </w:r>
      <w:r>
        <w:rPr>
          <w:rFonts w:ascii="Times New Roman" w:hAnsi="Times New Roman"/>
          <w:sz w:val="28"/>
          <w:szCs w:val="28"/>
        </w:rPr>
        <w:t>го кодекса Российской Федерации;</w:t>
      </w:r>
    </w:p>
    <w:p w:rsidR="00C46B96" w:rsidRDefault="00C46B96" w:rsidP="004915B7">
      <w:pPr>
        <w:spacing w:after="0" w:line="240" w:lineRule="auto"/>
        <w:ind w:firstLine="567"/>
        <w:jc w:val="both"/>
        <w:rPr>
          <w:rFonts w:ascii="Times New Roman" w:hAnsi="Times New Roman"/>
          <w:sz w:val="28"/>
        </w:rPr>
      </w:pPr>
      <w:r w:rsidRPr="00177DDE">
        <w:rPr>
          <w:rFonts w:ascii="Times New Roman" w:hAnsi="Times New Roman"/>
          <w:sz w:val="28"/>
          <w:szCs w:val="28"/>
        </w:rPr>
        <w:t>п.5 ст.11 Федерального закона от 28.06.2014 № 172-ФЗ «О стратегическом планировании в Российской Федерации»</w:t>
      </w:r>
      <w:r>
        <w:rPr>
          <w:rFonts w:ascii="Times New Roman" w:hAnsi="Times New Roman"/>
          <w:sz w:val="28"/>
        </w:rPr>
        <w:t>;</w:t>
      </w:r>
    </w:p>
    <w:p w:rsidR="0009100C" w:rsidRDefault="000C1206" w:rsidP="004915B7">
      <w:pPr>
        <w:spacing w:after="0" w:line="240" w:lineRule="auto"/>
        <w:ind w:firstLine="567"/>
        <w:jc w:val="both"/>
        <w:rPr>
          <w:rFonts w:ascii="Times New Roman" w:hAnsi="Times New Roman"/>
          <w:sz w:val="28"/>
        </w:rPr>
      </w:pPr>
      <w:r>
        <w:rPr>
          <w:rFonts w:ascii="Times New Roman" w:hAnsi="Times New Roman"/>
          <w:sz w:val="28"/>
        </w:rPr>
        <w:t>з</w:t>
      </w:r>
      <w:r w:rsidR="0009100C" w:rsidRPr="0009100C">
        <w:rPr>
          <w:rFonts w:ascii="Times New Roman" w:hAnsi="Times New Roman"/>
          <w:sz w:val="28"/>
        </w:rPr>
        <w:t>аконом Новосибирской области от 18.12.2015 № 24-ОЗ «О планировании социально-экономического развития Новосибирской области»</w:t>
      </w:r>
      <w:r w:rsidR="0009100C">
        <w:rPr>
          <w:rFonts w:ascii="Times New Roman" w:hAnsi="Times New Roman"/>
          <w:sz w:val="28"/>
        </w:rPr>
        <w:t xml:space="preserve">; </w:t>
      </w:r>
    </w:p>
    <w:p w:rsidR="0082093C" w:rsidRDefault="009D2E1C" w:rsidP="009C6F59">
      <w:pPr>
        <w:spacing w:after="0" w:line="240" w:lineRule="auto"/>
        <w:ind w:firstLine="567"/>
        <w:jc w:val="both"/>
        <w:rPr>
          <w:rFonts w:ascii="Times New Roman" w:hAnsi="Times New Roman"/>
          <w:sz w:val="28"/>
          <w:szCs w:val="28"/>
        </w:rPr>
      </w:pPr>
      <w:r w:rsidRPr="00721E4C">
        <w:rPr>
          <w:rFonts w:ascii="Times New Roman" w:hAnsi="Times New Roman"/>
          <w:sz w:val="28"/>
          <w:szCs w:val="28"/>
        </w:rPr>
        <w:t>постановлением Правительства Новосибирской области от 16.</w:t>
      </w:r>
      <w:r w:rsidR="009C6F59" w:rsidRPr="00721E4C">
        <w:rPr>
          <w:rFonts w:ascii="Times New Roman" w:hAnsi="Times New Roman"/>
          <w:sz w:val="28"/>
          <w:szCs w:val="28"/>
        </w:rPr>
        <w:t xml:space="preserve"> </w:t>
      </w:r>
      <w:r w:rsidRPr="00721E4C">
        <w:rPr>
          <w:rFonts w:ascii="Times New Roman" w:hAnsi="Times New Roman"/>
          <w:sz w:val="28"/>
          <w:szCs w:val="28"/>
        </w:rPr>
        <w:t>0</w:t>
      </w:r>
      <w:r w:rsidR="009C6F59" w:rsidRPr="00721E4C">
        <w:rPr>
          <w:rFonts w:ascii="Times New Roman" w:hAnsi="Times New Roman"/>
          <w:sz w:val="28"/>
          <w:szCs w:val="28"/>
        </w:rPr>
        <w:t>4</w:t>
      </w:r>
      <w:r w:rsidRPr="00721E4C">
        <w:rPr>
          <w:rFonts w:ascii="Times New Roman" w:hAnsi="Times New Roman"/>
          <w:sz w:val="28"/>
          <w:szCs w:val="28"/>
        </w:rPr>
        <w:t>.201</w:t>
      </w:r>
      <w:r w:rsidR="009C6F59" w:rsidRPr="00721E4C">
        <w:rPr>
          <w:rFonts w:ascii="Times New Roman" w:hAnsi="Times New Roman"/>
          <w:sz w:val="28"/>
          <w:szCs w:val="28"/>
        </w:rPr>
        <w:t>9</w:t>
      </w:r>
      <w:r w:rsidRPr="00721E4C">
        <w:rPr>
          <w:rFonts w:ascii="Times New Roman" w:hAnsi="Times New Roman"/>
          <w:sz w:val="28"/>
          <w:szCs w:val="28"/>
        </w:rPr>
        <w:t xml:space="preserve">  № </w:t>
      </w:r>
      <w:r w:rsidR="009C6F59" w:rsidRPr="00721E4C">
        <w:rPr>
          <w:rFonts w:ascii="Times New Roman" w:hAnsi="Times New Roman"/>
          <w:sz w:val="28"/>
          <w:szCs w:val="28"/>
        </w:rPr>
        <w:t>140-</w:t>
      </w:r>
      <w:r w:rsidRPr="00721E4C">
        <w:rPr>
          <w:rFonts w:ascii="Times New Roman" w:hAnsi="Times New Roman"/>
          <w:sz w:val="28"/>
          <w:szCs w:val="28"/>
        </w:rPr>
        <w:t>п</w:t>
      </w:r>
      <w:r w:rsidR="009C6F59" w:rsidRPr="00721E4C">
        <w:rPr>
          <w:rFonts w:ascii="Times New Roman" w:hAnsi="Times New Roman"/>
          <w:sz w:val="28"/>
          <w:szCs w:val="28"/>
        </w:rPr>
        <w:t xml:space="preserve"> «О подготовке прогноза социально-экономического развития Новосибирской области на 2020 год и плановый период 2021 и 2022 годов»;</w:t>
      </w:r>
    </w:p>
    <w:p w:rsidR="009D2E1C" w:rsidRPr="00721E4C" w:rsidRDefault="0082093C" w:rsidP="009C6F59">
      <w:pPr>
        <w:spacing w:after="0" w:line="240" w:lineRule="auto"/>
        <w:ind w:firstLine="567"/>
        <w:jc w:val="both"/>
        <w:rPr>
          <w:rFonts w:ascii="Times New Roman" w:hAnsi="Times New Roman"/>
          <w:sz w:val="28"/>
          <w:szCs w:val="28"/>
        </w:rPr>
      </w:pPr>
      <w:r>
        <w:rPr>
          <w:rFonts w:ascii="Times New Roman" w:hAnsi="Times New Roman"/>
          <w:sz w:val="28"/>
          <w:szCs w:val="28"/>
        </w:rPr>
        <w:t xml:space="preserve">указами Президента </w:t>
      </w:r>
      <w:r w:rsidR="009A7039" w:rsidRPr="009A7039">
        <w:rPr>
          <w:rFonts w:ascii="Times New Roman" w:hAnsi="Times New Roman"/>
          <w:sz w:val="28"/>
          <w:szCs w:val="28"/>
        </w:rPr>
        <w:t>Российской Федерации</w:t>
      </w:r>
      <w:r>
        <w:rPr>
          <w:rFonts w:ascii="Times New Roman" w:hAnsi="Times New Roman"/>
          <w:sz w:val="28"/>
          <w:szCs w:val="28"/>
        </w:rPr>
        <w:t xml:space="preserve">; </w:t>
      </w:r>
      <w:r w:rsidR="009D2E1C" w:rsidRPr="00721E4C">
        <w:rPr>
          <w:rFonts w:ascii="Times New Roman" w:hAnsi="Times New Roman"/>
          <w:sz w:val="28"/>
          <w:szCs w:val="28"/>
        </w:rPr>
        <w:t xml:space="preserve"> </w:t>
      </w:r>
    </w:p>
    <w:p w:rsidR="009D2E1C" w:rsidRPr="00E16027" w:rsidRDefault="009D2E1C" w:rsidP="004915B7">
      <w:pPr>
        <w:spacing w:after="0" w:line="240" w:lineRule="auto"/>
        <w:ind w:firstLine="567"/>
        <w:jc w:val="both"/>
        <w:rPr>
          <w:rFonts w:ascii="Times New Roman" w:hAnsi="Times New Roman"/>
          <w:sz w:val="28"/>
          <w:szCs w:val="28"/>
          <w:highlight w:val="yellow"/>
        </w:rPr>
      </w:pPr>
    </w:p>
    <w:p w:rsidR="00C46B96" w:rsidRPr="004F11E3" w:rsidRDefault="004F11E3" w:rsidP="004915B7">
      <w:pPr>
        <w:spacing w:after="0" w:line="240" w:lineRule="auto"/>
        <w:ind w:firstLine="567"/>
        <w:jc w:val="both"/>
        <w:rPr>
          <w:rFonts w:ascii="Times New Roman" w:hAnsi="Times New Roman"/>
          <w:sz w:val="28"/>
          <w:szCs w:val="28"/>
          <w:highlight w:val="yellow"/>
        </w:rPr>
      </w:pPr>
      <w:r w:rsidRPr="004F11E3">
        <w:rPr>
          <w:rFonts w:ascii="Times New Roman" w:hAnsi="Times New Roman"/>
          <w:sz w:val="28"/>
        </w:rPr>
        <w:t xml:space="preserve">постановлением </w:t>
      </w:r>
      <w:r w:rsidRPr="004F11E3">
        <w:rPr>
          <w:rFonts w:ascii="Times New Roman" w:hAnsi="Times New Roman"/>
          <w:sz w:val="28"/>
          <w:szCs w:val="28"/>
        </w:rPr>
        <w:t xml:space="preserve">администрации Устьянцевского сельсовета Барабинского района Новосибирской области от 28.09.2016  № 48 «Об утверждении </w:t>
      </w:r>
      <w:r w:rsidRPr="004F11E3">
        <w:rPr>
          <w:rFonts w:ascii="Times New Roman" w:hAnsi="Times New Roman"/>
          <w:bCs/>
          <w:sz w:val="28"/>
          <w:szCs w:val="28"/>
        </w:rPr>
        <w:t>Порядка разработки и корректировки прогноза социально-экономического развития Устьянцевского сельсовета  Барабинского района на среднесрочный период»</w:t>
      </w:r>
      <w:r w:rsidR="00C46B96" w:rsidRPr="004F11E3">
        <w:rPr>
          <w:rFonts w:ascii="Times New Roman" w:hAnsi="Times New Roman"/>
          <w:sz w:val="28"/>
          <w:szCs w:val="28"/>
        </w:rPr>
        <w:t>;</w:t>
      </w:r>
    </w:p>
    <w:p w:rsidR="00721E4C" w:rsidRPr="004F11E3" w:rsidRDefault="00721E4C" w:rsidP="004915B7">
      <w:pPr>
        <w:spacing w:after="0" w:line="240" w:lineRule="auto"/>
        <w:ind w:firstLine="567"/>
        <w:jc w:val="both"/>
        <w:rPr>
          <w:rFonts w:ascii="Times New Roman" w:hAnsi="Times New Roman"/>
          <w:sz w:val="28"/>
          <w:szCs w:val="28"/>
        </w:rPr>
      </w:pPr>
      <w:r w:rsidRPr="004F11E3">
        <w:rPr>
          <w:rFonts w:ascii="Times New Roman" w:hAnsi="Times New Roman"/>
          <w:sz w:val="28"/>
          <w:szCs w:val="28"/>
        </w:rPr>
        <w:t>положением «О бюджетном процессе</w:t>
      </w:r>
      <w:r w:rsidR="004F11E3" w:rsidRPr="004F11E3">
        <w:rPr>
          <w:rFonts w:ascii="Times New Roman" w:hAnsi="Times New Roman"/>
          <w:sz w:val="28"/>
          <w:szCs w:val="28"/>
        </w:rPr>
        <w:t xml:space="preserve"> Устьянцевского сельсовета </w:t>
      </w:r>
      <w:r w:rsidRPr="004F11E3">
        <w:rPr>
          <w:rFonts w:ascii="Times New Roman" w:hAnsi="Times New Roman"/>
          <w:sz w:val="28"/>
          <w:szCs w:val="28"/>
        </w:rPr>
        <w:t xml:space="preserve"> Барабинского района</w:t>
      </w:r>
      <w:r w:rsidR="004F11E3" w:rsidRPr="004F11E3">
        <w:rPr>
          <w:rFonts w:ascii="Times New Roman" w:hAnsi="Times New Roman"/>
          <w:sz w:val="28"/>
          <w:szCs w:val="28"/>
        </w:rPr>
        <w:t xml:space="preserve"> Новосибирской области </w:t>
      </w:r>
      <w:r w:rsidRPr="004F11E3">
        <w:rPr>
          <w:rFonts w:ascii="Times New Roman" w:hAnsi="Times New Roman"/>
          <w:sz w:val="28"/>
          <w:szCs w:val="28"/>
        </w:rPr>
        <w:t xml:space="preserve">» утвержденным  решением  </w:t>
      </w:r>
      <w:r w:rsidR="004F11E3" w:rsidRPr="004F11E3">
        <w:rPr>
          <w:rFonts w:ascii="Times New Roman" w:hAnsi="Times New Roman"/>
          <w:sz w:val="28"/>
          <w:szCs w:val="28"/>
        </w:rPr>
        <w:t xml:space="preserve">тридцать пятой </w:t>
      </w:r>
      <w:r w:rsidRPr="004F11E3">
        <w:rPr>
          <w:rFonts w:ascii="Times New Roman" w:hAnsi="Times New Roman"/>
          <w:sz w:val="28"/>
          <w:szCs w:val="28"/>
        </w:rPr>
        <w:t xml:space="preserve">  сессии Совета депутатов</w:t>
      </w:r>
      <w:r w:rsidR="004F11E3" w:rsidRPr="004F11E3">
        <w:rPr>
          <w:rFonts w:ascii="Times New Roman" w:hAnsi="Times New Roman"/>
          <w:sz w:val="28"/>
          <w:szCs w:val="28"/>
        </w:rPr>
        <w:t xml:space="preserve"> Устьянцевского сельсовета </w:t>
      </w:r>
      <w:r w:rsidRPr="004F11E3">
        <w:rPr>
          <w:rFonts w:ascii="Times New Roman" w:hAnsi="Times New Roman"/>
          <w:sz w:val="28"/>
          <w:szCs w:val="28"/>
        </w:rPr>
        <w:t xml:space="preserve"> Барабинского района</w:t>
      </w:r>
      <w:r w:rsidR="004F11E3" w:rsidRPr="004F11E3">
        <w:rPr>
          <w:rFonts w:ascii="Times New Roman" w:hAnsi="Times New Roman"/>
          <w:sz w:val="28"/>
          <w:szCs w:val="28"/>
        </w:rPr>
        <w:t xml:space="preserve"> Новосибирской области</w:t>
      </w:r>
      <w:r w:rsidRPr="004F11E3">
        <w:rPr>
          <w:rFonts w:ascii="Times New Roman" w:hAnsi="Times New Roman"/>
          <w:sz w:val="28"/>
          <w:szCs w:val="28"/>
        </w:rPr>
        <w:t xml:space="preserve">  </w:t>
      </w:r>
      <w:r w:rsidR="004F11E3" w:rsidRPr="004F11E3">
        <w:rPr>
          <w:rFonts w:ascii="Times New Roman" w:hAnsi="Times New Roman"/>
          <w:sz w:val="28"/>
          <w:szCs w:val="28"/>
        </w:rPr>
        <w:t>пятого</w:t>
      </w:r>
      <w:r w:rsidRPr="004F11E3">
        <w:rPr>
          <w:rFonts w:ascii="Times New Roman" w:hAnsi="Times New Roman"/>
          <w:sz w:val="28"/>
          <w:szCs w:val="28"/>
        </w:rPr>
        <w:t xml:space="preserve"> созыва от 26.</w:t>
      </w:r>
      <w:r w:rsidR="004F11E3" w:rsidRPr="004F11E3">
        <w:rPr>
          <w:rFonts w:ascii="Times New Roman" w:hAnsi="Times New Roman"/>
          <w:sz w:val="28"/>
          <w:szCs w:val="28"/>
        </w:rPr>
        <w:t>09</w:t>
      </w:r>
      <w:r w:rsidRPr="004F11E3">
        <w:rPr>
          <w:rFonts w:ascii="Times New Roman" w:hAnsi="Times New Roman"/>
          <w:sz w:val="28"/>
          <w:szCs w:val="28"/>
        </w:rPr>
        <w:t>.201</w:t>
      </w:r>
      <w:r w:rsidR="004F11E3" w:rsidRPr="004F11E3">
        <w:rPr>
          <w:rFonts w:ascii="Times New Roman" w:hAnsi="Times New Roman"/>
          <w:sz w:val="28"/>
          <w:szCs w:val="28"/>
        </w:rPr>
        <w:t>9</w:t>
      </w:r>
      <w:r w:rsidRPr="004F11E3">
        <w:rPr>
          <w:rFonts w:ascii="Times New Roman" w:hAnsi="Times New Roman"/>
          <w:sz w:val="28"/>
          <w:szCs w:val="28"/>
        </w:rPr>
        <w:t xml:space="preserve"> г.;</w:t>
      </w:r>
    </w:p>
    <w:p w:rsidR="00721E4C" w:rsidRPr="00E16027" w:rsidRDefault="00721E4C" w:rsidP="004915B7">
      <w:pPr>
        <w:spacing w:after="0" w:line="240" w:lineRule="auto"/>
        <w:ind w:firstLine="567"/>
        <w:jc w:val="both"/>
        <w:rPr>
          <w:rFonts w:ascii="Times New Roman" w:hAnsi="Times New Roman"/>
          <w:sz w:val="28"/>
          <w:szCs w:val="28"/>
          <w:highlight w:val="yellow"/>
        </w:rPr>
      </w:pPr>
      <w:r w:rsidRPr="004F11E3">
        <w:rPr>
          <w:rFonts w:ascii="Times New Roman" w:hAnsi="Times New Roman"/>
          <w:sz w:val="28"/>
          <w:szCs w:val="28"/>
        </w:rPr>
        <w:t xml:space="preserve">постановлением администрации </w:t>
      </w:r>
      <w:r w:rsidR="004F11E3" w:rsidRPr="004F11E3">
        <w:rPr>
          <w:rFonts w:ascii="Times New Roman" w:hAnsi="Times New Roman"/>
          <w:sz w:val="28"/>
          <w:szCs w:val="28"/>
        </w:rPr>
        <w:t xml:space="preserve">Устьянцевского сельсовета  Барабинского района Новосибирской области </w:t>
      </w:r>
      <w:r w:rsidRPr="00AA5F1B">
        <w:rPr>
          <w:rFonts w:ascii="Times New Roman" w:hAnsi="Times New Roman"/>
          <w:sz w:val="28"/>
          <w:szCs w:val="28"/>
        </w:rPr>
        <w:t xml:space="preserve">от 15.05.2019 № </w:t>
      </w:r>
      <w:r w:rsidR="004F11E3" w:rsidRPr="00AA5F1B">
        <w:rPr>
          <w:rFonts w:ascii="Times New Roman" w:hAnsi="Times New Roman"/>
          <w:sz w:val="28"/>
          <w:szCs w:val="28"/>
        </w:rPr>
        <w:t>22-1</w:t>
      </w:r>
      <w:r w:rsidRPr="00AA5F1B">
        <w:rPr>
          <w:rFonts w:ascii="Times New Roman" w:hAnsi="Times New Roman"/>
          <w:sz w:val="28"/>
          <w:szCs w:val="28"/>
        </w:rPr>
        <w:t xml:space="preserve"> «О составлении  проекта бюджета </w:t>
      </w:r>
      <w:r w:rsidR="004F11E3" w:rsidRPr="004F11E3">
        <w:rPr>
          <w:rFonts w:ascii="Times New Roman" w:hAnsi="Times New Roman"/>
          <w:sz w:val="28"/>
          <w:szCs w:val="28"/>
        </w:rPr>
        <w:t xml:space="preserve">Устьянцевского сельсовета  Барабинского района Новосибирской области </w:t>
      </w:r>
      <w:r w:rsidRPr="00AA5F1B">
        <w:rPr>
          <w:rFonts w:ascii="Times New Roman" w:hAnsi="Times New Roman"/>
          <w:sz w:val="28"/>
          <w:szCs w:val="28"/>
        </w:rPr>
        <w:t>на 2020 год и плановый период 2021 и 2022 годов»;</w:t>
      </w:r>
    </w:p>
    <w:p w:rsidR="00721E4C" w:rsidRPr="00721E4C" w:rsidRDefault="00C46B96" w:rsidP="004915B7">
      <w:pPr>
        <w:spacing w:after="0" w:line="240" w:lineRule="auto"/>
        <w:ind w:firstLine="567"/>
        <w:jc w:val="both"/>
        <w:rPr>
          <w:rFonts w:ascii="Times New Roman" w:hAnsi="Times New Roman"/>
          <w:sz w:val="28"/>
          <w:szCs w:val="28"/>
        </w:rPr>
      </w:pPr>
      <w:r w:rsidRPr="004F11E3">
        <w:rPr>
          <w:rFonts w:ascii="Times New Roman" w:hAnsi="Times New Roman"/>
          <w:sz w:val="28"/>
          <w:szCs w:val="28"/>
        </w:rPr>
        <w:t>постановлением администрации</w:t>
      </w:r>
      <w:r w:rsidR="004F11E3" w:rsidRPr="004F11E3">
        <w:rPr>
          <w:rFonts w:ascii="Times New Roman" w:hAnsi="Times New Roman"/>
          <w:sz w:val="28"/>
          <w:szCs w:val="28"/>
        </w:rPr>
        <w:t xml:space="preserve"> Устьянцевского сельсовета </w:t>
      </w:r>
      <w:r w:rsidRPr="004F11E3">
        <w:rPr>
          <w:rFonts w:ascii="Times New Roman" w:hAnsi="Times New Roman"/>
          <w:sz w:val="28"/>
          <w:szCs w:val="28"/>
        </w:rPr>
        <w:t xml:space="preserve"> Барабинского  района</w:t>
      </w:r>
      <w:r w:rsidR="004F11E3" w:rsidRPr="004F11E3">
        <w:rPr>
          <w:rFonts w:ascii="Times New Roman" w:hAnsi="Times New Roman"/>
          <w:sz w:val="28"/>
          <w:szCs w:val="28"/>
        </w:rPr>
        <w:t xml:space="preserve"> Новосибирской области </w:t>
      </w:r>
      <w:r w:rsidRPr="004F11E3">
        <w:rPr>
          <w:rFonts w:ascii="Times New Roman" w:hAnsi="Times New Roman"/>
          <w:sz w:val="28"/>
          <w:szCs w:val="28"/>
        </w:rPr>
        <w:t xml:space="preserve"> </w:t>
      </w:r>
      <w:r w:rsidR="00721E4C" w:rsidRPr="004F11E3">
        <w:rPr>
          <w:rFonts w:ascii="Times New Roman" w:hAnsi="Times New Roman"/>
          <w:sz w:val="28"/>
          <w:szCs w:val="28"/>
        </w:rPr>
        <w:t>от 2</w:t>
      </w:r>
      <w:r w:rsidR="004F11E3" w:rsidRPr="004F11E3">
        <w:rPr>
          <w:rFonts w:ascii="Times New Roman" w:hAnsi="Times New Roman"/>
          <w:sz w:val="28"/>
          <w:szCs w:val="28"/>
        </w:rPr>
        <w:t>7</w:t>
      </w:r>
      <w:r w:rsidR="00721E4C" w:rsidRPr="004F11E3">
        <w:rPr>
          <w:rFonts w:ascii="Times New Roman" w:hAnsi="Times New Roman"/>
          <w:sz w:val="28"/>
          <w:szCs w:val="28"/>
        </w:rPr>
        <w:t xml:space="preserve">.05.2019 № </w:t>
      </w:r>
      <w:r w:rsidR="004F11E3" w:rsidRPr="004F11E3">
        <w:rPr>
          <w:rFonts w:ascii="Times New Roman" w:hAnsi="Times New Roman"/>
          <w:sz w:val="28"/>
          <w:szCs w:val="28"/>
        </w:rPr>
        <w:t>28-1</w:t>
      </w:r>
      <w:r w:rsidR="00721E4C" w:rsidRPr="004F11E3">
        <w:rPr>
          <w:rFonts w:ascii="Times New Roman" w:hAnsi="Times New Roman"/>
          <w:sz w:val="28"/>
          <w:szCs w:val="28"/>
        </w:rPr>
        <w:t xml:space="preserve"> «О подготовке прогноза социально-экономического развития</w:t>
      </w:r>
      <w:r w:rsidR="004F11E3" w:rsidRPr="004F11E3">
        <w:rPr>
          <w:rFonts w:ascii="Times New Roman" w:hAnsi="Times New Roman"/>
          <w:sz w:val="28"/>
          <w:szCs w:val="28"/>
        </w:rPr>
        <w:t xml:space="preserve"> Устьянцевского сельсовета </w:t>
      </w:r>
      <w:r w:rsidR="00721E4C" w:rsidRPr="004F11E3">
        <w:rPr>
          <w:rFonts w:ascii="Times New Roman" w:hAnsi="Times New Roman"/>
          <w:sz w:val="28"/>
          <w:szCs w:val="28"/>
        </w:rPr>
        <w:t xml:space="preserve"> Барабинского района</w:t>
      </w:r>
      <w:r w:rsidR="004F11E3" w:rsidRPr="004F11E3">
        <w:rPr>
          <w:rFonts w:ascii="Times New Roman" w:hAnsi="Times New Roman"/>
          <w:sz w:val="28"/>
          <w:szCs w:val="28"/>
        </w:rPr>
        <w:t xml:space="preserve"> Новосибирской области </w:t>
      </w:r>
      <w:r w:rsidR="00721E4C" w:rsidRPr="004F11E3">
        <w:rPr>
          <w:rFonts w:ascii="Times New Roman" w:hAnsi="Times New Roman"/>
          <w:sz w:val="28"/>
          <w:szCs w:val="28"/>
        </w:rPr>
        <w:t xml:space="preserve"> на 2020 год и плановый период  2021 и 2022 годов»</w:t>
      </w:r>
    </w:p>
    <w:p w:rsidR="00C46B96" w:rsidRDefault="00C46B96" w:rsidP="004915B7">
      <w:pPr>
        <w:spacing w:after="0" w:line="240" w:lineRule="auto"/>
        <w:ind w:firstLine="567"/>
        <w:jc w:val="both"/>
        <w:rPr>
          <w:rFonts w:ascii="Times New Roman" w:hAnsi="Times New Roman"/>
          <w:sz w:val="28"/>
          <w:szCs w:val="28"/>
        </w:rPr>
      </w:pPr>
      <w:r w:rsidRPr="00721E4C">
        <w:rPr>
          <w:rFonts w:ascii="Times New Roman" w:hAnsi="Times New Roman"/>
          <w:sz w:val="28"/>
          <w:szCs w:val="28"/>
        </w:rPr>
        <w:t>и анализом сложившейся ситуации за три предыдущих года</w:t>
      </w:r>
      <w:r w:rsidRPr="00177DDE">
        <w:rPr>
          <w:rFonts w:ascii="Times New Roman" w:hAnsi="Times New Roman"/>
          <w:sz w:val="28"/>
          <w:szCs w:val="28"/>
        </w:rPr>
        <w:t xml:space="preserve"> в экономике </w:t>
      </w:r>
      <w:r w:rsidR="00E16027">
        <w:rPr>
          <w:rFonts w:ascii="Times New Roman" w:hAnsi="Times New Roman"/>
          <w:sz w:val="28"/>
          <w:szCs w:val="28"/>
        </w:rPr>
        <w:t xml:space="preserve">Устьянцевского сельсовета </w:t>
      </w:r>
      <w:r w:rsidR="00E16027" w:rsidRPr="00177DDE">
        <w:rPr>
          <w:rFonts w:ascii="Times New Roman" w:hAnsi="Times New Roman"/>
          <w:sz w:val="28"/>
          <w:szCs w:val="28"/>
        </w:rPr>
        <w:t xml:space="preserve"> Барабинского района</w:t>
      </w:r>
      <w:r w:rsidR="00E16027">
        <w:rPr>
          <w:rFonts w:ascii="Times New Roman" w:hAnsi="Times New Roman"/>
          <w:sz w:val="28"/>
          <w:szCs w:val="28"/>
        </w:rPr>
        <w:t xml:space="preserve"> Новосибирской области</w:t>
      </w:r>
      <w:r w:rsidRPr="00177DDE">
        <w:rPr>
          <w:rFonts w:ascii="Times New Roman" w:hAnsi="Times New Roman"/>
          <w:sz w:val="28"/>
          <w:szCs w:val="28"/>
        </w:rPr>
        <w:t xml:space="preserve">, а также приоритетными задачами, направленными на социально-экономическое развитие </w:t>
      </w:r>
      <w:r w:rsidR="00E16027">
        <w:rPr>
          <w:rFonts w:ascii="Times New Roman" w:hAnsi="Times New Roman"/>
          <w:sz w:val="28"/>
          <w:szCs w:val="28"/>
        </w:rPr>
        <w:t>поселения</w:t>
      </w:r>
      <w:r w:rsidRPr="00177DDE">
        <w:rPr>
          <w:rFonts w:ascii="Times New Roman" w:hAnsi="Times New Roman"/>
          <w:sz w:val="28"/>
          <w:szCs w:val="28"/>
        </w:rPr>
        <w:t>.</w:t>
      </w:r>
    </w:p>
    <w:p w:rsidR="00C46B96" w:rsidRDefault="00C46B96" w:rsidP="00AA5F1B">
      <w:pPr>
        <w:spacing w:after="0" w:line="240" w:lineRule="auto"/>
        <w:ind w:firstLine="567"/>
        <w:jc w:val="both"/>
        <w:rPr>
          <w:rFonts w:ascii="Times New Roman" w:hAnsi="Times New Roman"/>
          <w:sz w:val="28"/>
          <w:szCs w:val="28"/>
        </w:rPr>
      </w:pPr>
      <w:r w:rsidRPr="00D622CB">
        <w:rPr>
          <w:rFonts w:ascii="Times New Roman" w:hAnsi="Times New Roman"/>
          <w:sz w:val="28"/>
          <w:szCs w:val="28"/>
        </w:rPr>
        <w:t>При подготовке прогноза были учтены основные приоритеты и параметры социально-экономического развития Новосибирской области</w:t>
      </w:r>
      <w:r w:rsidR="00AA5F1B">
        <w:rPr>
          <w:rFonts w:ascii="Times New Roman" w:hAnsi="Times New Roman"/>
          <w:sz w:val="28"/>
          <w:szCs w:val="28"/>
        </w:rPr>
        <w:t>,</w:t>
      </w:r>
      <w:r w:rsidR="00E16027">
        <w:rPr>
          <w:rFonts w:ascii="Times New Roman" w:hAnsi="Times New Roman"/>
          <w:sz w:val="28"/>
          <w:szCs w:val="28"/>
        </w:rPr>
        <w:t xml:space="preserve">  Барабинского района</w:t>
      </w:r>
      <w:r w:rsidR="00AA5F1B">
        <w:rPr>
          <w:rFonts w:ascii="Times New Roman" w:hAnsi="Times New Roman"/>
          <w:sz w:val="28"/>
          <w:szCs w:val="28"/>
        </w:rPr>
        <w:t xml:space="preserve"> и Устьянцевского сельсовета </w:t>
      </w:r>
      <w:r w:rsidRPr="00D622CB">
        <w:rPr>
          <w:rFonts w:ascii="Times New Roman" w:hAnsi="Times New Roman"/>
          <w:sz w:val="28"/>
          <w:szCs w:val="28"/>
        </w:rPr>
        <w:t xml:space="preserve"> на 20</w:t>
      </w:r>
      <w:r w:rsidR="00721E4C">
        <w:rPr>
          <w:rFonts w:ascii="Times New Roman" w:hAnsi="Times New Roman"/>
          <w:sz w:val="28"/>
          <w:szCs w:val="28"/>
        </w:rPr>
        <w:t>20</w:t>
      </w:r>
      <w:r w:rsidRPr="00D622CB">
        <w:rPr>
          <w:rFonts w:ascii="Times New Roman" w:hAnsi="Times New Roman"/>
          <w:sz w:val="28"/>
          <w:szCs w:val="28"/>
        </w:rPr>
        <w:t xml:space="preserve"> год и плановый период 20</w:t>
      </w:r>
      <w:r w:rsidR="009A10E3">
        <w:rPr>
          <w:rFonts w:ascii="Times New Roman" w:hAnsi="Times New Roman"/>
          <w:sz w:val="28"/>
          <w:szCs w:val="28"/>
        </w:rPr>
        <w:t>2</w:t>
      </w:r>
      <w:r w:rsidR="00721E4C">
        <w:rPr>
          <w:rFonts w:ascii="Times New Roman" w:hAnsi="Times New Roman"/>
          <w:sz w:val="28"/>
          <w:szCs w:val="28"/>
        </w:rPr>
        <w:t>1</w:t>
      </w:r>
      <w:r w:rsidRPr="00D622CB">
        <w:rPr>
          <w:rFonts w:ascii="Times New Roman" w:hAnsi="Times New Roman"/>
          <w:sz w:val="28"/>
          <w:szCs w:val="28"/>
        </w:rPr>
        <w:t xml:space="preserve"> и 202</w:t>
      </w:r>
      <w:r w:rsidR="00721E4C">
        <w:rPr>
          <w:rFonts w:ascii="Times New Roman" w:hAnsi="Times New Roman"/>
          <w:sz w:val="28"/>
          <w:szCs w:val="28"/>
        </w:rPr>
        <w:t>2</w:t>
      </w:r>
      <w:r w:rsidRPr="00D622CB">
        <w:rPr>
          <w:rFonts w:ascii="Times New Roman" w:hAnsi="Times New Roman"/>
          <w:sz w:val="28"/>
          <w:szCs w:val="28"/>
        </w:rPr>
        <w:t xml:space="preserve"> годов.</w:t>
      </w:r>
    </w:p>
    <w:p w:rsidR="00051089" w:rsidRDefault="00051089" w:rsidP="004915B7">
      <w:pPr>
        <w:spacing w:after="0" w:line="240" w:lineRule="auto"/>
        <w:ind w:firstLine="567"/>
        <w:jc w:val="both"/>
        <w:rPr>
          <w:rFonts w:ascii="Times New Roman" w:hAnsi="Times New Roman"/>
          <w:sz w:val="28"/>
          <w:szCs w:val="28"/>
        </w:rPr>
      </w:pPr>
    </w:p>
    <w:p w:rsidR="00051089" w:rsidRDefault="00051089" w:rsidP="004915B7">
      <w:pPr>
        <w:spacing w:after="0" w:line="240" w:lineRule="auto"/>
        <w:ind w:firstLine="567"/>
        <w:jc w:val="both"/>
        <w:rPr>
          <w:rFonts w:ascii="Times New Roman" w:hAnsi="Times New Roman"/>
          <w:sz w:val="28"/>
          <w:szCs w:val="28"/>
        </w:rPr>
      </w:pPr>
    </w:p>
    <w:p w:rsidR="00051089" w:rsidRDefault="00051089" w:rsidP="000105E3">
      <w:pPr>
        <w:spacing w:after="0" w:line="240" w:lineRule="auto"/>
        <w:jc w:val="both"/>
        <w:rPr>
          <w:rFonts w:ascii="Times New Roman" w:hAnsi="Times New Roman"/>
          <w:sz w:val="28"/>
          <w:szCs w:val="28"/>
        </w:rPr>
      </w:pPr>
    </w:p>
    <w:p w:rsidR="00C46B96" w:rsidRPr="00AA5F1B" w:rsidRDefault="00C46B96" w:rsidP="00D62856">
      <w:pPr>
        <w:pStyle w:val="1"/>
        <w:numPr>
          <w:ilvl w:val="0"/>
          <w:numId w:val="1"/>
        </w:numPr>
        <w:jc w:val="both"/>
        <w:rPr>
          <w:rFonts w:ascii="Times New Roman" w:hAnsi="Times New Roman"/>
          <w:i/>
          <w:color w:val="auto"/>
          <w:u w:val="single"/>
        </w:rPr>
      </w:pPr>
      <w:bookmarkStart w:id="1" w:name="_Toc463958731"/>
      <w:bookmarkStart w:id="2" w:name="_Toc17290058"/>
      <w:r w:rsidRPr="00AA5F1B">
        <w:rPr>
          <w:rFonts w:ascii="Times New Roman" w:hAnsi="Times New Roman"/>
          <w:i/>
          <w:color w:val="auto"/>
          <w:u w:val="single"/>
        </w:rPr>
        <w:lastRenderedPageBreak/>
        <w:t xml:space="preserve">Оценка достигнутого уровня социально-экономического развития </w:t>
      </w:r>
      <w:r w:rsidR="00E16027" w:rsidRPr="00AA5F1B">
        <w:rPr>
          <w:rFonts w:ascii="Times New Roman" w:hAnsi="Times New Roman"/>
          <w:i/>
          <w:color w:val="auto"/>
          <w:u w:val="single"/>
        </w:rPr>
        <w:t xml:space="preserve">Устьянцевского сельсовета  Барабинского района Новосибирской области </w:t>
      </w:r>
      <w:r w:rsidRPr="00AA5F1B">
        <w:rPr>
          <w:rFonts w:ascii="Times New Roman" w:hAnsi="Times New Roman"/>
          <w:i/>
          <w:color w:val="auto"/>
          <w:u w:val="single"/>
        </w:rPr>
        <w:t>за период 201</w:t>
      </w:r>
      <w:r w:rsidR="007519FF" w:rsidRPr="00AA5F1B">
        <w:rPr>
          <w:rFonts w:ascii="Times New Roman" w:hAnsi="Times New Roman"/>
          <w:i/>
          <w:color w:val="auto"/>
          <w:u w:val="single"/>
        </w:rPr>
        <w:t>7</w:t>
      </w:r>
      <w:r w:rsidRPr="00AA5F1B">
        <w:rPr>
          <w:rFonts w:ascii="Times New Roman" w:hAnsi="Times New Roman"/>
          <w:i/>
          <w:color w:val="auto"/>
          <w:u w:val="single"/>
        </w:rPr>
        <w:t>-201</w:t>
      </w:r>
      <w:r w:rsidR="007519FF" w:rsidRPr="00AA5F1B">
        <w:rPr>
          <w:rFonts w:ascii="Times New Roman" w:hAnsi="Times New Roman"/>
          <w:i/>
          <w:color w:val="auto"/>
          <w:u w:val="single"/>
        </w:rPr>
        <w:t>9</w:t>
      </w:r>
      <w:r w:rsidRPr="00AA5F1B">
        <w:rPr>
          <w:rFonts w:ascii="Times New Roman" w:hAnsi="Times New Roman"/>
          <w:i/>
          <w:color w:val="auto"/>
          <w:u w:val="single"/>
        </w:rPr>
        <w:t xml:space="preserve"> годов</w:t>
      </w:r>
      <w:bookmarkEnd w:id="1"/>
      <w:bookmarkEnd w:id="2"/>
    </w:p>
    <w:p w:rsidR="000105E3" w:rsidRPr="000105E3" w:rsidRDefault="000105E3" w:rsidP="000105E3">
      <w:pPr>
        <w:spacing w:line="0" w:lineRule="atLeast"/>
        <w:ind w:left="360"/>
        <w:jc w:val="both"/>
        <w:rPr>
          <w:rFonts w:ascii="Times New Roman" w:hAnsi="Times New Roman"/>
          <w:sz w:val="28"/>
          <w:szCs w:val="28"/>
        </w:rPr>
      </w:pPr>
      <w:r w:rsidRPr="000105E3">
        <w:rPr>
          <w:rFonts w:ascii="Times New Roman" w:hAnsi="Times New Roman"/>
          <w:sz w:val="28"/>
          <w:szCs w:val="28"/>
        </w:rPr>
        <w:t>На территории муниципального образования</w:t>
      </w:r>
      <w:r>
        <w:rPr>
          <w:rFonts w:ascii="Times New Roman" w:hAnsi="Times New Roman"/>
          <w:sz w:val="28"/>
          <w:szCs w:val="28"/>
        </w:rPr>
        <w:t xml:space="preserve"> нет промышленных предприятий,</w:t>
      </w:r>
      <w:r w:rsidRPr="000105E3">
        <w:rPr>
          <w:rFonts w:ascii="Times New Roman" w:hAnsi="Times New Roman"/>
          <w:sz w:val="28"/>
          <w:szCs w:val="28"/>
        </w:rPr>
        <w:t xml:space="preserve"> функционирует одно сельскохозяйственное предприятие ОАО «</w:t>
      </w:r>
      <w:proofErr w:type="spellStart"/>
      <w:r w:rsidRPr="000105E3">
        <w:rPr>
          <w:rFonts w:ascii="Times New Roman" w:hAnsi="Times New Roman"/>
          <w:sz w:val="28"/>
          <w:szCs w:val="28"/>
        </w:rPr>
        <w:t>Устьянцевское</w:t>
      </w:r>
      <w:proofErr w:type="spellEnd"/>
      <w:r w:rsidRPr="000105E3">
        <w:rPr>
          <w:rFonts w:ascii="Times New Roman" w:hAnsi="Times New Roman"/>
          <w:sz w:val="28"/>
          <w:szCs w:val="28"/>
        </w:rPr>
        <w:t>»,  которое занимается животноводством и растениеводством, 96 домохозяйств занимаются личным подсобным хозяйством, от общей численности населения.</w:t>
      </w:r>
    </w:p>
    <w:p w:rsidR="006A1C44" w:rsidRDefault="000105E3" w:rsidP="000105E3">
      <w:pPr>
        <w:spacing w:line="0" w:lineRule="atLeast"/>
        <w:ind w:left="360"/>
        <w:jc w:val="both"/>
        <w:rPr>
          <w:rFonts w:ascii="Times New Roman" w:hAnsi="Times New Roman"/>
          <w:sz w:val="28"/>
          <w:szCs w:val="28"/>
        </w:rPr>
      </w:pPr>
      <w:r w:rsidRPr="000105E3">
        <w:rPr>
          <w:rFonts w:ascii="Times New Roman" w:hAnsi="Times New Roman"/>
          <w:sz w:val="28"/>
          <w:szCs w:val="28"/>
        </w:rPr>
        <w:t>Объём производства сельскохозяйственной продукции во всех категориях хозяйств за 2018 год составил 93760  тыс. руб., что  на  1194 тыс. руб. меньше, чем   в 2017 году (94954  тыс</w:t>
      </w:r>
      <w:proofErr w:type="gramStart"/>
      <w:r w:rsidRPr="000105E3">
        <w:rPr>
          <w:rFonts w:ascii="Times New Roman" w:hAnsi="Times New Roman"/>
          <w:sz w:val="28"/>
          <w:szCs w:val="28"/>
        </w:rPr>
        <w:t>.р</w:t>
      </w:r>
      <w:proofErr w:type="gramEnd"/>
      <w:r w:rsidRPr="000105E3">
        <w:rPr>
          <w:rFonts w:ascii="Times New Roman" w:hAnsi="Times New Roman"/>
          <w:sz w:val="28"/>
          <w:szCs w:val="28"/>
        </w:rPr>
        <w:t xml:space="preserve">уб.).  </w:t>
      </w:r>
      <w:proofErr w:type="gramStart"/>
      <w:r w:rsidR="008B2486">
        <w:rPr>
          <w:rFonts w:ascii="Times New Roman" w:hAnsi="Times New Roman"/>
          <w:sz w:val="28"/>
          <w:szCs w:val="28"/>
        </w:rPr>
        <w:t xml:space="preserve">За 9 месяцев 2019 г. объем сельскохозяйственной продукции составил 66 040 тыс. руб., прогнозируемый объем на конец года - 92 581 тыс. руб.  </w:t>
      </w:r>
      <w:r w:rsidRPr="000105E3">
        <w:rPr>
          <w:rFonts w:ascii="Times New Roman" w:hAnsi="Times New Roman"/>
          <w:sz w:val="28"/>
          <w:szCs w:val="28"/>
        </w:rPr>
        <w:t>По итогам 2018 года в ОАО «</w:t>
      </w:r>
      <w:proofErr w:type="spellStart"/>
      <w:r w:rsidRPr="000105E3">
        <w:rPr>
          <w:rFonts w:ascii="Times New Roman" w:hAnsi="Times New Roman"/>
          <w:sz w:val="28"/>
          <w:szCs w:val="28"/>
        </w:rPr>
        <w:t>Устьянцевское</w:t>
      </w:r>
      <w:proofErr w:type="spellEnd"/>
      <w:r w:rsidRPr="000105E3">
        <w:rPr>
          <w:rFonts w:ascii="Times New Roman" w:hAnsi="Times New Roman"/>
          <w:sz w:val="28"/>
          <w:szCs w:val="28"/>
        </w:rPr>
        <w:t>» произведено зерна 3 800  тонн, что больше по сравнению с 2017 г.(2658 тонны) на  1142 тонны,</w:t>
      </w:r>
      <w:r w:rsidR="008B2486">
        <w:rPr>
          <w:rFonts w:ascii="Times New Roman" w:hAnsi="Times New Roman"/>
          <w:sz w:val="28"/>
          <w:szCs w:val="28"/>
        </w:rPr>
        <w:t xml:space="preserve"> в 2019 году за 9 месяцев производство зерна составило 1</w:t>
      </w:r>
      <w:r w:rsidR="006A1C44">
        <w:rPr>
          <w:rFonts w:ascii="Times New Roman" w:hAnsi="Times New Roman"/>
          <w:sz w:val="28"/>
          <w:szCs w:val="28"/>
        </w:rPr>
        <w:t>600 тонн, прогнозируемый объем – 2400</w:t>
      </w:r>
      <w:proofErr w:type="gramEnd"/>
      <w:r w:rsidR="006A1C44">
        <w:rPr>
          <w:rFonts w:ascii="Times New Roman" w:hAnsi="Times New Roman"/>
          <w:sz w:val="28"/>
          <w:szCs w:val="28"/>
        </w:rPr>
        <w:t xml:space="preserve"> тонн;</w:t>
      </w:r>
      <w:r w:rsidRPr="000105E3">
        <w:rPr>
          <w:rFonts w:ascii="Times New Roman" w:hAnsi="Times New Roman"/>
          <w:sz w:val="28"/>
          <w:szCs w:val="28"/>
        </w:rPr>
        <w:t xml:space="preserve"> урожайность с 1 га</w:t>
      </w:r>
      <w:r w:rsidR="006A1C44">
        <w:rPr>
          <w:rFonts w:ascii="Times New Roman" w:hAnsi="Times New Roman"/>
          <w:sz w:val="28"/>
          <w:szCs w:val="28"/>
        </w:rPr>
        <w:t xml:space="preserve"> в 2018 г.</w:t>
      </w:r>
      <w:r w:rsidRPr="000105E3">
        <w:rPr>
          <w:rFonts w:ascii="Times New Roman" w:hAnsi="Times New Roman"/>
          <w:sz w:val="28"/>
          <w:szCs w:val="28"/>
        </w:rPr>
        <w:t xml:space="preserve"> составила 22,4 центнеров, что больше  по сравнению с 2017 г.(15,6 </w:t>
      </w:r>
      <w:proofErr w:type="spellStart"/>
      <w:r w:rsidRPr="000105E3">
        <w:rPr>
          <w:rFonts w:ascii="Times New Roman" w:hAnsi="Times New Roman"/>
          <w:sz w:val="28"/>
          <w:szCs w:val="28"/>
        </w:rPr>
        <w:t>ц</w:t>
      </w:r>
      <w:proofErr w:type="spellEnd"/>
      <w:r w:rsidRPr="000105E3">
        <w:rPr>
          <w:rFonts w:ascii="Times New Roman" w:hAnsi="Times New Roman"/>
          <w:sz w:val="28"/>
          <w:szCs w:val="28"/>
        </w:rPr>
        <w:t>) на 6,8 центнеров.</w:t>
      </w:r>
      <w:r w:rsidR="006A1C44">
        <w:rPr>
          <w:rFonts w:ascii="Times New Roman" w:hAnsi="Times New Roman"/>
          <w:sz w:val="28"/>
          <w:szCs w:val="28"/>
        </w:rPr>
        <w:t xml:space="preserve"> В 2019 г. урожайность составила 9,2 </w:t>
      </w:r>
      <w:proofErr w:type="spellStart"/>
      <w:r w:rsidR="006A1C44">
        <w:rPr>
          <w:rFonts w:ascii="Times New Roman" w:hAnsi="Times New Roman"/>
          <w:sz w:val="28"/>
          <w:szCs w:val="28"/>
        </w:rPr>
        <w:t>ц</w:t>
      </w:r>
      <w:proofErr w:type="spellEnd"/>
      <w:r w:rsidR="006A1C44">
        <w:rPr>
          <w:rFonts w:ascii="Times New Roman" w:hAnsi="Times New Roman"/>
          <w:sz w:val="28"/>
          <w:szCs w:val="28"/>
        </w:rPr>
        <w:t>/га.</w:t>
      </w:r>
      <w:r>
        <w:rPr>
          <w:rFonts w:ascii="Times New Roman" w:hAnsi="Times New Roman"/>
          <w:sz w:val="28"/>
          <w:szCs w:val="28"/>
        </w:rPr>
        <w:t xml:space="preserve"> </w:t>
      </w:r>
      <w:r w:rsidRPr="000105E3">
        <w:rPr>
          <w:rFonts w:ascii="Times New Roman" w:hAnsi="Times New Roman"/>
          <w:sz w:val="28"/>
          <w:szCs w:val="28"/>
        </w:rPr>
        <w:t>При этом себестоимость зерна</w:t>
      </w:r>
      <w:r w:rsidR="006A1C44">
        <w:rPr>
          <w:rFonts w:ascii="Times New Roman" w:hAnsi="Times New Roman"/>
          <w:sz w:val="28"/>
          <w:szCs w:val="28"/>
        </w:rPr>
        <w:t xml:space="preserve"> в 2018 г.</w:t>
      </w:r>
      <w:r w:rsidRPr="000105E3">
        <w:rPr>
          <w:rFonts w:ascii="Times New Roman" w:hAnsi="Times New Roman"/>
          <w:sz w:val="28"/>
          <w:szCs w:val="28"/>
        </w:rPr>
        <w:t xml:space="preserve"> составила 497 рублей  (2017 г. – 738,86 руб.)</w:t>
      </w:r>
      <w:r w:rsidR="006A1C44">
        <w:rPr>
          <w:rFonts w:ascii="Times New Roman" w:hAnsi="Times New Roman"/>
          <w:sz w:val="28"/>
          <w:szCs w:val="28"/>
        </w:rPr>
        <w:t>, за 9 месяцев 2019 г. – 845,14 рублей.</w:t>
      </w:r>
      <w:r>
        <w:rPr>
          <w:rFonts w:ascii="Times New Roman" w:hAnsi="Times New Roman"/>
          <w:sz w:val="28"/>
          <w:szCs w:val="28"/>
        </w:rPr>
        <w:t xml:space="preserve"> </w:t>
      </w:r>
      <w:r w:rsidRPr="000105E3">
        <w:rPr>
          <w:rFonts w:ascii="Times New Roman" w:hAnsi="Times New Roman"/>
          <w:sz w:val="28"/>
          <w:szCs w:val="28"/>
        </w:rPr>
        <w:t xml:space="preserve">Производство молока в 2018 г. составило   1550 тонн, что меньше по сравнению с </w:t>
      </w:r>
      <w:r w:rsidR="006A1C44">
        <w:rPr>
          <w:rFonts w:ascii="Times New Roman" w:hAnsi="Times New Roman"/>
          <w:sz w:val="28"/>
          <w:szCs w:val="28"/>
        </w:rPr>
        <w:t>2018</w:t>
      </w:r>
      <w:r w:rsidRPr="000105E3">
        <w:rPr>
          <w:rFonts w:ascii="Times New Roman" w:hAnsi="Times New Roman"/>
          <w:sz w:val="28"/>
          <w:szCs w:val="28"/>
        </w:rPr>
        <w:t xml:space="preserve"> годом на 342 тонны</w:t>
      </w:r>
      <w:r w:rsidR="006A1C44">
        <w:rPr>
          <w:rFonts w:ascii="Times New Roman" w:hAnsi="Times New Roman"/>
          <w:sz w:val="28"/>
          <w:szCs w:val="28"/>
        </w:rPr>
        <w:t xml:space="preserve">, в 2019 году прогнозируемый объем составит 1724 тонны. </w:t>
      </w:r>
      <w:r w:rsidRPr="000105E3">
        <w:rPr>
          <w:rFonts w:ascii="Times New Roman" w:hAnsi="Times New Roman"/>
          <w:sz w:val="28"/>
          <w:szCs w:val="28"/>
        </w:rPr>
        <w:t xml:space="preserve"> Удой на 1 фуражную голову уменьшился</w:t>
      </w:r>
      <w:r w:rsidR="006A1C44">
        <w:rPr>
          <w:rFonts w:ascii="Times New Roman" w:hAnsi="Times New Roman"/>
          <w:sz w:val="28"/>
          <w:szCs w:val="28"/>
        </w:rPr>
        <w:t xml:space="preserve"> в 2018 году </w:t>
      </w:r>
      <w:r w:rsidRPr="000105E3">
        <w:rPr>
          <w:rFonts w:ascii="Times New Roman" w:hAnsi="Times New Roman"/>
          <w:sz w:val="28"/>
          <w:szCs w:val="28"/>
        </w:rPr>
        <w:t xml:space="preserve"> на 335 кг</w:t>
      </w:r>
      <w:proofErr w:type="gramStart"/>
      <w:r w:rsidRPr="000105E3">
        <w:rPr>
          <w:rFonts w:ascii="Times New Roman" w:hAnsi="Times New Roman"/>
          <w:sz w:val="28"/>
          <w:szCs w:val="28"/>
        </w:rPr>
        <w:t>.</w:t>
      </w:r>
      <w:proofErr w:type="gramEnd"/>
      <w:r w:rsidRPr="000105E3">
        <w:rPr>
          <w:rFonts w:ascii="Times New Roman" w:hAnsi="Times New Roman"/>
          <w:sz w:val="28"/>
          <w:szCs w:val="28"/>
        </w:rPr>
        <w:t xml:space="preserve"> </w:t>
      </w:r>
      <w:proofErr w:type="gramStart"/>
      <w:r w:rsidRPr="000105E3">
        <w:rPr>
          <w:rFonts w:ascii="Times New Roman" w:hAnsi="Times New Roman"/>
          <w:sz w:val="28"/>
          <w:szCs w:val="28"/>
        </w:rPr>
        <w:t>п</w:t>
      </w:r>
      <w:proofErr w:type="gramEnd"/>
      <w:r w:rsidRPr="000105E3">
        <w:rPr>
          <w:rFonts w:ascii="Times New Roman" w:hAnsi="Times New Roman"/>
          <w:sz w:val="28"/>
          <w:szCs w:val="28"/>
        </w:rPr>
        <w:t>о сравнению с 2017 годом и составил 2818 кг (3153 кг)</w:t>
      </w:r>
      <w:r w:rsidR="006A1C44">
        <w:rPr>
          <w:rFonts w:ascii="Times New Roman" w:hAnsi="Times New Roman"/>
          <w:sz w:val="28"/>
          <w:szCs w:val="28"/>
        </w:rPr>
        <w:t>, за истекший период 2019 года надой молока на 1 корову составил 2 818 кг.</w:t>
      </w:r>
      <w:r w:rsidRPr="000105E3">
        <w:rPr>
          <w:rFonts w:ascii="Times New Roman" w:hAnsi="Times New Roman"/>
          <w:sz w:val="28"/>
          <w:szCs w:val="28"/>
        </w:rPr>
        <w:t xml:space="preserve"> Себестоимость молока</w:t>
      </w:r>
      <w:r w:rsidR="006A1C44">
        <w:rPr>
          <w:rFonts w:ascii="Times New Roman" w:hAnsi="Times New Roman"/>
          <w:sz w:val="28"/>
          <w:szCs w:val="28"/>
        </w:rPr>
        <w:t xml:space="preserve"> в 2018 году</w:t>
      </w:r>
      <w:r w:rsidRPr="000105E3">
        <w:rPr>
          <w:rFonts w:ascii="Times New Roman" w:hAnsi="Times New Roman"/>
          <w:sz w:val="28"/>
          <w:szCs w:val="28"/>
        </w:rPr>
        <w:t xml:space="preserve"> составила 1716  руб. (2017 г. – 1725 руб.)</w:t>
      </w:r>
      <w:r w:rsidR="006A1C44">
        <w:rPr>
          <w:rFonts w:ascii="Times New Roman" w:hAnsi="Times New Roman"/>
          <w:sz w:val="28"/>
          <w:szCs w:val="28"/>
        </w:rPr>
        <w:t>, за истекший период 2019 года – 1831,12 рублей.</w:t>
      </w:r>
      <w:r w:rsidRPr="000105E3">
        <w:rPr>
          <w:rFonts w:ascii="Times New Roman" w:hAnsi="Times New Roman"/>
          <w:sz w:val="28"/>
          <w:szCs w:val="28"/>
        </w:rPr>
        <w:t xml:space="preserve"> Производство мяса в 2018 г. составило 247 тонн, что меньше по сравнению с 2017 г. на 31 тонну.</w:t>
      </w:r>
      <w:r w:rsidR="006A1C44">
        <w:rPr>
          <w:rFonts w:ascii="Times New Roman" w:hAnsi="Times New Roman"/>
          <w:sz w:val="28"/>
          <w:szCs w:val="28"/>
        </w:rPr>
        <w:t xml:space="preserve"> За 9 месяцев 2019 года  производство мяса составило 161 тонна. </w:t>
      </w:r>
      <w:r w:rsidRPr="000105E3">
        <w:rPr>
          <w:rFonts w:ascii="Times New Roman" w:hAnsi="Times New Roman"/>
          <w:sz w:val="28"/>
          <w:szCs w:val="28"/>
        </w:rPr>
        <w:t>Поголовье КРС во всех категориях хозяйств за 2018 г. составило 2774 головы  (в 2017 г – 2809 голов),</w:t>
      </w:r>
      <w:r w:rsidR="006A1C44">
        <w:rPr>
          <w:rFonts w:ascii="Times New Roman" w:hAnsi="Times New Roman"/>
          <w:sz w:val="28"/>
          <w:szCs w:val="28"/>
        </w:rPr>
        <w:t xml:space="preserve"> за 9 месяцев 2019 года – 2126 голов.</w:t>
      </w:r>
      <w:r w:rsidRPr="000105E3">
        <w:rPr>
          <w:rFonts w:ascii="Times New Roman" w:hAnsi="Times New Roman"/>
          <w:sz w:val="28"/>
          <w:szCs w:val="28"/>
        </w:rPr>
        <w:t xml:space="preserve"> </w:t>
      </w:r>
    </w:p>
    <w:p w:rsidR="00D077CE" w:rsidRPr="000105E3" w:rsidRDefault="009A7F66" w:rsidP="000105E3">
      <w:pPr>
        <w:spacing w:line="0" w:lineRule="atLeast"/>
        <w:ind w:left="360"/>
        <w:jc w:val="both"/>
        <w:rPr>
          <w:rFonts w:ascii="Times New Roman" w:hAnsi="Times New Roman"/>
          <w:sz w:val="28"/>
          <w:szCs w:val="28"/>
        </w:rPr>
      </w:pPr>
      <w:r>
        <w:rPr>
          <w:rFonts w:ascii="Times New Roman" w:hAnsi="Times New Roman"/>
          <w:sz w:val="28"/>
          <w:szCs w:val="28"/>
        </w:rPr>
        <w:t xml:space="preserve">        </w:t>
      </w:r>
      <w:proofErr w:type="gramStart"/>
      <w:r w:rsidR="000105E3" w:rsidRPr="000105E3">
        <w:rPr>
          <w:rFonts w:ascii="Times New Roman" w:hAnsi="Times New Roman"/>
          <w:sz w:val="28"/>
          <w:szCs w:val="28"/>
        </w:rPr>
        <w:t>В ОАО «</w:t>
      </w:r>
      <w:proofErr w:type="spellStart"/>
      <w:r w:rsidR="000105E3" w:rsidRPr="000105E3">
        <w:rPr>
          <w:rFonts w:ascii="Times New Roman" w:hAnsi="Times New Roman"/>
          <w:sz w:val="28"/>
          <w:szCs w:val="28"/>
        </w:rPr>
        <w:t>Устьянцевское</w:t>
      </w:r>
      <w:proofErr w:type="spellEnd"/>
      <w:r w:rsidR="000105E3" w:rsidRPr="000105E3">
        <w:rPr>
          <w:rFonts w:ascii="Times New Roman" w:hAnsi="Times New Roman"/>
          <w:sz w:val="28"/>
          <w:szCs w:val="28"/>
        </w:rPr>
        <w:t>»  выручка от продажи товаров, продукции, работ и услуг в 2018 году составила  57 760 (в 2017 г- 69 560)  тыс. руб.</w:t>
      </w:r>
      <w:r>
        <w:rPr>
          <w:rFonts w:ascii="Times New Roman" w:hAnsi="Times New Roman"/>
          <w:sz w:val="28"/>
          <w:szCs w:val="28"/>
        </w:rPr>
        <w:t>, за 9 месяцев 2019 г. 53 590 тысяч руб.</w:t>
      </w:r>
      <w:r w:rsidR="000105E3" w:rsidRPr="000105E3">
        <w:rPr>
          <w:rFonts w:ascii="Times New Roman" w:hAnsi="Times New Roman"/>
          <w:sz w:val="28"/>
          <w:szCs w:val="28"/>
        </w:rPr>
        <w:t xml:space="preserve">  Себестоимость реализованной продукции в 2018 году 61 390  (в 2017 г - 65068)  тыс. руб. в т. ч. сельхозпродукции 56 320 (в 2017 г – 67 143) тыс. руб</w:t>
      </w:r>
      <w:proofErr w:type="gramEnd"/>
      <w:r w:rsidR="000105E3" w:rsidRPr="000105E3">
        <w:rPr>
          <w:rFonts w:ascii="Times New Roman" w:hAnsi="Times New Roman"/>
          <w:sz w:val="28"/>
          <w:szCs w:val="28"/>
        </w:rPr>
        <w:t>.</w:t>
      </w:r>
      <w:r w:rsidR="00DD22E9">
        <w:rPr>
          <w:rFonts w:ascii="Times New Roman" w:hAnsi="Times New Roman"/>
          <w:sz w:val="28"/>
          <w:szCs w:val="28"/>
        </w:rPr>
        <w:t xml:space="preserve"> За истекший период 2019 года себестоимость реализованной продукции составила 50930 тысяч рублей, сельхозпродукции 49150 тысяч рублей.</w:t>
      </w:r>
      <w:r w:rsidR="000105E3" w:rsidRPr="000105E3">
        <w:rPr>
          <w:rFonts w:ascii="Times New Roman" w:hAnsi="Times New Roman"/>
          <w:sz w:val="28"/>
          <w:szCs w:val="28"/>
        </w:rPr>
        <w:t xml:space="preserve"> </w:t>
      </w:r>
    </w:p>
    <w:p w:rsidR="000105E3" w:rsidRPr="000105E3" w:rsidRDefault="000105E3" w:rsidP="000105E3">
      <w:pPr>
        <w:pStyle w:val="31"/>
        <w:ind w:left="360"/>
        <w:jc w:val="both"/>
        <w:rPr>
          <w:rFonts w:ascii="Times New Roman" w:hAnsi="Times New Roman"/>
          <w:sz w:val="28"/>
          <w:szCs w:val="28"/>
        </w:rPr>
      </w:pPr>
      <w:r w:rsidRPr="000105E3">
        <w:rPr>
          <w:rFonts w:ascii="Times New Roman" w:hAnsi="Times New Roman"/>
          <w:sz w:val="28"/>
          <w:szCs w:val="28"/>
        </w:rPr>
        <w:t xml:space="preserve">Наиболее острой проблемой в агропромышленном комплексе  муниципального образования  является нехватка финансовых средств. Увеличение издержек вследствие износа материально-технических ресурсов. Ухудшение качественного состава кадров сельского хозяйства, острая нехватка специалистов, способных эффективно работать в рыночных условиях. Низкие закупочные цены на сельскохозяйственную продукцию. Рост объемов импорта сельскохозяйственной </w:t>
      </w:r>
      <w:r w:rsidRPr="000105E3">
        <w:rPr>
          <w:rFonts w:ascii="Times New Roman" w:hAnsi="Times New Roman"/>
          <w:sz w:val="28"/>
          <w:szCs w:val="28"/>
        </w:rPr>
        <w:lastRenderedPageBreak/>
        <w:t>продукции и продовольствия, снижение платежеспособного спроса населения. Высокие ставки по кредитам.</w:t>
      </w:r>
    </w:p>
    <w:p w:rsidR="00AF28B5" w:rsidRDefault="00EF10C0" w:rsidP="00AF28B5">
      <w:pPr>
        <w:spacing w:after="0" w:line="240" w:lineRule="auto"/>
        <w:ind w:firstLine="709"/>
        <w:jc w:val="both"/>
        <w:rPr>
          <w:rFonts w:ascii="Times New Roman" w:hAnsi="Times New Roman"/>
          <w:sz w:val="28"/>
          <w:szCs w:val="28"/>
          <w:lang w:eastAsia="ru-RU"/>
        </w:rPr>
      </w:pPr>
      <w:r w:rsidRPr="00791DD8">
        <w:rPr>
          <w:rFonts w:ascii="Times New Roman" w:hAnsi="Times New Roman"/>
          <w:sz w:val="28"/>
          <w:szCs w:val="28"/>
          <w:lang w:eastAsia="ru-RU"/>
        </w:rPr>
        <w:t xml:space="preserve">  </w:t>
      </w:r>
    </w:p>
    <w:p w:rsidR="007D1D24" w:rsidRDefault="009717A2" w:rsidP="00D077CE">
      <w:pPr>
        <w:spacing w:after="0" w:line="240" w:lineRule="auto"/>
        <w:ind w:firstLine="567"/>
        <w:jc w:val="both"/>
        <w:rPr>
          <w:rFonts w:ascii="Times New Roman" w:hAnsi="Times New Roman"/>
          <w:sz w:val="28"/>
          <w:szCs w:val="28"/>
        </w:rPr>
      </w:pPr>
      <w:r w:rsidRPr="009717A2">
        <w:rPr>
          <w:rFonts w:ascii="Times New Roman" w:hAnsi="Times New Roman"/>
          <w:sz w:val="28"/>
          <w:szCs w:val="28"/>
        </w:rPr>
        <w:t xml:space="preserve">Причиной </w:t>
      </w:r>
      <w:proofErr w:type="gramStart"/>
      <w:r w:rsidRPr="009717A2">
        <w:rPr>
          <w:rFonts w:ascii="Times New Roman" w:hAnsi="Times New Roman"/>
          <w:sz w:val="28"/>
          <w:szCs w:val="28"/>
        </w:rPr>
        <w:t xml:space="preserve">снижения </w:t>
      </w:r>
      <w:r w:rsidR="00C97C3C">
        <w:rPr>
          <w:rFonts w:ascii="Times New Roman" w:hAnsi="Times New Roman"/>
          <w:sz w:val="28"/>
          <w:szCs w:val="28"/>
        </w:rPr>
        <w:t>о</w:t>
      </w:r>
      <w:r w:rsidR="00C97C3C" w:rsidRPr="00C97C3C">
        <w:rPr>
          <w:rFonts w:ascii="Times New Roman" w:hAnsi="Times New Roman"/>
          <w:sz w:val="28"/>
          <w:szCs w:val="28"/>
        </w:rPr>
        <w:t>бъем</w:t>
      </w:r>
      <w:r w:rsidR="00C97C3C">
        <w:rPr>
          <w:rFonts w:ascii="Times New Roman" w:hAnsi="Times New Roman"/>
          <w:sz w:val="28"/>
          <w:szCs w:val="28"/>
        </w:rPr>
        <w:t>а</w:t>
      </w:r>
      <w:r w:rsidR="00C97C3C" w:rsidRPr="00C97C3C">
        <w:rPr>
          <w:rFonts w:ascii="Times New Roman" w:hAnsi="Times New Roman"/>
          <w:sz w:val="28"/>
          <w:szCs w:val="28"/>
        </w:rPr>
        <w:t xml:space="preserve"> производства продукции сельского хозяйства</w:t>
      </w:r>
      <w:proofErr w:type="gramEnd"/>
      <w:r w:rsidR="00C97C3C">
        <w:rPr>
          <w:rFonts w:ascii="Times New Roman" w:hAnsi="Times New Roman"/>
          <w:sz w:val="28"/>
          <w:szCs w:val="28"/>
        </w:rPr>
        <w:t xml:space="preserve"> за 201</w:t>
      </w:r>
      <w:r w:rsidR="00D077CE">
        <w:rPr>
          <w:rFonts w:ascii="Times New Roman" w:hAnsi="Times New Roman"/>
          <w:sz w:val="28"/>
          <w:szCs w:val="28"/>
        </w:rPr>
        <w:t>9</w:t>
      </w:r>
      <w:r w:rsidR="00C97C3C">
        <w:rPr>
          <w:rFonts w:ascii="Times New Roman" w:hAnsi="Times New Roman"/>
          <w:sz w:val="28"/>
          <w:szCs w:val="28"/>
        </w:rPr>
        <w:t xml:space="preserve"> год</w:t>
      </w:r>
      <w:r w:rsidRPr="009717A2">
        <w:rPr>
          <w:rFonts w:ascii="Times New Roman" w:hAnsi="Times New Roman"/>
          <w:sz w:val="28"/>
          <w:szCs w:val="28"/>
        </w:rPr>
        <w:t xml:space="preserve"> послужили неблагоприятные погодные условия. </w:t>
      </w:r>
      <w:r w:rsidR="00D077CE">
        <w:rPr>
          <w:rFonts w:ascii="Times New Roman" w:hAnsi="Times New Roman"/>
          <w:sz w:val="28"/>
          <w:szCs w:val="28"/>
        </w:rPr>
        <w:t xml:space="preserve">Отсутствие </w:t>
      </w:r>
      <w:r w:rsidRPr="009717A2">
        <w:rPr>
          <w:rFonts w:ascii="Times New Roman" w:hAnsi="Times New Roman"/>
          <w:sz w:val="28"/>
          <w:szCs w:val="28"/>
        </w:rPr>
        <w:t xml:space="preserve"> осадк</w:t>
      </w:r>
      <w:r w:rsidR="00D077CE">
        <w:rPr>
          <w:rFonts w:ascii="Times New Roman" w:hAnsi="Times New Roman"/>
          <w:sz w:val="28"/>
          <w:szCs w:val="28"/>
        </w:rPr>
        <w:t>ов</w:t>
      </w:r>
      <w:r w:rsidRPr="009717A2">
        <w:rPr>
          <w:rFonts w:ascii="Times New Roman" w:hAnsi="Times New Roman"/>
          <w:sz w:val="28"/>
          <w:szCs w:val="28"/>
        </w:rPr>
        <w:t xml:space="preserve"> и пониженный фон температуры воздуха тормозили созревание яровых зерновых культур и привели к пере</w:t>
      </w:r>
      <w:r w:rsidR="00D077CE">
        <w:rPr>
          <w:rFonts w:ascii="Times New Roman" w:hAnsi="Times New Roman"/>
          <w:sz w:val="28"/>
          <w:szCs w:val="28"/>
        </w:rPr>
        <w:t xml:space="preserve">сыханию </w:t>
      </w:r>
      <w:r w:rsidRPr="009717A2">
        <w:rPr>
          <w:rFonts w:ascii="Times New Roman" w:hAnsi="Times New Roman"/>
          <w:sz w:val="28"/>
          <w:szCs w:val="28"/>
        </w:rPr>
        <w:t xml:space="preserve"> верхнего слоя почвы. Вследствие чего</w:t>
      </w:r>
      <w:r w:rsidR="002C6D90">
        <w:rPr>
          <w:rFonts w:ascii="Times New Roman" w:hAnsi="Times New Roman"/>
          <w:sz w:val="28"/>
          <w:szCs w:val="28"/>
        </w:rPr>
        <w:t>,</w:t>
      </w:r>
      <w:r w:rsidR="00DD22E9">
        <w:rPr>
          <w:rFonts w:ascii="Times New Roman" w:hAnsi="Times New Roman"/>
          <w:sz w:val="28"/>
          <w:szCs w:val="28"/>
        </w:rPr>
        <w:t xml:space="preserve"> урожайность была низкая</w:t>
      </w:r>
      <w:r w:rsidRPr="009717A2">
        <w:rPr>
          <w:rFonts w:ascii="Times New Roman" w:hAnsi="Times New Roman"/>
          <w:sz w:val="28"/>
          <w:szCs w:val="28"/>
        </w:rPr>
        <w:t xml:space="preserve">. </w:t>
      </w:r>
    </w:p>
    <w:p w:rsidR="00D077CE" w:rsidRPr="00F408D4" w:rsidRDefault="00D077CE" w:rsidP="00D077CE">
      <w:pPr>
        <w:spacing w:after="0" w:line="240" w:lineRule="auto"/>
        <w:ind w:firstLine="567"/>
        <w:jc w:val="both"/>
        <w:rPr>
          <w:rFonts w:ascii="Times New Roman" w:hAnsi="Times New Roman"/>
          <w:sz w:val="28"/>
          <w:szCs w:val="28"/>
        </w:rPr>
      </w:pPr>
    </w:p>
    <w:p w:rsidR="00D304A1" w:rsidRPr="004C4442" w:rsidRDefault="00D077CE" w:rsidP="00D077CE">
      <w:pPr>
        <w:spacing w:line="0" w:lineRule="atLeast"/>
        <w:ind w:firstLine="540"/>
        <w:jc w:val="both"/>
        <w:rPr>
          <w:rFonts w:ascii="Times New Roman" w:hAnsi="Times New Roman"/>
          <w:sz w:val="28"/>
          <w:szCs w:val="28"/>
        </w:rPr>
      </w:pPr>
      <w:r w:rsidRPr="00640285">
        <w:rPr>
          <w:rFonts w:ascii="Times New Roman" w:hAnsi="Times New Roman"/>
          <w:sz w:val="28"/>
          <w:szCs w:val="28"/>
        </w:rPr>
        <w:t>На 01.01.2018 г. объем розничного товарооборота составил 16790 тыс. руб., по сравнению с 2016 г. уменьшился незначительно (16900 тыс. руб.).  Платные бытовые услуги в 2017 г  не предоставлялись.</w:t>
      </w:r>
      <w:r>
        <w:rPr>
          <w:rFonts w:ascii="Times New Roman" w:hAnsi="Times New Roman"/>
          <w:sz w:val="28"/>
          <w:szCs w:val="28"/>
        </w:rPr>
        <w:t xml:space="preserve"> </w:t>
      </w:r>
      <w:r w:rsidRPr="00D077CE">
        <w:rPr>
          <w:rFonts w:ascii="Times New Roman" w:hAnsi="Times New Roman"/>
          <w:sz w:val="28"/>
          <w:szCs w:val="28"/>
        </w:rPr>
        <w:t>На 01.01.2019 г. объем розничного товарооборота составил 48970 (16790) тыс. руб., по сравнению с 2017 г. увеличился значительно на 32180 тыс. руб.  Платные бытовые услуги в 2018 г  не предоставлялись.</w:t>
      </w:r>
      <w:r>
        <w:rPr>
          <w:rFonts w:ascii="Times New Roman" w:hAnsi="Times New Roman"/>
          <w:sz w:val="28"/>
          <w:szCs w:val="28"/>
        </w:rPr>
        <w:t xml:space="preserve"> </w:t>
      </w:r>
      <w:r w:rsidRPr="00640285">
        <w:rPr>
          <w:rFonts w:ascii="Times New Roman" w:hAnsi="Times New Roman"/>
          <w:sz w:val="28"/>
          <w:szCs w:val="28"/>
        </w:rPr>
        <w:t xml:space="preserve"> Доля товарооборота предприятий, расположенных на территории МО в товарообороте сельских поселений района составил 6,6%.  </w:t>
      </w:r>
      <w:r w:rsidR="00B17F43" w:rsidRPr="00B17F43">
        <w:rPr>
          <w:rFonts w:ascii="Times New Roman" w:hAnsi="Times New Roman"/>
          <w:sz w:val="28"/>
          <w:szCs w:val="28"/>
        </w:rPr>
        <w:t>Увеличение товарооборота обусловлено, прежде всего, ростом цен на товары и увеличением ассортимента.</w:t>
      </w:r>
      <w:r>
        <w:rPr>
          <w:rFonts w:ascii="Times New Roman" w:hAnsi="Times New Roman"/>
          <w:sz w:val="28"/>
          <w:szCs w:val="28"/>
        </w:rPr>
        <w:t xml:space="preserve"> </w:t>
      </w:r>
    </w:p>
    <w:p w:rsidR="007B3076" w:rsidRDefault="00434FEC" w:rsidP="00FA4DC0">
      <w:pPr>
        <w:spacing w:after="0" w:line="240" w:lineRule="auto"/>
        <w:ind w:firstLine="567"/>
        <w:jc w:val="both"/>
        <w:rPr>
          <w:rFonts w:ascii="Times New Roman" w:hAnsi="Times New Roman"/>
          <w:sz w:val="28"/>
          <w:szCs w:val="28"/>
        </w:rPr>
      </w:pPr>
      <w:r>
        <w:rPr>
          <w:rFonts w:ascii="Times New Roman" w:hAnsi="Times New Roman"/>
          <w:sz w:val="28"/>
          <w:szCs w:val="28"/>
        </w:rPr>
        <w:t>О</w:t>
      </w:r>
      <w:r w:rsidR="00C46B96" w:rsidRPr="00D7132C">
        <w:rPr>
          <w:rFonts w:ascii="Times New Roman" w:hAnsi="Times New Roman"/>
          <w:sz w:val="28"/>
          <w:szCs w:val="28"/>
        </w:rPr>
        <w:t>бъем платных услуг населению</w:t>
      </w:r>
      <w:r>
        <w:rPr>
          <w:rFonts w:ascii="Times New Roman" w:hAnsi="Times New Roman"/>
          <w:sz w:val="28"/>
          <w:szCs w:val="28"/>
        </w:rPr>
        <w:t xml:space="preserve"> остается стабильный</w:t>
      </w:r>
      <w:r w:rsidR="00C46B96" w:rsidRPr="00D7132C">
        <w:rPr>
          <w:rFonts w:ascii="Times New Roman" w:hAnsi="Times New Roman"/>
          <w:sz w:val="28"/>
          <w:szCs w:val="28"/>
        </w:rPr>
        <w:t>, в 2017</w:t>
      </w:r>
      <w:r w:rsidR="00250C4A" w:rsidRPr="00D7132C">
        <w:rPr>
          <w:rFonts w:ascii="Times New Roman" w:hAnsi="Times New Roman"/>
          <w:sz w:val="28"/>
          <w:szCs w:val="28"/>
        </w:rPr>
        <w:t xml:space="preserve"> г. он со</w:t>
      </w:r>
      <w:r w:rsidR="00B17F43" w:rsidRPr="00D7132C">
        <w:rPr>
          <w:rFonts w:ascii="Times New Roman" w:hAnsi="Times New Roman"/>
          <w:sz w:val="28"/>
          <w:szCs w:val="28"/>
        </w:rPr>
        <w:t>с</w:t>
      </w:r>
      <w:r w:rsidR="00250C4A" w:rsidRPr="00D7132C">
        <w:rPr>
          <w:rFonts w:ascii="Times New Roman" w:hAnsi="Times New Roman"/>
          <w:sz w:val="28"/>
          <w:szCs w:val="28"/>
        </w:rPr>
        <w:t xml:space="preserve">тавил </w:t>
      </w:r>
      <w:r>
        <w:rPr>
          <w:rFonts w:ascii="Times New Roman" w:hAnsi="Times New Roman"/>
          <w:sz w:val="28"/>
          <w:szCs w:val="28"/>
        </w:rPr>
        <w:t>4934,3</w:t>
      </w:r>
      <w:r w:rsidR="00364E0F" w:rsidRPr="00D7132C">
        <w:rPr>
          <w:rFonts w:ascii="Times New Roman" w:hAnsi="Times New Roman"/>
          <w:sz w:val="28"/>
          <w:szCs w:val="28"/>
        </w:rPr>
        <w:t xml:space="preserve"> </w:t>
      </w:r>
      <w:r>
        <w:rPr>
          <w:rFonts w:ascii="Times New Roman" w:hAnsi="Times New Roman"/>
          <w:sz w:val="28"/>
          <w:szCs w:val="28"/>
        </w:rPr>
        <w:t>тыс</w:t>
      </w:r>
      <w:r w:rsidR="00C46B96" w:rsidRPr="00D7132C">
        <w:rPr>
          <w:rFonts w:ascii="Times New Roman" w:hAnsi="Times New Roman"/>
          <w:sz w:val="28"/>
          <w:szCs w:val="28"/>
        </w:rPr>
        <w:t>. руб.</w:t>
      </w:r>
      <w:r w:rsidR="00250C4A" w:rsidRPr="00D7132C">
        <w:rPr>
          <w:rFonts w:ascii="Times New Roman" w:hAnsi="Times New Roman"/>
          <w:sz w:val="28"/>
          <w:szCs w:val="28"/>
        </w:rPr>
        <w:t>,</w:t>
      </w:r>
      <w:r w:rsidR="00590C32" w:rsidRPr="00D7132C">
        <w:rPr>
          <w:rFonts w:ascii="Times New Roman" w:hAnsi="Times New Roman"/>
          <w:sz w:val="28"/>
          <w:szCs w:val="28"/>
        </w:rPr>
        <w:t xml:space="preserve"> за </w:t>
      </w:r>
      <w:r w:rsidR="00250C4A" w:rsidRPr="00D7132C">
        <w:rPr>
          <w:rFonts w:ascii="Times New Roman" w:hAnsi="Times New Roman"/>
          <w:sz w:val="28"/>
          <w:szCs w:val="28"/>
        </w:rPr>
        <w:t>2018 г.</w:t>
      </w:r>
      <w:r w:rsidR="00590C32" w:rsidRPr="00D7132C">
        <w:rPr>
          <w:rFonts w:ascii="Times New Roman" w:hAnsi="Times New Roman"/>
          <w:sz w:val="28"/>
          <w:szCs w:val="28"/>
        </w:rPr>
        <w:t xml:space="preserve"> </w:t>
      </w:r>
      <w:r w:rsidR="00250C4A" w:rsidRPr="00D7132C">
        <w:rPr>
          <w:rFonts w:ascii="Times New Roman" w:hAnsi="Times New Roman"/>
          <w:sz w:val="28"/>
          <w:szCs w:val="28"/>
        </w:rPr>
        <w:t>–</w:t>
      </w:r>
      <w:r w:rsidR="00590C32" w:rsidRPr="00D7132C">
        <w:rPr>
          <w:rFonts w:ascii="Times New Roman" w:hAnsi="Times New Roman"/>
          <w:sz w:val="28"/>
          <w:szCs w:val="28"/>
        </w:rPr>
        <w:t xml:space="preserve"> </w:t>
      </w:r>
      <w:r w:rsidR="00B045A8">
        <w:rPr>
          <w:rFonts w:ascii="Times New Roman" w:hAnsi="Times New Roman"/>
          <w:sz w:val="28"/>
          <w:szCs w:val="28"/>
        </w:rPr>
        <w:t>4570,2</w:t>
      </w:r>
      <w:r w:rsidR="00250C4A" w:rsidRPr="00D7132C">
        <w:rPr>
          <w:rFonts w:ascii="Times New Roman" w:hAnsi="Times New Roman"/>
          <w:sz w:val="28"/>
          <w:szCs w:val="28"/>
        </w:rPr>
        <w:t xml:space="preserve"> </w:t>
      </w:r>
      <w:r w:rsidR="00B045A8">
        <w:rPr>
          <w:rFonts w:ascii="Times New Roman" w:hAnsi="Times New Roman"/>
          <w:sz w:val="28"/>
          <w:szCs w:val="28"/>
        </w:rPr>
        <w:t>тыс</w:t>
      </w:r>
      <w:r w:rsidR="00250C4A" w:rsidRPr="00D7132C">
        <w:rPr>
          <w:rFonts w:ascii="Times New Roman" w:hAnsi="Times New Roman"/>
          <w:sz w:val="28"/>
          <w:szCs w:val="28"/>
        </w:rPr>
        <w:t>. руб.</w:t>
      </w:r>
      <w:r w:rsidR="00B045A8">
        <w:rPr>
          <w:rFonts w:ascii="Times New Roman" w:hAnsi="Times New Roman"/>
          <w:sz w:val="28"/>
          <w:szCs w:val="28"/>
        </w:rPr>
        <w:t>, за 9 месяцев 2019 г.  объем платных услуг составил 3434,1 тыс. руб.</w:t>
      </w:r>
      <w:r w:rsidR="00250C4A" w:rsidRPr="00D7132C">
        <w:rPr>
          <w:rFonts w:ascii="Times New Roman" w:hAnsi="Times New Roman"/>
          <w:sz w:val="28"/>
          <w:szCs w:val="28"/>
        </w:rPr>
        <w:t xml:space="preserve">  </w:t>
      </w:r>
      <w:r w:rsidR="00590C32" w:rsidRPr="00D7132C">
        <w:rPr>
          <w:rFonts w:ascii="Times New Roman" w:hAnsi="Times New Roman"/>
          <w:sz w:val="28"/>
          <w:szCs w:val="28"/>
        </w:rPr>
        <w:t xml:space="preserve"> </w:t>
      </w:r>
      <w:r w:rsidR="00B045A8">
        <w:rPr>
          <w:rFonts w:ascii="Times New Roman" w:hAnsi="Times New Roman"/>
          <w:sz w:val="28"/>
          <w:szCs w:val="28"/>
        </w:rPr>
        <w:t>О</w:t>
      </w:r>
      <w:r w:rsidR="00180ED8" w:rsidRPr="00D7132C">
        <w:rPr>
          <w:rFonts w:ascii="Times New Roman" w:hAnsi="Times New Roman"/>
          <w:sz w:val="28"/>
          <w:szCs w:val="28"/>
        </w:rPr>
        <w:t>бъём платных услуг</w:t>
      </w:r>
      <w:r w:rsidR="00B045A8">
        <w:rPr>
          <w:rFonts w:ascii="Times New Roman" w:hAnsi="Times New Roman"/>
          <w:sz w:val="28"/>
          <w:szCs w:val="28"/>
        </w:rPr>
        <w:t xml:space="preserve"> населению</w:t>
      </w:r>
      <w:r w:rsidR="00180ED8" w:rsidRPr="00D7132C">
        <w:rPr>
          <w:rFonts w:ascii="Times New Roman" w:hAnsi="Times New Roman"/>
          <w:sz w:val="28"/>
          <w:szCs w:val="28"/>
        </w:rPr>
        <w:t xml:space="preserve"> оказыва</w:t>
      </w:r>
      <w:r w:rsidR="00B045A8">
        <w:rPr>
          <w:rFonts w:ascii="Times New Roman" w:hAnsi="Times New Roman"/>
          <w:sz w:val="28"/>
          <w:szCs w:val="28"/>
        </w:rPr>
        <w:t>е</w:t>
      </w:r>
      <w:r w:rsidR="00180ED8" w:rsidRPr="00D7132C">
        <w:rPr>
          <w:rFonts w:ascii="Times New Roman" w:hAnsi="Times New Roman"/>
          <w:sz w:val="28"/>
          <w:szCs w:val="28"/>
        </w:rPr>
        <w:t>т</w:t>
      </w:r>
      <w:r w:rsidR="0002122B" w:rsidRPr="00D7132C">
        <w:rPr>
          <w:rFonts w:ascii="Times New Roman" w:hAnsi="Times New Roman"/>
          <w:sz w:val="28"/>
          <w:szCs w:val="28"/>
        </w:rPr>
        <w:t xml:space="preserve"> предприяти</w:t>
      </w:r>
      <w:r w:rsidR="00B045A8">
        <w:rPr>
          <w:rFonts w:ascii="Times New Roman" w:hAnsi="Times New Roman"/>
          <w:sz w:val="28"/>
          <w:szCs w:val="28"/>
        </w:rPr>
        <w:t>е</w:t>
      </w:r>
      <w:r w:rsidR="0002122B" w:rsidRPr="00D7132C">
        <w:rPr>
          <w:rFonts w:ascii="Times New Roman" w:hAnsi="Times New Roman"/>
          <w:sz w:val="28"/>
          <w:szCs w:val="28"/>
        </w:rPr>
        <w:t xml:space="preserve"> жилищно-коммунального хозяйства.</w:t>
      </w:r>
      <w:r w:rsidR="00B045A8">
        <w:rPr>
          <w:rFonts w:ascii="Times New Roman" w:hAnsi="Times New Roman"/>
          <w:sz w:val="28"/>
          <w:szCs w:val="28"/>
        </w:rPr>
        <w:t xml:space="preserve"> Снижение объема платных услуг в 2018 и 2019 годах произошло в связи с тем, что с мая 2018 г. оказанием жилищно-коммунальных услуг занимается МУП «ЖКС-1» Барабинского района, которое не </w:t>
      </w:r>
      <w:proofErr w:type="spellStart"/>
      <w:r w:rsidR="00B045A8">
        <w:rPr>
          <w:rFonts w:ascii="Times New Roman" w:hAnsi="Times New Roman"/>
          <w:sz w:val="28"/>
          <w:szCs w:val="28"/>
        </w:rPr>
        <w:t>взымает</w:t>
      </w:r>
      <w:proofErr w:type="spellEnd"/>
      <w:r w:rsidR="00B045A8">
        <w:rPr>
          <w:rFonts w:ascii="Times New Roman" w:hAnsi="Times New Roman"/>
          <w:sz w:val="28"/>
          <w:szCs w:val="28"/>
        </w:rPr>
        <w:t xml:space="preserve"> платежи с населения</w:t>
      </w:r>
      <w:r w:rsidR="003D7B81">
        <w:rPr>
          <w:rFonts w:ascii="Times New Roman" w:hAnsi="Times New Roman"/>
          <w:sz w:val="28"/>
          <w:szCs w:val="28"/>
        </w:rPr>
        <w:t xml:space="preserve"> за ТБО, </w:t>
      </w:r>
      <w:r w:rsidR="00B045A8">
        <w:rPr>
          <w:rFonts w:ascii="Times New Roman" w:hAnsi="Times New Roman"/>
          <w:sz w:val="28"/>
          <w:szCs w:val="28"/>
        </w:rPr>
        <w:t xml:space="preserve"> за содержание жилья и текущий ремонт МКД</w:t>
      </w:r>
      <w:r w:rsidR="003D7B81">
        <w:rPr>
          <w:rFonts w:ascii="Times New Roman" w:hAnsi="Times New Roman"/>
          <w:sz w:val="28"/>
          <w:szCs w:val="28"/>
        </w:rPr>
        <w:t>.</w:t>
      </w:r>
      <w:r w:rsidR="00B045A8">
        <w:rPr>
          <w:rFonts w:ascii="Times New Roman" w:hAnsi="Times New Roman"/>
          <w:sz w:val="28"/>
          <w:szCs w:val="28"/>
        </w:rPr>
        <w:t xml:space="preserve"> </w:t>
      </w:r>
      <w:r w:rsidR="0002122B" w:rsidRPr="00D7132C">
        <w:rPr>
          <w:rFonts w:ascii="Times New Roman" w:hAnsi="Times New Roman"/>
          <w:sz w:val="28"/>
          <w:szCs w:val="28"/>
        </w:rPr>
        <w:t xml:space="preserve">  </w:t>
      </w:r>
    </w:p>
    <w:p w:rsidR="000007A3" w:rsidRPr="007F56CA" w:rsidRDefault="000007A3" w:rsidP="00FA4DC0">
      <w:pPr>
        <w:pStyle w:val="ad"/>
        <w:spacing w:after="0"/>
        <w:ind w:firstLine="567"/>
        <w:jc w:val="both"/>
        <w:rPr>
          <w:sz w:val="28"/>
          <w:szCs w:val="28"/>
        </w:rPr>
      </w:pPr>
      <w:r w:rsidRPr="007F56CA">
        <w:rPr>
          <w:sz w:val="28"/>
          <w:szCs w:val="28"/>
        </w:rPr>
        <w:t>В условиях неустойчивости финансово-экономической системы администрацией</w:t>
      </w:r>
      <w:r w:rsidR="003D7B81">
        <w:rPr>
          <w:sz w:val="28"/>
          <w:szCs w:val="28"/>
        </w:rPr>
        <w:t xml:space="preserve"> Устьянцевского сельсовета</w:t>
      </w:r>
      <w:r w:rsidRPr="007F56CA">
        <w:rPr>
          <w:sz w:val="28"/>
          <w:szCs w:val="28"/>
        </w:rPr>
        <w:t xml:space="preserve"> Барабинского района</w:t>
      </w:r>
      <w:r w:rsidR="003D7B81">
        <w:rPr>
          <w:sz w:val="28"/>
          <w:szCs w:val="28"/>
        </w:rPr>
        <w:t xml:space="preserve"> Новосибирской области </w:t>
      </w:r>
      <w:r w:rsidRPr="007F56CA">
        <w:rPr>
          <w:sz w:val="28"/>
          <w:szCs w:val="28"/>
        </w:rPr>
        <w:t xml:space="preserve"> особое внимание уделяется реализации мер, направленных на обеспечение устойчивого развития экономики и социальной стабильности. Реализуются </w:t>
      </w:r>
      <w:r w:rsidRPr="0056467D">
        <w:rPr>
          <w:sz w:val="28"/>
          <w:szCs w:val="28"/>
        </w:rPr>
        <w:t xml:space="preserve">мероприятия </w:t>
      </w:r>
      <w:r w:rsidR="003D7B81">
        <w:rPr>
          <w:sz w:val="28"/>
          <w:szCs w:val="28"/>
        </w:rPr>
        <w:t>1</w:t>
      </w:r>
      <w:r w:rsidR="0056467D" w:rsidRPr="0056467D">
        <w:rPr>
          <w:sz w:val="28"/>
          <w:szCs w:val="28"/>
        </w:rPr>
        <w:t>2</w:t>
      </w:r>
      <w:r w:rsidRPr="0056467D">
        <w:rPr>
          <w:sz w:val="28"/>
          <w:szCs w:val="28"/>
        </w:rPr>
        <w:t>-</w:t>
      </w:r>
      <w:r w:rsidR="0056038C">
        <w:rPr>
          <w:sz w:val="28"/>
          <w:szCs w:val="28"/>
        </w:rPr>
        <w:t>х муниципальных программ</w:t>
      </w:r>
      <w:r w:rsidRPr="007F56CA">
        <w:rPr>
          <w:sz w:val="28"/>
          <w:szCs w:val="28"/>
        </w:rPr>
        <w:t>, которые направлены на развитие экономики и социальной сферы, обеспечение достойного качества жизни населения, поддержание на должном уровне доходов населения, социальной и коммунальной инфраструктуры.</w:t>
      </w:r>
    </w:p>
    <w:p w:rsidR="003D7B81" w:rsidRPr="003D7B81" w:rsidRDefault="00C46B96" w:rsidP="003D7B81">
      <w:pPr>
        <w:spacing w:line="0" w:lineRule="atLeast"/>
        <w:ind w:firstLine="540"/>
        <w:jc w:val="both"/>
        <w:rPr>
          <w:rFonts w:ascii="Times New Roman" w:hAnsi="Times New Roman"/>
          <w:sz w:val="28"/>
          <w:szCs w:val="28"/>
        </w:rPr>
      </w:pPr>
      <w:r w:rsidRPr="003D7B81">
        <w:rPr>
          <w:rFonts w:ascii="Times New Roman" w:hAnsi="Times New Roman"/>
          <w:sz w:val="28"/>
          <w:szCs w:val="28"/>
        </w:rPr>
        <w:t xml:space="preserve">В последние годы численность  населения </w:t>
      </w:r>
      <w:r w:rsidR="003D7B81" w:rsidRPr="003D7B81">
        <w:rPr>
          <w:rFonts w:ascii="Times New Roman" w:hAnsi="Times New Roman"/>
          <w:sz w:val="28"/>
          <w:szCs w:val="28"/>
        </w:rPr>
        <w:t xml:space="preserve">Устьянцевского сельсовета Барабинского района Новосибирской области </w:t>
      </w:r>
      <w:r w:rsidRPr="003D7B81">
        <w:rPr>
          <w:rFonts w:ascii="Times New Roman" w:hAnsi="Times New Roman"/>
          <w:sz w:val="28"/>
          <w:szCs w:val="28"/>
        </w:rPr>
        <w:t xml:space="preserve">продолжает снижаться, естественный и миграционный приросты населения имеют отрицательные значения. </w:t>
      </w:r>
      <w:r w:rsidR="003D7B81" w:rsidRPr="003D7B81">
        <w:rPr>
          <w:rFonts w:ascii="Times New Roman" w:hAnsi="Times New Roman"/>
          <w:sz w:val="28"/>
          <w:szCs w:val="28"/>
        </w:rPr>
        <w:t>По состоянию на 01.01.2019  года численность населения составила 1128  человек, уменьшилась на 17 человек по сравнению с 01.01.2018 г. Из них:</w:t>
      </w:r>
    </w:p>
    <w:p w:rsidR="003D7B81" w:rsidRPr="003D7B81" w:rsidRDefault="003D7B81" w:rsidP="003D7B81">
      <w:pPr>
        <w:spacing w:after="0" w:line="0" w:lineRule="atLeast"/>
        <w:ind w:firstLine="539"/>
        <w:jc w:val="both"/>
        <w:rPr>
          <w:rFonts w:ascii="Times New Roman" w:hAnsi="Times New Roman"/>
          <w:sz w:val="28"/>
          <w:szCs w:val="28"/>
        </w:rPr>
      </w:pPr>
      <w:r w:rsidRPr="003D7B81">
        <w:rPr>
          <w:rFonts w:ascii="Times New Roman" w:hAnsi="Times New Roman"/>
          <w:sz w:val="28"/>
          <w:szCs w:val="28"/>
        </w:rPr>
        <w:t xml:space="preserve">  - дети от 0 до 7 лет – 101  (91) человек;</w:t>
      </w:r>
    </w:p>
    <w:p w:rsidR="003D7B81" w:rsidRPr="003D7B81" w:rsidRDefault="003D7B81" w:rsidP="003D7B81">
      <w:pPr>
        <w:spacing w:after="0" w:line="0" w:lineRule="atLeast"/>
        <w:ind w:firstLine="539"/>
        <w:jc w:val="both"/>
        <w:rPr>
          <w:rFonts w:ascii="Times New Roman" w:hAnsi="Times New Roman"/>
          <w:sz w:val="28"/>
          <w:szCs w:val="28"/>
        </w:rPr>
      </w:pPr>
      <w:r w:rsidRPr="003D7B81">
        <w:rPr>
          <w:rFonts w:ascii="Times New Roman" w:hAnsi="Times New Roman"/>
          <w:sz w:val="28"/>
          <w:szCs w:val="28"/>
        </w:rPr>
        <w:t xml:space="preserve">  </w:t>
      </w:r>
      <w:r w:rsidRPr="003D7B81">
        <w:rPr>
          <w:rFonts w:ascii="Times New Roman" w:hAnsi="Times New Roman"/>
          <w:sz w:val="28"/>
          <w:szCs w:val="28"/>
        </w:rPr>
        <w:tab/>
        <w:t>- дети от 7 до 18 лет – 186 (176) человек;</w:t>
      </w:r>
    </w:p>
    <w:p w:rsidR="003D7B81" w:rsidRPr="003D7B81" w:rsidRDefault="003D7B81" w:rsidP="003D7B81">
      <w:pPr>
        <w:spacing w:after="0" w:line="0" w:lineRule="atLeast"/>
        <w:ind w:firstLine="539"/>
        <w:jc w:val="both"/>
        <w:rPr>
          <w:rFonts w:ascii="Times New Roman" w:hAnsi="Times New Roman"/>
          <w:sz w:val="28"/>
          <w:szCs w:val="28"/>
        </w:rPr>
      </w:pPr>
      <w:r w:rsidRPr="003D7B81">
        <w:rPr>
          <w:rFonts w:ascii="Times New Roman" w:hAnsi="Times New Roman"/>
          <w:sz w:val="28"/>
          <w:szCs w:val="28"/>
        </w:rPr>
        <w:tab/>
        <w:t>- трудоспособное  население – 639 (664)  человек;</w:t>
      </w:r>
    </w:p>
    <w:p w:rsidR="003D7B81" w:rsidRPr="003D7B81" w:rsidRDefault="003D7B81" w:rsidP="003D7B81">
      <w:pPr>
        <w:spacing w:after="0" w:line="0" w:lineRule="atLeast"/>
        <w:ind w:firstLine="539"/>
        <w:jc w:val="both"/>
        <w:rPr>
          <w:rFonts w:ascii="Times New Roman" w:hAnsi="Times New Roman"/>
          <w:sz w:val="28"/>
          <w:szCs w:val="28"/>
        </w:rPr>
      </w:pPr>
      <w:r w:rsidRPr="003D7B81">
        <w:rPr>
          <w:rFonts w:ascii="Times New Roman" w:hAnsi="Times New Roman"/>
          <w:sz w:val="28"/>
          <w:szCs w:val="28"/>
        </w:rPr>
        <w:tab/>
        <w:t>- пенсионеры –   212 (223) человек.</w:t>
      </w:r>
    </w:p>
    <w:p w:rsidR="003D7B81" w:rsidRPr="003D7B81" w:rsidRDefault="003D7B81" w:rsidP="003D7B81">
      <w:pPr>
        <w:spacing w:line="0" w:lineRule="atLeast"/>
        <w:ind w:firstLine="540"/>
        <w:rPr>
          <w:rFonts w:ascii="Times New Roman" w:hAnsi="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ook w:val="04A0"/>
      </w:tblPr>
      <w:tblGrid>
        <w:gridCol w:w="709"/>
        <w:gridCol w:w="3075"/>
        <w:gridCol w:w="2876"/>
        <w:gridCol w:w="3060"/>
      </w:tblGrid>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lastRenderedPageBreak/>
              <w:t xml:space="preserve">№ </w:t>
            </w:r>
            <w:proofErr w:type="spellStart"/>
            <w:r w:rsidRPr="003D7B81">
              <w:rPr>
                <w:rFonts w:ascii="Times New Roman" w:hAnsi="Times New Roman"/>
                <w:b/>
                <w:bCs/>
                <w:sz w:val="28"/>
                <w:szCs w:val="28"/>
              </w:rPr>
              <w:t>п\</w:t>
            </w:r>
            <w:proofErr w:type="gramStart"/>
            <w:r w:rsidRPr="003D7B81">
              <w:rPr>
                <w:rFonts w:ascii="Times New Roman" w:hAnsi="Times New Roman"/>
                <w:b/>
                <w:bCs/>
                <w:sz w:val="28"/>
                <w:szCs w:val="28"/>
              </w:rPr>
              <w:t>п</w:t>
            </w:r>
            <w:proofErr w:type="spellEnd"/>
            <w:proofErr w:type="gramEnd"/>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Наименование сел</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Кол-во жителей</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Кол-во</w:t>
            </w:r>
          </w:p>
          <w:p w:rsidR="003D7B81" w:rsidRPr="003D7B81" w:rsidRDefault="003D7B81" w:rsidP="003D7B81">
            <w:pPr>
              <w:spacing w:after="0" w:line="0" w:lineRule="atLeast"/>
              <w:jc w:val="center"/>
              <w:rPr>
                <w:rFonts w:ascii="Times New Roman" w:hAnsi="Times New Roman"/>
                <w:b/>
                <w:bCs/>
                <w:sz w:val="28"/>
                <w:szCs w:val="28"/>
              </w:rPr>
            </w:pPr>
            <w:r w:rsidRPr="003D7B81">
              <w:rPr>
                <w:rFonts w:ascii="Times New Roman" w:hAnsi="Times New Roman"/>
                <w:b/>
                <w:bCs/>
                <w:sz w:val="28"/>
                <w:szCs w:val="28"/>
              </w:rPr>
              <w:t>домохозяйств</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1</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Д. Устьянцево</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757</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283</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2</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Д. Половинное</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148</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59</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3</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Ст. Кирзинское</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214</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96</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4</w:t>
            </w: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 xml:space="preserve">О.п. </w:t>
            </w:r>
            <w:smartTag w:uri="urn:schemas-microsoft-com:office:smarttags" w:element="metricconverter">
              <w:smartTagPr>
                <w:attr w:name="ProductID" w:val="2997 км"/>
              </w:smartTagPr>
              <w:r w:rsidRPr="003D7B81">
                <w:rPr>
                  <w:rFonts w:ascii="Times New Roman" w:hAnsi="Times New Roman"/>
                  <w:bCs/>
                  <w:sz w:val="28"/>
                  <w:szCs w:val="28"/>
                </w:rPr>
                <w:t>2997 км</w:t>
              </w:r>
            </w:smartTag>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9</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6</w:t>
            </w:r>
          </w:p>
        </w:tc>
      </w:tr>
      <w:tr w:rsidR="003D7B81" w:rsidRPr="003D7B81" w:rsidTr="006E3EA4">
        <w:tc>
          <w:tcPr>
            <w:tcW w:w="709"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p>
        </w:tc>
        <w:tc>
          <w:tcPr>
            <w:tcW w:w="3075"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rPr>
                <w:rFonts w:ascii="Times New Roman" w:hAnsi="Times New Roman"/>
                <w:bCs/>
                <w:sz w:val="28"/>
                <w:szCs w:val="28"/>
              </w:rPr>
            </w:pPr>
            <w:r w:rsidRPr="003D7B81">
              <w:rPr>
                <w:rFonts w:ascii="Times New Roman" w:hAnsi="Times New Roman"/>
                <w:bCs/>
                <w:sz w:val="28"/>
                <w:szCs w:val="28"/>
              </w:rPr>
              <w:t xml:space="preserve"> Всего:</w:t>
            </w:r>
          </w:p>
        </w:tc>
        <w:tc>
          <w:tcPr>
            <w:tcW w:w="2876"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1128</w:t>
            </w:r>
          </w:p>
        </w:tc>
        <w:tc>
          <w:tcPr>
            <w:tcW w:w="3060" w:type="dxa"/>
            <w:tcBorders>
              <w:top w:val="single" w:sz="4" w:space="0" w:color="auto"/>
              <w:left w:val="single" w:sz="4" w:space="0" w:color="auto"/>
              <w:bottom w:val="single" w:sz="4" w:space="0" w:color="auto"/>
              <w:right w:val="single" w:sz="4" w:space="0" w:color="auto"/>
            </w:tcBorders>
          </w:tcPr>
          <w:p w:rsidR="003D7B81" w:rsidRPr="003D7B81" w:rsidRDefault="003D7B81" w:rsidP="003D7B81">
            <w:pPr>
              <w:spacing w:after="0" w:line="0" w:lineRule="atLeast"/>
              <w:jc w:val="center"/>
              <w:rPr>
                <w:rFonts w:ascii="Times New Roman" w:hAnsi="Times New Roman"/>
                <w:bCs/>
                <w:sz w:val="28"/>
                <w:szCs w:val="28"/>
              </w:rPr>
            </w:pPr>
            <w:r w:rsidRPr="003D7B81">
              <w:rPr>
                <w:rFonts w:ascii="Times New Roman" w:hAnsi="Times New Roman"/>
                <w:bCs/>
                <w:sz w:val="28"/>
                <w:szCs w:val="28"/>
              </w:rPr>
              <w:t>444</w:t>
            </w:r>
          </w:p>
        </w:tc>
      </w:tr>
    </w:tbl>
    <w:p w:rsidR="003D7B81" w:rsidRPr="003D7B81" w:rsidRDefault="003D7B81" w:rsidP="003D7B81">
      <w:pPr>
        <w:spacing w:after="0" w:line="0" w:lineRule="atLeast"/>
        <w:rPr>
          <w:rFonts w:ascii="Times New Roman" w:hAnsi="Times New Roman"/>
          <w:sz w:val="28"/>
          <w:szCs w:val="28"/>
          <w:highlight w:val="yellow"/>
        </w:rPr>
      </w:pPr>
    </w:p>
    <w:p w:rsidR="003D7B81" w:rsidRPr="003D7B81" w:rsidRDefault="003D7B81" w:rsidP="003D7B81">
      <w:pPr>
        <w:spacing w:after="0" w:line="0" w:lineRule="atLeast"/>
        <w:ind w:firstLine="540"/>
        <w:jc w:val="both"/>
        <w:rPr>
          <w:rFonts w:ascii="Times New Roman" w:hAnsi="Times New Roman"/>
          <w:sz w:val="28"/>
          <w:szCs w:val="28"/>
        </w:rPr>
      </w:pPr>
      <w:r w:rsidRPr="003D7B81">
        <w:rPr>
          <w:rFonts w:ascii="Times New Roman" w:hAnsi="Times New Roman"/>
          <w:sz w:val="28"/>
          <w:szCs w:val="28"/>
        </w:rPr>
        <w:t xml:space="preserve">Число прибывших за 2018 г. составило –_14 человек (в 2017 г - 14), убывших – 46  (24) человек, родившихся –  6  человек (12), умерших – 18 человек (10). </w:t>
      </w:r>
    </w:p>
    <w:p w:rsidR="003D7B81" w:rsidRPr="003D7B81" w:rsidRDefault="003D7B81" w:rsidP="003D7B81">
      <w:pPr>
        <w:spacing w:after="0" w:line="0" w:lineRule="atLeast"/>
        <w:jc w:val="both"/>
        <w:rPr>
          <w:rFonts w:ascii="Times New Roman" w:hAnsi="Times New Roman"/>
          <w:sz w:val="28"/>
          <w:szCs w:val="28"/>
        </w:rPr>
      </w:pPr>
      <w:r w:rsidRPr="003D7B81">
        <w:rPr>
          <w:rFonts w:ascii="Times New Roman" w:hAnsi="Times New Roman"/>
          <w:sz w:val="28"/>
          <w:szCs w:val="28"/>
        </w:rPr>
        <w:t xml:space="preserve">        На протяжении последних четырех  лет идет снижение численности населения (2015 год – 1214 человек, 2016 год – 1162 человека, 2017 год – 1154 человека, 2018 год – 1128 человек).</w:t>
      </w:r>
    </w:p>
    <w:p w:rsidR="003D7B81" w:rsidRPr="00FC0F7C" w:rsidRDefault="003D7B81" w:rsidP="00FC0F7C">
      <w:pPr>
        <w:pStyle w:val="ad"/>
        <w:spacing w:after="0"/>
        <w:ind w:firstLine="567"/>
        <w:jc w:val="both"/>
        <w:rPr>
          <w:sz w:val="28"/>
          <w:szCs w:val="28"/>
        </w:rPr>
      </w:pPr>
      <w:r w:rsidRPr="003D7B81">
        <w:rPr>
          <w:sz w:val="28"/>
          <w:szCs w:val="28"/>
        </w:rPr>
        <w:t>Основным отрицательным моментом, влияющим на демографические процессы, является сохраняющаяся высокая заболеваемость и смертность населения. В 2015 году умерло 11 человек, в 2016 г- 10 человек, в 2017 г. – 10 человек, за 2018 г. – 18 человек</w:t>
      </w:r>
      <w:r w:rsidR="00D81FBC">
        <w:rPr>
          <w:sz w:val="28"/>
          <w:szCs w:val="28"/>
        </w:rPr>
        <w:t xml:space="preserve">, за истекший период 2019 г. 12 человек. </w:t>
      </w:r>
      <w:r w:rsidRPr="003D7B81">
        <w:rPr>
          <w:color w:val="000000"/>
          <w:sz w:val="28"/>
          <w:szCs w:val="28"/>
        </w:rPr>
        <w:t xml:space="preserve"> К основным причинам смертности необходимо отнести снижение показателей состояния здоровья населения, низкий уровень жизни значительной части населения поселения, высокий уровень безработицы,  что приводит к росту социальных болезней. Также на снижение численности населения влияет большой процент выбытия населения. За три года с территории МО выбыло 113 человек, а прибыло всего 32 человека.  </w:t>
      </w:r>
      <w:r w:rsidR="00FC0F7C" w:rsidRPr="00D73CE1">
        <w:rPr>
          <w:sz w:val="28"/>
          <w:szCs w:val="28"/>
        </w:rPr>
        <w:t xml:space="preserve">Это объясняется недостаточным количеством высокооплачиваемых рабочих мест, что в  свою очередь приводит к оттоку трудоспособного населения. Значительная часть молодёжи не возвращается после окончания ВУЗов и </w:t>
      </w:r>
      <w:proofErr w:type="spellStart"/>
      <w:r w:rsidR="00FC0F7C" w:rsidRPr="00D73CE1">
        <w:rPr>
          <w:sz w:val="28"/>
          <w:szCs w:val="28"/>
        </w:rPr>
        <w:t>среднеспециальных</w:t>
      </w:r>
      <w:proofErr w:type="spellEnd"/>
      <w:r w:rsidR="00FC0F7C" w:rsidRPr="00D73CE1">
        <w:rPr>
          <w:sz w:val="28"/>
          <w:szCs w:val="28"/>
        </w:rPr>
        <w:t xml:space="preserve">  учебных заведений в </w:t>
      </w:r>
      <w:r w:rsidR="00FC0F7C">
        <w:rPr>
          <w:sz w:val="28"/>
          <w:szCs w:val="28"/>
        </w:rPr>
        <w:t>село</w:t>
      </w:r>
      <w:r w:rsidR="00FC0F7C" w:rsidRPr="00D73CE1">
        <w:rPr>
          <w:sz w:val="28"/>
          <w:szCs w:val="28"/>
        </w:rPr>
        <w:t xml:space="preserve">, по причине невозможности трудоустройства по специальности и обеспечения жилой площадью, что в свою очередь сказывается на увеличении количества выехавших за пределы территории </w:t>
      </w:r>
      <w:r w:rsidR="00FC0F7C">
        <w:rPr>
          <w:sz w:val="28"/>
          <w:szCs w:val="28"/>
        </w:rPr>
        <w:t xml:space="preserve">не только села, но и </w:t>
      </w:r>
      <w:r w:rsidR="00FC0F7C" w:rsidRPr="00D73CE1">
        <w:rPr>
          <w:sz w:val="28"/>
          <w:szCs w:val="28"/>
        </w:rPr>
        <w:t>района, а также является причиной снижения рождаемости.</w:t>
      </w:r>
    </w:p>
    <w:p w:rsidR="003D7B81" w:rsidRPr="003D7B81" w:rsidRDefault="003D7B81" w:rsidP="003D7B81">
      <w:pPr>
        <w:spacing w:after="0" w:line="0" w:lineRule="atLeast"/>
        <w:ind w:firstLine="540"/>
        <w:jc w:val="both"/>
        <w:rPr>
          <w:rFonts w:ascii="Times New Roman" w:hAnsi="Times New Roman"/>
          <w:sz w:val="28"/>
          <w:szCs w:val="28"/>
        </w:rPr>
      </w:pPr>
      <w:r w:rsidRPr="003D7B81">
        <w:rPr>
          <w:rFonts w:ascii="Times New Roman" w:hAnsi="Times New Roman"/>
          <w:sz w:val="28"/>
          <w:szCs w:val="28"/>
        </w:rPr>
        <w:t xml:space="preserve"> Ожидается, что и в дальнейшем динамика среднегодовой численности населения </w:t>
      </w:r>
      <w:r>
        <w:rPr>
          <w:rFonts w:ascii="Times New Roman" w:hAnsi="Times New Roman"/>
          <w:sz w:val="28"/>
          <w:szCs w:val="28"/>
        </w:rPr>
        <w:t xml:space="preserve">будет снижаться за счет увеличения смертности и </w:t>
      </w:r>
      <w:r w:rsidRPr="003D7B81">
        <w:rPr>
          <w:rFonts w:ascii="Times New Roman" w:hAnsi="Times New Roman"/>
          <w:sz w:val="28"/>
          <w:szCs w:val="28"/>
        </w:rPr>
        <w:t>у</w:t>
      </w:r>
      <w:r>
        <w:rPr>
          <w:rFonts w:ascii="Times New Roman" w:hAnsi="Times New Roman"/>
          <w:sz w:val="28"/>
          <w:szCs w:val="28"/>
        </w:rPr>
        <w:t>величе</w:t>
      </w:r>
      <w:r w:rsidRPr="003D7B81">
        <w:rPr>
          <w:rFonts w:ascii="Times New Roman" w:hAnsi="Times New Roman"/>
          <w:sz w:val="28"/>
          <w:szCs w:val="28"/>
        </w:rPr>
        <w:t xml:space="preserve">ния миграции населения. </w:t>
      </w:r>
    </w:p>
    <w:p w:rsidR="00C12010" w:rsidRPr="00C12010" w:rsidRDefault="00EB7F6B" w:rsidP="00FA4DC0">
      <w:pPr>
        <w:pStyle w:val="ad"/>
        <w:spacing w:after="0"/>
        <w:ind w:firstLine="567"/>
        <w:jc w:val="both"/>
        <w:rPr>
          <w:sz w:val="28"/>
          <w:szCs w:val="28"/>
        </w:rPr>
      </w:pPr>
      <w:r w:rsidRPr="00C12010">
        <w:rPr>
          <w:sz w:val="28"/>
          <w:szCs w:val="28"/>
        </w:rPr>
        <w:t>Доля трудоспособного населения в общей численности населения</w:t>
      </w:r>
      <w:r w:rsidR="00FC0F7C">
        <w:rPr>
          <w:sz w:val="28"/>
          <w:szCs w:val="28"/>
        </w:rPr>
        <w:t xml:space="preserve"> за три года</w:t>
      </w:r>
      <w:r w:rsidRPr="00C12010">
        <w:rPr>
          <w:sz w:val="28"/>
          <w:szCs w:val="28"/>
        </w:rPr>
        <w:t xml:space="preserve"> составляет</w:t>
      </w:r>
      <w:r w:rsidR="00FC0F7C">
        <w:rPr>
          <w:sz w:val="28"/>
          <w:szCs w:val="28"/>
        </w:rPr>
        <w:t xml:space="preserve"> 27</w:t>
      </w:r>
      <w:r w:rsidR="00D032D6" w:rsidRPr="00C12010">
        <w:rPr>
          <w:sz w:val="28"/>
          <w:szCs w:val="28"/>
        </w:rPr>
        <w:t>% и этот показатель ежегодно снижается. Увеличивается количество населения старше трудоспо</w:t>
      </w:r>
      <w:r w:rsidR="00AD4BE1" w:rsidRPr="00C12010">
        <w:rPr>
          <w:sz w:val="28"/>
          <w:szCs w:val="28"/>
        </w:rPr>
        <w:t xml:space="preserve">собного возраста в среднем на </w:t>
      </w:r>
      <w:r w:rsidR="00FC0F7C">
        <w:rPr>
          <w:sz w:val="28"/>
          <w:szCs w:val="28"/>
        </w:rPr>
        <w:t>2</w:t>
      </w:r>
      <w:r w:rsidR="00AD4BE1" w:rsidRPr="00C12010">
        <w:rPr>
          <w:sz w:val="28"/>
          <w:szCs w:val="28"/>
        </w:rPr>
        <w:t>-</w:t>
      </w:r>
      <w:r w:rsidR="00FC0F7C">
        <w:rPr>
          <w:sz w:val="28"/>
          <w:szCs w:val="28"/>
        </w:rPr>
        <w:t>5</w:t>
      </w:r>
      <w:r w:rsidR="00D032D6" w:rsidRPr="00C12010">
        <w:rPr>
          <w:sz w:val="28"/>
          <w:szCs w:val="28"/>
        </w:rPr>
        <w:t xml:space="preserve">% ежегодно, тогда как количество населения в трудоспособном возрасте уменьшается. </w:t>
      </w:r>
    </w:p>
    <w:p w:rsidR="00C46B96" w:rsidRPr="00D73CE1" w:rsidRDefault="00C46B96" w:rsidP="00096714">
      <w:pPr>
        <w:pStyle w:val="ad"/>
        <w:spacing w:after="0"/>
        <w:ind w:firstLine="567"/>
        <w:jc w:val="both"/>
        <w:rPr>
          <w:sz w:val="28"/>
          <w:szCs w:val="28"/>
        </w:rPr>
      </w:pPr>
      <w:proofErr w:type="gramStart"/>
      <w:r w:rsidRPr="005F33BA">
        <w:rPr>
          <w:sz w:val="28"/>
          <w:szCs w:val="28"/>
        </w:rPr>
        <w:t>На конец</w:t>
      </w:r>
      <w:proofErr w:type="gramEnd"/>
      <w:r w:rsidRPr="005F33BA">
        <w:rPr>
          <w:sz w:val="28"/>
          <w:szCs w:val="28"/>
        </w:rPr>
        <w:t xml:space="preserve"> 201</w:t>
      </w:r>
      <w:r w:rsidR="00D73CE1" w:rsidRPr="005F33BA">
        <w:rPr>
          <w:sz w:val="28"/>
          <w:szCs w:val="28"/>
        </w:rPr>
        <w:t>9</w:t>
      </w:r>
      <w:r w:rsidRPr="005F33BA">
        <w:rPr>
          <w:sz w:val="28"/>
          <w:szCs w:val="28"/>
        </w:rPr>
        <w:t xml:space="preserve"> года численность </w:t>
      </w:r>
      <w:r w:rsidR="00096714" w:rsidRPr="005F33BA">
        <w:rPr>
          <w:sz w:val="28"/>
          <w:szCs w:val="28"/>
        </w:rPr>
        <w:t xml:space="preserve">населения на территории Устьянцевского сельсовета </w:t>
      </w:r>
      <w:r w:rsidRPr="005F33BA">
        <w:rPr>
          <w:sz w:val="28"/>
          <w:szCs w:val="28"/>
        </w:rPr>
        <w:t xml:space="preserve">ожидается в размере </w:t>
      </w:r>
      <w:r w:rsidR="005F33BA" w:rsidRPr="005F33BA">
        <w:rPr>
          <w:sz w:val="28"/>
          <w:szCs w:val="28"/>
        </w:rPr>
        <w:t xml:space="preserve">1097 </w:t>
      </w:r>
      <w:r w:rsidRPr="005F33BA">
        <w:rPr>
          <w:sz w:val="28"/>
          <w:szCs w:val="28"/>
        </w:rPr>
        <w:t xml:space="preserve">человек, что составит </w:t>
      </w:r>
      <w:r w:rsidR="00096714" w:rsidRPr="005F33BA">
        <w:rPr>
          <w:sz w:val="28"/>
          <w:szCs w:val="28"/>
        </w:rPr>
        <w:t xml:space="preserve"> </w:t>
      </w:r>
      <w:r w:rsidR="005F33BA" w:rsidRPr="005F33BA">
        <w:rPr>
          <w:sz w:val="28"/>
          <w:szCs w:val="28"/>
        </w:rPr>
        <w:t>97</w:t>
      </w:r>
      <w:r w:rsidR="002D4C3B" w:rsidRPr="005F33BA">
        <w:rPr>
          <w:sz w:val="28"/>
          <w:szCs w:val="28"/>
        </w:rPr>
        <w:t xml:space="preserve"> </w:t>
      </w:r>
      <w:r w:rsidRPr="005F33BA">
        <w:rPr>
          <w:sz w:val="28"/>
          <w:szCs w:val="28"/>
        </w:rPr>
        <w:t>% от уровня 201</w:t>
      </w:r>
      <w:r w:rsidR="00D73CE1" w:rsidRPr="005F33BA">
        <w:rPr>
          <w:sz w:val="28"/>
          <w:szCs w:val="28"/>
        </w:rPr>
        <w:t>8</w:t>
      </w:r>
      <w:r w:rsidRPr="005F33BA">
        <w:rPr>
          <w:sz w:val="28"/>
          <w:szCs w:val="28"/>
        </w:rPr>
        <w:t xml:space="preserve"> года.</w:t>
      </w:r>
    </w:p>
    <w:p w:rsidR="00260D37" w:rsidRPr="00C13764" w:rsidRDefault="00260D37" w:rsidP="00096714">
      <w:pPr>
        <w:spacing w:after="0" w:line="240" w:lineRule="auto"/>
        <w:ind w:firstLine="567"/>
        <w:contextualSpacing/>
        <w:jc w:val="both"/>
        <w:rPr>
          <w:rFonts w:ascii="Times New Roman" w:hAnsi="Times New Roman"/>
          <w:sz w:val="28"/>
          <w:szCs w:val="28"/>
        </w:rPr>
      </w:pPr>
      <w:r w:rsidRPr="00C13764">
        <w:rPr>
          <w:rFonts w:ascii="Times New Roman" w:hAnsi="Times New Roman"/>
          <w:sz w:val="28"/>
          <w:szCs w:val="28"/>
        </w:rPr>
        <w:t>Уровень официально зарегистрированной безработицы по состоянию на 01.01.201</w:t>
      </w:r>
      <w:r w:rsidR="00D73CE1" w:rsidRPr="00C13764">
        <w:rPr>
          <w:rFonts w:ascii="Times New Roman" w:hAnsi="Times New Roman"/>
          <w:sz w:val="28"/>
          <w:szCs w:val="28"/>
        </w:rPr>
        <w:t>9</w:t>
      </w:r>
      <w:r w:rsidRPr="00C13764">
        <w:rPr>
          <w:rFonts w:ascii="Times New Roman" w:hAnsi="Times New Roman"/>
          <w:sz w:val="28"/>
          <w:szCs w:val="28"/>
        </w:rPr>
        <w:t xml:space="preserve"> года снизился на 0,1 процент</w:t>
      </w:r>
      <w:r w:rsidR="00096714">
        <w:rPr>
          <w:rFonts w:ascii="Times New Roman" w:hAnsi="Times New Roman"/>
          <w:sz w:val="28"/>
          <w:szCs w:val="28"/>
        </w:rPr>
        <w:t>а</w:t>
      </w:r>
      <w:r w:rsidRPr="00C13764">
        <w:rPr>
          <w:rFonts w:ascii="Times New Roman" w:hAnsi="Times New Roman"/>
          <w:sz w:val="28"/>
          <w:szCs w:val="28"/>
        </w:rPr>
        <w:t xml:space="preserve"> пункта и составил </w:t>
      </w:r>
      <w:r w:rsidR="00096714">
        <w:rPr>
          <w:rFonts w:ascii="Times New Roman" w:hAnsi="Times New Roman"/>
          <w:sz w:val="28"/>
          <w:szCs w:val="28"/>
        </w:rPr>
        <w:t>0</w:t>
      </w:r>
      <w:r w:rsidRPr="00C13764">
        <w:rPr>
          <w:rFonts w:ascii="Times New Roman" w:hAnsi="Times New Roman"/>
          <w:sz w:val="28"/>
          <w:szCs w:val="28"/>
        </w:rPr>
        <w:t>,</w:t>
      </w:r>
      <w:r w:rsidR="00096714">
        <w:rPr>
          <w:rFonts w:ascii="Times New Roman" w:hAnsi="Times New Roman"/>
          <w:sz w:val="28"/>
          <w:szCs w:val="28"/>
        </w:rPr>
        <w:t>3</w:t>
      </w:r>
      <w:r w:rsidRPr="00C13764">
        <w:rPr>
          <w:rFonts w:ascii="Times New Roman" w:hAnsi="Times New Roman"/>
          <w:sz w:val="28"/>
          <w:szCs w:val="28"/>
        </w:rPr>
        <w:t xml:space="preserve"> %. </w:t>
      </w:r>
    </w:p>
    <w:p w:rsidR="00096714" w:rsidRDefault="00096714" w:rsidP="00096714">
      <w:pPr>
        <w:spacing w:after="0" w:line="240" w:lineRule="auto"/>
        <w:ind w:firstLine="567"/>
        <w:contextualSpacing/>
        <w:jc w:val="both"/>
        <w:rPr>
          <w:rFonts w:ascii="Times New Roman" w:hAnsi="Times New Roman"/>
          <w:sz w:val="28"/>
          <w:szCs w:val="28"/>
        </w:rPr>
      </w:pPr>
      <w:r w:rsidRPr="00E348D8">
        <w:rPr>
          <w:rFonts w:ascii="Times New Roman" w:hAnsi="Times New Roman"/>
          <w:sz w:val="28"/>
          <w:szCs w:val="28"/>
        </w:rPr>
        <w:t>Среднемесячная заработная плата по полному кругу предприятий на 01.01.2018 г   составила 14838 рублей, повысилась к уровню  2016 года (13570) на 1268 рублей</w:t>
      </w:r>
      <w:r>
        <w:rPr>
          <w:rFonts w:ascii="Times New Roman" w:hAnsi="Times New Roman"/>
          <w:sz w:val="28"/>
          <w:szCs w:val="28"/>
        </w:rPr>
        <w:t xml:space="preserve">, </w:t>
      </w:r>
      <w:r w:rsidRPr="00096714">
        <w:rPr>
          <w:rFonts w:ascii="Times New Roman" w:hAnsi="Times New Roman"/>
          <w:sz w:val="28"/>
          <w:szCs w:val="28"/>
        </w:rPr>
        <w:t xml:space="preserve">на 01.01.2019 г   составила 18 776 рублей, повысилась к уровню  2017 года  на 5 206 </w:t>
      </w:r>
      <w:r w:rsidRPr="00096714">
        <w:rPr>
          <w:rFonts w:ascii="Times New Roman" w:hAnsi="Times New Roman"/>
          <w:sz w:val="28"/>
          <w:szCs w:val="28"/>
        </w:rPr>
        <w:lastRenderedPageBreak/>
        <w:t>рублей.</w:t>
      </w:r>
      <w:r w:rsidRPr="00E348D8">
        <w:rPr>
          <w:rFonts w:ascii="Times New Roman" w:hAnsi="Times New Roman"/>
          <w:sz w:val="28"/>
          <w:szCs w:val="28"/>
        </w:rPr>
        <w:t xml:space="preserve"> Среднемесячная заработная плата работников бюджетной сферы</w:t>
      </w:r>
      <w:r>
        <w:rPr>
          <w:rFonts w:ascii="Times New Roman" w:hAnsi="Times New Roman"/>
          <w:sz w:val="28"/>
          <w:szCs w:val="28"/>
        </w:rPr>
        <w:t xml:space="preserve"> в 2017 году</w:t>
      </w:r>
      <w:r w:rsidRPr="00E348D8">
        <w:rPr>
          <w:rFonts w:ascii="Times New Roman" w:hAnsi="Times New Roman"/>
          <w:sz w:val="28"/>
          <w:szCs w:val="28"/>
        </w:rPr>
        <w:t xml:space="preserve"> составила 19 225 рубле, повысилась к уровню 2016 года на 2 095 рублей</w:t>
      </w:r>
      <w:r>
        <w:rPr>
          <w:rFonts w:ascii="Times New Roman" w:hAnsi="Times New Roman"/>
          <w:sz w:val="28"/>
          <w:szCs w:val="28"/>
        </w:rPr>
        <w:t xml:space="preserve">, в 2018 году составила </w:t>
      </w:r>
      <w:r w:rsidRPr="00096714">
        <w:rPr>
          <w:rFonts w:ascii="Times New Roman" w:hAnsi="Times New Roman"/>
          <w:sz w:val="28"/>
          <w:szCs w:val="28"/>
        </w:rPr>
        <w:t>23 303    рублей, повысилась к уровню 2017 года на 4 077 рублей.</w:t>
      </w:r>
    </w:p>
    <w:p w:rsidR="006762B8" w:rsidRDefault="00096714" w:rsidP="006762B8">
      <w:pPr>
        <w:spacing w:after="0" w:line="240" w:lineRule="auto"/>
        <w:contextualSpacing/>
        <w:jc w:val="both"/>
        <w:rPr>
          <w:rFonts w:ascii="Times New Roman" w:hAnsi="Times New Roman"/>
          <w:sz w:val="28"/>
          <w:szCs w:val="28"/>
        </w:rPr>
      </w:pPr>
      <w:r w:rsidRPr="009B3E32">
        <w:rPr>
          <w:rFonts w:ascii="Times New Roman" w:hAnsi="Times New Roman"/>
          <w:sz w:val="28"/>
          <w:szCs w:val="28"/>
        </w:rPr>
        <w:t>Среднемесячная заработная плата работников ОАО «</w:t>
      </w:r>
      <w:proofErr w:type="spellStart"/>
      <w:r w:rsidRPr="009B3E32">
        <w:rPr>
          <w:rFonts w:ascii="Times New Roman" w:hAnsi="Times New Roman"/>
          <w:sz w:val="28"/>
          <w:szCs w:val="28"/>
        </w:rPr>
        <w:t>Устьянцевское</w:t>
      </w:r>
      <w:proofErr w:type="spellEnd"/>
      <w:r w:rsidRPr="009B3E32">
        <w:rPr>
          <w:rFonts w:ascii="Times New Roman" w:hAnsi="Times New Roman"/>
          <w:sz w:val="28"/>
          <w:szCs w:val="28"/>
        </w:rPr>
        <w:t>»</w:t>
      </w:r>
      <w:r w:rsidR="006762B8">
        <w:rPr>
          <w:rFonts w:ascii="Times New Roman" w:hAnsi="Times New Roman"/>
          <w:sz w:val="28"/>
          <w:szCs w:val="28"/>
        </w:rPr>
        <w:t xml:space="preserve"> в 2017 г.</w:t>
      </w:r>
      <w:r w:rsidRPr="009B3E32">
        <w:rPr>
          <w:rFonts w:ascii="Times New Roman" w:hAnsi="Times New Roman"/>
          <w:sz w:val="28"/>
          <w:szCs w:val="28"/>
        </w:rPr>
        <w:t xml:space="preserve"> состав</w:t>
      </w:r>
      <w:r>
        <w:rPr>
          <w:rFonts w:ascii="Times New Roman" w:hAnsi="Times New Roman"/>
          <w:sz w:val="28"/>
          <w:szCs w:val="28"/>
        </w:rPr>
        <w:t>ила</w:t>
      </w:r>
      <w:r w:rsidRPr="009B3E32">
        <w:rPr>
          <w:rFonts w:ascii="Times New Roman" w:hAnsi="Times New Roman"/>
          <w:sz w:val="28"/>
          <w:szCs w:val="28"/>
        </w:rPr>
        <w:t xml:space="preserve"> 15349 рублей, в 2016 г. – 16</w:t>
      </w:r>
      <w:r>
        <w:rPr>
          <w:rFonts w:ascii="Times New Roman" w:hAnsi="Times New Roman"/>
          <w:sz w:val="28"/>
          <w:szCs w:val="28"/>
        </w:rPr>
        <w:t>1</w:t>
      </w:r>
      <w:r w:rsidRPr="009B3E32">
        <w:rPr>
          <w:rFonts w:ascii="Times New Roman" w:hAnsi="Times New Roman"/>
          <w:sz w:val="28"/>
          <w:szCs w:val="28"/>
        </w:rPr>
        <w:t>34 рублей</w:t>
      </w:r>
      <w:r w:rsidR="006762B8">
        <w:rPr>
          <w:rFonts w:ascii="Times New Roman" w:hAnsi="Times New Roman"/>
          <w:sz w:val="28"/>
          <w:szCs w:val="28"/>
        </w:rPr>
        <w:t>, в 2018 г. составила 15041 рубль</w:t>
      </w:r>
    </w:p>
    <w:p w:rsidR="00096714" w:rsidRDefault="006762B8" w:rsidP="006762B8">
      <w:pPr>
        <w:spacing w:after="0" w:line="240" w:lineRule="auto"/>
        <w:ind w:firstLine="567"/>
        <w:contextualSpacing/>
        <w:jc w:val="both"/>
        <w:rPr>
          <w:rFonts w:ascii="Times New Roman" w:hAnsi="Times New Roman"/>
          <w:sz w:val="28"/>
          <w:szCs w:val="28"/>
        </w:rPr>
      </w:pPr>
      <w:r w:rsidRPr="00C658D6">
        <w:rPr>
          <w:rFonts w:ascii="Times New Roman" w:hAnsi="Times New Roman"/>
          <w:sz w:val="28"/>
          <w:szCs w:val="28"/>
        </w:rPr>
        <w:t>В 2019 ожидается увеличение заработной платы на 2,9% по отношение к 2018</w:t>
      </w:r>
      <w:r>
        <w:rPr>
          <w:rFonts w:ascii="Times New Roman" w:hAnsi="Times New Roman"/>
          <w:sz w:val="28"/>
          <w:szCs w:val="28"/>
        </w:rPr>
        <w:t xml:space="preserve"> году, средний размер которой составит </w:t>
      </w:r>
      <w:r w:rsidRPr="00C658D6">
        <w:rPr>
          <w:rFonts w:ascii="Times New Roman" w:hAnsi="Times New Roman"/>
          <w:sz w:val="28"/>
          <w:szCs w:val="28"/>
        </w:rPr>
        <w:t xml:space="preserve"> 20</w:t>
      </w:r>
      <w:r>
        <w:rPr>
          <w:rFonts w:ascii="Times New Roman" w:hAnsi="Times New Roman"/>
          <w:sz w:val="28"/>
          <w:szCs w:val="28"/>
        </w:rPr>
        <w:t> </w:t>
      </w:r>
      <w:r w:rsidR="005F33BA">
        <w:rPr>
          <w:rFonts w:ascii="Times New Roman" w:hAnsi="Times New Roman"/>
          <w:sz w:val="28"/>
          <w:szCs w:val="28"/>
        </w:rPr>
        <w:t>29</w:t>
      </w:r>
      <w:r w:rsidRPr="00C658D6">
        <w:rPr>
          <w:rFonts w:ascii="Times New Roman" w:hAnsi="Times New Roman"/>
          <w:sz w:val="28"/>
          <w:szCs w:val="28"/>
        </w:rPr>
        <w:t>7</w:t>
      </w:r>
      <w:r>
        <w:rPr>
          <w:rFonts w:ascii="Times New Roman" w:hAnsi="Times New Roman"/>
          <w:sz w:val="28"/>
          <w:szCs w:val="28"/>
        </w:rPr>
        <w:t xml:space="preserve"> рублей.</w:t>
      </w:r>
    </w:p>
    <w:p w:rsidR="00C46B96" w:rsidRPr="00FA35D6" w:rsidRDefault="00C46B96" w:rsidP="00FA4DC0">
      <w:pPr>
        <w:spacing w:after="0" w:line="240" w:lineRule="auto"/>
        <w:ind w:firstLine="567"/>
        <w:contextualSpacing/>
        <w:jc w:val="both"/>
        <w:rPr>
          <w:rFonts w:ascii="Times New Roman" w:hAnsi="Times New Roman"/>
          <w:sz w:val="28"/>
          <w:szCs w:val="28"/>
        </w:rPr>
      </w:pPr>
      <w:r w:rsidRPr="00FA35D6">
        <w:rPr>
          <w:rFonts w:ascii="Times New Roman" w:hAnsi="Times New Roman"/>
          <w:sz w:val="28"/>
          <w:szCs w:val="28"/>
        </w:rPr>
        <w:t>В целях недопущения ухудшения ситуации на рынке труда в 201</w:t>
      </w:r>
      <w:r w:rsidR="00C77369" w:rsidRPr="00FA35D6">
        <w:rPr>
          <w:rFonts w:ascii="Times New Roman" w:hAnsi="Times New Roman"/>
          <w:sz w:val="28"/>
          <w:szCs w:val="28"/>
        </w:rPr>
        <w:t>8</w:t>
      </w:r>
      <w:r w:rsidRPr="00FA35D6">
        <w:rPr>
          <w:rFonts w:ascii="Times New Roman" w:hAnsi="Times New Roman"/>
          <w:sz w:val="28"/>
          <w:szCs w:val="28"/>
        </w:rPr>
        <w:t xml:space="preserve"> году сохранены меры поддержки </w:t>
      </w:r>
      <w:proofErr w:type="gramStart"/>
      <w:r w:rsidRPr="00FA35D6">
        <w:rPr>
          <w:rFonts w:ascii="Times New Roman" w:hAnsi="Times New Roman"/>
          <w:sz w:val="28"/>
          <w:szCs w:val="28"/>
        </w:rPr>
        <w:t>предпринимательской</w:t>
      </w:r>
      <w:proofErr w:type="gramEnd"/>
      <w:r w:rsidRPr="00FA35D6">
        <w:rPr>
          <w:rFonts w:ascii="Times New Roman" w:hAnsi="Times New Roman"/>
          <w:sz w:val="28"/>
          <w:szCs w:val="28"/>
        </w:rPr>
        <w:t xml:space="preserve"> деятельности, оказывается содействие в создании новых эффективных рабочих мест и расширении </w:t>
      </w:r>
      <w:proofErr w:type="spellStart"/>
      <w:r w:rsidRPr="00FA35D6">
        <w:rPr>
          <w:rFonts w:ascii="Times New Roman" w:hAnsi="Times New Roman"/>
          <w:sz w:val="28"/>
          <w:szCs w:val="28"/>
        </w:rPr>
        <w:t>самозанятости</w:t>
      </w:r>
      <w:proofErr w:type="spellEnd"/>
      <w:r w:rsidRPr="00FA35D6">
        <w:rPr>
          <w:rFonts w:ascii="Times New Roman" w:hAnsi="Times New Roman"/>
          <w:sz w:val="28"/>
          <w:szCs w:val="28"/>
        </w:rPr>
        <w:t>, в первую очередь</w:t>
      </w:r>
      <w:r w:rsidR="006762B8">
        <w:rPr>
          <w:rFonts w:ascii="Times New Roman" w:hAnsi="Times New Roman"/>
          <w:sz w:val="28"/>
          <w:szCs w:val="28"/>
        </w:rPr>
        <w:t xml:space="preserve"> в личном подсобном хозяйстве</w:t>
      </w:r>
      <w:r w:rsidRPr="00FA35D6">
        <w:rPr>
          <w:rFonts w:ascii="Times New Roman" w:hAnsi="Times New Roman"/>
          <w:sz w:val="28"/>
          <w:szCs w:val="28"/>
        </w:rPr>
        <w:t>, осуществляется стимулирование населения к трудовой активности. В</w:t>
      </w:r>
      <w:r w:rsidR="006762B8">
        <w:rPr>
          <w:rFonts w:ascii="Times New Roman" w:hAnsi="Times New Roman"/>
          <w:sz w:val="28"/>
          <w:szCs w:val="28"/>
        </w:rPr>
        <w:t xml:space="preserve"> </w:t>
      </w:r>
      <w:proofErr w:type="spellStart"/>
      <w:r w:rsidR="006762B8">
        <w:rPr>
          <w:rFonts w:ascii="Times New Roman" w:hAnsi="Times New Roman"/>
          <w:sz w:val="28"/>
          <w:szCs w:val="28"/>
        </w:rPr>
        <w:t>Устьянцевском</w:t>
      </w:r>
      <w:proofErr w:type="spellEnd"/>
      <w:r w:rsidR="006762B8">
        <w:rPr>
          <w:rFonts w:ascii="Times New Roman" w:hAnsi="Times New Roman"/>
          <w:sz w:val="28"/>
          <w:szCs w:val="28"/>
        </w:rPr>
        <w:t xml:space="preserve"> сельсовете, </w:t>
      </w:r>
      <w:r w:rsidR="00C77369" w:rsidRPr="00FA35D6">
        <w:rPr>
          <w:rFonts w:ascii="Times New Roman" w:hAnsi="Times New Roman"/>
          <w:sz w:val="28"/>
          <w:szCs w:val="28"/>
        </w:rPr>
        <w:t xml:space="preserve"> </w:t>
      </w:r>
      <w:r w:rsidRPr="00FA35D6">
        <w:rPr>
          <w:rFonts w:ascii="Times New Roman" w:hAnsi="Times New Roman"/>
          <w:sz w:val="28"/>
          <w:szCs w:val="28"/>
        </w:rPr>
        <w:t xml:space="preserve"> несмотря на объективные экономические трудности, сохраняется стабильная социально-экономическая ситуация.</w:t>
      </w:r>
    </w:p>
    <w:p w:rsidR="00C46B96" w:rsidRPr="008F3FB5" w:rsidRDefault="00C46B96" w:rsidP="00D62856">
      <w:pPr>
        <w:pStyle w:val="1"/>
        <w:numPr>
          <w:ilvl w:val="0"/>
          <w:numId w:val="1"/>
        </w:numPr>
        <w:ind w:firstLine="567"/>
        <w:jc w:val="both"/>
        <w:rPr>
          <w:rFonts w:ascii="Times New Roman" w:hAnsi="Times New Roman"/>
          <w:i/>
          <w:color w:val="auto"/>
          <w:u w:val="single"/>
        </w:rPr>
      </w:pPr>
      <w:bookmarkStart w:id="3" w:name="_Toc463958732"/>
      <w:bookmarkStart w:id="4" w:name="_Toc17290059"/>
      <w:r w:rsidRPr="008F3FB5">
        <w:rPr>
          <w:rFonts w:ascii="Times New Roman" w:hAnsi="Times New Roman"/>
          <w:i/>
          <w:color w:val="auto"/>
          <w:u w:val="single"/>
        </w:rPr>
        <w:t xml:space="preserve">Оценка факторов и ограничений экономического роста </w:t>
      </w:r>
      <w:r w:rsidR="006762B8" w:rsidRPr="008F3FB5">
        <w:rPr>
          <w:rFonts w:ascii="Times New Roman" w:hAnsi="Times New Roman"/>
          <w:i/>
          <w:color w:val="auto"/>
          <w:u w:val="single"/>
        </w:rPr>
        <w:t>Устьянцевского сельсовета</w:t>
      </w:r>
      <w:r w:rsidRPr="008F3FB5">
        <w:rPr>
          <w:rFonts w:ascii="Times New Roman" w:hAnsi="Times New Roman"/>
          <w:i/>
          <w:color w:val="auto"/>
          <w:u w:val="single"/>
        </w:rPr>
        <w:t xml:space="preserve"> на среднесрочный период</w:t>
      </w:r>
      <w:bookmarkEnd w:id="3"/>
      <w:bookmarkEnd w:id="4"/>
      <w:r w:rsidR="00543F6A" w:rsidRPr="008F3FB5">
        <w:rPr>
          <w:rFonts w:ascii="Times New Roman" w:hAnsi="Times New Roman"/>
          <w:i/>
          <w:color w:val="auto"/>
          <w:u w:val="single"/>
        </w:rPr>
        <w:t xml:space="preserve">              </w:t>
      </w:r>
    </w:p>
    <w:p w:rsidR="00C46B96" w:rsidRPr="005959BB" w:rsidRDefault="00C46B96" w:rsidP="00FA4DC0">
      <w:pPr>
        <w:pStyle w:val="ad"/>
        <w:spacing w:after="0"/>
        <w:ind w:firstLine="567"/>
        <w:jc w:val="both"/>
        <w:rPr>
          <w:sz w:val="28"/>
          <w:szCs w:val="28"/>
        </w:rPr>
      </w:pPr>
      <w:r w:rsidRPr="005959BB">
        <w:rPr>
          <w:sz w:val="28"/>
          <w:szCs w:val="28"/>
        </w:rPr>
        <w:t>Развитие</w:t>
      </w:r>
      <w:r w:rsidR="006762B8">
        <w:rPr>
          <w:sz w:val="28"/>
          <w:szCs w:val="28"/>
        </w:rPr>
        <w:t xml:space="preserve"> Устьянцевского сельсовета </w:t>
      </w:r>
      <w:r w:rsidRPr="005959BB">
        <w:rPr>
          <w:sz w:val="28"/>
          <w:szCs w:val="28"/>
        </w:rPr>
        <w:t xml:space="preserve"> Барабинского района</w:t>
      </w:r>
      <w:r w:rsidR="006762B8">
        <w:rPr>
          <w:sz w:val="28"/>
          <w:szCs w:val="28"/>
        </w:rPr>
        <w:t xml:space="preserve"> Новосибирской области</w:t>
      </w:r>
      <w:r w:rsidRPr="005959BB">
        <w:rPr>
          <w:sz w:val="28"/>
          <w:szCs w:val="28"/>
        </w:rPr>
        <w:t xml:space="preserve"> в среднесрочном периоде определяется как внешними, так и внутренними факторами, которые носят характер возможностей и ограничений социально-экономического развития. </w:t>
      </w:r>
    </w:p>
    <w:p w:rsidR="00C46B96" w:rsidRPr="00D36673" w:rsidRDefault="00C46B96" w:rsidP="00FA4DC0">
      <w:pPr>
        <w:pStyle w:val="ad"/>
        <w:spacing w:after="0"/>
        <w:ind w:firstLine="567"/>
        <w:jc w:val="both"/>
        <w:rPr>
          <w:sz w:val="28"/>
          <w:szCs w:val="28"/>
        </w:rPr>
      </w:pPr>
      <w:r w:rsidRPr="00D36673">
        <w:rPr>
          <w:sz w:val="28"/>
          <w:szCs w:val="28"/>
        </w:rPr>
        <w:t xml:space="preserve">Тенденции развития мировой и российской экономики отражают внешние факторы. Они обусловлены замедлением роста мировой экономики, ростом </w:t>
      </w:r>
      <w:proofErr w:type="spellStart"/>
      <w:r w:rsidRPr="00D36673">
        <w:rPr>
          <w:sz w:val="28"/>
          <w:szCs w:val="28"/>
        </w:rPr>
        <w:t>волатильности</w:t>
      </w:r>
      <w:proofErr w:type="spellEnd"/>
      <w:r w:rsidRPr="00D36673">
        <w:rPr>
          <w:sz w:val="28"/>
          <w:szCs w:val="28"/>
        </w:rPr>
        <w:t xml:space="preserve"> финансовых рынков, обесцениваем валют развивающихся рынков. Санкции со стороны Европейского Союза, США и ряда других стран, усиление конкуренции с иностранными поставщиками на внутреннем рынке в результате вступления России во Всемирную торговую организацию, а также высокие проценты по кредитам оказывают негативное воздействие на развитие экономики</w:t>
      </w:r>
      <w:r w:rsidR="0016471D" w:rsidRPr="00D36673">
        <w:rPr>
          <w:sz w:val="28"/>
          <w:szCs w:val="28"/>
        </w:rPr>
        <w:t xml:space="preserve"> </w:t>
      </w:r>
      <w:r w:rsidRPr="00D36673">
        <w:rPr>
          <w:sz w:val="28"/>
          <w:szCs w:val="28"/>
        </w:rPr>
        <w:t>Барабинского района и Новосибирской области в целом.</w:t>
      </w:r>
    </w:p>
    <w:p w:rsidR="00C46B96" w:rsidRPr="00D36673" w:rsidRDefault="00C46B96" w:rsidP="00FA4DC0">
      <w:pPr>
        <w:spacing w:after="0" w:line="240" w:lineRule="auto"/>
        <w:ind w:firstLine="567"/>
        <w:jc w:val="both"/>
        <w:rPr>
          <w:rFonts w:ascii="Times New Roman" w:eastAsia="MS Mincho" w:hAnsi="Times New Roman"/>
          <w:sz w:val="28"/>
          <w:szCs w:val="28"/>
        </w:rPr>
      </w:pPr>
      <w:proofErr w:type="gramStart"/>
      <w:r w:rsidRPr="00D36673">
        <w:rPr>
          <w:rFonts w:ascii="Times New Roman" w:eastAsia="MS Mincho" w:hAnsi="Times New Roman"/>
          <w:sz w:val="28"/>
          <w:szCs w:val="28"/>
        </w:rPr>
        <w:t xml:space="preserve">К </w:t>
      </w:r>
      <w:proofErr w:type="spellStart"/>
      <w:r w:rsidRPr="00D36673">
        <w:rPr>
          <w:rFonts w:ascii="Times New Roman" w:eastAsia="MS Mincho" w:hAnsi="Times New Roman"/>
          <w:sz w:val="28"/>
          <w:szCs w:val="28"/>
        </w:rPr>
        <w:t>внутрироссийским</w:t>
      </w:r>
      <w:proofErr w:type="spellEnd"/>
      <w:r w:rsidRPr="00D36673">
        <w:rPr>
          <w:rFonts w:ascii="Times New Roman" w:eastAsia="MS Mincho" w:hAnsi="Times New Roman"/>
          <w:sz w:val="28"/>
          <w:szCs w:val="28"/>
        </w:rPr>
        <w:t xml:space="preserve"> факторам, которые могут отрицательно повлиять на тенденции социально-экономического развития </w:t>
      </w:r>
      <w:r w:rsidR="006762B8" w:rsidRPr="006762B8">
        <w:rPr>
          <w:rFonts w:ascii="Times New Roman" w:hAnsi="Times New Roman"/>
          <w:sz w:val="28"/>
          <w:szCs w:val="28"/>
        </w:rPr>
        <w:t>Устьянцевского сельсовета  Барабинского района Новосибирской области</w:t>
      </w:r>
      <w:r w:rsidR="006762B8" w:rsidRPr="005959BB">
        <w:rPr>
          <w:sz w:val="28"/>
          <w:szCs w:val="28"/>
        </w:rPr>
        <w:t xml:space="preserve"> </w:t>
      </w:r>
      <w:r w:rsidRPr="00D36673">
        <w:rPr>
          <w:rFonts w:ascii="Times New Roman" w:eastAsia="MS Mincho" w:hAnsi="Times New Roman"/>
          <w:sz w:val="28"/>
          <w:szCs w:val="28"/>
        </w:rPr>
        <w:t xml:space="preserve">в прогнозном периоде, можно отнести уменьшение потребительского спроса в результате снижения реальных располагаемых доходов населения, снижение численности населения в трудоспособном возрасте, </w:t>
      </w:r>
      <w:r w:rsidR="00BF1F32" w:rsidRPr="00D36673">
        <w:rPr>
          <w:rFonts w:ascii="Times New Roman" w:eastAsia="MS Mincho" w:hAnsi="Times New Roman"/>
          <w:sz w:val="28"/>
          <w:szCs w:val="28"/>
        </w:rPr>
        <w:t xml:space="preserve">а также низкую доступность финансовых ресурсов для субъектов бизнеса из-за высоких процентных ставок по кредитам. </w:t>
      </w:r>
      <w:proofErr w:type="gramEnd"/>
    </w:p>
    <w:p w:rsidR="00C46B96" w:rsidRPr="00D36673" w:rsidRDefault="00C46B96" w:rsidP="00FA4DC0">
      <w:pPr>
        <w:spacing w:after="0" w:line="240" w:lineRule="auto"/>
        <w:ind w:firstLine="567"/>
        <w:jc w:val="both"/>
        <w:rPr>
          <w:rFonts w:ascii="Times New Roman" w:eastAsia="MS Mincho" w:hAnsi="Times New Roman"/>
          <w:sz w:val="28"/>
          <w:szCs w:val="28"/>
        </w:rPr>
      </w:pPr>
      <w:r w:rsidRPr="00D36673">
        <w:rPr>
          <w:rFonts w:ascii="Times New Roman" w:eastAsia="MS Mincho" w:hAnsi="Times New Roman"/>
          <w:sz w:val="28"/>
          <w:szCs w:val="28"/>
        </w:rPr>
        <w:t>К основным факторам и ограничениям, сдерживающим социально-экономическое развитие Барабинского района в среднесрочном периоде, относятся:</w:t>
      </w:r>
    </w:p>
    <w:p w:rsidR="00BF1F32" w:rsidRPr="00D36673" w:rsidRDefault="00BF1F32" w:rsidP="00FA4DC0">
      <w:pPr>
        <w:spacing w:after="0" w:line="240" w:lineRule="auto"/>
        <w:ind w:firstLine="567"/>
        <w:jc w:val="both"/>
        <w:rPr>
          <w:rFonts w:ascii="Times New Roman" w:eastAsia="MS Mincho" w:hAnsi="Times New Roman"/>
          <w:b/>
          <w:sz w:val="28"/>
          <w:szCs w:val="28"/>
        </w:rPr>
      </w:pPr>
      <w:r w:rsidRPr="00D36673">
        <w:rPr>
          <w:rFonts w:ascii="Times New Roman" w:eastAsia="MS Mincho" w:hAnsi="Times New Roman"/>
          <w:b/>
          <w:sz w:val="28"/>
          <w:szCs w:val="28"/>
        </w:rPr>
        <w:t>Недостаточный уровень благосостояния населения</w:t>
      </w:r>
    </w:p>
    <w:p w:rsidR="00BF1F32" w:rsidRPr="00D36673" w:rsidRDefault="00BF1F32" w:rsidP="00FA4DC0">
      <w:pPr>
        <w:spacing w:after="0" w:line="240" w:lineRule="auto"/>
        <w:ind w:firstLine="567"/>
        <w:jc w:val="both"/>
        <w:rPr>
          <w:rFonts w:ascii="Times New Roman" w:eastAsia="MS Mincho" w:hAnsi="Times New Roman"/>
          <w:sz w:val="28"/>
          <w:szCs w:val="28"/>
        </w:rPr>
      </w:pPr>
      <w:r w:rsidRPr="00D36673">
        <w:rPr>
          <w:rFonts w:ascii="Times New Roman" w:eastAsia="MS Mincho" w:hAnsi="Times New Roman"/>
          <w:sz w:val="28"/>
          <w:szCs w:val="28"/>
        </w:rPr>
        <w:t xml:space="preserve">Сохраняется отставание размера среднемесячной заработной платы и среднедушевого денежного дохода от </w:t>
      </w:r>
      <w:proofErr w:type="spellStart"/>
      <w:r w:rsidRPr="00D36673">
        <w:rPr>
          <w:rFonts w:ascii="Times New Roman" w:eastAsia="MS Mincho" w:hAnsi="Times New Roman"/>
          <w:sz w:val="28"/>
          <w:szCs w:val="28"/>
        </w:rPr>
        <w:t>среднеобластного</w:t>
      </w:r>
      <w:proofErr w:type="spellEnd"/>
      <w:r w:rsidRPr="00D36673">
        <w:rPr>
          <w:rFonts w:ascii="Times New Roman" w:eastAsia="MS Mincho" w:hAnsi="Times New Roman"/>
          <w:sz w:val="28"/>
          <w:szCs w:val="28"/>
        </w:rPr>
        <w:t xml:space="preserve"> уровня. Уровень бедности превышает </w:t>
      </w:r>
      <w:proofErr w:type="spellStart"/>
      <w:r w:rsidRPr="00D36673">
        <w:rPr>
          <w:rFonts w:ascii="Times New Roman" w:eastAsia="MS Mincho" w:hAnsi="Times New Roman"/>
          <w:sz w:val="28"/>
          <w:szCs w:val="28"/>
        </w:rPr>
        <w:t>среднероссийский</w:t>
      </w:r>
      <w:proofErr w:type="spellEnd"/>
      <w:r w:rsidRPr="00D36673">
        <w:rPr>
          <w:rFonts w:ascii="Times New Roman" w:eastAsia="MS Mincho" w:hAnsi="Times New Roman"/>
          <w:sz w:val="28"/>
          <w:szCs w:val="28"/>
        </w:rPr>
        <w:t xml:space="preserve">. Данное превышение обусловлено, в том числе более высокой стоимостью жизни в регионе, высокой величиной прожиточного минимума (за счет повышенных для данной природно-климатической зоны норм потребления, </w:t>
      </w:r>
      <w:r w:rsidRPr="00D36673">
        <w:rPr>
          <w:rFonts w:ascii="Times New Roman" w:eastAsia="MS Mincho" w:hAnsi="Times New Roman"/>
          <w:sz w:val="28"/>
          <w:szCs w:val="28"/>
        </w:rPr>
        <w:lastRenderedPageBreak/>
        <w:t>более высоких потребительских цен),</w:t>
      </w:r>
      <w:r w:rsidRPr="00D36673">
        <w:t xml:space="preserve"> </w:t>
      </w:r>
      <w:r w:rsidRPr="00D36673">
        <w:rPr>
          <w:rFonts w:ascii="Times New Roman" w:eastAsia="MS Mincho" w:hAnsi="Times New Roman"/>
          <w:sz w:val="28"/>
          <w:szCs w:val="28"/>
        </w:rPr>
        <w:t xml:space="preserve">а также значительной дифференциацией населения по уровню доходов.  </w:t>
      </w:r>
    </w:p>
    <w:p w:rsidR="00C46B96" w:rsidRPr="00D36673" w:rsidRDefault="00C46B96" w:rsidP="00FA4DC0">
      <w:pPr>
        <w:pStyle w:val="af"/>
        <w:ind w:left="0" w:firstLine="567"/>
        <w:jc w:val="both"/>
        <w:rPr>
          <w:rFonts w:eastAsia="MS Mincho"/>
          <w:b/>
          <w:sz w:val="28"/>
          <w:szCs w:val="28"/>
        </w:rPr>
      </w:pPr>
      <w:r w:rsidRPr="00D36673">
        <w:rPr>
          <w:rFonts w:eastAsia="MS Mincho"/>
          <w:b/>
          <w:sz w:val="28"/>
          <w:szCs w:val="28"/>
        </w:rPr>
        <w:t>Недостаток инвестиций</w:t>
      </w:r>
    </w:p>
    <w:p w:rsidR="00D36673" w:rsidRDefault="00D36673" w:rsidP="00FA4DC0">
      <w:pPr>
        <w:spacing w:after="0" w:line="240" w:lineRule="auto"/>
        <w:ind w:firstLine="567"/>
        <w:jc w:val="both"/>
        <w:rPr>
          <w:rFonts w:ascii="Times New Roman" w:eastAsia="MS Mincho" w:hAnsi="Times New Roman"/>
          <w:sz w:val="28"/>
          <w:szCs w:val="28"/>
        </w:rPr>
      </w:pPr>
      <w:r>
        <w:rPr>
          <w:rFonts w:ascii="Times New Roman" w:eastAsia="MS Mincho" w:hAnsi="Times New Roman"/>
          <w:sz w:val="28"/>
          <w:szCs w:val="28"/>
        </w:rPr>
        <w:t>Н</w:t>
      </w:r>
      <w:r w:rsidRPr="00D36673">
        <w:rPr>
          <w:rFonts w:ascii="Times New Roman" w:eastAsia="MS Mincho" w:hAnsi="Times New Roman"/>
          <w:sz w:val="28"/>
          <w:szCs w:val="28"/>
        </w:rPr>
        <w:t>а фоне усиливающейся конкуренции за привлечение финансовых ресурсов, а также с учетом высокой стоимости заемных сре</w:t>
      </w:r>
      <w:proofErr w:type="gramStart"/>
      <w:r w:rsidRPr="00D36673">
        <w:rPr>
          <w:rFonts w:ascii="Times New Roman" w:eastAsia="MS Mincho" w:hAnsi="Times New Roman"/>
          <w:sz w:val="28"/>
          <w:szCs w:val="28"/>
        </w:rPr>
        <w:t>дств дл</w:t>
      </w:r>
      <w:proofErr w:type="gramEnd"/>
      <w:r w:rsidRPr="00D36673">
        <w:rPr>
          <w:rFonts w:ascii="Times New Roman" w:eastAsia="MS Mincho" w:hAnsi="Times New Roman"/>
          <w:sz w:val="28"/>
          <w:szCs w:val="28"/>
        </w:rPr>
        <w:t xml:space="preserve">я развития производств и освоения новой продукции инвестиции выходят на первое место среди факторов, определяющих экономическое развитие </w:t>
      </w:r>
      <w:r w:rsidR="002F34AC" w:rsidRPr="006762B8">
        <w:rPr>
          <w:rFonts w:ascii="Times New Roman" w:hAnsi="Times New Roman"/>
          <w:sz w:val="28"/>
          <w:szCs w:val="28"/>
        </w:rPr>
        <w:t>Устьянцевского сельсовета  Барабинского района Новосибирской области</w:t>
      </w:r>
      <w:r w:rsidR="006C48B8">
        <w:rPr>
          <w:rFonts w:ascii="Times New Roman" w:eastAsia="MS Mincho" w:hAnsi="Times New Roman"/>
          <w:sz w:val="28"/>
          <w:szCs w:val="28"/>
        </w:rPr>
        <w:t xml:space="preserve">. </w:t>
      </w:r>
    </w:p>
    <w:p w:rsidR="00C46B96" w:rsidRPr="00D36673" w:rsidRDefault="00C46B96" w:rsidP="00FA4DC0">
      <w:pPr>
        <w:spacing w:after="0" w:line="240" w:lineRule="auto"/>
        <w:ind w:firstLine="567"/>
        <w:jc w:val="both"/>
        <w:rPr>
          <w:rFonts w:ascii="Times New Roman" w:hAnsi="Times New Roman"/>
          <w:sz w:val="28"/>
          <w:szCs w:val="28"/>
        </w:rPr>
      </w:pPr>
      <w:r w:rsidRPr="00D36673">
        <w:rPr>
          <w:rFonts w:ascii="Times New Roman" w:hAnsi="Times New Roman"/>
          <w:sz w:val="28"/>
          <w:szCs w:val="28"/>
        </w:rPr>
        <w:t>Величина инвестиций не обеспечивает восполнение выбывающих и морально устаревших основных фондов.</w:t>
      </w:r>
    </w:p>
    <w:p w:rsidR="003123CC" w:rsidRPr="003F73B7" w:rsidRDefault="003123CC" w:rsidP="00FA4DC0">
      <w:pPr>
        <w:spacing w:after="0" w:line="240" w:lineRule="auto"/>
        <w:ind w:firstLine="567"/>
        <w:jc w:val="both"/>
        <w:rPr>
          <w:rFonts w:ascii="Times New Roman" w:eastAsia="MS Mincho" w:hAnsi="Times New Roman"/>
          <w:b/>
          <w:sz w:val="28"/>
          <w:szCs w:val="28"/>
          <w:lang w:eastAsia="ru-RU"/>
        </w:rPr>
      </w:pPr>
      <w:r w:rsidRPr="003F73B7">
        <w:rPr>
          <w:rFonts w:ascii="Times New Roman" w:eastAsia="MS Mincho" w:hAnsi="Times New Roman"/>
          <w:b/>
          <w:sz w:val="28"/>
          <w:szCs w:val="28"/>
          <w:lang w:eastAsia="ru-RU"/>
        </w:rPr>
        <w:t>Усиление конкуренции за человеческие ресурсы</w:t>
      </w:r>
    </w:p>
    <w:p w:rsidR="00C46B96" w:rsidRPr="003F73B7" w:rsidRDefault="00C46B96" w:rsidP="00FA4DC0">
      <w:pPr>
        <w:spacing w:after="0" w:line="240" w:lineRule="auto"/>
        <w:ind w:firstLine="567"/>
        <w:jc w:val="both"/>
        <w:rPr>
          <w:rFonts w:ascii="Times New Roman" w:eastAsia="MS Mincho" w:hAnsi="Times New Roman"/>
          <w:spacing w:val="-6"/>
          <w:sz w:val="28"/>
          <w:szCs w:val="28"/>
        </w:rPr>
      </w:pPr>
      <w:r w:rsidRPr="003F73B7">
        <w:rPr>
          <w:rFonts w:ascii="Times New Roman" w:eastAsia="MS Mincho" w:hAnsi="Times New Roman"/>
          <w:spacing w:val="-6"/>
          <w:sz w:val="28"/>
          <w:szCs w:val="28"/>
        </w:rPr>
        <w:t xml:space="preserve">Общемировая тенденция старения населения характерна так же и для </w:t>
      </w:r>
      <w:r w:rsidR="002F34AC" w:rsidRPr="006762B8">
        <w:rPr>
          <w:rFonts w:ascii="Times New Roman" w:hAnsi="Times New Roman"/>
          <w:sz w:val="28"/>
          <w:szCs w:val="28"/>
        </w:rPr>
        <w:t>Устьянцевского сельсовета  Барабинского района Новосибирской области</w:t>
      </w:r>
      <w:r w:rsidRPr="003F73B7">
        <w:rPr>
          <w:rFonts w:ascii="Times New Roman" w:eastAsia="MS Mincho" w:hAnsi="Times New Roman"/>
          <w:spacing w:val="-6"/>
          <w:sz w:val="28"/>
          <w:szCs w:val="28"/>
        </w:rPr>
        <w:t>. Учитывая сложившуюся половозрастную структуру, в прогнозном периоде будут увеличиваться доли категорий населения младше и старше трудоспособного возраста, что в свою очередь приведет к увеличению нагрузки на трудоспособное население.</w:t>
      </w:r>
    </w:p>
    <w:p w:rsidR="00C46B96" w:rsidRPr="003F73B7" w:rsidRDefault="00F26310"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Стабильный э</w:t>
      </w:r>
      <w:r w:rsidR="00C46B96" w:rsidRPr="003F73B7">
        <w:rPr>
          <w:rFonts w:ascii="Times New Roman" w:eastAsia="MS Mincho" w:hAnsi="Times New Roman"/>
          <w:spacing w:val="-6"/>
          <w:sz w:val="28"/>
          <w:szCs w:val="28"/>
        </w:rPr>
        <w:t>кономический рост Новосибирской агломерации ведёт к дальнейшей тенденции перелива  квалифицированных кадров из</w:t>
      </w:r>
      <w:r w:rsidR="002F34AC">
        <w:rPr>
          <w:rFonts w:ascii="Times New Roman" w:eastAsia="MS Mincho" w:hAnsi="Times New Roman"/>
          <w:spacing w:val="-6"/>
          <w:sz w:val="28"/>
          <w:szCs w:val="28"/>
        </w:rPr>
        <w:t xml:space="preserve"> поселений </w:t>
      </w:r>
      <w:r w:rsidR="00C46B96" w:rsidRPr="003F73B7">
        <w:rPr>
          <w:rFonts w:ascii="Times New Roman" w:eastAsia="MS Mincho" w:hAnsi="Times New Roman"/>
          <w:spacing w:val="-6"/>
          <w:sz w:val="28"/>
          <w:szCs w:val="28"/>
        </w:rPr>
        <w:t xml:space="preserve"> Барабинского района в </w:t>
      </w:r>
      <w:r>
        <w:rPr>
          <w:rFonts w:ascii="Times New Roman" w:eastAsia="MS Mincho" w:hAnsi="Times New Roman"/>
          <w:spacing w:val="-6"/>
          <w:sz w:val="28"/>
          <w:szCs w:val="28"/>
        </w:rPr>
        <w:t>областной центр</w:t>
      </w:r>
      <w:r w:rsidR="00C46B96" w:rsidRPr="003F73B7">
        <w:rPr>
          <w:rFonts w:ascii="Times New Roman" w:eastAsia="MS Mincho" w:hAnsi="Times New Roman"/>
          <w:spacing w:val="-6"/>
          <w:sz w:val="28"/>
          <w:szCs w:val="28"/>
        </w:rPr>
        <w:t xml:space="preserve">. Большая </w:t>
      </w:r>
      <w:proofErr w:type="gramStart"/>
      <w:r w:rsidR="00C46B96" w:rsidRPr="003F73B7">
        <w:rPr>
          <w:rFonts w:ascii="Times New Roman" w:eastAsia="MS Mincho" w:hAnsi="Times New Roman"/>
          <w:spacing w:val="-6"/>
          <w:sz w:val="28"/>
          <w:szCs w:val="28"/>
        </w:rPr>
        <w:t>часть молодых жителей Барабинского района после окончания</w:t>
      </w:r>
      <w:r w:rsidR="004C54FD" w:rsidRPr="003F73B7">
        <w:rPr>
          <w:rFonts w:ascii="Times New Roman" w:eastAsia="MS Mincho" w:hAnsi="Times New Roman"/>
          <w:spacing w:val="-6"/>
          <w:sz w:val="28"/>
          <w:szCs w:val="28"/>
        </w:rPr>
        <w:t xml:space="preserve"> </w:t>
      </w:r>
      <w:r w:rsidR="00163377" w:rsidRPr="003F73B7">
        <w:rPr>
          <w:rFonts w:ascii="Times New Roman" w:eastAsia="MS Mincho" w:hAnsi="Times New Roman"/>
          <w:spacing w:val="-6"/>
          <w:sz w:val="28"/>
          <w:szCs w:val="28"/>
        </w:rPr>
        <w:t>учреждений общего образования</w:t>
      </w:r>
      <w:r w:rsidR="004C54FD" w:rsidRPr="003F73B7">
        <w:rPr>
          <w:rFonts w:ascii="Times New Roman" w:eastAsia="MS Mincho" w:hAnsi="Times New Roman"/>
          <w:spacing w:val="-6"/>
          <w:sz w:val="28"/>
          <w:szCs w:val="28"/>
        </w:rPr>
        <w:t>, уезжает на</w:t>
      </w:r>
      <w:proofErr w:type="gramEnd"/>
      <w:r w:rsidR="004C54FD" w:rsidRPr="003F73B7">
        <w:rPr>
          <w:rFonts w:ascii="Times New Roman" w:eastAsia="MS Mincho" w:hAnsi="Times New Roman"/>
          <w:spacing w:val="-6"/>
          <w:sz w:val="28"/>
          <w:szCs w:val="28"/>
        </w:rPr>
        <w:t xml:space="preserve"> обучение в </w:t>
      </w:r>
      <w:r w:rsidR="00C46B96" w:rsidRPr="003F73B7">
        <w:rPr>
          <w:rFonts w:ascii="Times New Roman" w:eastAsia="MS Mincho" w:hAnsi="Times New Roman"/>
          <w:spacing w:val="-6"/>
          <w:sz w:val="28"/>
          <w:szCs w:val="28"/>
        </w:rPr>
        <w:t>высши</w:t>
      </w:r>
      <w:r w:rsidR="004C54FD" w:rsidRPr="003F73B7">
        <w:rPr>
          <w:rFonts w:ascii="Times New Roman" w:eastAsia="MS Mincho" w:hAnsi="Times New Roman"/>
          <w:spacing w:val="-6"/>
          <w:sz w:val="28"/>
          <w:szCs w:val="28"/>
        </w:rPr>
        <w:t>е</w:t>
      </w:r>
      <w:r w:rsidR="00C46B96" w:rsidRPr="003F73B7">
        <w:rPr>
          <w:rFonts w:ascii="Times New Roman" w:eastAsia="MS Mincho" w:hAnsi="Times New Roman"/>
          <w:spacing w:val="-6"/>
          <w:sz w:val="28"/>
          <w:szCs w:val="28"/>
        </w:rPr>
        <w:t xml:space="preserve"> учебны</w:t>
      </w:r>
      <w:r w:rsidR="004C54FD" w:rsidRPr="003F73B7">
        <w:rPr>
          <w:rFonts w:ascii="Times New Roman" w:eastAsia="MS Mincho" w:hAnsi="Times New Roman"/>
          <w:spacing w:val="-6"/>
          <w:sz w:val="28"/>
          <w:szCs w:val="28"/>
        </w:rPr>
        <w:t>е</w:t>
      </w:r>
      <w:r w:rsidR="00C46B96" w:rsidRPr="003F73B7">
        <w:rPr>
          <w:rFonts w:ascii="Times New Roman" w:eastAsia="MS Mincho" w:hAnsi="Times New Roman"/>
          <w:spacing w:val="-6"/>
          <w:sz w:val="28"/>
          <w:szCs w:val="28"/>
        </w:rPr>
        <w:t xml:space="preserve"> заведени</w:t>
      </w:r>
      <w:r w:rsidR="004C54FD" w:rsidRPr="003F73B7">
        <w:rPr>
          <w:rFonts w:ascii="Times New Roman" w:eastAsia="MS Mincho" w:hAnsi="Times New Roman"/>
          <w:spacing w:val="-6"/>
          <w:sz w:val="28"/>
          <w:szCs w:val="28"/>
        </w:rPr>
        <w:t>я крупны</w:t>
      </w:r>
      <w:r>
        <w:rPr>
          <w:rFonts w:ascii="Times New Roman" w:eastAsia="MS Mincho" w:hAnsi="Times New Roman"/>
          <w:spacing w:val="-6"/>
          <w:sz w:val="28"/>
          <w:szCs w:val="28"/>
        </w:rPr>
        <w:t>х</w:t>
      </w:r>
      <w:r w:rsidR="004C54FD" w:rsidRPr="003F73B7">
        <w:rPr>
          <w:rFonts w:ascii="Times New Roman" w:eastAsia="MS Mincho" w:hAnsi="Times New Roman"/>
          <w:spacing w:val="-6"/>
          <w:sz w:val="28"/>
          <w:szCs w:val="28"/>
        </w:rPr>
        <w:t xml:space="preserve"> город</w:t>
      </w:r>
      <w:r>
        <w:rPr>
          <w:rFonts w:ascii="Times New Roman" w:eastAsia="MS Mincho" w:hAnsi="Times New Roman"/>
          <w:spacing w:val="-6"/>
          <w:sz w:val="28"/>
          <w:szCs w:val="28"/>
        </w:rPr>
        <w:t>ов</w:t>
      </w:r>
      <w:r w:rsidR="004C54FD" w:rsidRPr="003F73B7">
        <w:rPr>
          <w:rFonts w:ascii="Times New Roman" w:eastAsia="MS Mincho" w:hAnsi="Times New Roman"/>
          <w:spacing w:val="-6"/>
          <w:sz w:val="28"/>
          <w:szCs w:val="28"/>
        </w:rPr>
        <w:t xml:space="preserve"> РФ и </w:t>
      </w:r>
      <w:r w:rsidR="00C46B96" w:rsidRPr="003F73B7">
        <w:rPr>
          <w:rFonts w:ascii="Times New Roman" w:eastAsia="MS Mincho" w:hAnsi="Times New Roman"/>
          <w:spacing w:val="-6"/>
          <w:sz w:val="28"/>
          <w:szCs w:val="28"/>
        </w:rPr>
        <w:t>оста</w:t>
      </w:r>
      <w:r w:rsidR="004C54FD" w:rsidRPr="003F73B7">
        <w:rPr>
          <w:rFonts w:ascii="Times New Roman" w:eastAsia="MS Mincho" w:hAnsi="Times New Roman"/>
          <w:spacing w:val="-6"/>
          <w:sz w:val="28"/>
          <w:szCs w:val="28"/>
        </w:rPr>
        <w:t>ё</w:t>
      </w:r>
      <w:r w:rsidR="00C46B96" w:rsidRPr="003F73B7">
        <w:rPr>
          <w:rFonts w:ascii="Times New Roman" w:eastAsia="MS Mincho" w:hAnsi="Times New Roman"/>
          <w:spacing w:val="-6"/>
          <w:sz w:val="28"/>
          <w:szCs w:val="28"/>
        </w:rPr>
        <w:t xml:space="preserve">тся </w:t>
      </w:r>
      <w:r w:rsidR="004C54FD" w:rsidRPr="003F73B7">
        <w:rPr>
          <w:rFonts w:ascii="Times New Roman" w:eastAsia="MS Mincho" w:hAnsi="Times New Roman"/>
          <w:spacing w:val="-6"/>
          <w:sz w:val="28"/>
          <w:szCs w:val="28"/>
        </w:rPr>
        <w:t xml:space="preserve">там </w:t>
      </w:r>
      <w:r w:rsidR="00C46B96" w:rsidRPr="003F73B7">
        <w:rPr>
          <w:rFonts w:ascii="Times New Roman" w:eastAsia="MS Mincho" w:hAnsi="Times New Roman"/>
          <w:spacing w:val="-6"/>
          <w:sz w:val="28"/>
          <w:szCs w:val="28"/>
        </w:rPr>
        <w:t>жить и работать.</w:t>
      </w:r>
      <w:r w:rsidR="004C54FD" w:rsidRPr="003F73B7">
        <w:rPr>
          <w:rFonts w:ascii="Times New Roman" w:eastAsia="MS Mincho" w:hAnsi="Times New Roman"/>
          <w:spacing w:val="-6"/>
          <w:sz w:val="28"/>
          <w:szCs w:val="28"/>
        </w:rPr>
        <w:t xml:space="preserve"> </w:t>
      </w:r>
      <w:r w:rsidR="00C46B96" w:rsidRPr="003F73B7">
        <w:rPr>
          <w:rFonts w:ascii="Times New Roman" w:eastAsia="MS Mincho" w:hAnsi="Times New Roman"/>
          <w:spacing w:val="-6"/>
          <w:sz w:val="28"/>
          <w:szCs w:val="28"/>
        </w:rPr>
        <w:t xml:space="preserve"> </w:t>
      </w:r>
    </w:p>
    <w:p w:rsidR="00C46B96" w:rsidRPr="003F73B7" w:rsidRDefault="00C46B96" w:rsidP="00FA4DC0">
      <w:pPr>
        <w:spacing w:after="0" w:line="240" w:lineRule="auto"/>
        <w:ind w:firstLine="567"/>
        <w:jc w:val="both"/>
        <w:rPr>
          <w:rFonts w:ascii="Times New Roman" w:eastAsia="MS Mincho" w:hAnsi="Times New Roman"/>
          <w:spacing w:val="-6"/>
          <w:sz w:val="28"/>
          <w:szCs w:val="28"/>
        </w:rPr>
      </w:pPr>
      <w:r w:rsidRPr="003F73B7">
        <w:rPr>
          <w:rFonts w:ascii="Times New Roman" w:eastAsia="MS Mincho" w:hAnsi="Times New Roman"/>
          <w:spacing w:val="-6"/>
          <w:sz w:val="28"/>
          <w:szCs w:val="28"/>
        </w:rPr>
        <w:t xml:space="preserve">Несоответствие структуры спроса и предложения на рынке труда также является фактором, ограничивающим ускоренное развитие экономики </w:t>
      </w:r>
      <w:r w:rsidR="002F34AC" w:rsidRPr="006762B8">
        <w:rPr>
          <w:rFonts w:ascii="Times New Roman" w:hAnsi="Times New Roman"/>
          <w:sz w:val="28"/>
          <w:szCs w:val="28"/>
        </w:rPr>
        <w:t>Устьянцевского сельсовета  Барабинского района Новосибирской области</w:t>
      </w:r>
      <w:r w:rsidRPr="003F73B7">
        <w:rPr>
          <w:rFonts w:ascii="Times New Roman" w:eastAsia="MS Mincho" w:hAnsi="Times New Roman"/>
          <w:spacing w:val="-6"/>
          <w:sz w:val="28"/>
          <w:szCs w:val="28"/>
        </w:rPr>
        <w:t>.</w:t>
      </w:r>
    </w:p>
    <w:p w:rsidR="00C46B96" w:rsidRPr="006F65CA" w:rsidRDefault="00C46B96" w:rsidP="00FA4DC0">
      <w:pPr>
        <w:pStyle w:val="af"/>
        <w:ind w:left="0" w:firstLine="567"/>
        <w:jc w:val="both"/>
        <w:rPr>
          <w:rFonts w:eastAsia="MS Mincho"/>
          <w:b/>
          <w:sz w:val="28"/>
          <w:szCs w:val="28"/>
        </w:rPr>
      </w:pPr>
      <w:r w:rsidRPr="006F65CA">
        <w:rPr>
          <w:rFonts w:eastAsia="MS Mincho"/>
          <w:b/>
          <w:sz w:val="28"/>
          <w:szCs w:val="28"/>
        </w:rPr>
        <w:t>Несбалансированность территориального развития</w:t>
      </w:r>
      <w:r w:rsidR="00FA0FC3" w:rsidRPr="006F65CA">
        <w:rPr>
          <w:rFonts w:eastAsia="MS Mincho"/>
          <w:b/>
          <w:sz w:val="28"/>
          <w:szCs w:val="28"/>
        </w:rPr>
        <w:t xml:space="preserve"> </w:t>
      </w:r>
      <w:r w:rsidRPr="006F65CA">
        <w:rPr>
          <w:rFonts w:eastAsia="MS Mincho"/>
          <w:b/>
          <w:sz w:val="28"/>
          <w:szCs w:val="28"/>
        </w:rPr>
        <w:t>Новосибирской области</w:t>
      </w:r>
    </w:p>
    <w:p w:rsidR="00C46B96" w:rsidRPr="006F65CA" w:rsidRDefault="00C46B96" w:rsidP="00FA4DC0">
      <w:pPr>
        <w:spacing w:after="0" w:line="240" w:lineRule="auto"/>
        <w:ind w:firstLine="567"/>
        <w:jc w:val="both"/>
        <w:rPr>
          <w:rFonts w:ascii="Times New Roman" w:eastAsia="MS Mincho" w:hAnsi="Times New Roman"/>
          <w:spacing w:val="-6"/>
          <w:sz w:val="28"/>
          <w:szCs w:val="28"/>
        </w:rPr>
      </w:pPr>
      <w:r w:rsidRPr="006F65CA">
        <w:rPr>
          <w:rFonts w:ascii="Times New Roman" w:eastAsia="MS Mincho" w:hAnsi="Times New Roman"/>
          <w:spacing w:val="-6"/>
          <w:sz w:val="28"/>
          <w:szCs w:val="28"/>
        </w:rPr>
        <w:t xml:space="preserve">В настоящее время экономика Новосибирской области недостаточно диверсифицирована. </w:t>
      </w:r>
    </w:p>
    <w:p w:rsidR="00C46B96" w:rsidRPr="006F65CA" w:rsidRDefault="00C46B96" w:rsidP="00FA4DC0">
      <w:pPr>
        <w:spacing w:after="0" w:line="240" w:lineRule="auto"/>
        <w:ind w:firstLine="567"/>
        <w:jc w:val="both"/>
        <w:rPr>
          <w:rFonts w:ascii="Times New Roman" w:eastAsia="MS Mincho" w:hAnsi="Times New Roman"/>
          <w:spacing w:val="-6"/>
          <w:sz w:val="28"/>
          <w:szCs w:val="28"/>
        </w:rPr>
      </w:pPr>
      <w:r w:rsidRPr="006F65CA">
        <w:rPr>
          <w:rFonts w:ascii="Times New Roman" w:eastAsia="MS Mincho" w:hAnsi="Times New Roman"/>
          <w:spacing w:val="-6"/>
          <w:sz w:val="28"/>
          <w:szCs w:val="28"/>
        </w:rPr>
        <w:t xml:space="preserve">Развитие </w:t>
      </w:r>
      <w:r w:rsidR="002F34AC" w:rsidRPr="006762B8">
        <w:rPr>
          <w:rFonts w:ascii="Times New Roman" w:hAnsi="Times New Roman"/>
          <w:sz w:val="28"/>
          <w:szCs w:val="28"/>
        </w:rPr>
        <w:t>Устьянцевского сельсовета  Барабинского района Новосибирской области</w:t>
      </w:r>
      <w:r w:rsidR="002F34AC" w:rsidRPr="006F65CA">
        <w:rPr>
          <w:rFonts w:ascii="Times New Roman" w:eastAsia="MS Mincho" w:hAnsi="Times New Roman"/>
          <w:spacing w:val="-6"/>
          <w:sz w:val="28"/>
          <w:szCs w:val="28"/>
        </w:rPr>
        <w:t xml:space="preserve"> </w:t>
      </w:r>
      <w:r w:rsidRPr="006F65CA">
        <w:rPr>
          <w:rFonts w:ascii="Times New Roman" w:eastAsia="MS Mincho" w:hAnsi="Times New Roman"/>
          <w:spacing w:val="-6"/>
          <w:sz w:val="28"/>
          <w:szCs w:val="28"/>
        </w:rPr>
        <w:t>в прогнозном периоде</w:t>
      </w:r>
      <w:r w:rsidR="00FA0FC3" w:rsidRPr="006F65CA">
        <w:rPr>
          <w:rFonts w:ascii="Times New Roman" w:eastAsia="MS Mincho" w:hAnsi="Times New Roman"/>
          <w:spacing w:val="-6"/>
          <w:sz w:val="28"/>
          <w:szCs w:val="28"/>
        </w:rPr>
        <w:t xml:space="preserve"> </w:t>
      </w:r>
      <w:r w:rsidRPr="006F65CA">
        <w:rPr>
          <w:rFonts w:ascii="Times New Roman" w:eastAsia="MS Mincho" w:hAnsi="Times New Roman"/>
          <w:spacing w:val="-6"/>
          <w:sz w:val="28"/>
          <w:szCs w:val="28"/>
        </w:rPr>
        <w:t>будет ограничиваться высоким уровнем</w:t>
      </w:r>
      <w:r w:rsidR="00FA0FC3" w:rsidRPr="006F65CA">
        <w:rPr>
          <w:rFonts w:ascii="Times New Roman" w:eastAsia="MS Mincho" w:hAnsi="Times New Roman"/>
          <w:spacing w:val="-6"/>
          <w:sz w:val="28"/>
          <w:szCs w:val="28"/>
        </w:rPr>
        <w:t xml:space="preserve"> </w:t>
      </w:r>
      <w:r w:rsidRPr="006F65CA">
        <w:rPr>
          <w:rFonts w:ascii="Times New Roman" w:eastAsia="MS Mincho" w:hAnsi="Times New Roman"/>
          <w:spacing w:val="-6"/>
          <w:sz w:val="28"/>
          <w:szCs w:val="28"/>
        </w:rPr>
        <w:t xml:space="preserve">концентрации экономической активности в </w:t>
      </w:r>
      <w:r w:rsidR="006F65CA">
        <w:rPr>
          <w:rFonts w:ascii="Times New Roman" w:eastAsia="MS Mincho" w:hAnsi="Times New Roman"/>
          <w:spacing w:val="-6"/>
          <w:sz w:val="28"/>
          <w:szCs w:val="28"/>
        </w:rPr>
        <w:t xml:space="preserve">районе </w:t>
      </w:r>
      <w:r w:rsidRPr="006F65CA">
        <w:rPr>
          <w:rFonts w:ascii="Times New Roman" w:eastAsia="MS Mincho" w:hAnsi="Times New Roman"/>
          <w:spacing w:val="-6"/>
          <w:sz w:val="28"/>
          <w:szCs w:val="28"/>
        </w:rPr>
        <w:t xml:space="preserve">Новосибирской агломерации при относительно слабом развитии </w:t>
      </w:r>
      <w:r w:rsidR="006F65CA">
        <w:rPr>
          <w:rFonts w:ascii="Times New Roman" w:eastAsia="MS Mincho" w:hAnsi="Times New Roman"/>
          <w:spacing w:val="-6"/>
          <w:sz w:val="28"/>
          <w:szCs w:val="28"/>
        </w:rPr>
        <w:t>отдалённых</w:t>
      </w:r>
      <w:r w:rsidRPr="006F65CA">
        <w:rPr>
          <w:rFonts w:ascii="Times New Roman" w:eastAsia="MS Mincho" w:hAnsi="Times New Roman"/>
          <w:spacing w:val="-6"/>
          <w:sz w:val="28"/>
          <w:szCs w:val="28"/>
        </w:rPr>
        <w:t xml:space="preserve"> территорий Новосибирской области.</w:t>
      </w:r>
      <w:r w:rsidR="006F65CA">
        <w:rPr>
          <w:rFonts w:ascii="Times New Roman" w:eastAsia="MS Mincho" w:hAnsi="Times New Roman"/>
          <w:spacing w:val="-6"/>
          <w:sz w:val="28"/>
          <w:szCs w:val="28"/>
        </w:rPr>
        <w:t xml:space="preserve"> </w:t>
      </w:r>
    </w:p>
    <w:p w:rsidR="00777671" w:rsidRPr="006F65CA" w:rsidRDefault="00777671" w:rsidP="00FA4DC0">
      <w:pPr>
        <w:spacing w:after="0" w:line="240" w:lineRule="auto"/>
        <w:ind w:firstLine="567"/>
        <w:jc w:val="both"/>
        <w:rPr>
          <w:rFonts w:ascii="Times New Roman" w:eastAsia="MS Mincho" w:hAnsi="Times New Roman"/>
          <w:spacing w:val="-6"/>
          <w:sz w:val="28"/>
          <w:szCs w:val="28"/>
        </w:rPr>
      </w:pPr>
      <w:r w:rsidRPr="006F65CA">
        <w:rPr>
          <w:rFonts w:ascii="Times New Roman" w:eastAsia="MS Mincho" w:hAnsi="Times New Roman"/>
          <w:spacing w:val="-6"/>
          <w:sz w:val="28"/>
          <w:szCs w:val="28"/>
        </w:rPr>
        <w:t xml:space="preserve">Нивелировать влияние данного фактора возможно в том случае, если ускоренное развитие Новосибирской агломерации будет сопровождаться надлежащей поддержкой гармоничного развития других территорий и сельских поселений области, так например, в прогнозном периоде  планируется начало экономического развития территории </w:t>
      </w:r>
      <w:proofErr w:type="spellStart"/>
      <w:r w:rsidRPr="006F65CA">
        <w:rPr>
          <w:rFonts w:ascii="Times New Roman" w:eastAsia="MS Mincho" w:hAnsi="Times New Roman"/>
          <w:spacing w:val="-6"/>
          <w:sz w:val="28"/>
          <w:szCs w:val="28"/>
        </w:rPr>
        <w:t>Барабинско</w:t>
      </w:r>
      <w:proofErr w:type="spellEnd"/>
      <w:r w:rsidRPr="006F65CA">
        <w:rPr>
          <w:rFonts w:ascii="Times New Roman" w:eastAsia="MS Mincho" w:hAnsi="Times New Roman"/>
          <w:spacing w:val="-6"/>
          <w:sz w:val="28"/>
          <w:szCs w:val="28"/>
        </w:rPr>
        <w:t xml:space="preserve"> - Куйбышевской агломерации.  </w:t>
      </w:r>
    </w:p>
    <w:p w:rsidR="00C46B96" w:rsidRPr="006F65CA" w:rsidRDefault="00BB16EB" w:rsidP="00FA4DC0">
      <w:pPr>
        <w:spacing w:after="0" w:line="240" w:lineRule="auto"/>
        <w:ind w:firstLine="567"/>
        <w:jc w:val="both"/>
        <w:rPr>
          <w:rFonts w:ascii="Times New Roman" w:eastAsia="MS Mincho" w:hAnsi="Times New Roman"/>
          <w:spacing w:val="-6"/>
          <w:sz w:val="28"/>
          <w:szCs w:val="28"/>
        </w:rPr>
      </w:pPr>
      <w:r w:rsidRPr="006F65CA">
        <w:rPr>
          <w:rFonts w:ascii="Times New Roman" w:eastAsia="MS Mincho" w:hAnsi="Times New Roman"/>
          <w:spacing w:val="-6"/>
          <w:sz w:val="28"/>
          <w:szCs w:val="28"/>
        </w:rPr>
        <w:t>В настоящее время п</w:t>
      </w:r>
      <w:r w:rsidR="00C46B96" w:rsidRPr="006F65CA">
        <w:rPr>
          <w:rFonts w:ascii="Times New Roman" w:eastAsia="MS Mincho" w:hAnsi="Times New Roman"/>
          <w:spacing w:val="-6"/>
          <w:sz w:val="28"/>
          <w:szCs w:val="28"/>
        </w:rPr>
        <w:t>отенциал развития экономики</w:t>
      </w:r>
      <w:r w:rsidR="002F34AC">
        <w:rPr>
          <w:rFonts w:ascii="Times New Roman" w:eastAsia="MS Mincho" w:hAnsi="Times New Roman"/>
          <w:spacing w:val="-6"/>
          <w:sz w:val="28"/>
          <w:szCs w:val="28"/>
        </w:rPr>
        <w:t xml:space="preserve"> поселений </w:t>
      </w:r>
      <w:r w:rsidR="00C46B96" w:rsidRPr="006F65CA">
        <w:rPr>
          <w:rFonts w:ascii="Times New Roman" w:eastAsia="MS Mincho" w:hAnsi="Times New Roman"/>
          <w:spacing w:val="-6"/>
          <w:sz w:val="28"/>
          <w:szCs w:val="28"/>
        </w:rPr>
        <w:t xml:space="preserve"> Барабинского района используется недостаточно, не обеспечивается полный цикл переработки сельскохозяйственной продукции, не используются современные инновационные технологии в сельском хозяйстве. </w:t>
      </w:r>
    </w:p>
    <w:p w:rsidR="00C46B96" w:rsidRPr="00BA00BD" w:rsidRDefault="00C46B96" w:rsidP="00FA4DC0">
      <w:pPr>
        <w:pStyle w:val="af"/>
        <w:ind w:left="0" w:firstLine="567"/>
        <w:jc w:val="both"/>
        <w:rPr>
          <w:rFonts w:eastAsia="MS Mincho"/>
          <w:b/>
          <w:sz w:val="28"/>
          <w:szCs w:val="28"/>
        </w:rPr>
      </w:pPr>
      <w:r w:rsidRPr="00BA00BD">
        <w:rPr>
          <w:rFonts w:eastAsia="MS Mincho"/>
          <w:b/>
          <w:sz w:val="28"/>
          <w:szCs w:val="28"/>
        </w:rPr>
        <w:t>Недостаточный уровень развития инфраструктуры</w:t>
      </w:r>
    </w:p>
    <w:p w:rsidR="006E3EA4" w:rsidRDefault="00C46B96" w:rsidP="00537DA4">
      <w:pPr>
        <w:spacing w:after="0" w:line="240" w:lineRule="auto"/>
        <w:ind w:firstLine="567"/>
        <w:jc w:val="both"/>
        <w:rPr>
          <w:rFonts w:ascii="Times New Roman" w:eastAsia="MS Mincho" w:hAnsi="Times New Roman"/>
          <w:spacing w:val="-6"/>
          <w:sz w:val="28"/>
          <w:szCs w:val="28"/>
        </w:rPr>
      </w:pPr>
      <w:r w:rsidRPr="00BA00BD">
        <w:rPr>
          <w:rFonts w:ascii="Times New Roman" w:eastAsia="MS Mincho" w:hAnsi="Times New Roman"/>
          <w:spacing w:val="-6"/>
          <w:sz w:val="28"/>
          <w:szCs w:val="28"/>
        </w:rPr>
        <w:t xml:space="preserve">Недостаточный уровень развития энергетической и инженерной инфраструктуры является сдерживающим фактором развития </w:t>
      </w:r>
      <w:r w:rsidR="002F34AC">
        <w:rPr>
          <w:rFonts w:ascii="Times New Roman" w:eastAsia="MS Mincho" w:hAnsi="Times New Roman"/>
          <w:spacing w:val="-6"/>
          <w:sz w:val="28"/>
          <w:szCs w:val="28"/>
        </w:rPr>
        <w:t>поселения</w:t>
      </w:r>
      <w:r w:rsidRPr="00BA00BD">
        <w:rPr>
          <w:rFonts w:ascii="Times New Roman" w:eastAsia="MS Mincho" w:hAnsi="Times New Roman"/>
          <w:spacing w:val="-6"/>
          <w:sz w:val="28"/>
          <w:szCs w:val="28"/>
        </w:rPr>
        <w:t>.</w:t>
      </w:r>
      <w:r w:rsidR="00FA0FC3" w:rsidRPr="00BA00BD">
        <w:rPr>
          <w:rFonts w:ascii="Times New Roman" w:eastAsia="MS Mincho" w:hAnsi="Times New Roman"/>
          <w:spacing w:val="-6"/>
          <w:sz w:val="28"/>
          <w:szCs w:val="28"/>
        </w:rPr>
        <w:t xml:space="preserve"> </w:t>
      </w:r>
      <w:r w:rsidRPr="00BA00BD">
        <w:rPr>
          <w:rFonts w:ascii="Times New Roman" w:eastAsia="MS Mincho" w:hAnsi="Times New Roman"/>
          <w:spacing w:val="-6"/>
          <w:sz w:val="28"/>
          <w:szCs w:val="28"/>
        </w:rPr>
        <w:t xml:space="preserve">В </w:t>
      </w:r>
      <w:r w:rsidR="002F34AC">
        <w:rPr>
          <w:rFonts w:ascii="Times New Roman" w:eastAsia="MS Mincho" w:hAnsi="Times New Roman"/>
          <w:spacing w:val="-6"/>
          <w:sz w:val="28"/>
          <w:szCs w:val="28"/>
        </w:rPr>
        <w:t xml:space="preserve">поселении </w:t>
      </w:r>
      <w:r w:rsidRPr="00BA00BD">
        <w:rPr>
          <w:rFonts w:ascii="Times New Roman" w:eastAsia="MS Mincho" w:hAnsi="Times New Roman"/>
          <w:spacing w:val="-6"/>
          <w:sz w:val="28"/>
          <w:szCs w:val="28"/>
        </w:rPr>
        <w:t>отмечается не высокий уровень качества жилищных условий</w:t>
      </w:r>
      <w:r w:rsidR="00D81FBC">
        <w:rPr>
          <w:rFonts w:ascii="Times New Roman" w:eastAsia="MS Mincho" w:hAnsi="Times New Roman"/>
          <w:spacing w:val="-6"/>
          <w:sz w:val="28"/>
          <w:szCs w:val="28"/>
        </w:rPr>
        <w:t xml:space="preserve"> (не строится новое жилье, 1900 кв. м. </w:t>
      </w:r>
      <w:r w:rsidR="00D81FBC">
        <w:rPr>
          <w:rFonts w:ascii="Times New Roman" w:eastAsia="MS Mincho" w:hAnsi="Times New Roman"/>
          <w:spacing w:val="-6"/>
          <w:sz w:val="28"/>
          <w:szCs w:val="28"/>
        </w:rPr>
        <w:lastRenderedPageBreak/>
        <w:t>жилья признано ветхим и аварийным)</w:t>
      </w:r>
      <w:r w:rsidRPr="00BA00BD">
        <w:rPr>
          <w:rFonts w:ascii="Times New Roman" w:eastAsia="MS Mincho" w:hAnsi="Times New Roman"/>
          <w:spacing w:val="-6"/>
          <w:sz w:val="28"/>
          <w:szCs w:val="28"/>
        </w:rPr>
        <w:t xml:space="preserve">,  остается не решённой проблема обеспечения чистой питьевой водой, </w:t>
      </w:r>
      <w:r w:rsidR="002F34AC">
        <w:rPr>
          <w:rFonts w:ascii="Times New Roman" w:eastAsia="MS Mincho" w:hAnsi="Times New Roman"/>
          <w:spacing w:val="-6"/>
          <w:sz w:val="28"/>
          <w:szCs w:val="28"/>
        </w:rPr>
        <w:t xml:space="preserve">тепловые </w:t>
      </w:r>
      <w:r w:rsidRPr="00BA00BD">
        <w:rPr>
          <w:rFonts w:ascii="Times New Roman" w:eastAsia="MS Mincho" w:hAnsi="Times New Roman"/>
          <w:spacing w:val="-6"/>
          <w:sz w:val="28"/>
          <w:szCs w:val="28"/>
        </w:rPr>
        <w:t xml:space="preserve"> сети требуют реконструкции, отмечается недостаточность обеспечения </w:t>
      </w:r>
      <w:r w:rsidR="002F34AC">
        <w:rPr>
          <w:rFonts w:ascii="Times New Roman" w:eastAsia="MS Mincho" w:hAnsi="Times New Roman"/>
          <w:spacing w:val="-6"/>
          <w:sz w:val="28"/>
          <w:szCs w:val="28"/>
        </w:rPr>
        <w:t>поселения</w:t>
      </w:r>
      <w:r w:rsidRPr="00BA00BD">
        <w:rPr>
          <w:rFonts w:ascii="Times New Roman" w:eastAsia="MS Mincho" w:hAnsi="Times New Roman"/>
          <w:spacing w:val="-6"/>
          <w:sz w:val="28"/>
          <w:szCs w:val="28"/>
        </w:rPr>
        <w:t xml:space="preserve"> дорогами с  твердым покрытием, а так же низкий  технический  уровень существующих дорог.</w:t>
      </w:r>
      <w:r w:rsidR="006F0CE8">
        <w:rPr>
          <w:rFonts w:ascii="Times New Roman" w:eastAsia="MS Mincho" w:hAnsi="Times New Roman"/>
          <w:spacing w:val="-6"/>
          <w:sz w:val="28"/>
          <w:szCs w:val="28"/>
        </w:rPr>
        <w:t xml:space="preserve"> </w:t>
      </w:r>
      <w:bookmarkStart w:id="5" w:name="_Toc463958733"/>
      <w:bookmarkStart w:id="6" w:name="_Toc17290060"/>
    </w:p>
    <w:p w:rsidR="006E3EA4" w:rsidRDefault="006E3EA4" w:rsidP="00537DA4">
      <w:pPr>
        <w:spacing w:after="0" w:line="240" w:lineRule="auto"/>
        <w:ind w:firstLine="567"/>
        <w:jc w:val="both"/>
        <w:rPr>
          <w:rFonts w:ascii="Times New Roman" w:eastAsia="MS Mincho" w:hAnsi="Times New Roman"/>
          <w:spacing w:val="-6"/>
          <w:sz w:val="28"/>
          <w:szCs w:val="28"/>
        </w:rPr>
      </w:pPr>
    </w:p>
    <w:p w:rsidR="00C46B96" w:rsidRPr="008F3FB5" w:rsidRDefault="00C46B96" w:rsidP="008F3FB5">
      <w:pPr>
        <w:numPr>
          <w:ilvl w:val="0"/>
          <w:numId w:val="1"/>
        </w:numPr>
        <w:spacing w:after="0" w:line="240" w:lineRule="auto"/>
        <w:jc w:val="both"/>
        <w:rPr>
          <w:rFonts w:ascii="Times New Roman" w:hAnsi="Times New Roman"/>
          <w:b/>
          <w:i/>
          <w:sz w:val="28"/>
          <w:szCs w:val="28"/>
          <w:u w:val="single"/>
        </w:rPr>
      </w:pPr>
      <w:r w:rsidRPr="008F3FB5">
        <w:rPr>
          <w:rFonts w:ascii="Times New Roman" w:hAnsi="Times New Roman"/>
          <w:b/>
          <w:i/>
          <w:sz w:val="28"/>
          <w:szCs w:val="28"/>
          <w:u w:val="single"/>
        </w:rPr>
        <w:t>Приоритеты социально-экономического развития  Барабинского района на 20</w:t>
      </w:r>
      <w:r w:rsidR="007519FF" w:rsidRPr="008F3FB5">
        <w:rPr>
          <w:rFonts w:ascii="Times New Roman" w:hAnsi="Times New Roman"/>
          <w:b/>
          <w:i/>
          <w:sz w:val="28"/>
          <w:szCs w:val="28"/>
          <w:u w:val="single"/>
        </w:rPr>
        <w:t>20</w:t>
      </w:r>
      <w:r w:rsidRPr="008F3FB5">
        <w:rPr>
          <w:rFonts w:ascii="Times New Roman" w:hAnsi="Times New Roman"/>
          <w:b/>
          <w:i/>
          <w:sz w:val="28"/>
          <w:szCs w:val="28"/>
          <w:u w:val="single"/>
        </w:rPr>
        <w:t xml:space="preserve"> год и период 20</w:t>
      </w:r>
      <w:r w:rsidR="00C67B95" w:rsidRPr="008F3FB5">
        <w:rPr>
          <w:rFonts w:ascii="Times New Roman" w:hAnsi="Times New Roman"/>
          <w:b/>
          <w:i/>
          <w:sz w:val="28"/>
          <w:szCs w:val="28"/>
          <w:u w:val="single"/>
        </w:rPr>
        <w:t>2</w:t>
      </w:r>
      <w:r w:rsidR="007519FF" w:rsidRPr="008F3FB5">
        <w:rPr>
          <w:rFonts w:ascii="Times New Roman" w:hAnsi="Times New Roman"/>
          <w:b/>
          <w:i/>
          <w:sz w:val="28"/>
          <w:szCs w:val="28"/>
          <w:u w:val="single"/>
        </w:rPr>
        <w:t>1</w:t>
      </w:r>
      <w:r w:rsidRPr="008F3FB5">
        <w:rPr>
          <w:rFonts w:ascii="Times New Roman" w:hAnsi="Times New Roman"/>
          <w:b/>
          <w:i/>
          <w:sz w:val="28"/>
          <w:szCs w:val="28"/>
          <w:u w:val="single"/>
        </w:rPr>
        <w:t xml:space="preserve"> и 202</w:t>
      </w:r>
      <w:r w:rsidR="007519FF" w:rsidRPr="008F3FB5">
        <w:rPr>
          <w:rFonts w:ascii="Times New Roman" w:hAnsi="Times New Roman"/>
          <w:b/>
          <w:i/>
          <w:sz w:val="28"/>
          <w:szCs w:val="28"/>
          <w:u w:val="single"/>
        </w:rPr>
        <w:t>2</w:t>
      </w:r>
      <w:r w:rsidRPr="008F3FB5">
        <w:rPr>
          <w:rFonts w:ascii="Times New Roman" w:hAnsi="Times New Roman"/>
          <w:b/>
          <w:i/>
          <w:sz w:val="28"/>
          <w:szCs w:val="28"/>
          <w:u w:val="single"/>
        </w:rPr>
        <w:t xml:space="preserve"> годов</w:t>
      </w:r>
      <w:bookmarkEnd w:id="5"/>
      <w:bookmarkEnd w:id="6"/>
    </w:p>
    <w:p w:rsidR="000C4B03" w:rsidRPr="00923754" w:rsidRDefault="000C4B03" w:rsidP="00FA4DC0">
      <w:pPr>
        <w:spacing w:after="0" w:line="240" w:lineRule="auto"/>
        <w:ind w:firstLine="567"/>
        <w:jc w:val="both"/>
        <w:rPr>
          <w:rFonts w:ascii="Times New Roman" w:eastAsia="MS Mincho" w:hAnsi="Times New Roman"/>
          <w:b/>
          <w:i/>
          <w:spacing w:val="-6"/>
          <w:sz w:val="28"/>
          <w:szCs w:val="28"/>
        </w:rPr>
      </w:pPr>
      <w:r w:rsidRPr="00923754">
        <w:rPr>
          <w:rFonts w:ascii="Times New Roman" w:eastAsia="MS Mincho" w:hAnsi="Times New Roman"/>
          <w:b/>
          <w:i/>
          <w:spacing w:val="-6"/>
          <w:sz w:val="28"/>
          <w:szCs w:val="28"/>
        </w:rPr>
        <w:t>Приоритет 1. Развитие человеческо</w:t>
      </w:r>
      <w:r w:rsidR="00923754">
        <w:rPr>
          <w:rFonts w:ascii="Times New Roman" w:eastAsia="MS Mincho" w:hAnsi="Times New Roman"/>
          <w:b/>
          <w:i/>
          <w:spacing w:val="-6"/>
          <w:sz w:val="28"/>
          <w:szCs w:val="28"/>
        </w:rPr>
        <w:t>го капитала и социальной сферы</w:t>
      </w:r>
    </w:p>
    <w:p w:rsidR="000C4B03" w:rsidRPr="000C4B03" w:rsidRDefault="000C4B03" w:rsidP="00FA4DC0">
      <w:pPr>
        <w:spacing w:after="0" w:line="240" w:lineRule="auto"/>
        <w:ind w:left="567" w:firstLine="567"/>
        <w:jc w:val="both"/>
        <w:rPr>
          <w:rFonts w:ascii="Times New Roman" w:eastAsia="MS Mincho" w:hAnsi="Times New Roman"/>
          <w:spacing w:val="-6"/>
          <w:sz w:val="28"/>
          <w:szCs w:val="28"/>
        </w:rPr>
      </w:pPr>
      <w:r w:rsidRPr="000C4B03">
        <w:rPr>
          <w:rFonts w:ascii="Times New Roman" w:eastAsia="MS Mincho" w:hAnsi="Times New Roman"/>
          <w:spacing w:val="-6"/>
          <w:sz w:val="28"/>
          <w:szCs w:val="28"/>
        </w:rPr>
        <w:t>Обеспечение высоких стандартов благосостояния человека, социального благополучия и согласия в обществе</w:t>
      </w:r>
      <w:r w:rsidRPr="000C4B03">
        <w:rPr>
          <w:rFonts w:ascii="Times New Roman" w:eastAsia="MS Mincho" w:hAnsi="Times New Roman"/>
          <w:spacing w:val="-6"/>
          <w:sz w:val="28"/>
          <w:szCs w:val="28"/>
        </w:rPr>
        <w:tab/>
      </w:r>
      <w:r>
        <w:rPr>
          <w:rFonts w:ascii="Times New Roman" w:eastAsia="MS Mincho" w:hAnsi="Times New Roman"/>
          <w:spacing w:val="-6"/>
          <w:sz w:val="28"/>
          <w:szCs w:val="28"/>
        </w:rPr>
        <w:t>:</w:t>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r>
        <w:rPr>
          <w:rFonts w:ascii="Times New Roman" w:eastAsia="MS Mincho" w:hAnsi="Times New Roman"/>
          <w:spacing w:val="-6"/>
          <w:sz w:val="28"/>
          <w:szCs w:val="28"/>
        </w:rPr>
        <w:tab/>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Pr="000C4B03">
        <w:rPr>
          <w:rFonts w:ascii="Times New Roman" w:eastAsia="MS Mincho" w:hAnsi="Times New Roman"/>
          <w:spacing w:val="-6"/>
          <w:sz w:val="28"/>
          <w:szCs w:val="28"/>
        </w:rPr>
        <w:t xml:space="preserve">охранение и постепенное увеличение численности населения </w:t>
      </w:r>
      <w:r w:rsidR="006E3EA4" w:rsidRPr="006762B8">
        <w:rPr>
          <w:rFonts w:ascii="Times New Roman" w:hAnsi="Times New Roman"/>
          <w:sz w:val="28"/>
          <w:szCs w:val="28"/>
        </w:rPr>
        <w:t>Устьянцевского сельсовета  Барабинского района Новосибирской области</w:t>
      </w:r>
      <w:r w:rsidR="006E3EA4" w:rsidRPr="000C4B03">
        <w:rPr>
          <w:rFonts w:ascii="Times New Roman" w:eastAsia="MS Mincho" w:hAnsi="Times New Roman"/>
          <w:spacing w:val="-6"/>
          <w:sz w:val="28"/>
          <w:szCs w:val="28"/>
        </w:rPr>
        <w:t xml:space="preserve"> </w:t>
      </w:r>
      <w:r w:rsidRPr="000C4B03">
        <w:rPr>
          <w:rFonts w:ascii="Times New Roman" w:eastAsia="MS Mincho" w:hAnsi="Times New Roman"/>
          <w:spacing w:val="-6"/>
          <w:sz w:val="28"/>
          <w:szCs w:val="28"/>
        </w:rPr>
        <w:t>за счет естественного и миграционного прироста населения</w:t>
      </w:r>
      <w:r w:rsidRPr="000C4B03">
        <w:rPr>
          <w:rFonts w:ascii="Times New Roman" w:eastAsia="MS Mincho" w:hAnsi="Times New Roman"/>
          <w:spacing w:val="-6"/>
          <w:sz w:val="28"/>
          <w:szCs w:val="28"/>
        </w:rPr>
        <w:tab/>
      </w:r>
      <w:r>
        <w:rPr>
          <w:rFonts w:ascii="Times New Roman" w:eastAsia="MS Mincho" w:hAnsi="Times New Roman"/>
          <w:spacing w:val="-6"/>
          <w:sz w:val="28"/>
          <w:szCs w:val="28"/>
        </w:rPr>
        <w:t>;</w:t>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ф</w:t>
      </w:r>
      <w:r w:rsidRPr="000C4B03">
        <w:rPr>
          <w:rFonts w:ascii="Times New Roman" w:eastAsia="MS Mincho" w:hAnsi="Times New Roman"/>
          <w:spacing w:val="-6"/>
          <w:sz w:val="28"/>
          <w:szCs w:val="28"/>
        </w:rPr>
        <w:t>ормирование здорового образа жизни у граждан, обеспечение населения доступной и качественной медицинской помощью</w:t>
      </w:r>
      <w:r>
        <w:rPr>
          <w:rFonts w:ascii="Times New Roman" w:eastAsia="MS Mincho" w:hAnsi="Times New Roman"/>
          <w:spacing w:val="-6"/>
          <w:sz w:val="28"/>
          <w:szCs w:val="28"/>
        </w:rPr>
        <w:t xml:space="preserve">; </w:t>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о</w:t>
      </w:r>
      <w:r w:rsidRPr="000C4B03">
        <w:rPr>
          <w:rFonts w:ascii="Times New Roman" w:eastAsia="MS Mincho" w:hAnsi="Times New Roman"/>
          <w:spacing w:val="-6"/>
          <w:sz w:val="28"/>
          <w:szCs w:val="28"/>
        </w:rPr>
        <w:t>беспечение благополучия и высокого уровня жизни населения</w:t>
      </w:r>
      <w:r>
        <w:rPr>
          <w:rFonts w:ascii="Times New Roman" w:eastAsia="MS Mincho" w:hAnsi="Times New Roman"/>
          <w:spacing w:val="-6"/>
          <w:sz w:val="28"/>
          <w:szCs w:val="28"/>
        </w:rPr>
        <w:t>;</w:t>
      </w:r>
      <w:r>
        <w:rPr>
          <w:rFonts w:ascii="Times New Roman" w:eastAsia="MS Mincho" w:hAnsi="Times New Roman"/>
          <w:spacing w:val="-6"/>
          <w:sz w:val="28"/>
          <w:szCs w:val="28"/>
        </w:rPr>
        <w:tab/>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Pr="000C4B03">
        <w:rPr>
          <w:rFonts w:ascii="Times New Roman" w:eastAsia="MS Mincho" w:hAnsi="Times New Roman"/>
          <w:spacing w:val="-6"/>
          <w:sz w:val="28"/>
          <w:szCs w:val="28"/>
        </w:rPr>
        <w:t>оздание условий для максимальной реализации трудового потенциала, обеспечения эффективной занятости граждан</w:t>
      </w:r>
      <w:r>
        <w:rPr>
          <w:rFonts w:ascii="Times New Roman" w:eastAsia="MS Mincho" w:hAnsi="Times New Roman"/>
          <w:spacing w:val="-6"/>
          <w:sz w:val="28"/>
          <w:szCs w:val="28"/>
        </w:rPr>
        <w:t>;</w:t>
      </w:r>
      <w:r w:rsidRPr="000C4B03">
        <w:rPr>
          <w:rFonts w:ascii="Times New Roman" w:eastAsia="MS Mincho" w:hAnsi="Times New Roman"/>
          <w:spacing w:val="-6"/>
          <w:sz w:val="28"/>
          <w:szCs w:val="28"/>
        </w:rPr>
        <w:tab/>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ф</w:t>
      </w:r>
      <w:r w:rsidRPr="000C4B03">
        <w:rPr>
          <w:rFonts w:ascii="Times New Roman" w:eastAsia="MS Mincho" w:hAnsi="Times New Roman"/>
          <w:spacing w:val="-6"/>
          <w:sz w:val="28"/>
          <w:szCs w:val="28"/>
        </w:rPr>
        <w:t>ормирование условий для развития высокоэффективной образованной личности, конкурентоспособной на рынке труда</w:t>
      </w:r>
      <w:r>
        <w:rPr>
          <w:rFonts w:ascii="Times New Roman" w:eastAsia="MS Mincho" w:hAnsi="Times New Roman"/>
          <w:spacing w:val="-6"/>
          <w:sz w:val="28"/>
          <w:szCs w:val="28"/>
        </w:rPr>
        <w:t xml:space="preserve">; </w:t>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ф</w:t>
      </w:r>
      <w:r w:rsidRPr="000C4B03">
        <w:rPr>
          <w:rFonts w:ascii="Times New Roman" w:eastAsia="MS Mincho" w:hAnsi="Times New Roman"/>
          <w:spacing w:val="-6"/>
          <w:sz w:val="28"/>
          <w:szCs w:val="28"/>
        </w:rPr>
        <w:t>ормирование условий для развития нравственной, разносторонней личности, имеющей возможности для самореализации</w:t>
      </w:r>
      <w:r>
        <w:rPr>
          <w:rFonts w:ascii="Times New Roman" w:eastAsia="MS Mincho" w:hAnsi="Times New Roman"/>
          <w:spacing w:val="-6"/>
          <w:sz w:val="28"/>
          <w:szCs w:val="28"/>
        </w:rPr>
        <w:t xml:space="preserve">; </w:t>
      </w:r>
    </w:p>
    <w:p w:rsidR="000C4B03"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Pr="000C4B03">
        <w:rPr>
          <w:rFonts w:ascii="Times New Roman" w:eastAsia="MS Mincho" w:hAnsi="Times New Roman"/>
          <w:spacing w:val="-6"/>
          <w:sz w:val="28"/>
          <w:szCs w:val="28"/>
        </w:rPr>
        <w:t>оздание условий для комфортной жизни и самореализации отдельных категорий населения, нуждающихся в особой заботе государства</w:t>
      </w:r>
      <w:r w:rsidRPr="000C4B03">
        <w:rPr>
          <w:rFonts w:ascii="Times New Roman" w:eastAsia="MS Mincho" w:hAnsi="Times New Roman"/>
          <w:spacing w:val="-6"/>
          <w:sz w:val="28"/>
          <w:szCs w:val="28"/>
        </w:rPr>
        <w:tab/>
      </w:r>
      <w:r>
        <w:rPr>
          <w:rFonts w:ascii="Times New Roman" w:eastAsia="MS Mincho" w:hAnsi="Times New Roman"/>
          <w:spacing w:val="-6"/>
          <w:sz w:val="28"/>
          <w:szCs w:val="28"/>
        </w:rPr>
        <w:t xml:space="preserve">; </w:t>
      </w:r>
    </w:p>
    <w:p w:rsidR="001E0BB1" w:rsidRDefault="000C4B03"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Pr="000C4B03">
        <w:rPr>
          <w:rFonts w:ascii="Times New Roman" w:eastAsia="MS Mincho" w:hAnsi="Times New Roman"/>
          <w:spacing w:val="-6"/>
          <w:sz w:val="28"/>
          <w:szCs w:val="28"/>
        </w:rPr>
        <w:t xml:space="preserve">оздание условий для безопасного проживания граждан на территории </w:t>
      </w:r>
      <w:r w:rsidR="006E3EA4">
        <w:rPr>
          <w:rFonts w:ascii="Times New Roman" w:eastAsia="MS Mincho" w:hAnsi="Times New Roman"/>
          <w:spacing w:val="-6"/>
          <w:sz w:val="28"/>
          <w:szCs w:val="28"/>
        </w:rPr>
        <w:t xml:space="preserve">поселения </w:t>
      </w:r>
      <w:r w:rsidRPr="000C4B03">
        <w:rPr>
          <w:rFonts w:ascii="Times New Roman" w:eastAsia="MS Mincho" w:hAnsi="Times New Roman"/>
          <w:spacing w:val="-6"/>
          <w:sz w:val="28"/>
          <w:szCs w:val="28"/>
        </w:rPr>
        <w:t>путем снижения вероятности реализации угроз криминального, террористического, природного, техногенного и иного характера</w:t>
      </w:r>
      <w:r w:rsidR="00B04890">
        <w:rPr>
          <w:rFonts w:ascii="Times New Roman" w:eastAsia="MS Mincho" w:hAnsi="Times New Roman"/>
          <w:spacing w:val="-6"/>
          <w:sz w:val="28"/>
          <w:szCs w:val="28"/>
        </w:rPr>
        <w:t>.</w:t>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923754">
        <w:rPr>
          <w:rFonts w:ascii="Times New Roman" w:eastAsia="MS Mincho" w:hAnsi="Times New Roman"/>
          <w:b/>
          <w:i/>
          <w:spacing w:val="-6"/>
          <w:sz w:val="28"/>
          <w:szCs w:val="28"/>
        </w:rPr>
        <w:t xml:space="preserve">Приоритет 2. Развитие </w:t>
      </w:r>
      <w:r w:rsidR="006E3EA4">
        <w:rPr>
          <w:rFonts w:ascii="Times New Roman" w:eastAsia="MS Mincho" w:hAnsi="Times New Roman"/>
          <w:b/>
          <w:i/>
          <w:spacing w:val="-6"/>
          <w:sz w:val="28"/>
          <w:szCs w:val="28"/>
        </w:rPr>
        <w:t xml:space="preserve">сельского хозяйства на территории Устьянцевского сельсовета </w:t>
      </w:r>
      <w:r w:rsidRPr="00923754">
        <w:rPr>
          <w:rFonts w:ascii="Times New Roman" w:eastAsia="MS Mincho" w:hAnsi="Times New Roman"/>
          <w:b/>
          <w:i/>
          <w:spacing w:val="-6"/>
          <w:sz w:val="28"/>
          <w:szCs w:val="28"/>
        </w:rPr>
        <w:t>Барабинского района</w:t>
      </w:r>
      <w:r w:rsidR="006E3EA4">
        <w:rPr>
          <w:rFonts w:ascii="Times New Roman" w:eastAsia="MS Mincho" w:hAnsi="Times New Roman"/>
          <w:b/>
          <w:i/>
          <w:spacing w:val="-6"/>
          <w:sz w:val="28"/>
          <w:szCs w:val="28"/>
        </w:rPr>
        <w:t xml:space="preserve"> Новосибирской области</w:t>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r w:rsidRPr="000C4B03">
        <w:rPr>
          <w:rFonts w:ascii="Times New Roman" w:eastAsia="MS Mincho" w:hAnsi="Times New Roman"/>
          <w:spacing w:val="-6"/>
          <w:sz w:val="28"/>
          <w:szCs w:val="28"/>
        </w:rPr>
        <w:tab/>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Обеспечение устойчивого роста производства сельскохозяйственной продукции.</w:t>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Содействие развитию личных подсобных и крестьянских (фермерских) хозяйств, как одного из источников поступления сырья и продовольствия на рынок и обеспечения занятости на селе.</w:t>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Обновление машинно-тракторного парка и технологического оборудования в сельском хозяйстве.</w:t>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Улучшение кадрового обеспечения сельскохозяйственного производства.</w:t>
      </w:r>
    </w:p>
    <w:p w:rsidR="006E3EA4" w:rsidRPr="006E3EA4" w:rsidRDefault="006E3EA4" w:rsidP="006E3EA4">
      <w:pPr>
        <w:spacing w:after="0" w:line="0" w:lineRule="atLeast"/>
        <w:jc w:val="both"/>
        <w:rPr>
          <w:rFonts w:ascii="Times New Roman" w:hAnsi="Times New Roman"/>
          <w:sz w:val="28"/>
          <w:szCs w:val="28"/>
        </w:rPr>
      </w:pPr>
      <w:r>
        <w:rPr>
          <w:rFonts w:ascii="Times New Roman" w:hAnsi="Times New Roman"/>
          <w:sz w:val="28"/>
          <w:szCs w:val="28"/>
        </w:rPr>
        <w:t xml:space="preserve">        </w:t>
      </w:r>
      <w:r w:rsidRPr="006E3EA4">
        <w:rPr>
          <w:rFonts w:ascii="Times New Roman" w:hAnsi="Times New Roman"/>
          <w:sz w:val="28"/>
          <w:szCs w:val="28"/>
        </w:rPr>
        <w:t>Развитие и реконструкция социальной и инженерной инфраструктуры поселения.</w:t>
      </w:r>
    </w:p>
    <w:p w:rsidR="00CF2DCA" w:rsidRPr="00923754" w:rsidRDefault="000C4B03" w:rsidP="00FA4DC0">
      <w:pPr>
        <w:tabs>
          <w:tab w:val="left" w:pos="0"/>
        </w:tabs>
        <w:spacing w:after="0" w:line="240" w:lineRule="auto"/>
        <w:ind w:firstLine="567"/>
        <w:jc w:val="both"/>
        <w:rPr>
          <w:rFonts w:ascii="Times New Roman" w:eastAsia="MS Mincho" w:hAnsi="Times New Roman"/>
          <w:i/>
          <w:spacing w:val="-6"/>
          <w:sz w:val="28"/>
          <w:szCs w:val="28"/>
        </w:rPr>
      </w:pPr>
      <w:r w:rsidRPr="00923754">
        <w:rPr>
          <w:rFonts w:ascii="Times New Roman" w:eastAsia="MS Mincho" w:hAnsi="Times New Roman"/>
          <w:b/>
          <w:i/>
          <w:spacing w:val="-6"/>
          <w:sz w:val="28"/>
          <w:szCs w:val="28"/>
        </w:rPr>
        <w:t>Приоритет 3. Создание  современной  и  безопасной  среды  для  жизни</w:t>
      </w:r>
      <w:r w:rsidRPr="00923754">
        <w:rPr>
          <w:rFonts w:ascii="Times New Roman" w:eastAsia="MS Mincho" w:hAnsi="Times New Roman"/>
          <w:b/>
          <w:i/>
          <w:spacing w:val="-6"/>
          <w:sz w:val="28"/>
          <w:szCs w:val="28"/>
        </w:rPr>
        <w:tab/>
      </w:r>
    </w:p>
    <w:p w:rsidR="006E3EA4" w:rsidRDefault="000C4B03" w:rsidP="00FA4DC0">
      <w:pPr>
        <w:spacing w:after="0" w:line="240" w:lineRule="auto"/>
        <w:ind w:firstLine="567"/>
        <w:jc w:val="both"/>
        <w:rPr>
          <w:rFonts w:ascii="Times New Roman" w:eastAsia="MS Mincho" w:hAnsi="Times New Roman"/>
          <w:spacing w:val="-6"/>
          <w:sz w:val="28"/>
          <w:szCs w:val="28"/>
        </w:rPr>
      </w:pPr>
      <w:r w:rsidRPr="000C4B03">
        <w:rPr>
          <w:rFonts w:ascii="Times New Roman" w:eastAsia="MS Mincho" w:hAnsi="Times New Roman"/>
          <w:spacing w:val="-6"/>
          <w:sz w:val="28"/>
          <w:szCs w:val="28"/>
        </w:rPr>
        <w:t>Обеспечение повышения качества жизни населения</w:t>
      </w:r>
      <w:r w:rsidR="006E3EA4">
        <w:rPr>
          <w:rFonts w:ascii="Times New Roman" w:eastAsia="MS Mincho" w:hAnsi="Times New Roman"/>
          <w:spacing w:val="-6"/>
          <w:sz w:val="28"/>
          <w:szCs w:val="28"/>
        </w:rPr>
        <w:t xml:space="preserve"> Устьянцевского сельсовета Барабинского района Новосибирской области</w:t>
      </w:r>
      <w:r w:rsidRPr="000C4B03">
        <w:rPr>
          <w:rFonts w:ascii="Times New Roman" w:eastAsia="MS Mincho" w:hAnsi="Times New Roman"/>
          <w:spacing w:val="-6"/>
          <w:sz w:val="28"/>
          <w:szCs w:val="28"/>
        </w:rPr>
        <w:tab/>
      </w:r>
      <w:r w:rsidR="00920B6B">
        <w:rPr>
          <w:rFonts w:ascii="Times New Roman" w:eastAsia="MS Mincho" w:hAnsi="Times New Roman"/>
          <w:spacing w:val="-6"/>
          <w:sz w:val="28"/>
          <w:szCs w:val="28"/>
        </w:rPr>
        <w:t>:</w:t>
      </w:r>
    </w:p>
    <w:p w:rsidR="00920B6B" w:rsidRDefault="00920B6B" w:rsidP="00FA4DC0">
      <w:pPr>
        <w:spacing w:after="0" w:line="240" w:lineRule="auto"/>
        <w:ind w:firstLine="567"/>
        <w:jc w:val="both"/>
        <w:rPr>
          <w:rFonts w:ascii="Times New Roman" w:eastAsia="MS Mincho" w:hAnsi="Times New Roman"/>
          <w:spacing w:val="-6"/>
          <w:sz w:val="28"/>
          <w:szCs w:val="28"/>
        </w:rPr>
      </w:pPr>
      <w:r w:rsidRPr="000C4B03">
        <w:rPr>
          <w:rFonts w:ascii="Times New Roman" w:eastAsia="MS Mincho" w:hAnsi="Times New Roman"/>
          <w:spacing w:val="-6"/>
          <w:sz w:val="28"/>
          <w:szCs w:val="28"/>
        </w:rPr>
        <w:t xml:space="preserve"> </w:t>
      </w:r>
      <w:r>
        <w:rPr>
          <w:rFonts w:ascii="Times New Roman" w:eastAsia="MS Mincho" w:hAnsi="Times New Roman"/>
          <w:spacing w:val="-6"/>
          <w:sz w:val="28"/>
          <w:szCs w:val="28"/>
        </w:rPr>
        <w:t>о</w:t>
      </w:r>
      <w:r w:rsidR="000C4B03" w:rsidRPr="000C4B03">
        <w:rPr>
          <w:rFonts w:ascii="Times New Roman" w:eastAsia="MS Mincho" w:hAnsi="Times New Roman"/>
          <w:spacing w:val="-6"/>
          <w:sz w:val="28"/>
          <w:szCs w:val="28"/>
        </w:rPr>
        <w:t>беспечение рационального природопользования как основы экологической безопасности, высоких стандартов экологического благополучия</w:t>
      </w:r>
      <w:r w:rsidR="000C4B03" w:rsidRPr="000C4B03">
        <w:rPr>
          <w:rFonts w:ascii="Times New Roman" w:eastAsia="MS Mincho" w:hAnsi="Times New Roman"/>
          <w:spacing w:val="-6"/>
          <w:sz w:val="28"/>
          <w:szCs w:val="28"/>
        </w:rPr>
        <w:tab/>
      </w:r>
      <w:r>
        <w:rPr>
          <w:rFonts w:ascii="Times New Roman" w:eastAsia="MS Mincho" w:hAnsi="Times New Roman"/>
          <w:spacing w:val="-6"/>
          <w:sz w:val="28"/>
          <w:szCs w:val="28"/>
        </w:rPr>
        <w:t>;</w:t>
      </w:r>
    </w:p>
    <w:p w:rsidR="00920B6B" w:rsidRPr="000C4B03" w:rsidRDefault="00920B6B" w:rsidP="00FA4DC0">
      <w:pPr>
        <w:spacing w:after="0" w:line="240" w:lineRule="auto"/>
        <w:ind w:firstLine="567"/>
        <w:jc w:val="both"/>
        <w:rPr>
          <w:rFonts w:ascii="Times New Roman" w:eastAsia="MS Mincho" w:hAnsi="Times New Roman"/>
          <w:spacing w:val="-6"/>
          <w:sz w:val="28"/>
          <w:szCs w:val="28"/>
        </w:rPr>
      </w:pPr>
      <w:r>
        <w:rPr>
          <w:rFonts w:ascii="Times New Roman" w:eastAsia="MS Mincho" w:hAnsi="Times New Roman"/>
          <w:spacing w:val="-6"/>
          <w:sz w:val="28"/>
          <w:szCs w:val="28"/>
        </w:rPr>
        <w:t>с</w:t>
      </w:r>
      <w:r w:rsidR="000C4B03" w:rsidRPr="000C4B03">
        <w:rPr>
          <w:rFonts w:ascii="Times New Roman" w:eastAsia="MS Mincho" w:hAnsi="Times New Roman"/>
          <w:spacing w:val="-6"/>
          <w:sz w:val="28"/>
          <w:szCs w:val="28"/>
        </w:rPr>
        <w:t xml:space="preserve">оздание условий для современной жизни людей в </w:t>
      </w:r>
      <w:r w:rsidR="006E3EA4">
        <w:rPr>
          <w:rFonts w:ascii="Times New Roman" w:eastAsia="MS Mincho" w:hAnsi="Times New Roman"/>
          <w:spacing w:val="-6"/>
          <w:sz w:val="28"/>
          <w:szCs w:val="28"/>
        </w:rPr>
        <w:t xml:space="preserve">поселении </w:t>
      </w:r>
      <w:r w:rsidR="000C4B03" w:rsidRPr="000C4B03">
        <w:rPr>
          <w:rFonts w:ascii="Times New Roman" w:eastAsia="MS Mincho" w:hAnsi="Times New Roman"/>
          <w:spacing w:val="-6"/>
          <w:sz w:val="28"/>
          <w:szCs w:val="28"/>
        </w:rPr>
        <w:t>посредством социального, инфраструктурного развития территории</w:t>
      </w:r>
      <w:r w:rsidR="000C4B03" w:rsidRPr="000C4B03">
        <w:rPr>
          <w:rFonts w:ascii="Times New Roman" w:eastAsia="MS Mincho" w:hAnsi="Times New Roman"/>
          <w:spacing w:val="-6"/>
          <w:sz w:val="28"/>
          <w:szCs w:val="28"/>
        </w:rPr>
        <w:tab/>
      </w:r>
      <w:r>
        <w:rPr>
          <w:rFonts w:ascii="Times New Roman" w:eastAsia="MS Mincho" w:hAnsi="Times New Roman"/>
          <w:spacing w:val="-6"/>
          <w:sz w:val="28"/>
          <w:szCs w:val="28"/>
        </w:rPr>
        <w:t>;</w:t>
      </w:r>
      <w:r w:rsidR="000C4B03" w:rsidRPr="000C4B03">
        <w:rPr>
          <w:rFonts w:ascii="Times New Roman" w:eastAsia="MS Mincho" w:hAnsi="Times New Roman"/>
          <w:spacing w:val="-6"/>
          <w:sz w:val="28"/>
          <w:szCs w:val="28"/>
        </w:rPr>
        <w:tab/>
      </w:r>
      <w:r w:rsidR="000C4B03" w:rsidRPr="000C4B03">
        <w:rPr>
          <w:rFonts w:ascii="Times New Roman" w:eastAsia="MS Mincho" w:hAnsi="Times New Roman"/>
          <w:spacing w:val="-6"/>
          <w:sz w:val="28"/>
          <w:szCs w:val="28"/>
        </w:rPr>
        <w:tab/>
      </w:r>
      <w:r w:rsidR="000C4B03" w:rsidRPr="000C4B03">
        <w:rPr>
          <w:rFonts w:ascii="Times New Roman" w:eastAsia="MS Mincho" w:hAnsi="Times New Roman"/>
          <w:spacing w:val="-6"/>
          <w:sz w:val="28"/>
          <w:szCs w:val="28"/>
        </w:rPr>
        <w:tab/>
      </w:r>
      <w:r w:rsidR="000C4B03" w:rsidRPr="000C4B03">
        <w:rPr>
          <w:rFonts w:ascii="Times New Roman" w:eastAsia="MS Mincho" w:hAnsi="Times New Roman"/>
          <w:spacing w:val="-6"/>
          <w:sz w:val="28"/>
          <w:szCs w:val="28"/>
        </w:rPr>
        <w:tab/>
      </w:r>
      <w:r w:rsidR="000C4B03" w:rsidRPr="000C4B03">
        <w:rPr>
          <w:rFonts w:ascii="Times New Roman" w:eastAsia="MS Mincho" w:hAnsi="Times New Roman"/>
          <w:spacing w:val="-6"/>
          <w:sz w:val="28"/>
          <w:szCs w:val="28"/>
        </w:rPr>
        <w:tab/>
      </w:r>
    </w:p>
    <w:p w:rsidR="00A62119" w:rsidRPr="00A62119" w:rsidRDefault="00920B6B" w:rsidP="00FA4DC0">
      <w:pPr>
        <w:spacing w:after="0" w:line="240" w:lineRule="auto"/>
        <w:ind w:firstLine="567"/>
        <w:jc w:val="both"/>
      </w:pPr>
      <w:r>
        <w:rPr>
          <w:rFonts w:ascii="Times New Roman" w:eastAsia="MS Mincho" w:hAnsi="Times New Roman"/>
          <w:spacing w:val="-6"/>
          <w:sz w:val="28"/>
          <w:szCs w:val="28"/>
        </w:rPr>
        <w:lastRenderedPageBreak/>
        <w:t>п</w:t>
      </w:r>
      <w:r w:rsidR="000C4B03" w:rsidRPr="000C4B03">
        <w:rPr>
          <w:rFonts w:ascii="Times New Roman" w:eastAsia="MS Mincho" w:hAnsi="Times New Roman"/>
          <w:spacing w:val="-6"/>
          <w:sz w:val="28"/>
          <w:szCs w:val="28"/>
        </w:rPr>
        <w:t>овышение эффективности органов местного самоуправления и активности участия населения в осуществлении местного самоуправления</w:t>
      </w:r>
      <w:r>
        <w:rPr>
          <w:rFonts w:ascii="Times New Roman" w:eastAsia="MS Mincho" w:hAnsi="Times New Roman"/>
          <w:spacing w:val="-6"/>
          <w:sz w:val="28"/>
          <w:szCs w:val="28"/>
        </w:rPr>
        <w:t xml:space="preserve">. </w:t>
      </w:r>
      <w:r w:rsidR="00640E8B">
        <w:rPr>
          <w:rFonts w:ascii="Times New Roman" w:eastAsia="MS Mincho" w:hAnsi="Times New Roman"/>
          <w:spacing w:val="-6"/>
          <w:sz w:val="28"/>
          <w:szCs w:val="28"/>
        </w:rPr>
        <w:tab/>
      </w:r>
      <w:r w:rsidR="00640E8B">
        <w:rPr>
          <w:rFonts w:ascii="Times New Roman" w:eastAsia="MS Mincho" w:hAnsi="Times New Roman"/>
          <w:spacing w:val="-6"/>
          <w:sz w:val="28"/>
          <w:szCs w:val="28"/>
        </w:rPr>
        <w:tab/>
      </w:r>
      <w:r w:rsidR="00640E8B">
        <w:tab/>
      </w:r>
      <w:r w:rsidR="00640E8B">
        <w:tab/>
      </w:r>
    </w:p>
    <w:p w:rsidR="00C46B96" w:rsidRPr="008F3FB5" w:rsidRDefault="00C46B96" w:rsidP="00D62856">
      <w:pPr>
        <w:pStyle w:val="1"/>
        <w:numPr>
          <w:ilvl w:val="0"/>
          <w:numId w:val="1"/>
        </w:numPr>
        <w:ind w:firstLine="567"/>
        <w:jc w:val="both"/>
        <w:rPr>
          <w:rFonts w:ascii="Times New Roman" w:hAnsi="Times New Roman"/>
          <w:i/>
          <w:color w:val="auto"/>
          <w:u w:val="single"/>
        </w:rPr>
      </w:pPr>
      <w:bookmarkStart w:id="7" w:name="_Toc463958734"/>
      <w:bookmarkStart w:id="8" w:name="_Toc17290061"/>
      <w:r w:rsidRPr="008F3FB5">
        <w:rPr>
          <w:rFonts w:ascii="Times New Roman" w:hAnsi="Times New Roman"/>
          <w:i/>
          <w:color w:val="auto"/>
          <w:u w:val="single"/>
        </w:rPr>
        <w:t>Сценарии социально-экономического развития  и целевые показатели  прогноза социально-экономического развития</w:t>
      </w:r>
      <w:r w:rsidR="006E3EA4" w:rsidRPr="008F3FB5">
        <w:rPr>
          <w:rFonts w:ascii="Times New Roman" w:hAnsi="Times New Roman"/>
          <w:i/>
          <w:color w:val="auto"/>
          <w:u w:val="single"/>
        </w:rPr>
        <w:t xml:space="preserve"> Устьянцевского сельсовета </w:t>
      </w:r>
      <w:r w:rsidRPr="008F3FB5">
        <w:rPr>
          <w:rFonts w:ascii="Times New Roman" w:hAnsi="Times New Roman"/>
          <w:i/>
          <w:color w:val="auto"/>
          <w:u w:val="single"/>
        </w:rPr>
        <w:t xml:space="preserve">  Барабинского района</w:t>
      </w:r>
      <w:r w:rsidR="006E3EA4" w:rsidRPr="008F3FB5">
        <w:rPr>
          <w:rFonts w:ascii="Times New Roman" w:hAnsi="Times New Roman"/>
          <w:i/>
          <w:color w:val="auto"/>
          <w:u w:val="single"/>
        </w:rPr>
        <w:t xml:space="preserve"> Новосибирской области </w:t>
      </w:r>
      <w:r w:rsidRPr="008F3FB5">
        <w:rPr>
          <w:rFonts w:ascii="Times New Roman" w:hAnsi="Times New Roman"/>
          <w:i/>
          <w:color w:val="auto"/>
          <w:u w:val="single"/>
        </w:rPr>
        <w:t xml:space="preserve">  на 20</w:t>
      </w:r>
      <w:r w:rsidR="00E311C4" w:rsidRPr="008F3FB5">
        <w:rPr>
          <w:rFonts w:ascii="Times New Roman" w:hAnsi="Times New Roman"/>
          <w:i/>
          <w:color w:val="auto"/>
          <w:u w:val="single"/>
        </w:rPr>
        <w:t>20</w:t>
      </w:r>
      <w:r w:rsidRPr="008F3FB5">
        <w:rPr>
          <w:rFonts w:ascii="Times New Roman" w:hAnsi="Times New Roman"/>
          <w:i/>
          <w:color w:val="auto"/>
          <w:u w:val="single"/>
        </w:rPr>
        <w:t xml:space="preserve"> год и период 20</w:t>
      </w:r>
      <w:r w:rsidR="007F0AA8" w:rsidRPr="008F3FB5">
        <w:rPr>
          <w:rFonts w:ascii="Times New Roman" w:hAnsi="Times New Roman"/>
          <w:i/>
          <w:color w:val="auto"/>
          <w:u w:val="single"/>
        </w:rPr>
        <w:t>2</w:t>
      </w:r>
      <w:r w:rsidR="00E311C4" w:rsidRPr="008F3FB5">
        <w:rPr>
          <w:rFonts w:ascii="Times New Roman" w:hAnsi="Times New Roman"/>
          <w:i/>
          <w:color w:val="auto"/>
          <w:u w:val="single"/>
        </w:rPr>
        <w:t>1</w:t>
      </w:r>
      <w:r w:rsidRPr="008F3FB5">
        <w:rPr>
          <w:rFonts w:ascii="Times New Roman" w:hAnsi="Times New Roman"/>
          <w:i/>
          <w:color w:val="auto"/>
          <w:u w:val="single"/>
        </w:rPr>
        <w:t xml:space="preserve"> и 202</w:t>
      </w:r>
      <w:r w:rsidR="00E311C4" w:rsidRPr="008F3FB5">
        <w:rPr>
          <w:rFonts w:ascii="Times New Roman" w:hAnsi="Times New Roman"/>
          <w:i/>
          <w:color w:val="auto"/>
          <w:u w:val="single"/>
        </w:rPr>
        <w:t>2</w:t>
      </w:r>
      <w:r w:rsidRPr="008F3FB5">
        <w:rPr>
          <w:rFonts w:ascii="Times New Roman" w:hAnsi="Times New Roman"/>
          <w:i/>
          <w:color w:val="auto"/>
          <w:u w:val="single"/>
        </w:rPr>
        <w:t xml:space="preserve"> годов</w:t>
      </w:r>
      <w:bookmarkEnd w:id="7"/>
      <w:bookmarkEnd w:id="8"/>
    </w:p>
    <w:p w:rsidR="00C46B96" w:rsidRPr="00B74C80" w:rsidRDefault="00C46B96" w:rsidP="00FA4DC0">
      <w:pPr>
        <w:shd w:val="clear" w:color="auto" w:fill="FFFFFF"/>
        <w:spacing w:after="0" w:line="240" w:lineRule="auto"/>
        <w:ind w:firstLine="567"/>
        <w:jc w:val="both"/>
        <w:rPr>
          <w:rFonts w:ascii="Times New Roman" w:hAnsi="Times New Roman"/>
          <w:bCs/>
          <w:sz w:val="28"/>
          <w:szCs w:val="28"/>
        </w:rPr>
      </w:pPr>
      <w:proofErr w:type="gramStart"/>
      <w:r w:rsidRPr="00B74C80">
        <w:rPr>
          <w:rFonts w:ascii="Times New Roman" w:hAnsi="Times New Roman"/>
          <w:sz w:val="28"/>
          <w:szCs w:val="28"/>
        </w:rPr>
        <w:t>Прогнозные показатели социально-экономического  развития</w:t>
      </w:r>
      <w:r w:rsidR="00E61F74">
        <w:rPr>
          <w:rFonts w:ascii="Times New Roman" w:hAnsi="Times New Roman"/>
          <w:sz w:val="28"/>
          <w:szCs w:val="28"/>
        </w:rPr>
        <w:t xml:space="preserve"> Устьянцевского сельсовета </w:t>
      </w:r>
      <w:r w:rsidRPr="00B74C80">
        <w:rPr>
          <w:rFonts w:ascii="Times New Roman" w:hAnsi="Times New Roman"/>
          <w:sz w:val="28"/>
          <w:szCs w:val="28"/>
        </w:rPr>
        <w:t xml:space="preserve"> Барабинского района </w:t>
      </w:r>
      <w:r w:rsidR="00E61F74">
        <w:rPr>
          <w:rFonts w:ascii="Times New Roman" w:hAnsi="Times New Roman"/>
          <w:sz w:val="28"/>
          <w:szCs w:val="28"/>
        </w:rPr>
        <w:t xml:space="preserve">Новосибирской области </w:t>
      </w:r>
      <w:r w:rsidRPr="00B74C80">
        <w:rPr>
          <w:rFonts w:ascii="Times New Roman" w:hAnsi="Times New Roman"/>
          <w:sz w:val="28"/>
          <w:szCs w:val="28"/>
        </w:rPr>
        <w:t xml:space="preserve">отражают  влияние  секторов экономики на социальные и экономические процессы, а также уровень жизни населения, его занятость  и  показывают  в целом развитие на территории </w:t>
      </w:r>
      <w:r w:rsidR="00E61F74">
        <w:rPr>
          <w:rFonts w:ascii="Times New Roman" w:hAnsi="Times New Roman"/>
          <w:sz w:val="28"/>
          <w:szCs w:val="28"/>
        </w:rPr>
        <w:t xml:space="preserve">поселения </w:t>
      </w:r>
      <w:r w:rsidRPr="00B74C80">
        <w:rPr>
          <w:rFonts w:ascii="Times New Roman" w:hAnsi="Times New Roman"/>
          <w:sz w:val="28"/>
          <w:szCs w:val="28"/>
        </w:rPr>
        <w:t xml:space="preserve">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платных услуг, товарооборота, трудовых ресурсов и т.д. </w:t>
      </w:r>
      <w:proofErr w:type="gramEnd"/>
    </w:p>
    <w:p w:rsidR="008F3FB5" w:rsidRPr="00B74C80" w:rsidRDefault="008F3FB5" w:rsidP="008F3FB5">
      <w:pPr>
        <w:pStyle w:val="ad"/>
        <w:spacing w:after="0"/>
        <w:ind w:firstLine="567"/>
        <w:jc w:val="both"/>
        <w:rPr>
          <w:sz w:val="28"/>
          <w:szCs w:val="28"/>
        </w:rPr>
      </w:pPr>
      <w:r w:rsidRPr="00B74C80">
        <w:rPr>
          <w:sz w:val="28"/>
          <w:szCs w:val="28"/>
        </w:rPr>
        <w:t xml:space="preserve">Прогноз разработан на вариативной основе в двух вариантах: вариант 1 – консервативный, вариант 2 – умеренно-оптимистичный.  </w:t>
      </w:r>
    </w:p>
    <w:p w:rsidR="008F3FB5" w:rsidRPr="00B74C80" w:rsidRDefault="008F3FB5" w:rsidP="008F3FB5">
      <w:pPr>
        <w:spacing w:after="0" w:line="240" w:lineRule="auto"/>
        <w:ind w:firstLine="567"/>
        <w:jc w:val="both"/>
        <w:rPr>
          <w:rFonts w:ascii="Times New Roman" w:hAnsi="Times New Roman"/>
          <w:sz w:val="28"/>
          <w:szCs w:val="28"/>
        </w:rPr>
      </w:pPr>
      <w:r w:rsidRPr="00B74C80">
        <w:rPr>
          <w:rFonts w:ascii="Times New Roman" w:hAnsi="Times New Roman"/>
          <w:sz w:val="28"/>
          <w:szCs w:val="28"/>
        </w:rPr>
        <w:t>Вариант 1 (консервативный) – предполагает инерционное развитие с сохранением в прогнозируемом периоде тенденций, внешних и внутренних условий развития экономики, консервативную инвестиционную политику частных компаний, ограниченные возможности бюджета района, при слабом росте потребительского спроса;</w:t>
      </w:r>
    </w:p>
    <w:p w:rsidR="008F3FB5" w:rsidRPr="00B74C80" w:rsidRDefault="008F3FB5" w:rsidP="008F3FB5">
      <w:pPr>
        <w:spacing w:after="0" w:line="240" w:lineRule="auto"/>
        <w:ind w:firstLine="567"/>
        <w:jc w:val="both"/>
        <w:rPr>
          <w:rFonts w:ascii="Times New Roman" w:hAnsi="Times New Roman"/>
          <w:sz w:val="28"/>
          <w:szCs w:val="28"/>
        </w:rPr>
      </w:pPr>
      <w:r w:rsidRPr="00B74C80">
        <w:rPr>
          <w:rFonts w:ascii="Times New Roman" w:hAnsi="Times New Roman"/>
          <w:sz w:val="28"/>
          <w:szCs w:val="28"/>
        </w:rPr>
        <w:t>Вариант 2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8F3FB5" w:rsidRPr="00B74C80" w:rsidRDefault="008F3FB5" w:rsidP="008F3FB5">
      <w:pPr>
        <w:pStyle w:val="ad"/>
        <w:spacing w:after="0"/>
        <w:ind w:firstLine="567"/>
        <w:jc w:val="both"/>
        <w:rPr>
          <w:sz w:val="28"/>
          <w:szCs w:val="28"/>
        </w:rPr>
      </w:pPr>
      <w:r w:rsidRPr="00B74C80">
        <w:rPr>
          <w:sz w:val="28"/>
          <w:szCs w:val="28"/>
        </w:rPr>
        <w:t>Более подробно рассмотрим первый вариант.</w:t>
      </w:r>
    </w:p>
    <w:p w:rsidR="00C46B96" w:rsidRPr="00B74C80" w:rsidRDefault="00C46B96" w:rsidP="00FA4DC0">
      <w:pPr>
        <w:pStyle w:val="ad"/>
        <w:spacing w:after="0"/>
        <w:ind w:firstLine="567"/>
        <w:jc w:val="both"/>
        <w:rPr>
          <w:sz w:val="28"/>
          <w:szCs w:val="28"/>
        </w:rPr>
      </w:pPr>
      <w:r w:rsidRPr="00B74C80">
        <w:rPr>
          <w:sz w:val="28"/>
          <w:szCs w:val="28"/>
        </w:rPr>
        <w:t xml:space="preserve">Целевые показатели прогноза социально-экономического развития </w:t>
      </w:r>
      <w:r w:rsidR="00E61F74">
        <w:rPr>
          <w:sz w:val="28"/>
          <w:szCs w:val="28"/>
        </w:rPr>
        <w:t xml:space="preserve">Устьянцевского сельсовета </w:t>
      </w:r>
      <w:r w:rsidR="00E61F74" w:rsidRPr="00B74C80">
        <w:rPr>
          <w:sz w:val="28"/>
          <w:szCs w:val="28"/>
        </w:rPr>
        <w:t xml:space="preserve"> Барабинского района </w:t>
      </w:r>
      <w:r w:rsidR="00E61F74">
        <w:rPr>
          <w:sz w:val="28"/>
          <w:szCs w:val="28"/>
        </w:rPr>
        <w:t xml:space="preserve">Новосибирской области </w:t>
      </w:r>
      <w:r w:rsidRPr="00B74C80">
        <w:rPr>
          <w:sz w:val="28"/>
          <w:szCs w:val="28"/>
        </w:rPr>
        <w:t>на 20</w:t>
      </w:r>
      <w:r w:rsidR="00E311C4">
        <w:rPr>
          <w:sz w:val="28"/>
          <w:szCs w:val="28"/>
        </w:rPr>
        <w:t>20</w:t>
      </w:r>
      <w:r w:rsidRPr="00B74C80">
        <w:rPr>
          <w:sz w:val="28"/>
          <w:szCs w:val="28"/>
        </w:rPr>
        <w:t xml:space="preserve"> год и плановый период  20</w:t>
      </w:r>
      <w:r w:rsidR="007F0AA8">
        <w:rPr>
          <w:sz w:val="28"/>
          <w:szCs w:val="28"/>
        </w:rPr>
        <w:t>2</w:t>
      </w:r>
      <w:r w:rsidR="00E311C4">
        <w:rPr>
          <w:sz w:val="28"/>
          <w:szCs w:val="28"/>
        </w:rPr>
        <w:t>1</w:t>
      </w:r>
      <w:r w:rsidRPr="00B74C80">
        <w:rPr>
          <w:sz w:val="28"/>
          <w:szCs w:val="28"/>
        </w:rPr>
        <w:t xml:space="preserve"> и 202</w:t>
      </w:r>
      <w:r w:rsidR="00E311C4">
        <w:rPr>
          <w:sz w:val="28"/>
          <w:szCs w:val="28"/>
        </w:rPr>
        <w:t>2</w:t>
      </w:r>
      <w:r w:rsidRPr="00B74C80">
        <w:rPr>
          <w:sz w:val="28"/>
          <w:szCs w:val="28"/>
        </w:rPr>
        <w:t xml:space="preserve"> годов приведены в таблице</w:t>
      </w:r>
      <w:r w:rsidR="008F12AB">
        <w:rPr>
          <w:sz w:val="28"/>
          <w:szCs w:val="28"/>
        </w:rPr>
        <w:t xml:space="preserve"> 1. </w:t>
      </w:r>
    </w:p>
    <w:p w:rsidR="00C46B96" w:rsidRDefault="00C46B96" w:rsidP="00FA4DC0">
      <w:pPr>
        <w:pStyle w:val="4"/>
        <w:tabs>
          <w:tab w:val="left" w:pos="709"/>
        </w:tabs>
        <w:ind w:firstLine="567"/>
        <w:jc w:val="both"/>
        <w:rPr>
          <w:color w:val="00B050"/>
        </w:rPr>
      </w:pPr>
    </w:p>
    <w:p w:rsidR="00C46B96" w:rsidRPr="00A00331" w:rsidRDefault="00C46B96" w:rsidP="00FA4DC0">
      <w:pPr>
        <w:ind w:firstLine="567"/>
        <w:rPr>
          <w:lang w:eastAsia="ru-RU"/>
        </w:rPr>
        <w:sectPr w:rsidR="00C46B96" w:rsidRPr="00A00331" w:rsidSect="00D849E3">
          <w:footerReference w:type="default" r:id="rId11"/>
          <w:pgSz w:w="11906" w:h="16838"/>
          <w:pgMar w:top="567" w:right="567" w:bottom="567" w:left="1134" w:header="567" w:footer="567" w:gutter="0"/>
          <w:pgNumType w:start="1"/>
          <w:cols w:space="708"/>
          <w:docGrid w:linePitch="360"/>
        </w:sectPr>
      </w:pPr>
    </w:p>
    <w:p w:rsidR="00C46B96" w:rsidRPr="008F41BE" w:rsidRDefault="003238D6" w:rsidP="008F41BE">
      <w:pPr>
        <w:pStyle w:val="4"/>
        <w:tabs>
          <w:tab w:val="left" w:pos="709"/>
        </w:tabs>
        <w:spacing w:before="0" w:after="0"/>
        <w:jc w:val="right"/>
        <w:rPr>
          <w:b w:val="0"/>
        </w:rPr>
      </w:pPr>
      <w:r>
        <w:rPr>
          <w:b w:val="0"/>
        </w:rPr>
        <w:lastRenderedPageBreak/>
        <w:t>Таблица 1</w:t>
      </w:r>
    </w:p>
    <w:p w:rsidR="00C46B96" w:rsidRPr="00CB10B7" w:rsidRDefault="00C46B96" w:rsidP="00235452">
      <w:pPr>
        <w:pStyle w:val="4"/>
        <w:tabs>
          <w:tab w:val="left" w:pos="709"/>
        </w:tabs>
        <w:spacing w:before="0" w:after="0"/>
        <w:jc w:val="center"/>
      </w:pPr>
      <w:r w:rsidRPr="00CB10B7">
        <w:t>Целевые показатели прогноза</w:t>
      </w:r>
      <w:r w:rsidR="00E227B1">
        <w:t xml:space="preserve"> </w:t>
      </w:r>
      <w:r w:rsidRPr="00CB10B7">
        <w:t xml:space="preserve">социально-экономического развития </w:t>
      </w:r>
      <w:r w:rsidR="00E61F74">
        <w:t xml:space="preserve">Устьянцевского сельсовета </w:t>
      </w:r>
      <w:r w:rsidR="00E61F74" w:rsidRPr="00B74C80">
        <w:t xml:space="preserve"> Барабинского района </w:t>
      </w:r>
      <w:r w:rsidR="00E61F74">
        <w:t xml:space="preserve">Новосибирской области </w:t>
      </w:r>
      <w:r w:rsidRPr="00CB10B7">
        <w:t>на 20</w:t>
      </w:r>
      <w:r w:rsidR="00E311C4">
        <w:t>20</w:t>
      </w:r>
      <w:r w:rsidRPr="00CB10B7">
        <w:t xml:space="preserve"> год</w:t>
      </w:r>
    </w:p>
    <w:p w:rsidR="00C46B96" w:rsidRDefault="00C46B96" w:rsidP="00235452">
      <w:pPr>
        <w:pStyle w:val="4"/>
        <w:tabs>
          <w:tab w:val="left" w:pos="709"/>
        </w:tabs>
        <w:spacing w:before="0" w:after="0"/>
        <w:jc w:val="center"/>
      </w:pPr>
      <w:r w:rsidRPr="00CB10B7">
        <w:t>и плановый</w:t>
      </w:r>
      <w:r w:rsidR="00E227B1">
        <w:t xml:space="preserve"> </w:t>
      </w:r>
      <w:r w:rsidRPr="00CB10B7">
        <w:t>период 20</w:t>
      </w:r>
      <w:r w:rsidR="00CD0B2B">
        <w:t>2</w:t>
      </w:r>
      <w:r w:rsidR="00E311C4">
        <w:t>1</w:t>
      </w:r>
      <w:r w:rsidRPr="00CB10B7">
        <w:t xml:space="preserve"> и 202</w:t>
      </w:r>
      <w:r w:rsidR="00E311C4">
        <w:t>2</w:t>
      </w:r>
      <w:r w:rsidRPr="00CB10B7">
        <w:t xml:space="preserve"> годов</w:t>
      </w:r>
    </w:p>
    <w:p w:rsidR="00C46B96" w:rsidRDefault="00C46B96" w:rsidP="004915B7">
      <w:pPr>
        <w:pStyle w:val="1"/>
        <w:tabs>
          <w:tab w:val="left" w:pos="709"/>
        </w:tabs>
        <w:jc w:val="both"/>
        <w:rPr>
          <w:rFonts w:ascii="Times New Roman" w:hAnsi="Times New Roman"/>
          <w:color w:val="00B050"/>
        </w:rPr>
      </w:pPr>
      <w:bookmarkStart w:id="9" w:name="_Toc462930577"/>
    </w:p>
    <w:tbl>
      <w:tblPr>
        <w:tblW w:w="1603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8"/>
        <w:gridCol w:w="4007"/>
        <w:gridCol w:w="1274"/>
        <w:gridCol w:w="1132"/>
        <w:gridCol w:w="1134"/>
        <w:gridCol w:w="992"/>
        <w:gridCol w:w="1139"/>
        <w:gridCol w:w="8"/>
        <w:gridCol w:w="83"/>
        <w:gridCol w:w="17"/>
        <w:gridCol w:w="1163"/>
        <w:gridCol w:w="1072"/>
        <w:gridCol w:w="16"/>
        <w:gridCol w:w="51"/>
        <w:gridCol w:w="1134"/>
        <w:gridCol w:w="1038"/>
        <w:gridCol w:w="67"/>
        <w:gridCol w:w="17"/>
        <w:gridCol w:w="17"/>
        <w:gridCol w:w="1134"/>
      </w:tblGrid>
      <w:tr w:rsidR="009B63D8" w:rsidRPr="0041749E" w:rsidTr="00F40F28">
        <w:trPr>
          <w:trHeight w:val="840"/>
        </w:trPr>
        <w:tc>
          <w:tcPr>
            <w:tcW w:w="538" w:type="dxa"/>
            <w:vMerge w:val="restart"/>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 </w:t>
            </w:r>
            <w:r w:rsidRPr="0041749E">
              <w:rPr>
                <w:rFonts w:ascii="Times New Roman" w:eastAsia="Times New Roman" w:hAnsi="Times New Roman"/>
                <w:sz w:val="24"/>
                <w:szCs w:val="24"/>
                <w:lang w:eastAsia="ru-RU"/>
              </w:rPr>
              <w:br/>
            </w:r>
            <w:proofErr w:type="spellStart"/>
            <w:proofErr w:type="gramStart"/>
            <w:r w:rsidRPr="0041749E">
              <w:rPr>
                <w:rFonts w:ascii="Times New Roman" w:eastAsia="Times New Roman" w:hAnsi="Times New Roman"/>
                <w:sz w:val="24"/>
                <w:szCs w:val="24"/>
                <w:lang w:eastAsia="ru-RU"/>
              </w:rPr>
              <w:t>п</w:t>
            </w:r>
            <w:proofErr w:type="spellEnd"/>
            <w:proofErr w:type="gramEnd"/>
            <w:r w:rsidRPr="0041749E">
              <w:rPr>
                <w:rFonts w:ascii="Times New Roman" w:eastAsia="Times New Roman" w:hAnsi="Times New Roman"/>
                <w:sz w:val="24"/>
                <w:szCs w:val="24"/>
                <w:lang w:eastAsia="ru-RU"/>
              </w:rPr>
              <w:t>/</w:t>
            </w:r>
            <w:proofErr w:type="spellStart"/>
            <w:r w:rsidRPr="0041749E">
              <w:rPr>
                <w:rFonts w:ascii="Times New Roman" w:eastAsia="Times New Roman" w:hAnsi="Times New Roman"/>
                <w:sz w:val="24"/>
                <w:szCs w:val="24"/>
                <w:lang w:eastAsia="ru-RU"/>
              </w:rPr>
              <w:t>п</w:t>
            </w:r>
            <w:proofErr w:type="spellEnd"/>
          </w:p>
        </w:tc>
        <w:tc>
          <w:tcPr>
            <w:tcW w:w="4007" w:type="dxa"/>
            <w:vMerge w:val="restart"/>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Наименование показателя</w:t>
            </w:r>
          </w:p>
        </w:tc>
        <w:tc>
          <w:tcPr>
            <w:tcW w:w="1274" w:type="dxa"/>
            <w:vMerge w:val="restart"/>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Единица измерения</w:t>
            </w:r>
          </w:p>
        </w:tc>
        <w:tc>
          <w:tcPr>
            <w:tcW w:w="1132" w:type="dxa"/>
            <w:vMerge w:val="restart"/>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2017</w:t>
            </w:r>
            <w:r w:rsidRPr="0041749E">
              <w:rPr>
                <w:rFonts w:ascii="Times New Roman" w:eastAsia="Times New Roman" w:hAnsi="Times New Roman"/>
                <w:sz w:val="24"/>
                <w:szCs w:val="24"/>
                <w:lang w:eastAsia="ru-RU"/>
              </w:rPr>
              <w:br/>
              <w:t>год</w:t>
            </w:r>
          </w:p>
        </w:tc>
        <w:tc>
          <w:tcPr>
            <w:tcW w:w="1134" w:type="dxa"/>
            <w:vMerge w:val="restart"/>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2018</w:t>
            </w:r>
            <w:r w:rsidRPr="0041749E">
              <w:rPr>
                <w:rFonts w:ascii="Times New Roman" w:eastAsia="Times New Roman" w:hAnsi="Times New Roman"/>
                <w:sz w:val="24"/>
                <w:szCs w:val="24"/>
                <w:lang w:eastAsia="ru-RU"/>
              </w:rPr>
              <w:br/>
              <w:t>год</w:t>
            </w:r>
          </w:p>
        </w:tc>
        <w:tc>
          <w:tcPr>
            <w:tcW w:w="992" w:type="dxa"/>
            <w:vMerge w:val="restart"/>
            <w:shd w:val="clear" w:color="000000" w:fill="FFFFFF"/>
            <w:vAlign w:val="center"/>
            <w:hideMark/>
          </w:tcPr>
          <w:p w:rsidR="009B63D8" w:rsidRPr="0041749E" w:rsidRDefault="009B63D8" w:rsidP="0041749E">
            <w:pPr>
              <w:spacing w:after="0" w:line="240" w:lineRule="auto"/>
              <w:jc w:val="right"/>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Оценка 2019 года</w:t>
            </w:r>
          </w:p>
        </w:tc>
        <w:tc>
          <w:tcPr>
            <w:tcW w:w="6956" w:type="dxa"/>
            <w:gridSpan w:val="14"/>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Прогноз, годы</w:t>
            </w:r>
          </w:p>
        </w:tc>
      </w:tr>
      <w:tr w:rsidR="009B63D8" w:rsidRPr="0041749E" w:rsidTr="00F40F28">
        <w:trPr>
          <w:trHeight w:val="586"/>
        </w:trPr>
        <w:tc>
          <w:tcPr>
            <w:tcW w:w="538" w:type="dxa"/>
            <w:vMerge/>
            <w:vAlign w:val="center"/>
            <w:hideMark/>
          </w:tcPr>
          <w:p w:rsidR="009B63D8" w:rsidRPr="0041749E" w:rsidRDefault="009B63D8" w:rsidP="0041749E">
            <w:pPr>
              <w:spacing w:after="0" w:line="240" w:lineRule="auto"/>
              <w:rPr>
                <w:rFonts w:ascii="Times New Roman" w:eastAsia="Times New Roman" w:hAnsi="Times New Roman"/>
                <w:sz w:val="24"/>
                <w:szCs w:val="24"/>
                <w:lang w:eastAsia="ru-RU"/>
              </w:rPr>
            </w:pPr>
          </w:p>
        </w:tc>
        <w:tc>
          <w:tcPr>
            <w:tcW w:w="4007" w:type="dxa"/>
            <w:vMerge/>
            <w:vAlign w:val="center"/>
            <w:hideMark/>
          </w:tcPr>
          <w:p w:rsidR="009B63D8" w:rsidRPr="0041749E" w:rsidRDefault="009B63D8" w:rsidP="0041749E">
            <w:pPr>
              <w:spacing w:after="0" w:line="240" w:lineRule="auto"/>
              <w:rPr>
                <w:rFonts w:ascii="Times New Roman" w:eastAsia="Times New Roman" w:hAnsi="Times New Roman"/>
                <w:sz w:val="24"/>
                <w:szCs w:val="24"/>
                <w:lang w:eastAsia="ru-RU"/>
              </w:rPr>
            </w:pPr>
          </w:p>
        </w:tc>
        <w:tc>
          <w:tcPr>
            <w:tcW w:w="1274" w:type="dxa"/>
            <w:vMerge/>
            <w:vAlign w:val="center"/>
            <w:hideMark/>
          </w:tcPr>
          <w:p w:rsidR="009B63D8" w:rsidRPr="0041749E" w:rsidRDefault="009B63D8" w:rsidP="0041749E">
            <w:pPr>
              <w:spacing w:after="0" w:line="240" w:lineRule="auto"/>
              <w:rPr>
                <w:rFonts w:ascii="Times New Roman" w:eastAsia="Times New Roman" w:hAnsi="Times New Roman"/>
                <w:sz w:val="24"/>
                <w:szCs w:val="24"/>
                <w:lang w:eastAsia="ru-RU"/>
              </w:rPr>
            </w:pPr>
          </w:p>
        </w:tc>
        <w:tc>
          <w:tcPr>
            <w:tcW w:w="1132" w:type="dxa"/>
            <w:vMerge/>
            <w:vAlign w:val="center"/>
            <w:hideMark/>
          </w:tcPr>
          <w:p w:rsidR="009B63D8" w:rsidRPr="0041749E" w:rsidRDefault="009B63D8" w:rsidP="0041749E">
            <w:pPr>
              <w:spacing w:after="0" w:line="240" w:lineRule="auto"/>
              <w:rPr>
                <w:rFonts w:ascii="Times New Roman" w:eastAsia="Times New Roman" w:hAnsi="Times New Roman"/>
                <w:sz w:val="24"/>
                <w:szCs w:val="24"/>
                <w:lang w:eastAsia="ru-RU"/>
              </w:rPr>
            </w:pPr>
          </w:p>
        </w:tc>
        <w:tc>
          <w:tcPr>
            <w:tcW w:w="1134" w:type="dxa"/>
            <w:vMerge/>
            <w:vAlign w:val="center"/>
            <w:hideMark/>
          </w:tcPr>
          <w:p w:rsidR="009B63D8" w:rsidRPr="0041749E" w:rsidRDefault="009B63D8" w:rsidP="0041749E">
            <w:pPr>
              <w:spacing w:after="0" w:line="240" w:lineRule="auto"/>
              <w:rPr>
                <w:rFonts w:ascii="Times New Roman" w:eastAsia="Times New Roman" w:hAnsi="Times New Roman"/>
                <w:sz w:val="24"/>
                <w:szCs w:val="24"/>
                <w:lang w:eastAsia="ru-RU"/>
              </w:rPr>
            </w:pPr>
          </w:p>
        </w:tc>
        <w:tc>
          <w:tcPr>
            <w:tcW w:w="992" w:type="dxa"/>
            <w:vMerge/>
            <w:vAlign w:val="center"/>
            <w:hideMark/>
          </w:tcPr>
          <w:p w:rsidR="009B63D8" w:rsidRPr="0041749E" w:rsidRDefault="009B63D8" w:rsidP="0041749E">
            <w:pPr>
              <w:spacing w:after="0" w:line="240" w:lineRule="auto"/>
              <w:rPr>
                <w:rFonts w:ascii="Times New Roman" w:eastAsia="Times New Roman" w:hAnsi="Times New Roman"/>
                <w:sz w:val="24"/>
                <w:szCs w:val="24"/>
                <w:lang w:eastAsia="ru-RU"/>
              </w:rPr>
            </w:pPr>
          </w:p>
        </w:tc>
        <w:tc>
          <w:tcPr>
            <w:tcW w:w="2410" w:type="dxa"/>
            <w:gridSpan w:val="5"/>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2020</w:t>
            </w:r>
          </w:p>
        </w:tc>
        <w:tc>
          <w:tcPr>
            <w:tcW w:w="2273" w:type="dxa"/>
            <w:gridSpan w:val="4"/>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2021</w:t>
            </w:r>
          </w:p>
        </w:tc>
        <w:tc>
          <w:tcPr>
            <w:tcW w:w="2273" w:type="dxa"/>
            <w:gridSpan w:val="5"/>
            <w:shd w:val="clear" w:color="000000" w:fill="FFFFFF"/>
            <w:vAlign w:val="center"/>
            <w:hideMark/>
          </w:tcPr>
          <w:p w:rsidR="009B63D8" w:rsidRPr="0041749E" w:rsidRDefault="009B63D8"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2022</w:t>
            </w:r>
          </w:p>
        </w:tc>
      </w:tr>
      <w:tr w:rsidR="008F42FC" w:rsidRPr="0041749E" w:rsidTr="00F40F28">
        <w:trPr>
          <w:trHeight w:val="352"/>
        </w:trPr>
        <w:tc>
          <w:tcPr>
            <w:tcW w:w="538" w:type="dxa"/>
            <w:vMerge/>
            <w:vAlign w:val="center"/>
            <w:hideMark/>
          </w:tcPr>
          <w:p w:rsidR="008F42FC" w:rsidRPr="0041749E" w:rsidRDefault="008F42FC" w:rsidP="0041749E">
            <w:pPr>
              <w:spacing w:after="0" w:line="240" w:lineRule="auto"/>
              <w:rPr>
                <w:rFonts w:ascii="Times New Roman" w:eastAsia="Times New Roman" w:hAnsi="Times New Roman"/>
                <w:sz w:val="24"/>
                <w:szCs w:val="24"/>
                <w:lang w:eastAsia="ru-RU"/>
              </w:rPr>
            </w:pPr>
          </w:p>
        </w:tc>
        <w:tc>
          <w:tcPr>
            <w:tcW w:w="4007" w:type="dxa"/>
            <w:vMerge/>
            <w:vAlign w:val="center"/>
            <w:hideMark/>
          </w:tcPr>
          <w:p w:rsidR="008F42FC" w:rsidRPr="0041749E" w:rsidRDefault="008F42FC" w:rsidP="0041749E">
            <w:pPr>
              <w:spacing w:after="0" w:line="240" w:lineRule="auto"/>
              <w:rPr>
                <w:rFonts w:ascii="Times New Roman" w:eastAsia="Times New Roman" w:hAnsi="Times New Roman"/>
                <w:sz w:val="24"/>
                <w:szCs w:val="24"/>
                <w:lang w:eastAsia="ru-RU"/>
              </w:rPr>
            </w:pPr>
          </w:p>
        </w:tc>
        <w:tc>
          <w:tcPr>
            <w:tcW w:w="1274" w:type="dxa"/>
            <w:vMerge/>
            <w:vAlign w:val="center"/>
            <w:hideMark/>
          </w:tcPr>
          <w:p w:rsidR="008F42FC" w:rsidRPr="0041749E" w:rsidRDefault="008F42FC" w:rsidP="0041749E">
            <w:pPr>
              <w:spacing w:after="0" w:line="240" w:lineRule="auto"/>
              <w:rPr>
                <w:rFonts w:ascii="Times New Roman" w:eastAsia="Times New Roman" w:hAnsi="Times New Roman"/>
                <w:sz w:val="24"/>
                <w:szCs w:val="24"/>
                <w:lang w:eastAsia="ru-RU"/>
              </w:rPr>
            </w:pPr>
          </w:p>
        </w:tc>
        <w:tc>
          <w:tcPr>
            <w:tcW w:w="1132" w:type="dxa"/>
            <w:vMerge/>
            <w:vAlign w:val="center"/>
            <w:hideMark/>
          </w:tcPr>
          <w:p w:rsidR="008F42FC" w:rsidRPr="0041749E" w:rsidRDefault="008F42FC" w:rsidP="0041749E">
            <w:pPr>
              <w:spacing w:after="0" w:line="240" w:lineRule="auto"/>
              <w:rPr>
                <w:rFonts w:ascii="Times New Roman" w:eastAsia="Times New Roman" w:hAnsi="Times New Roman"/>
                <w:sz w:val="24"/>
                <w:szCs w:val="24"/>
                <w:lang w:eastAsia="ru-RU"/>
              </w:rPr>
            </w:pPr>
          </w:p>
        </w:tc>
        <w:tc>
          <w:tcPr>
            <w:tcW w:w="1134" w:type="dxa"/>
            <w:vMerge/>
            <w:vAlign w:val="center"/>
            <w:hideMark/>
          </w:tcPr>
          <w:p w:rsidR="008F42FC" w:rsidRPr="0041749E" w:rsidRDefault="008F42FC" w:rsidP="0041749E">
            <w:pPr>
              <w:spacing w:after="0" w:line="240" w:lineRule="auto"/>
              <w:rPr>
                <w:rFonts w:ascii="Times New Roman" w:eastAsia="Times New Roman" w:hAnsi="Times New Roman"/>
                <w:sz w:val="24"/>
                <w:szCs w:val="24"/>
                <w:lang w:eastAsia="ru-RU"/>
              </w:rPr>
            </w:pPr>
          </w:p>
        </w:tc>
        <w:tc>
          <w:tcPr>
            <w:tcW w:w="992" w:type="dxa"/>
            <w:vMerge/>
            <w:vAlign w:val="center"/>
            <w:hideMark/>
          </w:tcPr>
          <w:p w:rsidR="008F42FC" w:rsidRPr="0041749E" w:rsidRDefault="008F42FC" w:rsidP="0041749E">
            <w:pPr>
              <w:spacing w:after="0" w:line="240" w:lineRule="auto"/>
              <w:rPr>
                <w:rFonts w:ascii="Times New Roman" w:eastAsia="Times New Roman" w:hAnsi="Times New Roman"/>
                <w:sz w:val="24"/>
                <w:szCs w:val="24"/>
                <w:lang w:eastAsia="ru-RU"/>
              </w:rPr>
            </w:pPr>
          </w:p>
        </w:tc>
        <w:tc>
          <w:tcPr>
            <w:tcW w:w="1230" w:type="dxa"/>
            <w:gridSpan w:val="3"/>
            <w:shd w:val="clear" w:color="000000" w:fill="FFFFFF"/>
            <w:vAlign w:val="center"/>
            <w:hideMark/>
          </w:tcPr>
          <w:p w:rsidR="008F42FC" w:rsidRPr="008F42FC" w:rsidRDefault="008F42FC" w:rsidP="0041749E">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1</w:t>
            </w:r>
          </w:p>
        </w:tc>
        <w:tc>
          <w:tcPr>
            <w:tcW w:w="1180" w:type="dxa"/>
            <w:gridSpan w:val="2"/>
            <w:shd w:val="clear" w:color="000000" w:fill="FFFFFF"/>
            <w:vAlign w:val="center"/>
          </w:tcPr>
          <w:p w:rsidR="008F42FC" w:rsidRPr="008F42FC" w:rsidRDefault="008F42FC" w:rsidP="0041749E">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2</w:t>
            </w:r>
          </w:p>
        </w:tc>
        <w:tc>
          <w:tcPr>
            <w:tcW w:w="1139" w:type="dxa"/>
            <w:gridSpan w:val="3"/>
            <w:shd w:val="clear" w:color="000000" w:fill="FFFFFF"/>
            <w:vAlign w:val="center"/>
            <w:hideMark/>
          </w:tcPr>
          <w:p w:rsidR="008F42FC" w:rsidRPr="008F42FC" w:rsidRDefault="008F42FC" w:rsidP="00B63076">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1</w:t>
            </w:r>
          </w:p>
        </w:tc>
        <w:tc>
          <w:tcPr>
            <w:tcW w:w="1134" w:type="dxa"/>
            <w:shd w:val="clear" w:color="000000" w:fill="FFFFFF"/>
            <w:vAlign w:val="center"/>
          </w:tcPr>
          <w:p w:rsidR="008F42FC" w:rsidRPr="008F42FC" w:rsidRDefault="008F42FC" w:rsidP="00B63076">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2</w:t>
            </w:r>
          </w:p>
        </w:tc>
        <w:tc>
          <w:tcPr>
            <w:tcW w:w="1139" w:type="dxa"/>
            <w:gridSpan w:val="4"/>
            <w:shd w:val="clear" w:color="000000" w:fill="FFFFFF"/>
            <w:vAlign w:val="center"/>
            <w:hideMark/>
          </w:tcPr>
          <w:p w:rsidR="008F42FC" w:rsidRPr="008F42FC" w:rsidRDefault="008F42FC" w:rsidP="00B63076">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1</w:t>
            </w:r>
          </w:p>
        </w:tc>
        <w:tc>
          <w:tcPr>
            <w:tcW w:w="1134" w:type="dxa"/>
            <w:shd w:val="clear" w:color="000000" w:fill="FFFFFF"/>
            <w:vAlign w:val="center"/>
          </w:tcPr>
          <w:p w:rsidR="008F42FC" w:rsidRPr="008F42FC" w:rsidRDefault="008F42FC" w:rsidP="00B63076">
            <w:pPr>
              <w:jc w:val="center"/>
              <w:rPr>
                <w:rFonts w:ascii="Times New Roman" w:eastAsia="Times New Roman" w:hAnsi="Times New Roman"/>
                <w:lang w:eastAsia="ru-RU"/>
              </w:rPr>
            </w:pPr>
            <w:r>
              <w:rPr>
                <w:rFonts w:ascii="Times New Roman" w:eastAsia="Times New Roman" w:hAnsi="Times New Roman"/>
                <w:lang w:eastAsia="ru-RU"/>
              </w:rPr>
              <w:t>в</w:t>
            </w:r>
            <w:r w:rsidRPr="008F42FC">
              <w:rPr>
                <w:rFonts w:ascii="Times New Roman" w:eastAsia="Times New Roman" w:hAnsi="Times New Roman"/>
                <w:lang w:eastAsia="ru-RU"/>
              </w:rPr>
              <w:t>ариант 2</w:t>
            </w:r>
          </w:p>
        </w:tc>
      </w:tr>
      <w:tr w:rsidR="00277F1F" w:rsidRPr="0041749E" w:rsidTr="00F40F28">
        <w:trPr>
          <w:trHeight w:val="964"/>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Продукция сельского хозяйства</w:t>
            </w:r>
          </w:p>
        </w:tc>
        <w:tc>
          <w:tcPr>
            <w:tcW w:w="1274" w:type="dxa"/>
            <w:shd w:val="clear" w:color="000000" w:fill="FFFFFF"/>
            <w:vAlign w:val="center"/>
            <w:hideMark/>
          </w:tcPr>
          <w:p w:rsidR="00277F1F" w:rsidRPr="0041749E" w:rsidRDefault="009B63D8"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млн</w:t>
            </w:r>
            <w:r w:rsidR="00277F1F" w:rsidRPr="0041749E">
              <w:rPr>
                <w:rFonts w:ascii="Times New Roman" w:eastAsia="Times New Roman" w:hAnsi="Times New Roman"/>
                <w:sz w:val="24"/>
                <w:szCs w:val="24"/>
                <w:lang w:eastAsia="ru-RU"/>
              </w:rPr>
              <w:t>. рублей</w:t>
            </w:r>
          </w:p>
        </w:tc>
        <w:tc>
          <w:tcPr>
            <w:tcW w:w="1132" w:type="dxa"/>
            <w:shd w:val="clear" w:color="000000" w:fill="FFFFFF"/>
            <w:hideMark/>
          </w:tcPr>
          <w:p w:rsidR="00277F1F" w:rsidRPr="009B63D8" w:rsidRDefault="00277F1F" w:rsidP="008F42FC">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94</w:t>
            </w:r>
            <w:r w:rsidR="009B63D8" w:rsidRPr="009B63D8">
              <w:rPr>
                <w:rFonts w:ascii="Times New Roman" w:eastAsia="Times New Roman" w:hAnsi="Times New Roman"/>
                <w:sz w:val="24"/>
                <w:szCs w:val="24"/>
                <w:lang w:eastAsia="ru-RU"/>
              </w:rPr>
              <w:t>,9</w:t>
            </w:r>
          </w:p>
        </w:tc>
        <w:tc>
          <w:tcPr>
            <w:tcW w:w="1134" w:type="dxa"/>
            <w:shd w:val="clear" w:color="000000" w:fill="FFFFFF"/>
            <w:hideMark/>
          </w:tcPr>
          <w:p w:rsidR="00277F1F" w:rsidRPr="009B63D8" w:rsidRDefault="00277F1F" w:rsidP="008F42FC">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93</w:t>
            </w:r>
            <w:r w:rsidR="009B63D8" w:rsidRPr="009B63D8">
              <w:rPr>
                <w:rFonts w:ascii="Times New Roman" w:eastAsia="Times New Roman" w:hAnsi="Times New Roman"/>
                <w:sz w:val="24"/>
                <w:szCs w:val="24"/>
                <w:lang w:eastAsia="ru-RU"/>
              </w:rPr>
              <w:t>,8</w:t>
            </w:r>
          </w:p>
        </w:tc>
        <w:tc>
          <w:tcPr>
            <w:tcW w:w="992" w:type="dxa"/>
            <w:shd w:val="clear" w:color="000000" w:fill="FFFFFF"/>
            <w:hideMark/>
          </w:tcPr>
          <w:p w:rsidR="00277F1F" w:rsidRPr="009B63D8" w:rsidRDefault="00277F1F" w:rsidP="008F42FC">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92</w:t>
            </w:r>
            <w:r w:rsidR="009B63D8" w:rsidRPr="009B63D8">
              <w:rPr>
                <w:rFonts w:ascii="Times New Roman" w:eastAsia="Times New Roman" w:hAnsi="Times New Roman"/>
                <w:sz w:val="24"/>
                <w:szCs w:val="24"/>
                <w:lang w:eastAsia="ru-RU"/>
              </w:rPr>
              <w:t>,6</w:t>
            </w:r>
          </w:p>
        </w:tc>
        <w:tc>
          <w:tcPr>
            <w:tcW w:w="1247" w:type="dxa"/>
            <w:gridSpan w:val="4"/>
            <w:shd w:val="clear" w:color="000000" w:fill="FFFFFF"/>
            <w:hideMark/>
          </w:tcPr>
          <w:p w:rsidR="00277F1F" w:rsidRPr="009B63D8" w:rsidRDefault="009B63D8" w:rsidP="008F42FC">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94,4</w:t>
            </w:r>
          </w:p>
        </w:tc>
        <w:tc>
          <w:tcPr>
            <w:tcW w:w="1163" w:type="dxa"/>
            <w:shd w:val="clear" w:color="000000" w:fill="FFFFFF"/>
          </w:tcPr>
          <w:p w:rsidR="00277F1F" w:rsidRPr="009B63D8" w:rsidRDefault="009B63D8" w:rsidP="008F42FC">
            <w:pPr>
              <w:spacing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94,9</w:t>
            </w:r>
          </w:p>
        </w:tc>
        <w:tc>
          <w:tcPr>
            <w:tcW w:w="1139" w:type="dxa"/>
            <w:gridSpan w:val="3"/>
            <w:shd w:val="clear" w:color="000000" w:fill="FFFFFF"/>
            <w:hideMark/>
          </w:tcPr>
          <w:p w:rsidR="00277F1F" w:rsidRPr="009B63D8" w:rsidRDefault="009B63D8" w:rsidP="008F42FC">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96,3</w:t>
            </w:r>
          </w:p>
        </w:tc>
        <w:tc>
          <w:tcPr>
            <w:tcW w:w="1134" w:type="dxa"/>
            <w:shd w:val="clear" w:color="000000" w:fill="FFFFFF"/>
          </w:tcPr>
          <w:p w:rsidR="00277F1F" w:rsidRPr="009B63D8" w:rsidRDefault="009B63D8" w:rsidP="008F42FC">
            <w:pPr>
              <w:spacing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94,9</w:t>
            </w:r>
          </w:p>
        </w:tc>
        <w:tc>
          <w:tcPr>
            <w:tcW w:w="1122" w:type="dxa"/>
            <w:gridSpan w:val="3"/>
            <w:shd w:val="clear" w:color="000000" w:fill="FFFFFF"/>
            <w:hideMark/>
          </w:tcPr>
          <w:p w:rsidR="00277F1F" w:rsidRPr="009B63D8" w:rsidRDefault="009B63D8" w:rsidP="008F42FC">
            <w:pPr>
              <w:spacing w:after="0"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96,3</w:t>
            </w:r>
          </w:p>
        </w:tc>
        <w:tc>
          <w:tcPr>
            <w:tcW w:w="1151" w:type="dxa"/>
            <w:gridSpan w:val="2"/>
            <w:shd w:val="clear" w:color="000000" w:fill="FFFFFF"/>
          </w:tcPr>
          <w:p w:rsidR="00277F1F" w:rsidRPr="009B63D8" w:rsidRDefault="009B63D8" w:rsidP="008F42FC">
            <w:pPr>
              <w:spacing w:line="240" w:lineRule="auto"/>
              <w:contextualSpacing/>
              <w:rPr>
                <w:rFonts w:ascii="Times New Roman" w:eastAsia="Times New Roman" w:hAnsi="Times New Roman"/>
                <w:sz w:val="24"/>
                <w:szCs w:val="24"/>
                <w:lang w:eastAsia="ru-RU"/>
              </w:rPr>
            </w:pPr>
            <w:r w:rsidRPr="009B63D8">
              <w:rPr>
                <w:rFonts w:ascii="Times New Roman" w:eastAsia="Times New Roman" w:hAnsi="Times New Roman"/>
                <w:sz w:val="24"/>
                <w:szCs w:val="24"/>
                <w:lang w:eastAsia="ru-RU"/>
              </w:rPr>
              <w:t>97,2</w:t>
            </w:r>
          </w:p>
        </w:tc>
      </w:tr>
      <w:tr w:rsidR="00277F1F" w:rsidRPr="0041749E" w:rsidTr="00F40F28">
        <w:trPr>
          <w:trHeight w:val="964"/>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9B63D8">
            <w:pPr>
              <w:spacing w:after="0"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8F42FC">
            <w:pPr>
              <w:spacing w:after="0"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104,</w:t>
            </w:r>
            <w:r w:rsidR="009B63D8">
              <w:rPr>
                <w:rFonts w:ascii="Times New Roman" w:eastAsia="Times New Roman" w:hAnsi="Times New Roman"/>
                <w:color w:val="0070C0"/>
                <w:sz w:val="24"/>
                <w:szCs w:val="24"/>
                <w:lang w:eastAsia="ru-RU"/>
              </w:rPr>
              <w:t>7</w:t>
            </w:r>
          </w:p>
        </w:tc>
        <w:tc>
          <w:tcPr>
            <w:tcW w:w="992" w:type="dxa"/>
            <w:shd w:val="clear" w:color="000000" w:fill="FFFFFF"/>
            <w:hideMark/>
          </w:tcPr>
          <w:p w:rsidR="00277F1F" w:rsidRPr="0041749E" w:rsidRDefault="00277F1F" w:rsidP="008F42FC">
            <w:pPr>
              <w:spacing w:after="0"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w:t>
            </w:r>
            <w:r w:rsidR="009B63D8">
              <w:rPr>
                <w:rFonts w:ascii="Times New Roman" w:eastAsia="Times New Roman" w:hAnsi="Times New Roman"/>
                <w:color w:val="0070C0"/>
                <w:sz w:val="24"/>
                <w:szCs w:val="24"/>
                <w:lang w:eastAsia="ru-RU"/>
              </w:rPr>
              <w:t>5,8</w:t>
            </w:r>
          </w:p>
        </w:tc>
        <w:tc>
          <w:tcPr>
            <w:tcW w:w="1247" w:type="dxa"/>
            <w:gridSpan w:val="4"/>
            <w:shd w:val="clear" w:color="000000" w:fill="FFFFFF"/>
            <w:hideMark/>
          </w:tcPr>
          <w:p w:rsidR="00277F1F" w:rsidRPr="0041749E" w:rsidRDefault="009B63D8" w:rsidP="008F42FC">
            <w:pPr>
              <w:spacing w:after="0"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98,8</w:t>
            </w:r>
          </w:p>
        </w:tc>
        <w:tc>
          <w:tcPr>
            <w:tcW w:w="1163" w:type="dxa"/>
            <w:shd w:val="clear" w:color="000000" w:fill="FFFFFF"/>
          </w:tcPr>
          <w:p w:rsidR="00277F1F" w:rsidRPr="0041749E" w:rsidRDefault="00277F1F" w:rsidP="008F42FC">
            <w:pPr>
              <w:spacing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w:t>
            </w:r>
            <w:r w:rsidR="009B63D8">
              <w:rPr>
                <w:rFonts w:ascii="Times New Roman" w:eastAsia="Times New Roman" w:hAnsi="Times New Roman"/>
                <w:color w:val="0070C0"/>
                <w:sz w:val="24"/>
                <w:szCs w:val="24"/>
                <w:lang w:eastAsia="ru-RU"/>
              </w:rPr>
              <w:t>9,3</w:t>
            </w:r>
          </w:p>
        </w:tc>
        <w:tc>
          <w:tcPr>
            <w:tcW w:w="1139" w:type="dxa"/>
            <w:gridSpan w:val="3"/>
            <w:shd w:val="clear" w:color="000000" w:fill="FFFFFF"/>
            <w:hideMark/>
          </w:tcPr>
          <w:p w:rsidR="00277F1F" w:rsidRPr="0041749E" w:rsidRDefault="009B63D8" w:rsidP="008F42FC">
            <w:pPr>
              <w:spacing w:after="0"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98,8</w:t>
            </w:r>
          </w:p>
        </w:tc>
        <w:tc>
          <w:tcPr>
            <w:tcW w:w="1134" w:type="dxa"/>
            <w:shd w:val="clear" w:color="000000" w:fill="FFFFFF"/>
          </w:tcPr>
          <w:p w:rsidR="00277F1F" w:rsidRPr="0041749E" w:rsidRDefault="009B63D8" w:rsidP="008F42FC">
            <w:pPr>
              <w:spacing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96,9</w:t>
            </w:r>
          </w:p>
        </w:tc>
        <w:tc>
          <w:tcPr>
            <w:tcW w:w="1122" w:type="dxa"/>
            <w:gridSpan w:val="3"/>
            <w:shd w:val="clear" w:color="000000" w:fill="FFFFFF"/>
            <w:hideMark/>
          </w:tcPr>
          <w:p w:rsidR="00277F1F" w:rsidRPr="0041749E" w:rsidRDefault="009B63D8" w:rsidP="008F42FC">
            <w:pPr>
              <w:spacing w:after="0" w:line="240" w:lineRule="auto"/>
              <w:contextualSpacing/>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96,9</w:t>
            </w:r>
          </w:p>
        </w:tc>
        <w:tc>
          <w:tcPr>
            <w:tcW w:w="1151" w:type="dxa"/>
            <w:gridSpan w:val="2"/>
            <w:shd w:val="clear" w:color="000000" w:fill="FFFFFF"/>
          </w:tcPr>
          <w:p w:rsidR="00277F1F" w:rsidRPr="0041749E" w:rsidRDefault="00277F1F" w:rsidP="008F42FC">
            <w:pPr>
              <w:spacing w:line="240" w:lineRule="auto"/>
              <w:contextualSpacing/>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w:t>
            </w:r>
            <w:r w:rsidR="009B63D8">
              <w:rPr>
                <w:rFonts w:ascii="Times New Roman" w:eastAsia="Times New Roman" w:hAnsi="Times New Roman"/>
                <w:color w:val="0070C0"/>
                <w:sz w:val="24"/>
                <w:szCs w:val="24"/>
                <w:lang w:eastAsia="ru-RU"/>
              </w:rPr>
              <w:t>9,2</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8F42FC">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94,4</w:t>
            </w:r>
          </w:p>
        </w:tc>
        <w:tc>
          <w:tcPr>
            <w:tcW w:w="992" w:type="dxa"/>
            <w:shd w:val="clear" w:color="000000" w:fill="FFFFFF"/>
            <w:hideMark/>
          </w:tcPr>
          <w:p w:rsidR="00277F1F" w:rsidRPr="0041749E" w:rsidRDefault="00277F1F" w:rsidP="008F42FC">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103,1</w:t>
            </w:r>
          </w:p>
        </w:tc>
        <w:tc>
          <w:tcPr>
            <w:tcW w:w="1247" w:type="dxa"/>
            <w:gridSpan w:val="4"/>
            <w:shd w:val="clear" w:color="000000" w:fill="FFFFFF"/>
            <w:hideMark/>
          </w:tcPr>
          <w:p w:rsidR="00277F1F" w:rsidRPr="0041749E" w:rsidRDefault="009B63D8" w:rsidP="008F42FC">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163" w:type="dxa"/>
            <w:shd w:val="clear" w:color="000000" w:fill="FFFFFF"/>
          </w:tcPr>
          <w:p w:rsidR="00277F1F" w:rsidRPr="0041749E" w:rsidRDefault="00277F1F" w:rsidP="008F42FC">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103,2</w:t>
            </w:r>
          </w:p>
        </w:tc>
        <w:tc>
          <w:tcPr>
            <w:tcW w:w="1139" w:type="dxa"/>
            <w:gridSpan w:val="3"/>
            <w:shd w:val="clear" w:color="000000" w:fill="FFFFFF"/>
            <w:hideMark/>
          </w:tcPr>
          <w:p w:rsidR="00277F1F" w:rsidRPr="0041749E" w:rsidRDefault="009B63D8" w:rsidP="008F42FC">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134" w:type="dxa"/>
            <w:shd w:val="clear" w:color="000000" w:fill="FFFFFF"/>
          </w:tcPr>
          <w:p w:rsidR="00277F1F" w:rsidRPr="0041749E" w:rsidRDefault="00277F1F" w:rsidP="008F42FC">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103,2</w:t>
            </w:r>
          </w:p>
        </w:tc>
        <w:tc>
          <w:tcPr>
            <w:tcW w:w="1122" w:type="dxa"/>
            <w:gridSpan w:val="3"/>
            <w:shd w:val="clear" w:color="000000" w:fill="FFFFFF"/>
            <w:hideMark/>
          </w:tcPr>
          <w:p w:rsidR="00277F1F" w:rsidRPr="0041749E" w:rsidRDefault="009B63D8" w:rsidP="008F42FC">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151" w:type="dxa"/>
            <w:gridSpan w:val="2"/>
            <w:shd w:val="clear" w:color="000000" w:fill="FFFFFF"/>
          </w:tcPr>
          <w:p w:rsidR="00277F1F" w:rsidRPr="0041749E" w:rsidRDefault="00277F1F" w:rsidP="008F42FC">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103,2</w:t>
            </w:r>
          </w:p>
        </w:tc>
      </w:tr>
      <w:tr w:rsidR="00277F1F" w:rsidRPr="0041749E" w:rsidTr="00F40F28">
        <w:trPr>
          <w:trHeight w:val="94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Валовой сбор зерновых и </w:t>
            </w:r>
            <w:proofErr w:type="spellStart"/>
            <w:r w:rsidRPr="0041749E">
              <w:rPr>
                <w:rFonts w:ascii="Times New Roman" w:eastAsia="Times New Roman" w:hAnsi="Times New Roman"/>
                <w:sz w:val="24"/>
                <w:szCs w:val="24"/>
                <w:lang w:eastAsia="ru-RU"/>
              </w:rPr>
              <w:t>зернобобрвых</w:t>
            </w:r>
            <w:proofErr w:type="spellEnd"/>
            <w:r w:rsidRPr="0041749E">
              <w:rPr>
                <w:rFonts w:ascii="Times New Roman" w:eastAsia="Times New Roman" w:hAnsi="Times New Roman"/>
                <w:sz w:val="24"/>
                <w:szCs w:val="24"/>
                <w:lang w:eastAsia="ru-RU"/>
              </w:rPr>
              <w:t xml:space="preserve"> культур во всех категориях хозяйств (бункерный вес)</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тонн</w:t>
            </w:r>
          </w:p>
        </w:tc>
        <w:tc>
          <w:tcPr>
            <w:tcW w:w="1132" w:type="dxa"/>
            <w:shd w:val="clear" w:color="000000" w:fill="FFFFFF"/>
            <w:hideMark/>
          </w:tcPr>
          <w:p w:rsidR="00277F1F" w:rsidRPr="0041749E" w:rsidRDefault="008F42FC" w:rsidP="008F42F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26,6</w:t>
            </w:r>
          </w:p>
        </w:tc>
        <w:tc>
          <w:tcPr>
            <w:tcW w:w="1134" w:type="dxa"/>
            <w:shd w:val="clear" w:color="000000" w:fill="FFFFFF"/>
            <w:hideMark/>
          </w:tcPr>
          <w:p w:rsidR="00277F1F" w:rsidRPr="0041749E" w:rsidRDefault="008F42FC" w:rsidP="008F42F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38,6</w:t>
            </w:r>
          </w:p>
        </w:tc>
        <w:tc>
          <w:tcPr>
            <w:tcW w:w="992" w:type="dxa"/>
            <w:shd w:val="clear" w:color="000000" w:fill="FFFFFF"/>
            <w:hideMark/>
          </w:tcPr>
          <w:p w:rsidR="00277F1F" w:rsidRPr="0041749E" w:rsidRDefault="008F42FC" w:rsidP="008F42F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31,6</w:t>
            </w:r>
          </w:p>
        </w:tc>
        <w:tc>
          <w:tcPr>
            <w:tcW w:w="1247" w:type="dxa"/>
            <w:gridSpan w:val="4"/>
            <w:shd w:val="clear" w:color="000000" w:fill="FFFFFF"/>
            <w:hideMark/>
          </w:tcPr>
          <w:p w:rsidR="00277F1F" w:rsidRPr="0041749E" w:rsidRDefault="008F42FC" w:rsidP="008F42F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31,9</w:t>
            </w:r>
          </w:p>
        </w:tc>
        <w:tc>
          <w:tcPr>
            <w:tcW w:w="1163" w:type="dxa"/>
            <w:shd w:val="clear" w:color="000000" w:fill="FFFFFF"/>
          </w:tcPr>
          <w:p w:rsidR="00277F1F" w:rsidRPr="0041749E" w:rsidRDefault="008F42FC" w:rsidP="008F42FC">
            <w:pPr>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32,1</w:t>
            </w:r>
          </w:p>
        </w:tc>
        <w:tc>
          <w:tcPr>
            <w:tcW w:w="1139" w:type="dxa"/>
            <w:gridSpan w:val="3"/>
            <w:shd w:val="clear" w:color="000000" w:fill="FFFFFF"/>
            <w:hideMark/>
          </w:tcPr>
          <w:p w:rsidR="00277F1F" w:rsidRPr="0041749E" w:rsidRDefault="008F42FC" w:rsidP="008F42F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32,2</w:t>
            </w:r>
          </w:p>
        </w:tc>
        <w:tc>
          <w:tcPr>
            <w:tcW w:w="1134" w:type="dxa"/>
            <w:shd w:val="clear" w:color="000000" w:fill="FFFFFF"/>
          </w:tcPr>
          <w:p w:rsidR="00277F1F" w:rsidRPr="0041749E" w:rsidRDefault="008F42FC" w:rsidP="008F42FC">
            <w:pPr>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32,5</w:t>
            </w:r>
          </w:p>
        </w:tc>
        <w:tc>
          <w:tcPr>
            <w:tcW w:w="1122" w:type="dxa"/>
            <w:gridSpan w:val="3"/>
            <w:shd w:val="clear" w:color="000000" w:fill="FFFFFF"/>
            <w:hideMark/>
          </w:tcPr>
          <w:p w:rsidR="00277F1F" w:rsidRPr="0041749E" w:rsidRDefault="008F42FC" w:rsidP="008F42FC">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32,5</w:t>
            </w:r>
          </w:p>
        </w:tc>
        <w:tc>
          <w:tcPr>
            <w:tcW w:w="1151" w:type="dxa"/>
            <w:gridSpan w:val="2"/>
            <w:shd w:val="clear" w:color="000000" w:fill="FFFFFF"/>
          </w:tcPr>
          <w:p w:rsidR="00277F1F" w:rsidRPr="0041749E" w:rsidRDefault="008F42FC" w:rsidP="008F42FC">
            <w:pPr>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33,0</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Урожайность зерновых</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proofErr w:type="spellStart"/>
            <w:r w:rsidRPr="0041749E">
              <w:rPr>
                <w:rFonts w:ascii="Times New Roman" w:eastAsia="Times New Roman" w:hAnsi="Times New Roman"/>
                <w:sz w:val="24"/>
                <w:szCs w:val="24"/>
                <w:lang w:eastAsia="ru-RU"/>
              </w:rPr>
              <w:t>ц</w:t>
            </w:r>
            <w:proofErr w:type="spellEnd"/>
            <w:r w:rsidRPr="0041749E">
              <w:rPr>
                <w:rFonts w:ascii="Times New Roman" w:eastAsia="Times New Roman" w:hAnsi="Times New Roman"/>
                <w:sz w:val="24"/>
                <w:szCs w:val="24"/>
                <w:lang w:eastAsia="ru-RU"/>
              </w:rPr>
              <w:t>/га</w:t>
            </w:r>
          </w:p>
        </w:tc>
        <w:tc>
          <w:tcPr>
            <w:tcW w:w="1132" w:type="dxa"/>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15,6</w:t>
            </w:r>
          </w:p>
        </w:tc>
        <w:tc>
          <w:tcPr>
            <w:tcW w:w="1134" w:type="dxa"/>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22,4</w:t>
            </w:r>
          </w:p>
        </w:tc>
        <w:tc>
          <w:tcPr>
            <w:tcW w:w="992" w:type="dxa"/>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9,2</w:t>
            </w:r>
          </w:p>
        </w:tc>
        <w:tc>
          <w:tcPr>
            <w:tcW w:w="1247" w:type="dxa"/>
            <w:gridSpan w:val="4"/>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14,2</w:t>
            </w:r>
          </w:p>
        </w:tc>
        <w:tc>
          <w:tcPr>
            <w:tcW w:w="1163" w:type="dxa"/>
            <w:shd w:val="clear" w:color="000000" w:fill="FFFFFF"/>
          </w:tcPr>
          <w:p w:rsidR="00277F1F" w:rsidRPr="0041749E" w:rsidRDefault="008F42FC"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14,3</w:t>
            </w:r>
          </w:p>
        </w:tc>
        <w:tc>
          <w:tcPr>
            <w:tcW w:w="1139" w:type="dxa"/>
            <w:gridSpan w:val="3"/>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14,4</w:t>
            </w:r>
          </w:p>
        </w:tc>
        <w:tc>
          <w:tcPr>
            <w:tcW w:w="1134" w:type="dxa"/>
            <w:shd w:val="clear" w:color="000000" w:fill="FFFFFF"/>
          </w:tcPr>
          <w:p w:rsidR="00277F1F" w:rsidRPr="0041749E" w:rsidRDefault="008F42FC"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14,5</w:t>
            </w:r>
          </w:p>
        </w:tc>
        <w:tc>
          <w:tcPr>
            <w:tcW w:w="1122" w:type="dxa"/>
            <w:gridSpan w:val="3"/>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14,5</w:t>
            </w:r>
          </w:p>
        </w:tc>
        <w:tc>
          <w:tcPr>
            <w:tcW w:w="1151" w:type="dxa"/>
            <w:gridSpan w:val="2"/>
            <w:shd w:val="clear" w:color="000000" w:fill="FFFFFF"/>
          </w:tcPr>
          <w:p w:rsidR="00277F1F" w:rsidRPr="0041749E" w:rsidRDefault="008F42FC"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14,7</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Поголовье КРС</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голов</w:t>
            </w:r>
          </w:p>
        </w:tc>
        <w:tc>
          <w:tcPr>
            <w:tcW w:w="1132" w:type="dxa"/>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2809</w:t>
            </w:r>
          </w:p>
        </w:tc>
        <w:tc>
          <w:tcPr>
            <w:tcW w:w="1134" w:type="dxa"/>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2774</w:t>
            </w:r>
          </w:p>
        </w:tc>
        <w:tc>
          <w:tcPr>
            <w:tcW w:w="992" w:type="dxa"/>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2126</w:t>
            </w:r>
          </w:p>
        </w:tc>
        <w:tc>
          <w:tcPr>
            <w:tcW w:w="1247" w:type="dxa"/>
            <w:gridSpan w:val="4"/>
            <w:shd w:val="clear" w:color="000000" w:fill="FFFFFF"/>
            <w:hideMark/>
          </w:tcPr>
          <w:p w:rsidR="00277F1F" w:rsidRPr="0041749E" w:rsidRDefault="008F42FC"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2262</w:t>
            </w:r>
          </w:p>
        </w:tc>
        <w:tc>
          <w:tcPr>
            <w:tcW w:w="1163" w:type="dxa"/>
            <w:shd w:val="clear" w:color="000000" w:fill="FFFFFF"/>
          </w:tcPr>
          <w:p w:rsidR="00277F1F" w:rsidRPr="0041749E" w:rsidRDefault="008F42FC"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2273</w:t>
            </w:r>
          </w:p>
        </w:tc>
        <w:tc>
          <w:tcPr>
            <w:tcW w:w="1139"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2418</w:t>
            </w:r>
          </w:p>
        </w:tc>
        <w:tc>
          <w:tcPr>
            <w:tcW w:w="1134" w:type="dxa"/>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2447</w:t>
            </w:r>
          </w:p>
        </w:tc>
        <w:tc>
          <w:tcPr>
            <w:tcW w:w="1122"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2418</w:t>
            </w:r>
          </w:p>
        </w:tc>
        <w:tc>
          <w:tcPr>
            <w:tcW w:w="1151" w:type="dxa"/>
            <w:gridSpan w:val="2"/>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2447</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5</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Производство молока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тонн</w:t>
            </w:r>
          </w:p>
        </w:tc>
        <w:tc>
          <w:tcPr>
            <w:tcW w:w="113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1892</w:t>
            </w:r>
          </w:p>
        </w:tc>
        <w:tc>
          <w:tcPr>
            <w:tcW w:w="1134"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1550</w:t>
            </w:r>
          </w:p>
        </w:tc>
        <w:tc>
          <w:tcPr>
            <w:tcW w:w="99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1724</w:t>
            </w:r>
          </w:p>
        </w:tc>
        <w:tc>
          <w:tcPr>
            <w:tcW w:w="1247" w:type="dxa"/>
            <w:gridSpan w:val="4"/>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1896</w:t>
            </w:r>
          </w:p>
        </w:tc>
        <w:tc>
          <w:tcPr>
            <w:tcW w:w="1163" w:type="dxa"/>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1954</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2068</w:t>
            </w:r>
          </w:p>
        </w:tc>
        <w:tc>
          <w:tcPr>
            <w:tcW w:w="1201" w:type="dxa"/>
            <w:gridSpan w:val="3"/>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2154</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2264</w:t>
            </w:r>
          </w:p>
        </w:tc>
        <w:tc>
          <w:tcPr>
            <w:tcW w:w="1235" w:type="dxa"/>
            <w:gridSpan w:val="4"/>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2384</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Надой молока на 1 корову</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кг</w:t>
            </w:r>
          </w:p>
        </w:tc>
        <w:tc>
          <w:tcPr>
            <w:tcW w:w="113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3153</w:t>
            </w:r>
          </w:p>
        </w:tc>
        <w:tc>
          <w:tcPr>
            <w:tcW w:w="1134"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2818</w:t>
            </w:r>
          </w:p>
        </w:tc>
        <w:tc>
          <w:tcPr>
            <w:tcW w:w="99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2787</w:t>
            </w:r>
          </w:p>
        </w:tc>
        <w:tc>
          <w:tcPr>
            <w:tcW w:w="1247" w:type="dxa"/>
            <w:gridSpan w:val="4"/>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2795</w:t>
            </w:r>
          </w:p>
        </w:tc>
        <w:tc>
          <w:tcPr>
            <w:tcW w:w="1163" w:type="dxa"/>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2811</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2803</w:t>
            </w:r>
          </w:p>
        </w:tc>
        <w:tc>
          <w:tcPr>
            <w:tcW w:w="1201" w:type="dxa"/>
            <w:gridSpan w:val="3"/>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2835</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2814</w:t>
            </w:r>
          </w:p>
        </w:tc>
        <w:tc>
          <w:tcPr>
            <w:tcW w:w="1235" w:type="dxa"/>
            <w:gridSpan w:val="4"/>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2859</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Производство мяса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тонн</w:t>
            </w:r>
          </w:p>
        </w:tc>
        <w:tc>
          <w:tcPr>
            <w:tcW w:w="113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278</w:t>
            </w:r>
          </w:p>
        </w:tc>
        <w:tc>
          <w:tcPr>
            <w:tcW w:w="1134"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247</w:t>
            </w:r>
          </w:p>
        </w:tc>
        <w:tc>
          <w:tcPr>
            <w:tcW w:w="99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230</w:t>
            </w:r>
          </w:p>
        </w:tc>
        <w:tc>
          <w:tcPr>
            <w:tcW w:w="1230"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236</w:t>
            </w:r>
          </w:p>
        </w:tc>
        <w:tc>
          <w:tcPr>
            <w:tcW w:w="1180" w:type="dxa"/>
            <w:gridSpan w:val="2"/>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243</w:t>
            </w:r>
          </w:p>
        </w:tc>
        <w:tc>
          <w:tcPr>
            <w:tcW w:w="1201" w:type="dxa"/>
            <w:gridSpan w:val="3"/>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251</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251</w:t>
            </w:r>
          </w:p>
        </w:tc>
        <w:tc>
          <w:tcPr>
            <w:tcW w:w="1235" w:type="dxa"/>
            <w:gridSpan w:val="4"/>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262</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Среднесуточный привес КРС</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грамм</w:t>
            </w:r>
          </w:p>
        </w:tc>
        <w:tc>
          <w:tcPr>
            <w:tcW w:w="1132" w:type="dxa"/>
            <w:shd w:val="clear" w:color="000000" w:fill="FFFFFF"/>
            <w:hideMark/>
          </w:tcPr>
          <w:p w:rsidR="00277F1F" w:rsidRPr="0041749E" w:rsidRDefault="00277F1F" w:rsidP="00D459C7">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466,0</w:t>
            </w:r>
          </w:p>
        </w:tc>
        <w:tc>
          <w:tcPr>
            <w:tcW w:w="1134" w:type="dxa"/>
            <w:shd w:val="clear" w:color="000000" w:fill="FFFFFF"/>
            <w:hideMark/>
          </w:tcPr>
          <w:p w:rsidR="00277F1F" w:rsidRPr="0041749E" w:rsidRDefault="00277F1F" w:rsidP="00D459C7">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445,0</w:t>
            </w:r>
          </w:p>
        </w:tc>
        <w:tc>
          <w:tcPr>
            <w:tcW w:w="99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416</w:t>
            </w:r>
          </w:p>
        </w:tc>
        <w:tc>
          <w:tcPr>
            <w:tcW w:w="1230"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420</w:t>
            </w:r>
          </w:p>
        </w:tc>
        <w:tc>
          <w:tcPr>
            <w:tcW w:w="1180" w:type="dxa"/>
            <w:gridSpan w:val="2"/>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422</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424</w:t>
            </w:r>
          </w:p>
        </w:tc>
        <w:tc>
          <w:tcPr>
            <w:tcW w:w="1201" w:type="dxa"/>
            <w:gridSpan w:val="3"/>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428</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428</w:t>
            </w:r>
          </w:p>
        </w:tc>
        <w:tc>
          <w:tcPr>
            <w:tcW w:w="1235" w:type="dxa"/>
            <w:gridSpan w:val="4"/>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434</w:t>
            </w:r>
          </w:p>
        </w:tc>
      </w:tr>
      <w:tr w:rsidR="00277F1F" w:rsidRPr="0041749E" w:rsidTr="00F40F28">
        <w:trPr>
          <w:trHeight w:val="63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Оборот розничной торговли</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12,5</w:t>
            </w:r>
          </w:p>
        </w:tc>
        <w:tc>
          <w:tcPr>
            <w:tcW w:w="1134"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12,6</w:t>
            </w:r>
          </w:p>
        </w:tc>
        <w:tc>
          <w:tcPr>
            <w:tcW w:w="99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13,0</w:t>
            </w:r>
          </w:p>
        </w:tc>
        <w:tc>
          <w:tcPr>
            <w:tcW w:w="1230"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13,9</w:t>
            </w:r>
          </w:p>
        </w:tc>
        <w:tc>
          <w:tcPr>
            <w:tcW w:w="1180" w:type="dxa"/>
            <w:gridSpan w:val="2"/>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13,9</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14,8</w:t>
            </w:r>
          </w:p>
        </w:tc>
        <w:tc>
          <w:tcPr>
            <w:tcW w:w="1201" w:type="dxa"/>
            <w:gridSpan w:val="3"/>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15,0</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15,8</w:t>
            </w:r>
          </w:p>
        </w:tc>
        <w:tc>
          <w:tcPr>
            <w:tcW w:w="1235" w:type="dxa"/>
            <w:gridSpan w:val="4"/>
            <w:shd w:val="clear" w:color="000000" w:fill="FFFFFF"/>
          </w:tcPr>
          <w:p w:rsidR="00277F1F" w:rsidRPr="0041749E" w:rsidRDefault="00D459C7" w:rsidP="00D459C7">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16,1</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99,4</w:t>
            </w:r>
          </w:p>
        </w:tc>
        <w:tc>
          <w:tcPr>
            <w:tcW w:w="992" w:type="dxa"/>
            <w:shd w:val="clear" w:color="000000" w:fill="FFFFFF"/>
            <w:hideMark/>
          </w:tcPr>
          <w:p w:rsidR="00277F1F" w:rsidRPr="0041749E" w:rsidRDefault="00277F1F" w:rsidP="00D459C7">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102,4</w:t>
            </w:r>
          </w:p>
        </w:tc>
        <w:tc>
          <w:tcPr>
            <w:tcW w:w="1230"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102,7</w:t>
            </w:r>
          </w:p>
        </w:tc>
        <w:tc>
          <w:tcPr>
            <w:tcW w:w="1180" w:type="dxa"/>
            <w:gridSpan w:val="2"/>
            <w:shd w:val="clear" w:color="000000" w:fill="FFFFFF"/>
          </w:tcPr>
          <w:p w:rsidR="00277F1F" w:rsidRPr="0041749E" w:rsidRDefault="00D459C7" w:rsidP="00D459C7">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102,9</w:t>
            </w:r>
          </w:p>
        </w:tc>
        <w:tc>
          <w:tcPr>
            <w:tcW w:w="1201" w:type="dxa"/>
            <w:gridSpan w:val="3"/>
            <w:shd w:val="clear" w:color="000000" w:fill="FFFFFF"/>
          </w:tcPr>
          <w:p w:rsidR="00277F1F" w:rsidRPr="0041749E" w:rsidRDefault="00D459C7" w:rsidP="00D459C7">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102,9</w:t>
            </w:r>
          </w:p>
        </w:tc>
        <w:tc>
          <w:tcPr>
            <w:tcW w:w="1235" w:type="dxa"/>
            <w:gridSpan w:val="4"/>
            <w:shd w:val="clear" w:color="000000" w:fill="FFFFFF"/>
          </w:tcPr>
          <w:p w:rsidR="00277F1F" w:rsidRPr="0041749E" w:rsidRDefault="00D459C7" w:rsidP="00D459C7">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D459C7">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101,4</w:t>
            </w:r>
          </w:p>
        </w:tc>
        <w:tc>
          <w:tcPr>
            <w:tcW w:w="992" w:type="dxa"/>
            <w:shd w:val="clear" w:color="000000" w:fill="FFFFFF"/>
            <w:hideMark/>
          </w:tcPr>
          <w:p w:rsidR="00277F1F" w:rsidRPr="0041749E" w:rsidRDefault="00277F1F" w:rsidP="00D459C7">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105,4</w:t>
            </w:r>
          </w:p>
        </w:tc>
        <w:tc>
          <w:tcPr>
            <w:tcW w:w="1230" w:type="dxa"/>
            <w:gridSpan w:val="3"/>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c>
          <w:tcPr>
            <w:tcW w:w="1180" w:type="dxa"/>
            <w:gridSpan w:val="2"/>
            <w:shd w:val="clear" w:color="000000" w:fill="FFFFFF"/>
          </w:tcPr>
          <w:p w:rsidR="00277F1F" w:rsidRPr="0041749E" w:rsidRDefault="00277F1F" w:rsidP="00D459C7">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103,6</w:t>
            </w:r>
          </w:p>
        </w:tc>
        <w:tc>
          <w:tcPr>
            <w:tcW w:w="1072"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103,9</w:t>
            </w:r>
          </w:p>
        </w:tc>
        <w:tc>
          <w:tcPr>
            <w:tcW w:w="1201" w:type="dxa"/>
            <w:gridSpan w:val="3"/>
            <w:shd w:val="clear" w:color="000000" w:fill="FFFFFF"/>
          </w:tcPr>
          <w:p w:rsidR="00277F1F" w:rsidRPr="0041749E" w:rsidRDefault="00277F1F" w:rsidP="00D459C7">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103,9</w:t>
            </w:r>
          </w:p>
        </w:tc>
        <w:tc>
          <w:tcPr>
            <w:tcW w:w="1038" w:type="dxa"/>
            <w:shd w:val="clear" w:color="000000" w:fill="FFFFFF"/>
            <w:hideMark/>
          </w:tcPr>
          <w:p w:rsidR="00277F1F" w:rsidRPr="0041749E" w:rsidRDefault="00D459C7" w:rsidP="00D459C7">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103,9</w:t>
            </w:r>
          </w:p>
        </w:tc>
        <w:tc>
          <w:tcPr>
            <w:tcW w:w="1235" w:type="dxa"/>
            <w:gridSpan w:val="4"/>
            <w:shd w:val="clear" w:color="000000" w:fill="FFFFFF"/>
          </w:tcPr>
          <w:p w:rsidR="00277F1F" w:rsidRPr="0041749E" w:rsidRDefault="00277F1F" w:rsidP="00D459C7">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103,9</w:t>
            </w:r>
          </w:p>
        </w:tc>
      </w:tr>
      <w:tr w:rsidR="00277F1F" w:rsidRPr="0041749E" w:rsidTr="00F40F28">
        <w:trPr>
          <w:trHeight w:val="630"/>
        </w:trPr>
        <w:tc>
          <w:tcPr>
            <w:tcW w:w="538" w:type="dxa"/>
            <w:shd w:val="clear" w:color="000000" w:fill="FFFFFF"/>
            <w:vAlign w:val="center"/>
            <w:hideMark/>
          </w:tcPr>
          <w:p w:rsidR="00277F1F" w:rsidRPr="0041749E" w:rsidRDefault="00277F1F" w:rsidP="00E61F74">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Pr>
                <w:rFonts w:ascii="Times New Roman" w:eastAsia="Times New Roman" w:hAnsi="Times New Roman"/>
                <w:sz w:val="24"/>
                <w:szCs w:val="24"/>
                <w:lang w:eastAsia="ru-RU"/>
              </w:rPr>
              <w:t>0</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Оборот общественного питания</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277F1F" w:rsidRPr="0041749E" w:rsidRDefault="00D459C7"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34,3</w:t>
            </w:r>
          </w:p>
        </w:tc>
        <w:tc>
          <w:tcPr>
            <w:tcW w:w="1134" w:type="dxa"/>
            <w:shd w:val="clear" w:color="000000" w:fill="FFFFFF"/>
            <w:hideMark/>
          </w:tcPr>
          <w:p w:rsidR="00277F1F" w:rsidRPr="0041749E" w:rsidRDefault="00D459C7"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36,2</w:t>
            </w:r>
          </w:p>
        </w:tc>
        <w:tc>
          <w:tcPr>
            <w:tcW w:w="99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40,8</w:t>
            </w:r>
          </w:p>
        </w:tc>
        <w:tc>
          <w:tcPr>
            <w:tcW w:w="1230" w:type="dxa"/>
            <w:gridSpan w:val="3"/>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43,4</w:t>
            </w:r>
          </w:p>
        </w:tc>
        <w:tc>
          <w:tcPr>
            <w:tcW w:w="1180" w:type="dxa"/>
            <w:gridSpan w:val="2"/>
            <w:shd w:val="clear" w:color="000000" w:fill="FFFFFF"/>
          </w:tcPr>
          <w:p w:rsidR="00277F1F" w:rsidRPr="0041749E" w:rsidRDefault="00935764" w:rsidP="00935764">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43,6</w:t>
            </w:r>
          </w:p>
        </w:tc>
        <w:tc>
          <w:tcPr>
            <w:tcW w:w="107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46,4</w:t>
            </w:r>
          </w:p>
        </w:tc>
        <w:tc>
          <w:tcPr>
            <w:tcW w:w="1201" w:type="dxa"/>
            <w:gridSpan w:val="3"/>
            <w:shd w:val="clear" w:color="000000" w:fill="FFFFFF"/>
          </w:tcPr>
          <w:p w:rsidR="00277F1F" w:rsidRPr="0041749E" w:rsidRDefault="00935764" w:rsidP="00935764">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47</w:t>
            </w:r>
          </w:p>
        </w:tc>
        <w:tc>
          <w:tcPr>
            <w:tcW w:w="1038"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49,6</w:t>
            </w:r>
          </w:p>
        </w:tc>
        <w:tc>
          <w:tcPr>
            <w:tcW w:w="1235" w:type="dxa"/>
            <w:gridSpan w:val="4"/>
            <w:shd w:val="clear" w:color="000000" w:fill="FFFFFF"/>
          </w:tcPr>
          <w:p w:rsidR="00277F1F" w:rsidRPr="0041749E" w:rsidRDefault="00935764" w:rsidP="00935764">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50,5</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935764">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sidR="00935764">
              <w:rPr>
                <w:rFonts w:ascii="Times New Roman" w:eastAsia="Times New Roman" w:hAnsi="Times New Roman"/>
                <w:color w:val="0070C0"/>
                <w:sz w:val="24"/>
                <w:szCs w:val="24"/>
                <w:lang w:eastAsia="ru-RU"/>
              </w:rPr>
              <w:t>04,1</w:t>
            </w:r>
          </w:p>
        </w:tc>
        <w:tc>
          <w:tcPr>
            <w:tcW w:w="992" w:type="dxa"/>
            <w:shd w:val="clear" w:color="000000" w:fill="FFFFFF"/>
            <w:hideMark/>
          </w:tcPr>
          <w:p w:rsidR="00277F1F" w:rsidRPr="0041749E" w:rsidRDefault="00277F1F" w:rsidP="00935764">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102,4</w:t>
            </w:r>
          </w:p>
        </w:tc>
        <w:tc>
          <w:tcPr>
            <w:tcW w:w="1230" w:type="dxa"/>
            <w:gridSpan w:val="3"/>
            <w:shd w:val="clear" w:color="000000" w:fill="FFFFFF"/>
            <w:hideMark/>
          </w:tcPr>
          <w:p w:rsidR="00277F1F" w:rsidRPr="0041749E" w:rsidRDefault="00935764" w:rsidP="00935764">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102,7</w:t>
            </w:r>
          </w:p>
        </w:tc>
        <w:tc>
          <w:tcPr>
            <w:tcW w:w="1180" w:type="dxa"/>
            <w:gridSpan w:val="2"/>
            <w:shd w:val="clear" w:color="000000" w:fill="FFFFFF"/>
          </w:tcPr>
          <w:p w:rsidR="00277F1F" w:rsidRPr="0041749E" w:rsidRDefault="00935764" w:rsidP="00935764">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07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102,9</w:t>
            </w:r>
          </w:p>
        </w:tc>
        <w:tc>
          <w:tcPr>
            <w:tcW w:w="1201" w:type="dxa"/>
            <w:gridSpan w:val="3"/>
            <w:shd w:val="clear" w:color="000000" w:fill="FFFFFF"/>
          </w:tcPr>
          <w:p w:rsidR="00277F1F" w:rsidRPr="0041749E" w:rsidRDefault="00935764" w:rsidP="00935764">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c>
          <w:tcPr>
            <w:tcW w:w="1038"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102,9</w:t>
            </w:r>
          </w:p>
        </w:tc>
        <w:tc>
          <w:tcPr>
            <w:tcW w:w="1235" w:type="dxa"/>
            <w:gridSpan w:val="4"/>
            <w:shd w:val="clear" w:color="000000" w:fill="FFFFFF"/>
          </w:tcPr>
          <w:p w:rsidR="00277F1F" w:rsidRPr="0041749E" w:rsidRDefault="00277F1F" w:rsidP="00935764">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w:t>
            </w:r>
            <w:r w:rsidR="00935764">
              <w:rPr>
                <w:rFonts w:ascii="Times New Roman" w:eastAsia="Times New Roman" w:hAnsi="Times New Roman"/>
                <w:color w:val="0070C0"/>
                <w:sz w:val="24"/>
                <w:szCs w:val="24"/>
                <w:lang w:eastAsia="ru-RU"/>
              </w:rPr>
              <w:t>3,6</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935764">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101,4</w:t>
            </w:r>
          </w:p>
        </w:tc>
        <w:tc>
          <w:tcPr>
            <w:tcW w:w="992" w:type="dxa"/>
            <w:shd w:val="clear" w:color="000000" w:fill="FFFFFF"/>
            <w:hideMark/>
          </w:tcPr>
          <w:p w:rsidR="00277F1F" w:rsidRPr="0041749E" w:rsidRDefault="00277F1F" w:rsidP="00935764">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105,4</w:t>
            </w:r>
          </w:p>
        </w:tc>
        <w:tc>
          <w:tcPr>
            <w:tcW w:w="1230" w:type="dxa"/>
            <w:gridSpan w:val="3"/>
            <w:shd w:val="clear" w:color="000000" w:fill="FFFFFF"/>
            <w:hideMark/>
          </w:tcPr>
          <w:p w:rsidR="00277F1F" w:rsidRPr="0041749E" w:rsidRDefault="00935764" w:rsidP="00935764">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103,6</w:t>
            </w:r>
          </w:p>
        </w:tc>
        <w:tc>
          <w:tcPr>
            <w:tcW w:w="1180" w:type="dxa"/>
            <w:gridSpan w:val="2"/>
            <w:shd w:val="clear" w:color="000000" w:fill="FFFFFF"/>
          </w:tcPr>
          <w:p w:rsidR="00277F1F" w:rsidRPr="0041749E" w:rsidRDefault="00277F1F" w:rsidP="00935764">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103,6</w:t>
            </w:r>
          </w:p>
        </w:tc>
        <w:tc>
          <w:tcPr>
            <w:tcW w:w="107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103,9</w:t>
            </w:r>
          </w:p>
        </w:tc>
        <w:tc>
          <w:tcPr>
            <w:tcW w:w="1201" w:type="dxa"/>
            <w:gridSpan w:val="3"/>
            <w:shd w:val="clear" w:color="000000" w:fill="FFFFFF"/>
          </w:tcPr>
          <w:p w:rsidR="00277F1F" w:rsidRPr="0041749E" w:rsidRDefault="00277F1F" w:rsidP="00935764">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103,9</w:t>
            </w:r>
          </w:p>
        </w:tc>
        <w:tc>
          <w:tcPr>
            <w:tcW w:w="1038"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103,9</w:t>
            </w:r>
          </w:p>
        </w:tc>
        <w:tc>
          <w:tcPr>
            <w:tcW w:w="1235" w:type="dxa"/>
            <w:gridSpan w:val="4"/>
            <w:shd w:val="clear" w:color="000000" w:fill="FFFFFF"/>
          </w:tcPr>
          <w:p w:rsidR="00277F1F" w:rsidRPr="0041749E" w:rsidRDefault="00277F1F" w:rsidP="00935764">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103,9</w:t>
            </w:r>
          </w:p>
        </w:tc>
      </w:tr>
      <w:tr w:rsidR="00277F1F" w:rsidRPr="0041749E" w:rsidTr="00F40F28">
        <w:trPr>
          <w:trHeight w:val="630"/>
        </w:trPr>
        <w:tc>
          <w:tcPr>
            <w:tcW w:w="538" w:type="dxa"/>
            <w:shd w:val="clear" w:color="000000" w:fill="FFFFFF"/>
            <w:vAlign w:val="center"/>
            <w:hideMark/>
          </w:tcPr>
          <w:p w:rsidR="00277F1F" w:rsidRPr="0041749E" w:rsidRDefault="00277F1F" w:rsidP="00E61F74">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Pr>
                <w:rFonts w:ascii="Times New Roman" w:eastAsia="Times New Roman" w:hAnsi="Times New Roman"/>
                <w:sz w:val="24"/>
                <w:szCs w:val="24"/>
                <w:lang w:eastAsia="ru-RU"/>
              </w:rPr>
              <w:t>1</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Объем платных услуг населению</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4,9</w:t>
            </w:r>
          </w:p>
        </w:tc>
        <w:tc>
          <w:tcPr>
            <w:tcW w:w="1134"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4,6</w:t>
            </w:r>
          </w:p>
        </w:tc>
        <w:tc>
          <w:tcPr>
            <w:tcW w:w="99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4,7</w:t>
            </w:r>
          </w:p>
        </w:tc>
        <w:tc>
          <w:tcPr>
            <w:tcW w:w="1230" w:type="dxa"/>
            <w:gridSpan w:val="3"/>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5,1</w:t>
            </w:r>
          </w:p>
        </w:tc>
        <w:tc>
          <w:tcPr>
            <w:tcW w:w="1180" w:type="dxa"/>
            <w:gridSpan w:val="2"/>
            <w:shd w:val="clear" w:color="000000" w:fill="FFFFFF"/>
          </w:tcPr>
          <w:p w:rsidR="00277F1F" w:rsidRPr="0041749E" w:rsidRDefault="00935764" w:rsidP="00935764">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5,1</w:t>
            </w:r>
          </w:p>
        </w:tc>
        <w:tc>
          <w:tcPr>
            <w:tcW w:w="1072"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5,5</w:t>
            </w:r>
          </w:p>
        </w:tc>
        <w:tc>
          <w:tcPr>
            <w:tcW w:w="1201" w:type="dxa"/>
            <w:gridSpan w:val="3"/>
            <w:shd w:val="clear" w:color="000000" w:fill="FFFFFF"/>
          </w:tcPr>
          <w:p w:rsidR="00277F1F" w:rsidRPr="0041749E" w:rsidRDefault="00935764" w:rsidP="00935764">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5,6</w:t>
            </w:r>
          </w:p>
        </w:tc>
        <w:tc>
          <w:tcPr>
            <w:tcW w:w="1038" w:type="dxa"/>
            <w:shd w:val="clear" w:color="000000" w:fill="FFFFFF"/>
            <w:hideMark/>
          </w:tcPr>
          <w:p w:rsidR="00277F1F" w:rsidRPr="0041749E" w:rsidRDefault="00935764" w:rsidP="0093576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235" w:type="dxa"/>
            <w:gridSpan w:val="4"/>
            <w:shd w:val="clear" w:color="000000" w:fill="FFFFFF"/>
          </w:tcPr>
          <w:p w:rsidR="00277F1F" w:rsidRPr="0041749E" w:rsidRDefault="00935764" w:rsidP="00935764">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6,1</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lastRenderedPageBreak/>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94,4</w:t>
            </w:r>
          </w:p>
        </w:tc>
        <w:tc>
          <w:tcPr>
            <w:tcW w:w="992" w:type="dxa"/>
            <w:shd w:val="clear" w:color="000000" w:fill="FFFFFF"/>
            <w:hideMark/>
          </w:tcPr>
          <w:p w:rsidR="00277F1F" w:rsidRPr="0041749E" w:rsidRDefault="00277F1F" w:rsidP="007F7516">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102,9</w:t>
            </w:r>
          </w:p>
        </w:tc>
        <w:tc>
          <w:tcPr>
            <w:tcW w:w="1139" w:type="dxa"/>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103,2</w:t>
            </w:r>
          </w:p>
        </w:tc>
        <w:tc>
          <w:tcPr>
            <w:tcW w:w="1271" w:type="dxa"/>
            <w:gridSpan w:val="4"/>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103,</w:t>
            </w:r>
            <w:r w:rsidR="00935764">
              <w:rPr>
                <w:rFonts w:ascii="Times New Roman" w:eastAsia="Times New Roman" w:hAnsi="Times New Roman"/>
                <w:color w:val="0070C0"/>
                <w:sz w:val="24"/>
                <w:szCs w:val="24"/>
                <w:lang w:eastAsia="ru-RU"/>
              </w:rPr>
              <w:t>7</w:t>
            </w:r>
          </w:p>
        </w:tc>
        <w:tc>
          <w:tcPr>
            <w:tcW w:w="1088" w:type="dxa"/>
            <w:gridSpan w:val="2"/>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103,8</w:t>
            </w:r>
          </w:p>
        </w:tc>
        <w:tc>
          <w:tcPr>
            <w:tcW w:w="1185" w:type="dxa"/>
            <w:gridSpan w:val="2"/>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w:t>
            </w:r>
            <w:r w:rsidR="00935764">
              <w:rPr>
                <w:rFonts w:ascii="Times New Roman" w:eastAsia="Times New Roman" w:hAnsi="Times New Roman"/>
                <w:color w:val="0070C0"/>
                <w:sz w:val="24"/>
                <w:szCs w:val="24"/>
                <w:lang w:eastAsia="ru-RU"/>
              </w:rPr>
              <w:t>4,6</w:t>
            </w:r>
          </w:p>
        </w:tc>
        <w:tc>
          <w:tcPr>
            <w:tcW w:w="1105" w:type="dxa"/>
            <w:gridSpan w:val="2"/>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103</w:t>
            </w:r>
          </w:p>
        </w:tc>
        <w:tc>
          <w:tcPr>
            <w:tcW w:w="1168" w:type="dxa"/>
            <w:gridSpan w:val="3"/>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sidR="00935764">
              <w:rPr>
                <w:rFonts w:ascii="Times New Roman" w:eastAsia="Times New Roman" w:hAnsi="Times New Roman"/>
                <w:color w:val="0070C0"/>
                <w:sz w:val="24"/>
                <w:szCs w:val="24"/>
                <w:lang w:eastAsia="ru-RU"/>
              </w:rPr>
              <w:t>04,6</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7F7516">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98,2</w:t>
            </w:r>
          </w:p>
        </w:tc>
        <w:tc>
          <w:tcPr>
            <w:tcW w:w="992" w:type="dxa"/>
            <w:shd w:val="clear" w:color="000000" w:fill="FFFFFF"/>
            <w:hideMark/>
          </w:tcPr>
          <w:p w:rsidR="00277F1F" w:rsidRPr="0041749E" w:rsidRDefault="00277F1F" w:rsidP="007F7516">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106,2</w:t>
            </w:r>
          </w:p>
        </w:tc>
        <w:tc>
          <w:tcPr>
            <w:tcW w:w="1139" w:type="dxa"/>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105,1</w:t>
            </w:r>
          </w:p>
        </w:tc>
        <w:tc>
          <w:tcPr>
            <w:tcW w:w="1271" w:type="dxa"/>
            <w:gridSpan w:val="4"/>
            <w:shd w:val="clear" w:color="000000" w:fill="FFFFFF"/>
          </w:tcPr>
          <w:p w:rsidR="00277F1F" w:rsidRPr="0041749E" w:rsidRDefault="00935764" w:rsidP="007F7516">
            <w:pPr>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104,7</w:t>
            </w:r>
          </w:p>
        </w:tc>
        <w:tc>
          <w:tcPr>
            <w:tcW w:w="1088" w:type="dxa"/>
            <w:gridSpan w:val="2"/>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104,7</w:t>
            </w:r>
          </w:p>
        </w:tc>
        <w:tc>
          <w:tcPr>
            <w:tcW w:w="1185" w:type="dxa"/>
            <w:gridSpan w:val="2"/>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104,</w:t>
            </w:r>
            <w:r w:rsidR="00935764">
              <w:rPr>
                <w:rFonts w:ascii="Times New Roman" w:eastAsia="Times New Roman" w:hAnsi="Times New Roman"/>
                <w:color w:val="0070C0"/>
                <w:sz w:val="24"/>
                <w:szCs w:val="24"/>
                <w:lang w:eastAsia="ru-RU"/>
              </w:rPr>
              <w:t>2</w:t>
            </w:r>
          </w:p>
        </w:tc>
        <w:tc>
          <w:tcPr>
            <w:tcW w:w="1105" w:type="dxa"/>
            <w:gridSpan w:val="2"/>
            <w:shd w:val="clear" w:color="000000" w:fill="FFFFFF"/>
            <w:hideMark/>
          </w:tcPr>
          <w:p w:rsidR="00277F1F" w:rsidRPr="0041749E" w:rsidRDefault="00935764"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104,3</w:t>
            </w:r>
          </w:p>
        </w:tc>
        <w:tc>
          <w:tcPr>
            <w:tcW w:w="1168" w:type="dxa"/>
            <w:gridSpan w:val="3"/>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104,</w:t>
            </w:r>
            <w:r w:rsidR="007F7516">
              <w:rPr>
                <w:rFonts w:ascii="Times New Roman" w:eastAsia="Times New Roman" w:hAnsi="Times New Roman"/>
                <w:color w:val="0070C0"/>
                <w:sz w:val="24"/>
                <w:szCs w:val="24"/>
                <w:lang w:eastAsia="ru-RU"/>
              </w:rPr>
              <w:t>0</w:t>
            </w:r>
          </w:p>
        </w:tc>
      </w:tr>
      <w:tr w:rsidR="00277F1F" w:rsidRPr="0041749E" w:rsidTr="00F40F28">
        <w:trPr>
          <w:trHeight w:val="630"/>
        </w:trPr>
        <w:tc>
          <w:tcPr>
            <w:tcW w:w="538" w:type="dxa"/>
            <w:shd w:val="clear" w:color="000000" w:fill="FFFFFF"/>
            <w:vAlign w:val="center"/>
            <w:hideMark/>
          </w:tcPr>
          <w:p w:rsidR="00277F1F" w:rsidRPr="0041749E" w:rsidRDefault="00277F1F" w:rsidP="00E61F74">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Pr>
                <w:rFonts w:ascii="Times New Roman" w:eastAsia="Times New Roman" w:hAnsi="Times New Roman"/>
                <w:sz w:val="24"/>
                <w:szCs w:val="24"/>
                <w:lang w:eastAsia="ru-RU"/>
              </w:rPr>
              <w:t>2</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Инвестиции в основной капитал</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22,4</w:t>
            </w:r>
          </w:p>
        </w:tc>
        <w:tc>
          <w:tcPr>
            <w:tcW w:w="1134"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21,4</w:t>
            </w:r>
          </w:p>
        </w:tc>
        <w:tc>
          <w:tcPr>
            <w:tcW w:w="992"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22,5</w:t>
            </w:r>
          </w:p>
        </w:tc>
        <w:tc>
          <w:tcPr>
            <w:tcW w:w="1139"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24,1</w:t>
            </w:r>
          </w:p>
        </w:tc>
        <w:tc>
          <w:tcPr>
            <w:tcW w:w="1271" w:type="dxa"/>
            <w:gridSpan w:val="4"/>
            <w:shd w:val="clear" w:color="000000" w:fill="FFFFFF"/>
          </w:tcPr>
          <w:p w:rsidR="00277F1F" w:rsidRPr="0041749E" w:rsidRDefault="007F7516" w:rsidP="007F7516">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24,4</w:t>
            </w:r>
          </w:p>
        </w:tc>
        <w:tc>
          <w:tcPr>
            <w:tcW w:w="1088" w:type="dxa"/>
            <w:gridSpan w:val="2"/>
            <w:shd w:val="clear" w:color="000000" w:fill="FFFFFF"/>
            <w:hideMark/>
          </w:tcPr>
          <w:p w:rsidR="00277F1F" w:rsidRPr="0041749E" w:rsidRDefault="007F7516" w:rsidP="007F75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25,9</w:t>
            </w:r>
          </w:p>
        </w:tc>
        <w:tc>
          <w:tcPr>
            <w:tcW w:w="1185" w:type="dxa"/>
            <w:gridSpan w:val="2"/>
            <w:shd w:val="clear" w:color="000000" w:fill="FFFFFF"/>
          </w:tcPr>
          <w:p w:rsidR="00277F1F" w:rsidRPr="0041749E" w:rsidRDefault="007F7516" w:rsidP="007F7516">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26,5</w:t>
            </w:r>
          </w:p>
        </w:tc>
        <w:tc>
          <w:tcPr>
            <w:tcW w:w="1105" w:type="dxa"/>
            <w:gridSpan w:val="2"/>
            <w:shd w:val="clear" w:color="000000" w:fill="FFFFFF"/>
            <w:hideMark/>
          </w:tcPr>
          <w:p w:rsidR="00277F1F" w:rsidRPr="0041749E" w:rsidRDefault="007F7516" w:rsidP="007F7516">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27,7</w:t>
            </w:r>
          </w:p>
        </w:tc>
        <w:tc>
          <w:tcPr>
            <w:tcW w:w="1168" w:type="dxa"/>
            <w:gridSpan w:val="3"/>
            <w:shd w:val="clear" w:color="000000" w:fill="FFFFFF"/>
          </w:tcPr>
          <w:p w:rsidR="00277F1F" w:rsidRPr="0041749E" w:rsidRDefault="007F7516" w:rsidP="007F7516">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28,8</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 физического объема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9</w:t>
            </w:r>
            <w:r w:rsidR="00277F1F" w:rsidRPr="0041749E">
              <w:rPr>
                <w:rFonts w:ascii="Times New Roman" w:eastAsia="Times New Roman" w:hAnsi="Times New Roman"/>
                <w:color w:val="0070C0"/>
                <w:sz w:val="24"/>
                <w:szCs w:val="24"/>
                <w:lang w:eastAsia="ru-RU"/>
              </w:rPr>
              <w:t>0,</w:t>
            </w:r>
            <w:r>
              <w:rPr>
                <w:rFonts w:ascii="Times New Roman" w:eastAsia="Times New Roman" w:hAnsi="Times New Roman"/>
                <w:color w:val="0070C0"/>
                <w:sz w:val="24"/>
                <w:szCs w:val="24"/>
                <w:lang w:eastAsia="ru-RU"/>
              </w:rPr>
              <w:t>6</w:t>
            </w:r>
          </w:p>
        </w:tc>
        <w:tc>
          <w:tcPr>
            <w:tcW w:w="992" w:type="dxa"/>
            <w:shd w:val="clear" w:color="000000" w:fill="FFFFFF"/>
            <w:hideMark/>
          </w:tcPr>
          <w:p w:rsidR="00277F1F" w:rsidRPr="0041749E" w:rsidRDefault="00277F1F" w:rsidP="007F7516">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100,0</w:t>
            </w:r>
          </w:p>
        </w:tc>
        <w:tc>
          <w:tcPr>
            <w:tcW w:w="1139"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102,2</w:t>
            </w:r>
          </w:p>
        </w:tc>
        <w:tc>
          <w:tcPr>
            <w:tcW w:w="1271" w:type="dxa"/>
            <w:gridSpan w:val="4"/>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102,</w:t>
            </w:r>
            <w:r w:rsidR="007F7516">
              <w:rPr>
                <w:rFonts w:ascii="Times New Roman" w:eastAsia="Times New Roman" w:hAnsi="Times New Roman"/>
                <w:color w:val="0070C0"/>
                <w:sz w:val="24"/>
                <w:szCs w:val="24"/>
                <w:lang w:eastAsia="ru-RU"/>
              </w:rPr>
              <w:t>5</w:t>
            </w:r>
          </w:p>
        </w:tc>
        <w:tc>
          <w:tcPr>
            <w:tcW w:w="1088" w:type="dxa"/>
            <w:gridSpan w:val="2"/>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102,2</w:t>
            </w:r>
          </w:p>
        </w:tc>
        <w:tc>
          <w:tcPr>
            <w:tcW w:w="1185" w:type="dxa"/>
            <w:gridSpan w:val="2"/>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w:t>
            </w:r>
            <w:r w:rsidR="007F7516">
              <w:rPr>
                <w:rFonts w:ascii="Times New Roman" w:eastAsia="Times New Roman" w:hAnsi="Times New Roman"/>
                <w:color w:val="0070C0"/>
                <w:sz w:val="24"/>
                <w:szCs w:val="24"/>
                <w:lang w:eastAsia="ru-RU"/>
              </w:rPr>
              <w:t>3,4</w:t>
            </w:r>
          </w:p>
        </w:tc>
        <w:tc>
          <w:tcPr>
            <w:tcW w:w="1105" w:type="dxa"/>
            <w:gridSpan w:val="2"/>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102,5</w:t>
            </w:r>
          </w:p>
        </w:tc>
        <w:tc>
          <w:tcPr>
            <w:tcW w:w="1168" w:type="dxa"/>
            <w:gridSpan w:val="3"/>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w:t>
            </w:r>
            <w:r w:rsidR="007F7516">
              <w:rPr>
                <w:rFonts w:ascii="Times New Roman" w:eastAsia="Times New Roman" w:hAnsi="Times New Roman"/>
                <w:color w:val="0070C0"/>
                <w:sz w:val="24"/>
                <w:szCs w:val="24"/>
                <w:lang w:eastAsia="ru-RU"/>
              </w:rPr>
              <w:t>3</w:t>
            </w:r>
            <w:r w:rsidRPr="0041749E">
              <w:rPr>
                <w:rFonts w:ascii="Times New Roman" w:eastAsia="Times New Roman" w:hAnsi="Times New Roman"/>
                <w:color w:val="0070C0"/>
                <w:sz w:val="24"/>
                <w:szCs w:val="24"/>
                <w:lang w:eastAsia="ru-RU"/>
              </w:rPr>
              <w:t>,5</w:t>
            </w:r>
          </w:p>
        </w:tc>
      </w:tr>
      <w:tr w:rsidR="00277F1F" w:rsidRPr="0041749E" w:rsidTr="00F40F28">
        <w:trPr>
          <w:trHeight w:val="126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индекс-дефлятор</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color w:val="0070C0"/>
                <w:sz w:val="24"/>
                <w:szCs w:val="24"/>
                <w:lang w:eastAsia="ru-RU"/>
              </w:rPr>
            </w:pPr>
            <w:proofErr w:type="gramStart"/>
            <w:r w:rsidRPr="0041749E">
              <w:rPr>
                <w:rFonts w:ascii="Times New Roman" w:eastAsia="Times New Roman" w:hAnsi="Times New Roman"/>
                <w:color w:val="0070C0"/>
                <w:sz w:val="24"/>
                <w:szCs w:val="24"/>
                <w:lang w:eastAsia="ru-RU"/>
              </w:rPr>
              <w:t>в</w:t>
            </w:r>
            <w:proofErr w:type="gramEnd"/>
            <w:r w:rsidRPr="0041749E">
              <w:rPr>
                <w:rFonts w:ascii="Times New Roman" w:eastAsia="Times New Roman" w:hAnsi="Times New Roman"/>
                <w:color w:val="0070C0"/>
                <w:sz w:val="24"/>
                <w:szCs w:val="24"/>
                <w:lang w:eastAsia="ru-RU"/>
              </w:rPr>
              <w:t xml:space="preserve"> % </w:t>
            </w:r>
            <w:proofErr w:type="gramStart"/>
            <w:r w:rsidRPr="0041749E">
              <w:rPr>
                <w:rFonts w:ascii="Times New Roman" w:eastAsia="Times New Roman" w:hAnsi="Times New Roman"/>
                <w:color w:val="0070C0"/>
                <w:sz w:val="24"/>
                <w:szCs w:val="24"/>
                <w:lang w:eastAsia="ru-RU"/>
              </w:rPr>
              <w:t>к</w:t>
            </w:r>
            <w:proofErr w:type="gramEnd"/>
            <w:r w:rsidRPr="0041749E">
              <w:rPr>
                <w:rFonts w:ascii="Times New Roman" w:eastAsia="Times New Roman" w:hAnsi="Times New Roman"/>
                <w:color w:val="0070C0"/>
                <w:sz w:val="24"/>
                <w:szCs w:val="24"/>
                <w:lang w:eastAsia="ru-RU"/>
              </w:rPr>
              <w:t xml:space="preserve"> предыдущему году</w:t>
            </w:r>
          </w:p>
        </w:tc>
        <w:tc>
          <w:tcPr>
            <w:tcW w:w="1132" w:type="dxa"/>
            <w:shd w:val="clear" w:color="000000" w:fill="FFFFFF"/>
            <w:vAlign w:val="center"/>
            <w:hideMark/>
          </w:tcPr>
          <w:p w:rsidR="00277F1F" w:rsidRPr="0041749E" w:rsidRDefault="00277F1F" w:rsidP="0041749E">
            <w:pPr>
              <w:spacing w:after="0" w:line="240" w:lineRule="auto"/>
              <w:jc w:val="right"/>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 </w:t>
            </w:r>
          </w:p>
        </w:tc>
        <w:tc>
          <w:tcPr>
            <w:tcW w:w="1134" w:type="dxa"/>
            <w:shd w:val="clear" w:color="000000" w:fill="FFFFFF"/>
            <w:hideMark/>
          </w:tcPr>
          <w:p w:rsidR="00277F1F" w:rsidRPr="0041749E" w:rsidRDefault="00277F1F" w:rsidP="007F7516">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105,5</w:t>
            </w:r>
          </w:p>
        </w:tc>
        <w:tc>
          <w:tcPr>
            <w:tcW w:w="992" w:type="dxa"/>
            <w:shd w:val="clear" w:color="000000" w:fill="FFFFFF"/>
            <w:hideMark/>
          </w:tcPr>
          <w:p w:rsidR="00277F1F" w:rsidRPr="0041749E" w:rsidRDefault="00277F1F" w:rsidP="007F7516">
            <w:pPr>
              <w:spacing w:after="0" w:line="240" w:lineRule="auto"/>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105,1</w:t>
            </w:r>
          </w:p>
        </w:tc>
        <w:tc>
          <w:tcPr>
            <w:tcW w:w="1139" w:type="dxa"/>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104,9</w:t>
            </w:r>
          </w:p>
        </w:tc>
        <w:tc>
          <w:tcPr>
            <w:tcW w:w="1271" w:type="dxa"/>
            <w:gridSpan w:val="4"/>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sidR="007F7516">
              <w:rPr>
                <w:rFonts w:ascii="Times New Roman" w:eastAsia="Times New Roman" w:hAnsi="Times New Roman"/>
                <w:color w:val="0070C0"/>
                <w:sz w:val="24"/>
                <w:szCs w:val="24"/>
                <w:lang w:eastAsia="ru-RU"/>
              </w:rPr>
              <w:t>06,0</w:t>
            </w:r>
          </w:p>
        </w:tc>
        <w:tc>
          <w:tcPr>
            <w:tcW w:w="1088" w:type="dxa"/>
            <w:gridSpan w:val="2"/>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104,9</w:t>
            </w:r>
          </w:p>
        </w:tc>
        <w:tc>
          <w:tcPr>
            <w:tcW w:w="1185" w:type="dxa"/>
            <w:gridSpan w:val="2"/>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sidR="007F7516">
              <w:rPr>
                <w:rFonts w:ascii="Times New Roman" w:eastAsia="Times New Roman" w:hAnsi="Times New Roman"/>
                <w:color w:val="0070C0"/>
                <w:sz w:val="24"/>
                <w:szCs w:val="24"/>
                <w:lang w:eastAsia="ru-RU"/>
              </w:rPr>
              <w:t>05,0</w:t>
            </w:r>
          </w:p>
        </w:tc>
        <w:tc>
          <w:tcPr>
            <w:tcW w:w="1105" w:type="dxa"/>
            <w:gridSpan w:val="2"/>
            <w:shd w:val="clear" w:color="000000" w:fill="FFFFFF"/>
            <w:hideMark/>
          </w:tcPr>
          <w:p w:rsidR="00277F1F" w:rsidRPr="0041749E" w:rsidRDefault="007F7516" w:rsidP="007F7516">
            <w:pPr>
              <w:spacing w:after="0" w:line="240" w:lineRule="auto"/>
              <w:jc w:val="center"/>
              <w:rPr>
                <w:rFonts w:ascii="Times New Roman" w:eastAsia="Times New Roman" w:hAnsi="Times New Roman"/>
                <w:color w:val="0070C0"/>
                <w:sz w:val="24"/>
                <w:szCs w:val="24"/>
                <w:lang w:eastAsia="ru-RU"/>
              </w:rPr>
            </w:pPr>
            <w:r>
              <w:rPr>
                <w:rFonts w:ascii="Times New Roman" w:eastAsia="Times New Roman" w:hAnsi="Times New Roman"/>
                <w:color w:val="0070C0"/>
                <w:sz w:val="24"/>
                <w:szCs w:val="24"/>
                <w:lang w:eastAsia="ru-RU"/>
              </w:rPr>
              <w:t>104,6</w:t>
            </w:r>
          </w:p>
        </w:tc>
        <w:tc>
          <w:tcPr>
            <w:tcW w:w="1168" w:type="dxa"/>
            <w:gridSpan w:val="3"/>
            <w:shd w:val="clear" w:color="000000" w:fill="FFFFFF"/>
          </w:tcPr>
          <w:p w:rsidR="00277F1F" w:rsidRPr="0041749E" w:rsidRDefault="00277F1F" w:rsidP="007F7516">
            <w:pPr>
              <w:jc w:val="center"/>
              <w:rPr>
                <w:rFonts w:ascii="Times New Roman" w:eastAsia="Times New Roman" w:hAnsi="Times New Roman"/>
                <w:color w:val="0070C0"/>
                <w:sz w:val="24"/>
                <w:szCs w:val="24"/>
                <w:lang w:eastAsia="ru-RU"/>
              </w:rPr>
            </w:pPr>
            <w:r w:rsidRPr="0041749E">
              <w:rPr>
                <w:rFonts w:ascii="Times New Roman" w:eastAsia="Times New Roman" w:hAnsi="Times New Roman"/>
                <w:color w:val="0070C0"/>
                <w:sz w:val="24"/>
                <w:szCs w:val="24"/>
                <w:lang w:eastAsia="ru-RU"/>
              </w:rPr>
              <w:t>1</w:t>
            </w:r>
            <w:r w:rsidR="007F7516">
              <w:rPr>
                <w:rFonts w:ascii="Times New Roman" w:eastAsia="Times New Roman" w:hAnsi="Times New Roman"/>
                <w:color w:val="0070C0"/>
                <w:sz w:val="24"/>
                <w:szCs w:val="24"/>
                <w:lang w:eastAsia="ru-RU"/>
              </w:rPr>
              <w:t>05</w:t>
            </w:r>
          </w:p>
        </w:tc>
      </w:tr>
      <w:tr w:rsidR="00277F1F" w:rsidRPr="0041749E" w:rsidTr="00F40F28">
        <w:trPr>
          <w:trHeight w:val="465"/>
        </w:trPr>
        <w:tc>
          <w:tcPr>
            <w:tcW w:w="538" w:type="dxa"/>
            <w:shd w:val="clear" w:color="000000" w:fill="FFFFFF"/>
            <w:vAlign w:val="center"/>
            <w:hideMark/>
          </w:tcPr>
          <w:p w:rsidR="00277F1F" w:rsidRPr="0041749E" w:rsidRDefault="00277F1F" w:rsidP="00E61F7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13</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Численность постоянного населения </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чел.</w:t>
            </w:r>
          </w:p>
        </w:tc>
        <w:tc>
          <w:tcPr>
            <w:tcW w:w="113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1154</w:t>
            </w:r>
          </w:p>
        </w:tc>
        <w:tc>
          <w:tcPr>
            <w:tcW w:w="1134"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1128</w:t>
            </w:r>
          </w:p>
        </w:tc>
        <w:tc>
          <w:tcPr>
            <w:tcW w:w="99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1097</w:t>
            </w:r>
          </w:p>
        </w:tc>
        <w:tc>
          <w:tcPr>
            <w:tcW w:w="1139"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1092</w:t>
            </w:r>
          </w:p>
        </w:tc>
        <w:tc>
          <w:tcPr>
            <w:tcW w:w="1271" w:type="dxa"/>
            <w:gridSpan w:val="4"/>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1097</w:t>
            </w:r>
          </w:p>
        </w:tc>
        <w:tc>
          <w:tcPr>
            <w:tcW w:w="1088"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1086</w:t>
            </w:r>
          </w:p>
        </w:tc>
        <w:tc>
          <w:tcPr>
            <w:tcW w:w="1185" w:type="dxa"/>
            <w:gridSpan w:val="2"/>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1097</w:t>
            </w:r>
          </w:p>
        </w:tc>
        <w:tc>
          <w:tcPr>
            <w:tcW w:w="1105"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1081</w:t>
            </w:r>
          </w:p>
        </w:tc>
        <w:tc>
          <w:tcPr>
            <w:tcW w:w="1168" w:type="dxa"/>
            <w:gridSpan w:val="3"/>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1097</w:t>
            </w:r>
          </w:p>
        </w:tc>
      </w:tr>
      <w:tr w:rsidR="00FE2589" w:rsidRPr="0041749E" w:rsidTr="00F40F28">
        <w:trPr>
          <w:trHeight w:val="465"/>
        </w:trPr>
        <w:tc>
          <w:tcPr>
            <w:tcW w:w="538" w:type="dxa"/>
            <w:shd w:val="clear" w:color="000000" w:fill="FFFFFF"/>
            <w:vAlign w:val="center"/>
            <w:hideMark/>
          </w:tcPr>
          <w:p w:rsidR="00FE2589" w:rsidRDefault="00FE2589" w:rsidP="00E61F74">
            <w:pPr>
              <w:spacing w:after="0" w:line="240" w:lineRule="auto"/>
              <w:jc w:val="center"/>
              <w:rPr>
                <w:rFonts w:ascii="Times New Roman" w:eastAsia="Times New Roman" w:hAnsi="Times New Roman"/>
                <w:sz w:val="24"/>
                <w:szCs w:val="24"/>
                <w:lang w:eastAsia="ru-RU"/>
              </w:rPr>
            </w:pPr>
          </w:p>
        </w:tc>
        <w:tc>
          <w:tcPr>
            <w:tcW w:w="4007" w:type="dxa"/>
            <w:shd w:val="clear" w:color="000000" w:fill="FFFFFF"/>
            <w:vAlign w:val="center"/>
            <w:hideMark/>
          </w:tcPr>
          <w:p w:rsidR="00FE2589" w:rsidRPr="0041749E" w:rsidRDefault="00FE2589" w:rsidP="0041749E">
            <w:pPr>
              <w:spacing w:after="0" w:line="240" w:lineRule="auto"/>
              <w:rPr>
                <w:rFonts w:ascii="Times New Roman" w:eastAsia="Times New Roman" w:hAnsi="Times New Roman"/>
                <w:sz w:val="24"/>
                <w:szCs w:val="24"/>
                <w:lang w:eastAsia="ru-RU"/>
              </w:rPr>
            </w:pPr>
          </w:p>
        </w:tc>
        <w:tc>
          <w:tcPr>
            <w:tcW w:w="1274" w:type="dxa"/>
            <w:shd w:val="clear" w:color="000000" w:fill="FFFFFF"/>
            <w:vAlign w:val="center"/>
            <w:hideMark/>
          </w:tcPr>
          <w:p w:rsidR="00FE2589" w:rsidRPr="0041749E" w:rsidRDefault="00FE2589" w:rsidP="0041749E">
            <w:pPr>
              <w:spacing w:after="0" w:line="240" w:lineRule="auto"/>
              <w:jc w:val="center"/>
              <w:rPr>
                <w:rFonts w:ascii="Times New Roman" w:eastAsia="Times New Roman" w:hAnsi="Times New Roman"/>
                <w:sz w:val="24"/>
                <w:szCs w:val="24"/>
                <w:lang w:eastAsia="ru-RU"/>
              </w:rPr>
            </w:pPr>
          </w:p>
        </w:tc>
        <w:tc>
          <w:tcPr>
            <w:tcW w:w="113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97,75</w:t>
            </w:r>
          </w:p>
        </w:tc>
        <w:tc>
          <w:tcPr>
            <w:tcW w:w="99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97,25</w:t>
            </w:r>
          </w:p>
        </w:tc>
        <w:tc>
          <w:tcPr>
            <w:tcW w:w="1139"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c>
          <w:tcPr>
            <w:tcW w:w="1271" w:type="dxa"/>
            <w:gridSpan w:val="4"/>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w:t>
            </w:r>
          </w:p>
        </w:tc>
        <w:tc>
          <w:tcPr>
            <w:tcW w:w="1088" w:type="dxa"/>
            <w:gridSpan w:val="2"/>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c>
          <w:tcPr>
            <w:tcW w:w="1185" w:type="dxa"/>
            <w:gridSpan w:val="2"/>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w:t>
            </w:r>
          </w:p>
        </w:tc>
        <w:tc>
          <w:tcPr>
            <w:tcW w:w="1105" w:type="dxa"/>
            <w:gridSpan w:val="2"/>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c>
          <w:tcPr>
            <w:tcW w:w="1168" w:type="dxa"/>
            <w:gridSpan w:val="3"/>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100,0</w:t>
            </w:r>
          </w:p>
        </w:tc>
      </w:tr>
      <w:tr w:rsidR="00277F1F" w:rsidRPr="0041749E" w:rsidTr="00F40F28">
        <w:trPr>
          <w:trHeight w:val="945"/>
        </w:trPr>
        <w:tc>
          <w:tcPr>
            <w:tcW w:w="538" w:type="dxa"/>
            <w:shd w:val="clear" w:color="000000" w:fill="FFFFFF"/>
            <w:vAlign w:val="center"/>
            <w:hideMark/>
          </w:tcPr>
          <w:p w:rsidR="00277F1F" w:rsidRPr="0041749E" w:rsidRDefault="00277F1F" w:rsidP="00E61F74">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Фонд заработной платы работников (в разрезе муниципальных районов и городских округов Новосибирской области)</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млн. рублей</w:t>
            </w:r>
          </w:p>
        </w:tc>
        <w:tc>
          <w:tcPr>
            <w:tcW w:w="113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46,5</w:t>
            </w:r>
          </w:p>
        </w:tc>
        <w:tc>
          <w:tcPr>
            <w:tcW w:w="1134"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47,5</w:t>
            </w:r>
          </w:p>
        </w:tc>
        <w:tc>
          <w:tcPr>
            <w:tcW w:w="99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57,5</w:t>
            </w:r>
          </w:p>
        </w:tc>
        <w:tc>
          <w:tcPr>
            <w:tcW w:w="1139"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58,1</w:t>
            </w:r>
          </w:p>
        </w:tc>
        <w:tc>
          <w:tcPr>
            <w:tcW w:w="1271" w:type="dxa"/>
            <w:gridSpan w:val="4"/>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59,4</w:t>
            </w:r>
          </w:p>
        </w:tc>
        <w:tc>
          <w:tcPr>
            <w:tcW w:w="1088"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58,8</w:t>
            </w:r>
          </w:p>
        </w:tc>
        <w:tc>
          <w:tcPr>
            <w:tcW w:w="1185" w:type="dxa"/>
            <w:gridSpan w:val="2"/>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61,4</w:t>
            </w:r>
          </w:p>
        </w:tc>
        <w:tc>
          <w:tcPr>
            <w:tcW w:w="1105"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60,1</w:t>
            </w:r>
          </w:p>
        </w:tc>
        <w:tc>
          <w:tcPr>
            <w:tcW w:w="1168" w:type="dxa"/>
            <w:gridSpan w:val="3"/>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64,1</w:t>
            </w:r>
          </w:p>
        </w:tc>
      </w:tr>
      <w:tr w:rsidR="00FE2589" w:rsidRPr="0041749E" w:rsidTr="00F40F28">
        <w:trPr>
          <w:trHeight w:val="469"/>
        </w:trPr>
        <w:tc>
          <w:tcPr>
            <w:tcW w:w="538" w:type="dxa"/>
            <w:shd w:val="clear" w:color="000000" w:fill="FFFFFF"/>
            <w:vAlign w:val="center"/>
            <w:hideMark/>
          </w:tcPr>
          <w:p w:rsidR="00FE2589" w:rsidRDefault="00FE2589" w:rsidP="00E61F74">
            <w:pPr>
              <w:spacing w:after="0" w:line="240" w:lineRule="auto"/>
              <w:jc w:val="center"/>
              <w:rPr>
                <w:rFonts w:ascii="Times New Roman" w:eastAsia="Times New Roman" w:hAnsi="Times New Roman"/>
                <w:sz w:val="24"/>
                <w:szCs w:val="24"/>
                <w:lang w:eastAsia="ru-RU"/>
              </w:rPr>
            </w:pPr>
          </w:p>
        </w:tc>
        <w:tc>
          <w:tcPr>
            <w:tcW w:w="4007" w:type="dxa"/>
            <w:shd w:val="clear" w:color="000000" w:fill="FFFFFF"/>
            <w:vAlign w:val="center"/>
            <w:hideMark/>
          </w:tcPr>
          <w:p w:rsidR="00FE2589" w:rsidRPr="0041749E" w:rsidRDefault="00FE2589" w:rsidP="0041749E">
            <w:pPr>
              <w:spacing w:after="0" w:line="240" w:lineRule="auto"/>
              <w:rPr>
                <w:rFonts w:ascii="Times New Roman" w:eastAsia="Times New Roman" w:hAnsi="Times New Roman"/>
                <w:sz w:val="24"/>
                <w:szCs w:val="24"/>
                <w:lang w:eastAsia="ru-RU"/>
              </w:rPr>
            </w:pPr>
          </w:p>
        </w:tc>
        <w:tc>
          <w:tcPr>
            <w:tcW w:w="1274" w:type="dxa"/>
            <w:shd w:val="clear" w:color="000000" w:fill="FFFFFF"/>
            <w:vAlign w:val="center"/>
            <w:hideMark/>
          </w:tcPr>
          <w:p w:rsidR="00FE2589" w:rsidRPr="0041749E" w:rsidRDefault="00FE2589" w:rsidP="0041749E">
            <w:pPr>
              <w:spacing w:after="0" w:line="240" w:lineRule="auto"/>
              <w:jc w:val="center"/>
              <w:rPr>
                <w:rFonts w:ascii="Times New Roman" w:eastAsia="Times New Roman" w:hAnsi="Times New Roman"/>
                <w:sz w:val="24"/>
                <w:szCs w:val="24"/>
                <w:lang w:eastAsia="ru-RU"/>
              </w:rPr>
            </w:pPr>
          </w:p>
        </w:tc>
        <w:tc>
          <w:tcPr>
            <w:tcW w:w="113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102,15</w:t>
            </w:r>
          </w:p>
        </w:tc>
        <w:tc>
          <w:tcPr>
            <w:tcW w:w="99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121,05</w:t>
            </w:r>
          </w:p>
        </w:tc>
        <w:tc>
          <w:tcPr>
            <w:tcW w:w="1139"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101,04</w:t>
            </w:r>
          </w:p>
        </w:tc>
        <w:tc>
          <w:tcPr>
            <w:tcW w:w="1271" w:type="dxa"/>
            <w:gridSpan w:val="4"/>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103,25</w:t>
            </w:r>
          </w:p>
        </w:tc>
        <w:tc>
          <w:tcPr>
            <w:tcW w:w="1088" w:type="dxa"/>
            <w:gridSpan w:val="2"/>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101,19</w:t>
            </w:r>
          </w:p>
        </w:tc>
        <w:tc>
          <w:tcPr>
            <w:tcW w:w="1185" w:type="dxa"/>
            <w:gridSpan w:val="2"/>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103,38</w:t>
            </w:r>
          </w:p>
        </w:tc>
        <w:tc>
          <w:tcPr>
            <w:tcW w:w="1105" w:type="dxa"/>
            <w:gridSpan w:val="2"/>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102,18</w:t>
            </w:r>
          </w:p>
        </w:tc>
        <w:tc>
          <w:tcPr>
            <w:tcW w:w="1168" w:type="dxa"/>
            <w:gridSpan w:val="3"/>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104,38</w:t>
            </w:r>
          </w:p>
        </w:tc>
      </w:tr>
      <w:tr w:rsidR="00277F1F" w:rsidRPr="0041749E" w:rsidTr="00F40F28">
        <w:trPr>
          <w:trHeight w:val="630"/>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15</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Среднемесячная номинальная начисленная заработная плата</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рублей</w:t>
            </w:r>
          </w:p>
        </w:tc>
        <w:tc>
          <w:tcPr>
            <w:tcW w:w="113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14838</w:t>
            </w:r>
          </w:p>
        </w:tc>
        <w:tc>
          <w:tcPr>
            <w:tcW w:w="1134"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18776</w:t>
            </w:r>
          </w:p>
        </w:tc>
        <w:tc>
          <w:tcPr>
            <w:tcW w:w="99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20297</w:t>
            </w:r>
          </w:p>
        </w:tc>
        <w:tc>
          <w:tcPr>
            <w:tcW w:w="1139"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20682</w:t>
            </w:r>
          </w:p>
        </w:tc>
        <w:tc>
          <w:tcPr>
            <w:tcW w:w="1271" w:type="dxa"/>
            <w:gridSpan w:val="4"/>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21068</w:t>
            </w:r>
          </w:p>
        </w:tc>
        <w:tc>
          <w:tcPr>
            <w:tcW w:w="1088"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21096</w:t>
            </w:r>
          </w:p>
        </w:tc>
        <w:tc>
          <w:tcPr>
            <w:tcW w:w="1185" w:type="dxa"/>
            <w:gridSpan w:val="2"/>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21890</w:t>
            </w:r>
          </w:p>
        </w:tc>
        <w:tc>
          <w:tcPr>
            <w:tcW w:w="1105"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21729</w:t>
            </w:r>
          </w:p>
        </w:tc>
        <w:tc>
          <w:tcPr>
            <w:tcW w:w="1168" w:type="dxa"/>
            <w:gridSpan w:val="3"/>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22962</w:t>
            </w:r>
          </w:p>
        </w:tc>
      </w:tr>
      <w:tr w:rsidR="00FE2589" w:rsidRPr="0041749E" w:rsidTr="00F40F28">
        <w:trPr>
          <w:trHeight w:val="630"/>
        </w:trPr>
        <w:tc>
          <w:tcPr>
            <w:tcW w:w="538" w:type="dxa"/>
            <w:shd w:val="clear" w:color="000000" w:fill="FFFFFF"/>
            <w:vAlign w:val="center"/>
            <w:hideMark/>
          </w:tcPr>
          <w:p w:rsidR="00FE2589" w:rsidRDefault="00FE2589" w:rsidP="0041749E">
            <w:pPr>
              <w:spacing w:after="0" w:line="240" w:lineRule="auto"/>
              <w:jc w:val="center"/>
              <w:rPr>
                <w:rFonts w:ascii="Times New Roman" w:eastAsia="Times New Roman" w:hAnsi="Times New Roman"/>
                <w:sz w:val="24"/>
                <w:szCs w:val="24"/>
                <w:lang w:eastAsia="ru-RU"/>
              </w:rPr>
            </w:pPr>
          </w:p>
        </w:tc>
        <w:tc>
          <w:tcPr>
            <w:tcW w:w="4007" w:type="dxa"/>
            <w:shd w:val="clear" w:color="000000" w:fill="FFFFFF"/>
            <w:vAlign w:val="center"/>
            <w:hideMark/>
          </w:tcPr>
          <w:p w:rsidR="00FE2589" w:rsidRPr="0041749E" w:rsidRDefault="00FE2589" w:rsidP="0041749E">
            <w:pPr>
              <w:spacing w:after="0" w:line="240" w:lineRule="auto"/>
              <w:rPr>
                <w:rFonts w:ascii="Times New Roman" w:eastAsia="Times New Roman" w:hAnsi="Times New Roman"/>
                <w:sz w:val="24"/>
                <w:szCs w:val="24"/>
                <w:lang w:eastAsia="ru-RU"/>
              </w:rPr>
            </w:pPr>
          </w:p>
        </w:tc>
        <w:tc>
          <w:tcPr>
            <w:tcW w:w="1274" w:type="dxa"/>
            <w:shd w:val="clear" w:color="000000" w:fill="FFFFFF"/>
            <w:vAlign w:val="center"/>
            <w:hideMark/>
          </w:tcPr>
          <w:p w:rsidR="00FE2589" w:rsidRPr="0041749E" w:rsidRDefault="00FE2589" w:rsidP="0041749E">
            <w:pPr>
              <w:spacing w:after="0" w:line="240" w:lineRule="auto"/>
              <w:jc w:val="center"/>
              <w:rPr>
                <w:rFonts w:ascii="Times New Roman" w:eastAsia="Times New Roman" w:hAnsi="Times New Roman"/>
                <w:sz w:val="24"/>
                <w:szCs w:val="24"/>
                <w:lang w:eastAsia="ru-RU"/>
              </w:rPr>
            </w:pPr>
          </w:p>
        </w:tc>
        <w:tc>
          <w:tcPr>
            <w:tcW w:w="113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126,54</w:t>
            </w:r>
          </w:p>
        </w:tc>
        <w:tc>
          <w:tcPr>
            <w:tcW w:w="99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108,1</w:t>
            </w:r>
          </w:p>
        </w:tc>
        <w:tc>
          <w:tcPr>
            <w:tcW w:w="1139"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101,9</w:t>
            </w:r>
          </w:p>
        </w:tc>
        <w:tc>
          <w:tcPr>
            <w:tcW w:w="1271" w:type="dxa"/>
            <w:gridSpan w:val="4"/>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103,8</w:t>
            </w:r>
          </w:p>
        </w:tc>
        <w:tc>
          <w:tcPr>
            <w:tcW w:w="1088" w:type="dxa"/>
            <w:gridSpan w:val="2"/>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102,0</w:t>
            </w:r>
          </w:p>
        </w:tc>
        <w:tc>
          <w:tcPr>
            <w:tcW w:w="1185" w:type="dxa"/>
            <w:gridSpan w:val="2"/>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103,9</w:t>
            </w:r>
          </w:p>
        </w:tc>
        <w:tc>
          <w:tcPr>
            <w:tcW w:w="1105" w:type="dxa"/>
            <w:gridSpan w:val="2"/>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103,0</w:t>
            </w:r>
          </w:p>
        </w:tc>
        <w:tc>
          <w:tcPr>
            <w:tcW w:w="1168" w:type="dxa"/>
            <w:gridSpan w:val="3"/>
            <w:shd w:val="clear" w:color="000000" w:fill="FFFFFF"/>
          </w:tcPr>
          <w:p w:rsidR="00FE2589"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104,9</w:t>
            </w:r>
          </w:p>
        </w:tc>
      </w:tr>
      <w:tr w:rsidR="00277F1F" w:rsidRPr="0041749E" w:rsidTr="00F40F28">
        <w:trPr>
          <w:trHeight w:val="315"/>
        </w:trPr>
        <w:tc>
          <w:tcPr>
            <w:tcW w:w="538"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16</w:t>
            </w:r>
          </w:p>
        </w:tc>
        <w:tc>
          <w:tcPr>
            <w:tcW w:w="4007" w:type="dxa"/>
            <w:shd w:val="clear" w:color="000000" w:fill="FFFFFF"/>
            <w:vAlign w:val="center"/>
            <w:hideMark/>
          </w:tcPr>
          <w:p w:rsidR="00277F1F" w:rsidRPr="0041749E" w:rsidRDefault="00277F1F"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Среднесписочная численность работников </w:t>
            </w:r>
          </w:p>
        </w:tc>
        <w:tc>
          <w:tcPr>
            <w:tcW w:w="1274" w:type="dxa"/>
            <w:shd w:val="clear" w:color="000000" w:fill="FFFFFF"/>
            <w:vAlign w:val="center"/>
            <w:hideMark/>
          </w:tcPr>
          <w:p w:rsidR="00277F1F" w:rsidRPr="0041749E" w:rsidRDefault="00277F1F"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чел.</w:t>
            </w:r>
          </w:p>
        </w:tc>
        <w:tc>
          <w:tcPr>
            <w:tcW w:w="113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261</w:t>
            </w:r>
          </w:p>
        </w:tc>
        <w:tc>
          <w:tcPr>
            <w:tcW w:w="1134"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211</w:t>
            </w:r>
          </w:p>
        </w:tc>
        <w:tc>
          <w:tcPr>
            <w:tcW w:w="992"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236</w:t>
            </w:r>
          </w:p>
        </w:tc>
        <w:tc>
          <w:tcPr>
            <w:tcW w:w="1139" w:type="dxa"/>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234</w:t>
            </w:r>
          </w:p>
        </w:tc>
        <w:tc>
          <w:tcPr>
            <w:tcW w:w="1271" w:type="dxa"/>
            <w:gridSpan w:val="4"/>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235</w:t>
            </w:r>
          </w:p>
        </w:tc>
        <w:tc>
          <w:tcPr>
            <w:tcW w:w="1088"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232</w:t>
            </w:r>
          </w:p>
        </w:tc>
        <w:tc>
          <w:tcPr>
            <w:tcW w:w="1185" w:type="dxa"/>
            <w:gridSpan w:val="2"/>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234</w:t>
            </w:r>
          </w:p>
        </w:tc>
        <w:tc>
          <w:tcPr>
            <w:tcW w:w="1105" w:type="dxa"/>
            <w:gridSpan w:val="2"/>
            <w:shd w:val="clear" w:color="000000" w:fill="FFFFFF"/>
            <w:hideMark/>
          </w:tcPr>
          <w:p w:rsidR="00277F1F" w:rsidRPr="0041749E"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230</w:t>
            </w:r>
          </w:p>
        </w:tc>
        <w:tc>
          <w:tcPr>
            <w:tcW w:w="1168" w:type="dxa"/>
            <w:gridSpan w:val="3"/>
            <w:shd w:val="clear" w:color="000000" w:fill="FFFFFF"/>
          </w:tcPr>
          <w:p w:rsidR="00277F1F" w:rsidRPr="0041749E" w:rsidRDefault="00FE2589"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232</w:t>
            </w:r>
          </w:p>
        </w:tc>
      </w:tr>
      <w:tr w:rsidR="00FE2589" w:rsidRPr="0041749E" w:rsidTr="00F40F28">
        <w:trPr>
          <w:trHeight w:val="315"/>
        </w:trPr>
        <w:tc>
          <w:tcPr>
            <w:tcW w:w="538" w:type="dxa"/>
            <w:shd w:val="clear" w:color="000000" w:fill="FFFFFF"/>
            <w:vAlign w:val="center"/>
            <w:hideMark/>
          </w:tcPr>
          <w:p w:rsidR="00FE2589" w:rsidRDefault="00FE2589" w:rsidP="0041749E">
            <w:pPr>
              <w:spacing w:after="0" w:line="240" w:lineRule="auto"/>
              <w:jc w:val="center"/>
              <w:rPr>
                <w:rFonts w:ascii="Times New Roman" w:eastAsia="Times New Roman" w:hAnsi="Times New Roman"/>
                <w:sz w:val="24"/>
                <w:szCs w:val="24"/>
                <w:lang w:eastAsia="ru-RU"/>
              </w:rPr>
            </w:pPr>
          </w:p>
        </w:tc>
        <w:tc>
          <w:tcPr>
            <w:tcW w:w="4007" w:type="dxa"/>
            <w:shd w:val="clear" w:color="000000" w:fill="FFFFFF"/>
            <w:vAlign w:val="center"/>
            <w:hideMark/>
          </w:tcPr>
          <w:p w:rsidR="00FE2589" w:rsidRPr="0041749E" w:rsidRDefault="00FE2589" w:rsidP="0041749E">
            <w:pPr>
              <w:spacing w:after="0" w:line="240" w:lineRule="auto"/>
              <w:rPr>
                <w:rFonts w:ascii="Times New Roman" w:eastAsia="Times New Roman" w:hAnsi="Times New Roman"/>
                <w:sz w:val="24"/>
                <w:szCs w:val="24"/>
                <w:lang w:eastAsia="ru-RU"/>
              </w:rPr>
            </w:pPr>
          </w:p>
        </w:tc>
        <w:tc>
          <w:tcPr>
            <w:tcW w:w="1274" w:type="dxa"/>
            <w:shd w:val="clear" w:color="000000" w:fill="FFFFFF"/>
            <w:vAlign w:val="center"/>
            <w:hideMark/>
          </w:tcPr>
          <w:p w:rsidR="00FE2589" w:rsidRPr="0041749E" w:rsidRDefault="00FE2589" w:rsidP="0041749E">
            <w:pPr>
              <w:spacing w:after="0" w:line="240" w:lineRule="auto"/>
              <w:jc w:val="center"/>
              <w:rPr>
                <w:rFonts w:ascii="Times New Roman" w:eastAsia="Times New Roman" w:hAnsi="Times New Roman"/>
                <w:sz w:val="24"/>
                <w:szCs w:val="24"/>
                <w:lang w:eastAsia="ru-RU"/>
              </w:rPr>
            </w:pPr>
          </w:p>
        </w:tc>
        <w:tc>
          <w:tcPr>
            <w:tcW w:w="113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p>
        </w:tc>
        <w:tc>
          <w:tcPr>
            <w:tcW w:w="1134"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80,84</w:t>
            </w:r>
          </w:p>
        </w:tc>
        <w:tc>
          <w:tcPr>
            <w:tcW w:w="992"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99,2</w:t>
            </w:r>
          </w:p>
        </w:tc>
        <w:tc>
          <w:tcPr>
            <w:tcW w:w="1139" w:type="dxa"/>
            <w:shd w:val="clear" w:color="000000" w:fill="FFFFFF"/>
            <w:hideMark/>
          </w:tcPr>
          <w:p w:rsidR="00FE2589" w:rsidRDefault="00FE2589" w:rsidP="00FE2589">
            <w:pPr>
              <w:spacing w:after="0" w:line="240" w:lineRule="auto"/>
              <w:jc w:val="center"/>
              <w:rPr>
                <w:rFonts w:ascii="Times New Roman" w:eastAsia="Times New Roman" w:hAnsi="Times New Roman"/>
                <w:sz w:val="24"/>
                <w:szCs w:val="24"/>
                <w:lang w:eastAsia="ru-RU"/>
              </w:rPr>
            </w:pPr>
          </w:p>
        </w:tc>
        <w:tc>
          <w:tcPr>
            <w:tcW w:w="1271" w:type="dxa"/>
            <w:gridSpan w:val="4"/>
            <w:shd w:val="clear" w:color="000000" w:fill="FFFFFF"/>
          </w:tcPr>
          <w:p w:rsidR="00FE2589" w:rsidRDefault="00B05ABB"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c>
          <w:tcPr>
            <w:tcW w:w="1088" w:type="dxa"/>
            <w:gridSpan w:val="2"/>
            <w:shd w:val="clear" w:color="000000" w:fill="FFFFFF"/>
            <w:hideMark/>
          </w:tcPr>
          <w:p w:rsidR="00FE2589" w:rsidRDefault="00B05ABB"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99,2</w:t>
            </w:r>
          </w:p>
        </w:tc>
        <w:tc>
          <w:tcPr>
            <w:tcW w:w="1185" w:type="dxa"/>
            <w:gridSpan w:val="2"/>
            <w:shd w:val="clear" w:color="000000" w:fill="FFFFFF"/>
          </w:tcPr>
          <w:p w:rsidR="00FE2589" w:rsidRDefault="00B05ABB"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c>
          <w:tcPr>
            <w:tcW w:w="1105" w:type="dxa"/>
            <w:gridSpan w:val="2"/>
            <w:shd w:val="clear" w:color="000000" w:fill="FFFFFF"/>
            <w:hideMark/>
          </w:tcPr>
          <w:p w:rsidR="00FE2589" w:rsidRDefault="00B05ABB" w:rsidP="00FE2589">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99,2</w:t>
            </w:r>
          </w:p>
        </w:tc>
        <w:tc>
          <w:tcPr>
            <w:tcW w:w="1168" w:type="dxa"/>
            <w:gridSpan w:val="3"/>
            <w:shd w:val="clear" w:color="000000" w:fill="FFFFFF"/>
          </w:tcPr>
          <w:p w:rsidR="00FE2589" w:rsidRDefault="00B05ABB" w:rsidP="00FE2589">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99,5</w:t>
            </w:r>
          </w:p>
        </w:tc>
      </w:tr>
      <w:tr w:rsidR="00B05ABB" w:rsidRPr="0041749E" w:rsidTr="00F40F28">
        <w:trPr>
          <w:trHeight w:val="315"/>
        </w:trPr>
        <w:tc>
          <w:tcPr>
            <w:tcW w:w="538" w:type="dxa"/>
            <w:shd w:val="clear" w:color="000000" w:fill="FFFFFF"/>
            <w:noWrap/>
            <w:vAlign w:val="bottom"/>
            <w:hideMark/>
          </w:tcPr>
          <w:p w:rsidR="00B05ABB" w:rsidRPr="0041749E" w:rsidRDefault="00B05ABB" w:rsidP="0041749E">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17</w:t>
            </w:r>
          </w:p>
        </w:tc>
        <w:tc>
          <w:tcPr>
            <w:tcW w:w="4007" w:type="dxa"/>
            <w:shd w:val="clear" w:color="000000" w:fill="FFFFFF"/>
            <w:noWrap/>
            <w:vAlign w:val="bottom"/>
            <w:hideMark/>
          </w:tcPr>
          <w:p w:rsidR="00B05ABB" w:rsidRPr="0041749E" w:rsidRDefault="00B05ABB"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Уровень </w:t>
            </w:r>
            <w:proofErr w:type="spellStart"/>
            <w:r w:rsidRPr="0041749E">
              <w:rPr>
                <w:rFonts w:ascii="Times New Roman" w:eastAsia="Times New Roman" w:hAnsi="Times New Roman"/>
                <w:sz w:val="24"/>
                <w:szCs w:val="24"/>
                <w:lang w:eastAsia="ru-RU"/>
              </w:rPr>
              <w:t>зарестрированной</w:t>
            </w:r>
            <w:proofErr w:type="spellEnd"/>
            <w:r w:rsidRPr="0041749E">
              <w:rPr>
                <w:rFonts w:ascii="Times New Roman" w:eastAsia="Times New Roman" w:hAnsi="Times New Roman"/>
                <w:sz w:val="24"/>
                <w:szCs w:val="24"/>
                <w:lang w:eastAsia="ru-RU"/>
              </w:rPr>
              <w:t xml:space="preserve"> безработицы</w:t>
            </w:r>
          </w:p>
        </w:tc>
        <w:tc>
          <w:tcPr>
            <w:tcW w:w="1274" w:type="dxa"/>
            <w:shd w:val="clear" w:color="000000" w:fill="FFFFFF"/>
            <w:noWrap/>
            <w:vAlign w:val="center"/>
            <w:hideMark/>
          </w:tcPr>
          <w:p w:rsidR="00B05ABB" w:rsidRPr="0041749E" w:rsidRDefault="00B05ABB"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B05ABB" w:rsidRPr="0041749E" w:rsidRDefault="00B05ABB" w:rsidP="00F40F28">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1,2</w:t>
            </w:r>
          </w:p>
        </w:tc>
        <w:tc>
          <w:tcPr>
            <w:tcW w:w="1134" w:type="dxa"/>
            <w:shd w:val="clear" w:color="000000" w:fill="FFFFFF"/>
            <w:noWrap/>
            <w:hideMark/>
          </w:tcPr>
          <w:p w:rsidR="00B05ABB" w:rsidRPr="0041749E" w:rsidRDefault="00B05ABB" w:rsidP="00F40F28">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1,1</w:t>
            </w:r>
          </w:p>
        </w:tc>
        <w:tc>
          <w:tcPr>
            <w:tcW w:w="992" w:type="dxa"/>
            <w:shd w:val="clear" w:color="000000" w:fill="FFFFFF"/>
            <w:noWrap/>
            <w:hideMark/>
          </w:tcPr>
          <w:p w:rsidR="00B05ABB" w:rsidRPr="0041749E" w:rsidRDefault="00B05ABB" w:rsidP="00F40F28">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sidR="00F40F28">
              <w:rPr>
                <w:rFonts w:ascii="Times New Roman" w:eastAsia="Times New Roman" w:hAnsi="Times New Roman"/>
                <w:sz w:val="24"/>
                <w:szCs w:val="24"/>
                <w:lang w:eastAsia="ru-RU"/>
              </w:rPr>
              <w:t>1</w:t>
            </w:r>
          </w:p>
        </w:tc>
        <w:tc>
          <w:tcPr>
            <w:tcW w:w="1139"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1271" w:type="dxa"/>
            <w:gridSpan w:val="4"/>
            <w:shd w:val="clear" w:color="000000" w:fill="FFFFFF"/>
          </w:tcPr>
          <w:p w:rsidR="00B05ABB"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1088" w:type="dxa"/>
            <w:gridSpan w:val="2"/>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1185" w:type="dxa"/>
            <w:gridSpan w:val="2"/>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1105" w:type="dxa"/>
            <w:gridSpan w:val="2"/>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1168" w:type="dxa"/>
            <w:gridSpan w:val="3"/>
            <w:shd w:val="clear" w:color="000000" w:fill="FFFFFF"/>
          </w:tcPr>
          <w:p w:rsidR="00B05ABB" w:rsidRPr="0041749E" w:rsidRDefault="00B05ABB" w:rsidP="00F40F28">
            <w:pPr>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1,</w:t>
            </w:r>
            <w:r w:rsidR="00F40F28">
              <w:rPr>
                <w:rFonts w:ascii="Times New Roman" w:eastAsia="Times New Roman" w:hAnsi="Times New Roman"/>
                <w:sz w:val="24"/>
                <w:szCs w:val="24"/>
                <w:lang w:eastAsia="ru-RU"/>
              </w:rPr>
              <w:t>1</w:t>
            </w:r>
          </w:p>
        </w:tc>
      </w:tr>
      <w:tr w:rsidR="00B05ABB" w:rsidRPr="0041749E" w:rsidTr="00F40F28">
        <w:trPr>
          <w:trHeight w:val="930"/>
        </w:trPr>
        <w:tc>
          <w:tcPr>
            <w:tcW w:w="538" w:type="dxa"/>
            <w:shd w:val="clear" w:color="000000" w:fill="FFFFFF"/>
            <w:noWrap/>
            <w:vAlign w:val="bottom"/>
            <w:hideMark/>
          </w:tcPr>
          <w:p w:rsidR="00B05ABB" w:rsidRPr="0041749E" w:rsidRDefault="00B05ABB" w:rsidP="0041749E">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18</w:t>
            </w:r>
          </w:p>
        </w:tc>
        <w:tc>
          <w:tcPr>
            <w:tcW w:w="4007" w:type="dxa"/>
            <w:shd w:val="clear" w:color="000000" w:fill="FFFFFF"/>
            <w:vAlign w:val="bottom"/>
            <w:hideMark/>
          </w:tcPr>
          <w:p w:rsidR="00B05ABB" w:rsidRPr="0041749E" w:rsidRDefault="00B05ABB"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Доля малоимущих граждан, зарегистрированных в органах социальной защиты</w:t>
            </w:r>
          </w:p>
        </w:tc>
        <w:tc>
          <w:tcPr>
            <w:tcW w:w="1274" w:type="dxa"/>
            <w:shd w:val="clear" w:color="000000" w:fill="FFFFFF"/>
            <w:noWrap/>
            <w:vAlign w:val="center"/>
            <w:hideMark/>
          </w:tcPr>
          <w:p w:rsidR="00B05ABB" w:rsidRPr="0041749E" w:rsidRDefault="00B05ABB"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58</w:t>
            </w:r>
          </w:p>
        </w:tc>
        <w:tc>
          <w:tcPr>
            <w:tcW w:w="1134"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59</w:t>
            </w:r>
          </w:p>
        </w:tc>
        <w:tc>
          <w:tcPr>
            <w:tcW w:w="992"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59</w:t>
            </w:r>
          </w:p>
        </w:tc>
        <w:tc>
          <w:tcPr>
            <w:tcW w:w="1147" w:type="dxa"/>
            <w:gridSpan w:val="2"/>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263" w:type="dxa"/>
            <w:gridSpan w:val="3"/>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9" w:type="dxa"/>
            <w:gridSpan w:val="3"/>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9" w:type="dxa"/>
            <w:gridSpan w:val="4"/>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r>
      <w:tr w:rsidR="00B05ABB" w:rsidRPr="0041749E" w:rsidTr="00F40F28">
        <w:trPr>
          <w:trHeight w:val="945"/>
        </w:trPr>
        <w:tc>
          <w:tcPr>
            <w:tcW w:w="538" w:type="dxa"/>
            <w:shd w:val="clear" w:color="000000" w:fill="FFFFFF"/>
            <w:noWrap/>
            <w:vAlign w:val="bottom"/>
            <w:hideMark/>
          </w:tcPr>
          <w:p w:rsidR="00B05ABB" w:rsidRPr="0041749E" w:rsidRDefault="00B05ABB" w:rsidP="0041749E">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19</w:t>
            </w:r>
          </w:p>
        </w:tc>
        <w:tc>
          <w:tcPr>
            <w:tcW w:w="4007" w:type="dxa"/>
            <w:shd w:val="clear" w:color="000000" w:fill="FFFFFF"/>
            <w:vAlign w:val="bottom"/>
            <w:hideMark/>
          </w:tcPr>
          <w:p w:rsidR="00B05ABB" w:rsidRPr="0041749E" w:rsidRDefault="00B05ABB"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Доля детей-сирот и детей, оставшихся без </w:t>
            </w:r>
            <w:r w:rsidRPr="0041749E">
              <w:rPr>
                <w:rFonts w:ascii="Times New Roman" w:eastAsia="Times New Roman" w:hAnsi="Times New Roman"/>
                <w:sz w:val="24"/>
                <w:szCs w:val="24"/>
                <w:lang w:eastAsia="ru-RU"/>
              </w:rPr>
              <w:br/>
              <w:t xml:space="preserve">попечения родителей, устроенных в семьи из числа выявленных </w:t>
            </w:r>
          </w:p>
        </w:tc>
        <w:tc>
          <w:tcPr>
            <w:tcW w:w="1274" w:type="dxa"/>
            <w:shd w:val="clear" w:color="000000" w:fill="FFFFFF"/>
            <w:noWrap/>
            <w:vAlign w:val="center"/>
            <w:hideMark/>
          </w:tcPr>
          <w:p w:rsidR="00B05ABB" w:rsidRPr="0041749E" w:rsidRDefault="00B05ABB"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4"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992"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47" w:type="dxa"/>
            <w:gridSpan w:val="2"/>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263" w:type="dxa"/>
            <w:gridSpan w:val="3"/>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9" w:type="dxa"/>
            <w:gridSpan w:val="3"/>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9" w:type="dxa"/>
            <w:gridSpan w:val="4"/>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r>
      <w:tr w:rsidR="00B05ABB" w:rsidRPr="0041749E" w:rsidTr="00F40F28">
        <w:trPr>
          <w:trHeight w:val="1260"/>
        </w:trPr>
        <w:tc>
          <w:tcPr>
            <w:tcW w:w="538" w:type="dxa"/>
            <w:shd w:val="clear" w:color="000000" w:fill="FFFFFF"/>
            <w:noWrap/>
            <w:vAlign w:val="bottom"/>
            <w:hideMark/>
          </w:tcPr>
          <w:p w:rsidR="00B05ABB" w:rsidRPr="0041749E" w:rsidRDefault="00B05ABB" w:rsidP="00E61F74">
            <w:pPr>
              <w:spacing w:after="0" w:line="240" w:lineRule="auto"/>
              <w:jc w:val="right"/>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2</w:t>
            </w:r>
            <w:r>
              <w:rPr>
                <w:rFonts w:ascii="Times New Roman" w:eastAsia="Times New Roman" w:hAnsi="Times New Roman"/>
                <w:sz w:val="24"/>
                <w:szCs w:val="24"/>
                <w:lang w:eastAsia="ru-RU"/>
              </w:rPr>
              <w:t>0</w:t>
            </w:r>
          </w:p>
        </w:tc>
        <w:tc>
          <w:tcPr>
            <w:tcW w:w="4007" w:type="dxa"/>
            <w:shd w:val="clear" w:color="000000" w:fill="FFFFFF"/>
            <w:vAlign w:val="bottom"/>
            <w:hideMark/>
          </w:tcPr>
          <w:p w:rsidR="00B05ABB" w:rsidRPr="0041749E" w:rsidRDefault="00B05ABB"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Доля детей в возрасте от 3-х до 7-ми лет, получающих дошкольную образовательную услугу, в общей численности детей от 3-х до 7-ми лет</w:t>
            </w:r>
          </w:p>
        </w:tc>
        <w:tc>
          <w:tcPr>
            <w:tcW w:w="1274" w:type="dxa"/>
            <w:shd w:val="clear" w:color="000000" w:fill="FFFFFF"/>
            <w:noWrap/>
            <w:vAlign w:val="center"/>
            <w:hideMark/>
          </w:tcPr>
          <w:p w:rsidR="00B05ABB" w:rsidRPr="0041749E" w:rsidRDefault="00B05ABB"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53</w:t>
            </w:r>
          </w:p>
        </w:tc>
        <w:tc>
          <w:tcPr>
            <w:tcW w:w="1134"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45</w:t>
            </w:r>
          </w:p>
        </w:tc>
        <w:tc>
          <w:tcPr>
            <w:tcW w:w="992" w:type="dxa"/>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52</w:t>
            </w:r>
          </w:p>
        </w:tc>
        <w:tc>
          <w:tcPr>
            <w:tcW w:w="1147" w:type="dxa"/>
            <w:gridSpan w:val="2"/>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263" w:type="dxa"/>
            <w:gridSpan w:val="3"/>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9" w:type="dxa"/>
            <w:gridSpan w:val="3"/>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65</w:t>
            </w:r>
          </w:p>
        </w:tc>
        <w:tc>
          <w:tcPr>
            <w:tcW w:w="1139" w:type="dxa"/>
            <w:gridSpan w:val="4"/>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65</w:t>
            </w:r>
          </w:p>
        </w:tc>
      </w:tr>
      <w:tr w:rsidR="00B05ABB" w:rsidRPr="0041749E" w:rsidTr="00F40F28">
        <w:trPr>
          <w:trHeight w:val="975"/>
        </w:trPr>
        <w:tc>
          <w:tcPr>
            <w:tcW w:w="538" w:type="dxa"/>
            <w:shd w:val="clear" w:color="000000" w:fill="FFFFFF"/>
            <w:noWrap/>
            <w:vAlign w:val="bottom"/>
            <w:hideMark/>
          </w:tcPr>
          <w:p w:rsidR="00B05ABB" w:rsidRPr="0041749E" w:rsidRDefault="00B05ABB" w:rsidP="00F40F28">
            <w:pPr>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00F40F28">
              <w:rPr>
                <w:rFonts w:ascii="Times New Roman" w:eastAsia="Times New Roman" w:hAnsi="Times New Roman"/>
                <w:sz w:val="24"/>
                <w:szCs w:val="24"/>
                <w:lang w:eastAsia="ru-RU"/>
              </w:rPr>
              <w:t>1</w:t>
            </w:r>
          </w:p>
        </w:tc>
        <w:tc>
          <w:tcPr>
            <w:tcW w:w="4007" w:type="dxa"/>
            <w:shd w:val="clear" w:color="000000" w:fill="FFFFFF"/>
            <w:vAlign w:val="center"/>
            <w:hideMark/>
          </w:tcPr>
          <w:p w:rsidR="00B05ABB" w:rsidRPr="0041749E" w:rsidRDefault="00B05ABB" w:rsidP="0041749E">
            <w:pPr>
              <w:spacing w:after="0" w:line="240" w:lineRule="auto"/>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 xml:space="preserve">Доля </w:t>
            </w:r>
            <w:proofErr w:type="gramStart"/>
            <w:r w:rsidRPr="0041749E">
              <w:rPr>
                <w:rFonts w:ascii="Times New Roman" w:eastAsia="Times New Roman" w:hAnsi="Times New Roman"/>
                <w:sz w:val="24"/>
                <w:szCs w:val="24"/>
                <w:lang w:eastAsia="ru-RU"/>
              </w:rPr>
              <w:t>обучающихся</w:t>
            </w:r>
            <w:proofErr w:type="gramEnd"/>
            <w:r w:rsidRPr="0041749E">
              <w:rPr>
                <w:rFonts w:ascii="Times New Roman" w:eastAsia="Times New Roman" w:hAnsi="Times New Roman"/>
                <w:sz w:val="24"/>
                <w:szCs w:val="24"/>
                <w:lang w:eastAsia="ru-RU"/>
              </w:rPr>
              <w:t>, систематически занимающихся физической культурой и спортом, в общей численности обучающихся</w:t>
            </w:r>
          </w:p>
        </w:tc>
        <w:tc>
          <w:tcPr>
            <w:tcW w:w="1274" w:type="dxa"/>
            <w:shd w:val="clear" w:color="000000" w:fill="FFFFFF"/>
            <w:noWrap/>
            <w:vAlign w:val="center"/>
            <w:hideMark/>
          </w:tcPr>
          <w:p w:rsidR="00B05ABB" w:rsidRPr="0041749E" w:rsidRDefault="00B05ABB" w:rsidP="0041749E">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w:t>
            </w:r>
          </w:p>
        </w:tc>
        <w:tc>
          <w:tcPr>
            <w:tcW w:w="1132" w:type="dxa"/>
            <w:shd w:val="clear" w:color="000000" w:fill="FFFFFF"/>
            <w:noWrap/>
            <w:hideMark/>
          </w:tcPr>
          <w:p w:rsidR="00B05ABB" w:rsidRPr="0041749E" w:rsidRDefault="00B05ABB" w:rsidP="00F40F28">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59,70</w:t>
            </w:r>
          </w:p>
        </w:tc>
        <w:tc>
          <w:tcPr>
            <w:tcW w:w="1134" w:type="dxa"/>
            <w:shd w:val="clear" w:color="000000" w:fill="FFFFFF"/>
            <w:noWrap/>
            <w:hideMark/>
          </w:tcPr>
          <w:p w:rsidR="00B05ABB" w:rsidRPr="0041749E" w:rsidRDefault="00B05ABB" w:rsidP="00F40F28">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61,23</w:t>
            </w:r>
          </w:p>
        </w:tc>
        <w:tc>
          <w:tcPr>
            <w:tcW w:w="992" w:type="dxa"/>
            <w:shd w:val="clear" w:color="000000" w:fill="FFFFFF"/>
            <w:noWrap/>
            <w:hideMark/>
          </w:tcPr>
          <w:p w:rsidR="00B05ABB" w:rsidRPr="0041749E" w:rsidRDefault="00B05ABB" w:rsidP="00F40F28">
            <w:pPr>
              <w:spacing w:after="0" w:line="240" w:lineRule="auto"/>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70,20</w:t>
            </w:r>
          </w:p>
        </w:tc>
        <w:tc>
          <w:tcPr>
            <w:tcW w:w="1147" w:type="dxa"/>
            <w:gridSpan w:val="2"/>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75,4</w:t>
            </w:r>
          </w:p>
        </w:tc>
        <w:tc>
          <w:tcPr>
            <w:tcW w:w="1263" w:type="dxa"/>
            <w:gridSpan w:val="3"/>
            <w:shd w:val="clear" w:color="000000" w:fill="FFFFFF"/>
          </w:tcPr>
          <w:p w:rsidR="00B05ABB" w:rsidRPr="0041749E" w:rsidRDefault="00B05ABB" w:rsidP="00F40F28">
            <w:pPr>
              <w:jc w:val="center"/>
              <w:rPr>
                <w:rFonts w:ascii="Times New Roman" w:eastAsia="Times New Roman" w:hAnsi="Times New Roman"/>
                <w:sz w:val="24"/>
                <w:szCs w:val="24"/>
                <w:lang w:eastAsia="ru-RU"/>
              </w:rPr>
            </w:pPr>
            <w:r w:rsidRPr="0041749E">
              <w:rPr>
                <w:rFonts w:ascii="Times New Roman" w:eastAsia="Times New Roman" w:hAnsi="Times New Roman"/>
                <w:sz w:val="24"/>
                <w:szCs w:val="24"/>
                <w:lang w:eastAsia="ru-RU"/>
              </w:rPr>
              <w:t>7</w:t>
            </w:r>
            <w:r w:rsidR="00F40F28">
              <w:rPr>
                <w:rFonts w:ascii="Times New Roman" w:eastAsia="Times New Roman" w:hAnsi="Times New Roman"/>
                <w:sz w:val="24"/>
                <w:szCs w:val="24"/>
                <w:lang w:eastAsia="ru-RU"/>
              </w:rPr>
              <w:t>8,2</w:t>
            </w:r>
          </w:p>
        </w:tc>
        <w:tc>
          <w:tcPr>
            <w:tcW w:w="1139" w:type="dxa"/>
            <w:gridSpan w:val="3"/>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78,2</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80,4</w:t>
            </w:r>
          </w:p>
        </w:tc>
        <w:tc>
          <w:tcPr>
            <w:tcW w:w="1139" w:type="dxa"/>
            <w:gridSpan w:val="4"/>
            <w:shd w:val="clear" w:color="000000" w:fill="FFFFFF"/>
            <w:noWrap/>
            <w:hideMark/>
          </w:tcPr>
          <w:p w:rsidR="00B05ABB" w:rsidRPr="0041749E" w:rsidRDefault="00F40F28" w:rsidP="00F40F2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80,4</w:t>
            </w:r>
          </w:p>
        </w:tc>
        <w:tc>
          <w:tcPr>
            <w:tcW w:w="1134" w:type="dxa"/>
            <w:shd w:val="clear" w:color="000000" w:fill="FFFFFF"/>
          </w:tcPr>
          <w:p w:rsidR="00B05ABB" w:rsidRPr="0041749E" w:rsidRDefault="00F40F28" w:rsidP="00F40F28">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81,6</w:t>
            </w:r>
          </w:p>
        </w:tc>
      </w:tr>
    </w:tbl>
    <w:p w:rsidR="0041749E" w:rsidRPr="0041749E" w:rsidRDefault="0041749E" w:rsidP="0041749E">
      <w:pPr>
        <w:sectPr w:rsidR="0041749E" w:rsidRPr="0041749E" w:rsidSect="0000764A">
          <w:footerReference w:type="default" r:id="rId12"/>
          <w:footerReference w:type="first" r:id="rId13"/>
          <w:pgSz w:w="16838" w:h="11906" w:orient="landscape"/>
          <w:pgMar w:top="1134" w:right="567" w:bottom="567" w:left="567" w:header="567" w:footer="567" w:gutter="0"/>
          <w:cols w:space="708"/>
          <w:titlePg/>
          <w:docGrid w:linePitch="360"/>
        </w:sectPr>
      </w:pPr>
    </w:p>
    <w:p w:rsidR="00C46B96" w:rsidRPr="00F40F28" w:rsidRDefault="00C46B96" w:rsidP="00D62856">
      <w:pPr>
        <w:pStyle w:val="1"/>
        <w:numPr>
          <w:ilvl w:val="0"/>
          <w:numId w:val="1"/>
        </w:numPr>
        <w:jc w:val="both"/>
        <w:rPr>
          <w:rFonts w:ascii="Times New Roman" w:hAnsi="Times New Roman"/>
          <w:i/>
          <w:color w:val="auto"/>
          <w:u w:val="single"/>
        </w:rPr>
      </w:pPr>
      <w:bookmarkStart w:id="10" w:name="_Toc463958735"/>
      <w:bookmarkStart w:id="11" w:name="_Toc17290062"/>
      <w:bookmarkStart w:id="12" w:name="_Toc463958747"/>
      <w:bookmarkEnd w:id="9"/>
      <w:r w:rsidRPr="00F40F28">
        <w:rPr>
          <w:rFonts w:ascii="Times New Roman" w:hAnsi="Times New Roman"/>
          <w:i/>
          <w:color w:val="auto"/>
          <w:u w:val="single"/>
        </w:rPr>
        <w:lastRenderedPageBreak/>
        <w:t xml:space="preserve">Уровень и качество жизни населения </w:t>
      </w:r>
      <w:bookmarkStart w:id="13" w:name="_Toc462930578"/>
      <w:bookmarkStart w:id="14" w:name="_Toc463958736"/>
      <w:bookmarkEnd w:id="10"/>
      <w:bookmarkEnd w:id="11"/>
      <w:r w:rsidR="005F33BA" w:rsidRPr="00F40F28">
        <w:rPr>
          <w:rFonts w:ascii="Times New Roman" w:hAnsi="Times New Roman"/>
          <w:i/>
          <w:color w:val="auto"/>
          <w:u w:val="single"/>
        </w:rPr>
        <w:t>Устьянцевского сельсовета Барабинского района Новосибирской области</w:t>
      </w:r>
    </w:p>
    <w:p w:rsidR="00C46B96" w:rsidRDefault="00A92B9C" w:rsidP="00D62856">
      <w:pPr>
        <w:pStyle w:val="1"/>
        <w:numPr>
          <w:ilvl w:val="1"/>
          <w:numId w:val="1"/>
        </w:numPr>
        <w:jc w:val="both"/>
        <w:rPr>
          <w:rFonts w:ascii="Times New Roman" w:hAnsi="Times New Roman"/>
          <w:color w:val="auto"/>
        </w:rPr>
      </w:pPr>
      <w:r>
        <w:rPr>
          <w:rFonts w:ascii="Times New Roman" w:hAnsi="Times New Roman"/>
          <w:color w:val="auto"/>
        </w:rPr>
        <w:t xml:space="preserve"> </w:t>
      </w:r>
      <w:bookmarkStart w:id="15" w:name="_Toc17290063"/>
      <w:r w:rsidR="00C46B96" w:rsidRPr="001E18CD">
        <w:rPr>
          <w:rFonts w:ascii="Times New Roman" w:hAnsi="Times New Roman"/>
          <w:color w:val="auto"/>
        </w:rPr>
        <w:t>Демографическое развитие</w:t>
      </w:r>
      <w:r w:rsidR="005F33BA">
        <w:rPr>
          <w:rFonts w:ascii="Times New Roman" w:hAnsi="Times New Roman"/>
          <w:color w:val="auto"/>
        </w:rPr>
        <w:t xml:space="preserve"> Устьянцевского сельсовета</w:t>
      </w:r>
      <w:r w:rsidR="00C46B96" w:rsidRPr="001E18CD">
        <w:rPr>
          <w:rFonts w:ascii="Times New Roman" w:hAnsi="Times New Roman"/>
          <w:color w:val="auto"/>
        </w:rPr>
        <w:t xml:space="preserve"> Барабинского района</w:t>
      </w:r>
      <w:bookmarkEnd w:id="13"/>
      <w:bookmarkEnd w:id="14"/>
      <w:bookmarkEnd w:id="15"/>
      <w:r w:rsidR="005F33BA">
        <w:rPr>
          <w:rFonts w:ascii="Times New Roman" w:hAnsi="Times New Roman"/>
          <w:color w:val="auto"/>
        </w:rPr>
        <w:t xml:space="preserve"> Новосибирской области</w:t>
      </w:r>
    </w:p>
    <w:p w:rsidR="00C46B96" w:rsidRPr="001E18CD" w:rsidRDefault="00C46B96" w:rsidP="00FA4DC0">
      <w:pPr>
        <w:tabs>
          <w:tab w:val="left" w:pos="0"/>
        </w:tabs>
        <w:spacing w:line="240" w:lineRule="auto"/>
        <w:ind w:firstLine="567"/>
        <w:contextualSpacing/>
        <w:jc w:val="both"/>
        <w:rPr>
          <w:rFonts w:ascii="Times New Roman" w:hAnsi="Times New Roman"/>
          <w:sz w:val="28"/>
          <w:szCs w:val="28"/>
        </w:rPr>
      </w:pPr>
      <w:r w:rsidRPr="001E18CD">
        <w:rPr>
          <w:rFonts w:ascii="Times New Roman" w:hAnsi="Times New Roman"/>
          <w:sz w:val="28"/>
          <w:szCs w:val="28"/>
        </w:rPr>
        <w:t xml:space="preserve">Цель – создание условий для стабилизации демографического развития </w:t>
      </w:r>
      <w:r w:rsidR="005F33BA">
        <w:rPr>
          <w:rFonts w:ascii="Times New Roman" w:hAnsi="Times New Roman"/>
          <w:sz w:val="28"/>
          <w:szCs w:val="28"/>
        </w:rPr>
        <w:t xml:space="preserve">поселения </w:t>
      </w:r>
      <w:r w:rsidRPr="001E18CD">
        <w:rPr>
          <w:rFonts w:ascii="Times New Roman" w:hAnsi="Times New Roman"/>
          <w:sz w:val="28"/>
          <w:szCs w:val="28"/>
        </w:rPr>
        <w:t>и дальнейшего улучшения демографической ситуации.</w:t>
      </w:r>
    </w:p>
    <w:p w:rsidR="00D1379C" w:rsidRPr="005B66BC" w:rsidRDefault="00D1379C" w:rsidP="00FA4DC0">
      <w:pPr>
        <w:widowControl w:val="0"/>
        <w:autoSpaceDE w:val="0"/>
        <w:autoSpaceDN w:val="0"/>
        <w:spacing w:after="0" w:line="240" w:lineRule="auto"/>
        <w:ind w:firstLine="567"/>
        <w:jc w:val="both"/>
        <w:rPr>
          <w:rFonts w:ascii="Times New Roman" w:hAnsi="Times New Roman"/>
          <w:sz w:val="28"/>
          <w:szCs w:val="28"/>
        </w:rPr>
      </w:pPr>
      <w:r w:rsidRPr="005B66BC">
        <w:rPr>
          <w:rFonts w:ascii="Times New Roman" w:hAnsi="Times New Roman"/>
          <w:sz w:val="28"/>
          <w:szCs w:val="28"/>
        </w:rPr>
        <w:t xml:space="preserve">Меры по обеспечению </w:t>
      </w:r>
      <w:r w:rsidRPr="005B66BC">
        <w:rPr>
          <w:rFonts w:ascii="Times New Roman" w:eastAsia="Times New Roman" w:hAnsi="Times New Roman"/>
          <w:sz w:val="28"/>
          <w:szCs w:val="28"/>
          <w:lang w:eastAsia="ru-RU"/>
        </w:rPr>
        <w:t>создания условий для стабилизации демографического развития Новосибирской области и дальнейшего улучшения демографической ситуации</w:t>
      </w:r>
      <w:r w:rsidRPr="005B66BC">
        <w:rPr>
          <w:rFonts w:ascii="Times New Roman" w:hAnsi="Times New Roman"/>
          <w:sz w:val="28"/>
          <w:szCs w:val="28"/>
        </w:rPr>
        <w:t xml:space="preserve"> реализуются в рамках:</w:t>
      </w:r>
    </w:p>
    <w:p w:rsidR="00D1379C" w:rsidRPr="005B66BC" w:rsidRDefault="00D1379C" w:rsidP="00FA4DC0">
      <w:pPr>
        <w:widowControl w:val="0"/>
        <w:autoSpaceDE w:val="0"/>
        <w:autoSpaceDN w:val="0"/>
        <w:spacing w:after="0" w:line="240" w:lineRule="auto"/>
        <w:ind w:firstLine="567"/>
        <w:jc w:val="both"/>
        <w:rPr>
          <w:rFonts w:ascii="Times New Roman" w:hAnsi="Times New Roman"/>
          <w:sz w:val="28"/>
          <w:szCs w:val="28"/>
        </w:rPr>
      </w:pPr>
      <w:r w:rsidRPr="005B66BC">
        <w:rPr>
          <w:rFonts w:ascii="Times New Roman" w:hAnsi="Times New Roman"/>
          <w:sz w:val="28"/>
          <w:szCs w:val="28"/>
        </w:rPr>
        <w:t>национального проекта «Демография» в соответствии с Указом Президента Росси</w:t>
      </w:r>
      <w:r>
        <w:rPr>
          <w:rFonts w:ascii="Times New Roman" w:hAnsi="Times New Roman"/>
          <w:sz w:val="28"/>
          <w:szCs w:val="28"/>
        </w:rPr>
        <w:t>йской Федерации от 07.05.2018 № </w:t>
      </w:r>
      <w:r w:rsidRPr="005B66BC">
        <w:rPr>
          <w:rFonts w:ascii="Times New Roman" w:hAnsi="Times New Roman"/>
          <w:sz w:val="28"/>
          <w:szCs w:val="28"/>
        </w:rPr>
        <w:t>204 «О национальных целях и стратегических задачах развития Российской Федерации на период до 2024 года»;</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hAnsi="Times New Roman"/>
          <w:sz w:val="28"/>
          <w:szCs w:val="28"/>
        </w:rPr>
        <w:t>государственной программы Новосибирской области «Развитие здравоохранения Новосибирской области на 2013-2020 годы»</w:t>
      </w:r>
      <w:r w:rsidRPr="005B66BC">
        <w:rPr>
          <w:rFonts w:ascii="Times New Roman" w:eastAsia="Times New Roman" w:hAnsi="Times New Roman"/>
          <w:sz w:val="28"/>
          <w:szCs w:val="28"/>
          <w:lang w:eastAsia="ru-RU"/>
        </w:rPr>
        <w:t xml:space="preserve">, утвержденной постановлением Правительства Новосибирской области от 07.05.2013 № 199-п; </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hAnsi="Times New Roman"/>
          <w:sz w:val="28"/>
          <w:szCs w:val="28"/>
        </w:rPr>
        <w:t>государственной программы</w:t>
      </w:r>
      <w:r w:rsidRPr="005B66BC">
        <w:rPr>
          <w:rFonts w:ascii="Times New Roman" w:eastAsia="Times New Roman" w:hAnsi="Times New Roman"/>
          <w:sz w:val="28"/>
          <w:szCs w:val="28"/>
          <w:lang w:eastAsia="ru-RU"/>
        </w:rPr>
        <w:t xml:space="preserve"> </w:t>
      </w:r>
      <w:r w:rsidRPr="005B66BC">
        <w:rPr>
          <w:rFonts w:ascii="Times New Roman" w:hAnsi="Times New Roman"/>
          <w:sz w:val="28"/>
          <w:szCs w:val="28"/>
        </w:rPr>
        <w:t xml:space="preserve">Новосибирской области </w:t>
      </w:r>
      <w:r w:rsidRPr="005B66BC">
        <w:rPr>
          <w:rFonts w:ascii="Times New Roman" w:eastAsia="Times New Roman" w:hAnsi="Times New Roman"/>
          <w:sz w:val="28"/>
          <w:szCs w:val="28"/>
          <w:lang w:eastAsia="ru-RU"/>
        </w:rPr>
        <w:t>«Развитие системы социальной поддержки населения и улучшение социального положения семей с</w:t>
      </w:r>
      <w:r>
        <w:rPr>
          <w:rFonts w:ascii="Times New Roman" w:eastAsia="Times New Roman" w:hAnsi="Times New Roman"/>
          <w:sz w:val="28"/>
          <w:szCs w:val="28"/>
          <w:lang w:eastAsia="ru-RU"/>
        </w:rPr>
        <w:t>  </w:t>
      </w:r>
      <w:r w:rsidRPr="005B66BC">
        <w:rPr>
          <w:rFonts w:ascii="Times New Roman" w:eastAsia="Times New Roman" w:hAnsi="Times New Roman"/>
          <w:sz w:val="28"/>
          <w:szCs w:val="28"/>
          <w:lang w:eastAsia="ru-RU"/>
        </w:rPr>
        <w:t>детьми в Новосибирской области на 2014-2020 годы», утвержденной постановлением Правительства Новосибирской области от 31.07.2013 № 322-п;</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hAnsi="Times New Roman"/>
          <w:sz w:val="28"/>
          <w:szCs w:val="28"/>
        </w:rPr>
        <w:t>государственной программы Новосибирской области «Оказание содействия добровольному переселению в Новосибирскую область соотечественников, проживающих за рубежом, на 2013-2020 годы»,</w:t>
      </w:r>
      <w:r w:rsidRPr="005B66BC">
        <w:rPr>
          <w:rFonts w:ascii="Times New Roman" w:eastAsia="Times New Roman" w:hAnsi="Times New Roman"/>
          <w:sz w:val="28"/>
          <w:szCs w:val="28"/>
          <w:lang w:eastAsia="ru-RU"/>
        </w:rPr>
        <w:t xml:space="preserve"> утвержденной постановлением Правительства Новосибирской области от 06.08.2013 № 347-п;</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eastAsia="Times New Roman" w:hAnsi="Times New Roman"/>
          <w:sz w:val="28"/>
          <w:szCs w:val="28"/>
          <w:lang w:eastAsia="ru-RU"/>
        </w:rPr>
        <w:t>Программы мер по демографическому развитию Новосибирской области на 2008-2025 годы, утвержденной постановлением Губернатора Новосибирской области от</w:t>
      </w:r>
      <w:r w:rsidRPr="005B66BC">
        <w:rPr>
          <w:rFonts w:ascii="Times New Roman" w:eastAsia="Times New Roman" w:hAnsi="Times New Roman"/>
          <w:sz w:val="28"/>
          <w:szCs w:val="28"/>
          <w:lang w:val="en-US" w:eastAsia="ru-RU"/>
        </w:rPr>
        <w:t> </w:t>
      </w:r>
      <w:r w:rsidRPr="005B66BC">
        <w:rPr>
          <w:rFonts w:ascii="Times New Roman" w:eastAsia="Times New Roman" w:hAnsi="Times New Roman"/>
          <w:sz w:val="28"/>
          <w:szCs w:val="28"/>
          <w:lang w:eastAsia="ru-RU"/>
        </w:rPr>
        <w:t>29.12.2007 № 539;</w:t>
      </w:r>
    </w:p>
    <w:p w:rsidR="00D1379C" w:rsidRPr="005B66BC" w:rsidRDefault="00D1379C" w:rsidP="00FA4DC0">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5B66BC">
        <w:rPr>
          <w:rFonts w:ascii="Times New Roman" w:hAnsi="Times New Roman"/>
          <w:sz w:val="28"/>
          <w:szCs w:val="28"/>
          <w:lang w:eastAsia="ru-RU"/>
        </w:rPr>
        <w:t xml:space="preserve">Плана мероприятий по демографическому развитию Новосибирской области на 2016-2025 годы, утвержденного постановлением Губернатора Новосибирской области от 12.07.2016 № 159. </w:t>
      </w:r>
    </w:p>
    <w:p w:rsidR="00C46B96" w:rsidRPr="001E18CD" w:rsidRDefault="00C46B96" w:rsidP="00FA4DC0">
      <w:pPr>
        <w:widowControl w:val="0"/>
        <w:tabs>
          <w:tab w:val="left" w:pos="1222"/>
        </w:tabs>
        <w:spacing w:after="0" w:line="240" w:lineRule="auto"/>
        <w:ind w:firstLine="567"/>
        <w:jc w:val="both"/>
        <w:rPr>
          <w:rFonts w:ascii="Times New Roman" w:hAnsi="Times New Roman"/>
          <w:sz w:val="28"/>
          <w:szCs w:val="28"/>
        </w:rPr>
      </w:pPr>
      <w:r w:rsidRPr="001E18CD">
        <w:rPr>
          <w:rFonts w:ascii="Times New Roman" w:hAnsi="Times New Roman"/>
          <w:sz w:val="28"/>
          <w:szCs w:val="28"/>
        </w:rPr>
        <w:t xml:space="preserve">Стратегической целью демографического развития </w:t>
      </w:r>
      <w:r w:rsidR="005F33BA">
        <w:rPr>
          <w:rFonts w:ascii="Times New Roman" w:hAnsi="Times New Roman"/>
          <w:sz w:val="28"/>
          <w:szCs w:val="28"/>
        </w:rPr>
        <w:t xml:space="preserve">Устьянцевского сельсовета </w:t>
      </w:r>
      <w:r w:rsidRPr="001E18CD">
        <w:rPr>
          <w:rFonts w:ascii="Times New Roman" w:hAnsi="Times New Roman"/>
          <w:sz w:val="28"/>
          <w:szCs w:val="28"/>
        </w:rPr>
        <w:t xml:space="preserve">является создание условий для наращивания человеческого потенциала </w:t>
      </w:r>
      <w:r w:rsidR="005F33BA">
        <w:rPr>
          <w:rFonts w:ascii="Times New Roman" w:hAnsi="Times New Roman"/>
          <w:sz w:val="28"/>
          <w:szCs w:val="28"/>
        </w:rPr>
        <w:t>поселения</w:t>
      </w:r>
      <w:r w:rsidRPr="001E18CD">
        <w:rPr>
          <w:rFonts w:ascii="Times New Roman" w:hAnsi="Times New Roman"/>
          <w:sz w:val="28"/>
          <w:szCs w:val="28"/>
        </w:rPr>
        <w:t xml:space="preserve"> за счет роста рождаемости, укрепления института семьи, повышения уровня здоровья населения, увеличения продолжительности жизни, содействия развитию профилактической медицины.</w:t>
      </w:r>
    </w:p>
    <w:p w:rsidR="00C46B96" w:rsidRPr="001E18CD" w:rsidRDefault="00C46B96" w:rsidP="00FA4DC0">
      <w:pPr>
        <w:widowControl w:val="0"/>
        <w:spacing w:after="0" w:line="240" w:lineRule="auto"/>
        <w:ind w:firstLine="567"/>
        <w:jc w:val="both"/>
        <w:rPr>
          <w:rFonts w:ascii="Times New Roman" w:hAnsi="Times New Roman"/>
          <w:sz w:val="28"/>
          <w:szCs w:val="28"/>
        </w:rPr>
      </w:pPr>
      <w:r w:rsidRPr="001E18CD">
        <w:rPr>
          <w:rFonts w:ascii="Times New Roman" w:hAnsi="Times New Roman"/>
          <w:sz w:val="28"/>
          <w:szCs w:val="28"/>
          <w:lang w:eastAsia="ru-RU"/>
        </w:rPr>
        <w:t xml:space="preserve">Демографический прогноз </w:t>
      </w:r>
      <w:r w:rsidR="00CA4291">
        <w:rPr>
          <w:rFonts w:ascii="Times New Roman" w:hAnsi="Times New Roman"/>
          <w:sz w:val="28"/>
          <w:szCs w:val="28"/>
          <w:lang w:eastAsia="ru-RU"/>
        </w:rPr>
        <w:t>Устьянцевского сельсовета</w:t>
      </w:r>
      <w:r w:rsidRPr="001E18CD">
        <w:rPr>
          <w:rFonts w:ascii="Times New Roman" w:hAnsi="Times New Roman"/>
          <w:sz w:val="28"/>
          <w:szCs w:val="28"/>
          <w:lang w:eastAsia="ru-RU"/>
        </w:rPr>
        <w:t xml:space="preserve"> с учетом реализации основных приоритетных направлений по содействию </w:t>
      </w:r>
      <w:r w:rsidRPr="00541219">
        <w:rPr>
          <w:rFonts w:ascii="Times New Roman" w:hAnsi="Times New Roman"/>
          <w:sz w:val="28"/>
          <w:szCs w:val="28"/>
          <w:lang w:eastAsia="ru-RU"/>
        </w:rPr>
        <w:t>повышению рождаемости, предупреждению и снижению смертности по основным классам причин, к</w:t>
      </w:r>
      <w:r w:rsidRPr="00541219">
        <w:rPr>
          <w:rFonts w:ascii="Times New Roman" w:hAnsi="Times New Roman"/>
          <w:sz w:val="28"/>
          <w:szCs w:val="28"/>
        </w:rPr>
        <w:t xml:space="preserve"> 202</w:t>
      </w:r>
      <w:r w:rsidR="00541219" w:rsidRPr="00541219">
        <w:rPr>
          <w:rFonts w:ascii="Times New Roman" w:hAnsi="Times New Roman"/>
          <w:sz w:val="28"/>
          <w:szCs w:val="28"/>
        </w:rPr>
        <w:t>2</w:t>
      </w:r>
      <w:r w:rsidRPr="00541219">
        <w:rPr>
          <w:rFonts w:ascii="Times New Roman" w:hAnsi="Times New Roman"/>
          <w:sz w:val="28"/>
          <w:szCs w:val="28"/>
        </w:rPr>
        <w:t xml:space="preserve"> году позволит уменьшить динамику снижения коэффициента естественного прироста населения.</w:t>
      </w:r>
      <w:r w:rsidRPr="001E18CD">
        <w:rPr>
          <w:rFonts w:ascii="Times New Roman" w:hAnsi="Times New Roman"/>
          <w:sz w:val="28"/>
          <w:szCs w:val="28"/>
        </w:rPr>
        <w:t xml:space="preserve"> </w:t>
      </w:r>
    </w:p>
    <w:p w:rsidR="00C46B96" w:rsidRPr="001E18CD" w:rsidRDefault="00C46B96" w:rsidP="00FA4DC0">
      <w:pPr>
        <w:widowControl w:val="0"/>
        <w:spacing w:after="0" w:line="240" w:lineRule="auto"/>
        <w:ind w:firstLine="567"/>
        <w:jc w:val="both"/>
        <w:rPr>
          <w:rFonts w:ascii="Times New Roman" w:hAnsi="Times New Roman"/>
          <w:color w:val="000000"/>
          <w:sz w:val="28"/>
          <w:szCs w:val="28"/>
        </w:rPr>
      </w:pPr>
      <w:r w:rsidRPr="001E18CD">
        <w:rPr>
          <w:rFonts w:ascii="Times New Roman" w:hAnsi="Times New Roman"/>
          <w:sz w:val="28"/>
          <w:szCs w:val="28"/>
        </w:rPr>
        <w:t>На негативные изменения прогнозируемых показателей буд</w:t>
      </w:r>
      <w:r w:rsidR="00754CAA">
        <w:rPr>
          <w:rFonts w:ascii="Times New Roman" w:hAnsi="Times New Roman"/>
          <w:sz w:val="28"/>
          <w:szCs w:val="28"/>
        </w:rPr>
        <w:t>е</w:t>
      </w:r>
      <w:r w:rsidRPr="001E18CD">
        <w:rPr>
          <w:rFonts w:ascii="Times New Roman" w:hAnsi="Times New Roman"/>
          <w:sz w:val="28"/>
          <w:szCs w:val="28"/>
        </w:rPr>
        <w:t xml:space="preserve">т влиять </w:t>
      </w:r>
      <w:r w:rsidRPr="001E18CD">
        <w:rPr>
          <w:rFonts w:ascii="Times New Roman" w:hAnsi="Times New Roman"/>
          <w:color w:val="000000"/>
          <w:sz w:val="28"/>
          <w:szCs w:val="28"/>
        </w:rPr>
        <w:t>сниж</w:t>
      </w:r>
      <w:r w:rsidR="007F0AA8">
        <w:rPr>
          <w:rFonts w:ascii="Times New Roman" w:hAnsi="Times New Roman"/>
          <w:color w:val="000000"/>
          <w:sz w:val="28"/>
          <w:szCs w:val="28"/>
        </w:rPr>
        <w:t>ение</w:t>
      </w:r>
      <w:r w:rsidRPr="001E18CD">
        <w:rPr>
          <w:rFonts w:ascii="Times New Roman" w:hAnsi="Times New Roman"/>
          <w:color w:val="000000"/>
          <w:sz w:val="28"/>
          <w:szCs w:val="28"/>
        </w:rPr>
        <w:t xml:space="preserve"> численност</w:t>
      </w:r>
      <w:r w:rsidR="007F0AA8">
        <w:rPr>
          <w:rFonts w:ascii="Times New Roman" w:hAnsi="Times New Roman"/>
          <w:color w:val="000000"/>
          <w:sz w:val="28"/>
          <w:szCs w:val="28"/>
        </w:rPr>
        <w:t>и</w:t>
      </w:r>
      <w:r w:rsidRPr="001E18CD">
        <w:rPr>
          <w:rFonts w:ascii="Times New Roman" w:hAnsi="Times New Roman"/>
          <w:color w:val="000000"/>
          <w:sz w:val="28"/>
          <w:szCs w:val="28"/>
        </w:rPr>
        <w:t xml:space="preserve"> женщин активного репродуктивного возраста</w:t>
      </w:r>
      <w:r w:rsidR="007F0AA8">
        <w:rPr>
          <w:rFonts w:ascii="Times New Roman" w:hAnsi="Times New Roman"/>
          <w:color w:val="000000"/>
          <w:sz w:val="28"/>
          <w:szCs w:val="28"/>
        </w:rPr>
        <w:t>.</w:t>
      </w:r>
      <w:r w:rsidRPr="001E18CD">
        <w:rPr>
          <w:rFonts w:ascii="Times New Roman" w:hAnsi="Times New Roman"/>
          <w:color w:val="000000"/>
          <w:sz w:val="28"/>
          <w:szCs w:val="28"/>
        </w:rPr>
        <w:t xml:space="preserve"> </w:t>
      </w:r>
    </w:p>
    <w:p w:rsidR="00C46B96" w:rsidRPr="000B1352" w:rsidRDefault="00C46B96" w:rsidP="00FA4DC0">
      <w:pPr>
        <w:spacing w:after="0" w:line="240" w:lineRule="auto"/>
        <w:ind w:firstLine="567"/>
        <w:jc w:val="both"/>
        <w:rPr>
          <w:rFonts w:ascii="Times New Roman" w:hAnsi="Times New Roman"/>
          <w:sz w:val="28"/>
          <w:szCs w:val="28"/>
        </w:rPr>
      </w:pPr>
      <w:r w:rsidRPr="001E18CD">
        <w:rPr>
          <w:rFonts w:ascii="Times New Roman" w:hAnsi="Times New Roman"/>
          <w:sz w:val="28"/>
          <w:szCs w:val="28"/>
        </w:rPr>
        <w:t xml:space="preserve">Продолжится реализация мероприятий по снижению уровня смертности населения от управляемых причин: дорожно-транспортных происшествий, от </w:t>
      </w:r>
      <w:proofErr w:type="spellStart"/>
      <w:proofErr w:type="gramStart"/>
      <w:r w:rsidRPr="001E18CD">
        <w:rPr>
          <w:rFonts w:ascii="Times New Roman" w:hAnsi="Times New Roman"/>
          <w:sz w:val="28"/>
          <w:szCs w:val="28"/>
        </w:rPr>
        <w:t>сердечно-сосудистых</w:t>
      </w:r>
      <w:proofErr w:type="spellEnd"/>
      <w:proofErr w:type="gramEnd"/>
      <w:r w:rsidRPr="001E18CD">
        <w:rPr>
          <w:rFonts w:ascii="Times New Roman" w:hAnsi="Times New Roman"/>
          <w:sz w:val="28"/>
          <w:szCs w:val="28"/>
        </w:rPr>
        <w:t xml:space="preserve"> заболеваний, злокачественных новообразований. Будет </w:t>
      </w:r>
      <w:r w:rsidRPr="001E18CD">
        <w:rPr>
          <w:rFonts w:ascii="Times New Roman" w:hAnsi="Times New Roman"/>
          <w:sz w:val="28"/>
          <w:szCs w:val="28"/>
        </w:rPr>
        <w:lastRenderedPageBreak/>
        <w:t>продолжена реализация мероприятий по повышению качества оказания медицинской помощи женщинам в период беременности и родов</w:t>
      </w:r>
      <w:r w:rsidR="00F40F28">
        <w:rPr>
          <w:rFonts w:ascii="Times New Roman" w:hAnsi="Times New Roman"/>
          <w:sz w:val="28"/>
          <w:szCs w:val="28"/>
        </w:rPr>
        <w:t>.</w:t>
      </w:r>
    </w:p>
    <w:p w:rsidR="00C46B96" w:rsidRPr="00BC2E03" w:rsidRDefault="00C46B96" w:rsidP="00FA4DC0">
      <w:pPr>
        <w:widowControl w:val="0"/>
        <w:tabs>
          <w:tab w:val="left" w:pos="1222"/>
        </w:tabs>
        <w:spacing w:after="0" w:line="240" w:lineRule="auto"/>
        <w:ind w:firstLine="567"/>
        <w:jc w:val="both"/>
        <w:rPr>
          <w:rFonts w:ascii="Times New Roman" w:hAnsi="Times New Roman"/>
          <w:sz w:val="28"/>
          <w:szCs w:val="28"/>
        </w:rPr>
      </w:pPr>
      <w:r w:rsidRPr="000B1352">
        <w:rPr>
          <w:rFonts w:ascii="Times New Roman" w:hAnsi="Times New Roman"/>
          <w:sz w:val="28"/>
          <w:szCs w:val="28"/>
          <w:lang w:eastAsia="ru-RU"/>
        </w:rPr>
        <w:t xml:space="preserve">При эффективной реализации </w:t>
      </w:r>
      <w:r w:rsidR="00754CAA" w:rsidRPr="000B1352">
        <w:rPr>
          <w:rFonts w:ascii="Times New Roman" w:hAnsi="Times New Roman"/>
          <w:sz w:val="28"/>
          <w:szCs w:val="28"/>
          <w:lang w:eastAsia="ru-RU"/>
        </w:rPr>
        <w:t>мероприятий</w:t>
      </w:r>
      <w:r w:rsidRPr="000B1352">
        <w:rPr>
          <w:rFonts w:ascii="Times New Roman" w:hAnsi="Times New Roman"/>
          <w:sz w:val="28"/>
          <w:szCs w:val="28"/>
          <w:lang w:eastAsia="ru-RU"/>
        </w:rPr>
        <w:t xml:space="preserve"> по привлечению</w:t>
      </w:r>
      <w:r w:rsidRPr="001E18CD">
        <w:rPr>
          <w:rFonts w:ascii="Times New Roman" w:hAnsi="Times New Roman"/>
          <w:sz w:val="28"/>
          <w:szCs w:val="28"/>
          <w:lang w:eastAsia="ru-RU"/>
        </w:rPr>
        <w:t xml:space="preserve"> на территорию </w:t>
      </w:r>
      <w:r w:rsidR="00CA4291">
        <w:rPr>
          <w:rFonts w:ascii="Times New Roman" w:hAnsi="Times New Roman"/>
          <w:sz w:val="28"/>
          <w:szCs w:val="28"/>
          <w:lang w:eastAsia="ru-RU"/>
        </w:rPr>
        <w:t xml:space="preserve">Устьянцевского сельсовета </w:t>
      </w:r>
      <w:r w:rsidRPr="001E18CD">
        <w:rPr>
          <w:rFonts w:ascii="Times New Roman" w:hAnsi="Times New Roman"/>
          <w:sz w:val="28"/>
          <w:szCs w:val="28"/>
          <w:lang w:eastAsia="ru-RU"/>
        </w:rPr>
        <w:t xml:space="preserve"> квалифицированных кадров, а также молодежи для закрепления в экономике, </w:t>
      </w:r>
      <w:r w:rsidRPr="001E18CD">
        <w:rPr>
          <w:rFonts w:ascii="Times New Roman" w:hAnsi="Times New Roman"/>
          <w:sz w:val="28"/>
          <w:szCs w:val="28"/>
        </w:rPr>
        <w:t>в перспективе планируется улучшение миграционной привлекательности</w:t>
      </w:r>
      <w:r w:rsidR="00F40F28">
        <w:rPr>
          <w:rFonts w:ascii="Times New Roman" w:hAnsi="Times New Roman"/>
          <w:sz w:val="28"/>
          <w:szCs w:val="28"/>
        </w:rPr>
        <w:t xml:space="preserve"> </w:t>
      </w:r>
      <w:r w:rsidR="00CA4291">
        <w:rPr>
          <w:rFonts w:ascii="Times New Roman" w:hAnsi="Times New Roman"/>
          <w:sz w:val="28"/>
          <w:szCs w:val="28"/>
        </w:rPr>
        <w:t>поселения</w:t>
      </w:r>
      <w:r w:rsidRPr="001E18CD">
        <w:rPr>
          <w:rFonts w:ascii="Times New Roman" w:hAnsi="Times New Roman"/>
          <w:sz w:val="28"/>
          <w:szCs w:val="28"/>
        </w:rPr>
        <w:t>, что позволит уйти от отрицательных значений</w:t>
      </w:r>
      <w:r w:rsidR="00147E0A">
        <w:rPr>
          <w:rFonts w:ascii="Times New Roman" w:hAnsi="Times New Roman"/>
          <w:sz w:val="28"/>
          <w:szCs w:val="28"/>
        </w:rPr>
        <w:t xml:space="preserve"> к</w:t>
      </w:r>
      <w:r w:rsidR="00147E0A" w:rsidRPr="00147E0A">
        <w:rPr>
          <w:rFonts w:ascii="Times New Roman" w:hAnsi="Times New Roman"/>
          <w:sz w:val="28"/>
          <w:szCs w:val="28"/>
        </w:rPr>
        <w:t>оэффициент</w:t>
      </w:r>
      <w:r w:rsidR="00147E0A">
        <w:rPr>
          <w:rFonts w:ascii="Times New Roman" w:hAnsi="Times New Roman"/>
          <w:sz w:val="28"/>
          <w:szCs w:val="28"/>
        </w:rPr>
        <w:t>а</w:t>
      </w:r>
      <w:r w:rsidR="00147E0A" w:rsidRPr="00147E0A">
        <w:rPr>
          <w:rFonts w:ascii="Times New Roman" w:hAnsi="Times New Roman"/>
          <w:sz w:val="28"/>
          <w:szCs w:val="28"/>
        </w:rPr>
        <w:t xml:space="preserve"> миграционного прироста населения</w:t>
      </w:r>
      <w:r>
        <w:rPr>
          <w:rFonts w:ascii="Times New Roman" w:hAnsi="Times New Roman"/>
          <w:sz w:val="28"/>
          <w:szCs w:val="28"/>
        </w:rPr>
        <w:t>.</w:t>
      </w:r>
      <w:r w:rsidR="00147E0A">
        <w:rPr>
          <w:rFonts w:ascii="Times New Roman" w:hAnsi="Times New Roman"/>
          <w:sz w:val="28"/>
          <w:szCs w:val="28"/>
        </w:rPr>
        <w:t xml:space="preserve"> </w:t>
      </w:r>
    </w:p>
    <w:p w:rsidR="00C46B96" w:rsidRDefault="00C46B96" w:rsidP="00FA4DC0">
      <w:pPr>
        <w:spacing w:after="0" w:line="240" w:lineRule="auto"/>
        <w:ind w:firstLine="567"/>
        <w:jc w:val="both"/>
        <w:rPr>
          <w:rFonts w:ascii="Times New Roman" w:hAnsi="Times New Roman"/>
          <w:sz w:val="28"/>
          <w:szCs w:val="28"/>
        </w:rPr>
      </w:pPr>
      <w:r w:rsidRPr="00BC2E03">
        <w:rPr>
          <w:rFonts w:ascii="Times New Roman" w:hAnsi="Times New Roman"/>
          <w:sz w:val="28"/>
          <w:szCs w:val="28"/>
        </w:rPr>
        <w:t>Прогноз отражает динамику основных демографических процессов, которые имеют место в период его разработки.</w:t>
      </w:r>
    </w:p>
    <w:p w:rsidR="00477284" w:rsidRDefault="00477284" w:rsidP="00FA4DC0">
      <w:pPr>
        <w:spacing w:after="0" w:line="240" w:lineRule="auto"/>
        <w:ind w:firstLine="567"/>
        <w:jc w:val="both"/>
        <w:rPr>
          <w:rFonts w:ascii="Times New Roman" w:hAnsi="Times New Roman"/>
          <w:sz w:val="28"/>
          <w:szCs w:val="28"/>
        </w:rPr>
      </w:pPr>
    </w:p>
    <w:p w:rsidR="000B1352" w:rsidRDefault="000B1352" w:rsidP="00FA4DC0">
      <w:pPr>
        <w:spacing w:after="0" w:line="240" w:lineRule="auto"/>
        <w:ind w:firstLine="567"/>
        <w:jc w:val="both"/>
        <w:rPr>
          <w:rFonts w:ascii="Times New Roman" w:hAnsi="Times New Roman"/>
          <w:sz w:val="28"/>
          <w:szCs w:val="28"/>
        </w:rPr>
      </w:pPr>
      <w:r>
        <w:rPr>
          <w:rFonts w:ascii="Times New Roman" w:hAnsi="Times New Roman"/>
          <w:sz w:val="28"/>
          <w:szCs w:val="28"/>
        </w:rPr>
        <w:t xml:space="preserve">Таким образом, к 2022 г. численность населения </w:t>
      </w:r>
      <w:r w:rsidR="00CA4291">
        <w:rPr>
          <w:rFonts w:ascii="Times New Roman" w:hAnsi="Times New Roman"/>
          <w:sz w:val="28"/>
          <w:szCs w:val="28"/>
        </w:rPr>
        <w:t xml:space="preserve">Устьянцевского сельсовета </w:t>
      </w:r>
      <w:r>
        <w:rPr>
          <w:rFonts w:ascii="Times New Roman" w:hAnsi="Times New Roman"/>
          <w:sz w:val="28"/>
          <w:szCs w:val="28"/>
        </w:rPr>
        <w:t xml:space="preserve"> прогнозируется в размере  </w:t>
      </w:r>
      <w:r w:rsidR="00CA4291">
        <w:rPr>
          <w:rFonts w:ascii="Times New Roman" w:hAnsi="Times New Roman"/>
          <w:sz w:val="28"/>
          <w:szCs w:val="28"/>
        </w:rPr>
        <w:t>1081</w:t>
      </w:r>
      <w:r>
        <w:rPr>
          <w:rFonts w:ascii="Times New Roman" w:hAnsi="Times New Roman"/>
          <w:sz w:val="28"/>
          <w:szCs w:val="28"/>
        </w:rPr>
        <w:t xml:space="preserve"> чел. (9</w:t>
      </w:r>
      <w:r w:rsidR="00CA4291">
        <w:rPr>
          <w:rFonts w:ascii="Times New Roman" w:hAnsi="Times New Roman"/>
          <w:sz w:val="28"/>
          <w:szCs w:val="28"/>
        </w:rPr>
        <w:t>9</w:t>
      </w:r>
      <w:r>
        <w:rPr>
          <w:rFonts w:ascii="Times New Roman" w:hAnsi="Times New Roman"/>
          <w:sz w:val="28"/>
          <w:szCs w:val="28"/>
        </w:rPr>
        <w:t>,</w:t>
      </w:r>
      <w:r w:rsidR="00CA4291">
        <w:rPr>
          <w:rFonts w:ascii="Times New Roman" w:hAnsi="Times New Roman"/>
          <w:sz w:val="28"/>
          <w:szCs w:val="28"/>
        </w:rPr>
        <w:t>5</w:t>
      </w:r>
      <w:r>
        <w:rPr>
          <w:rFonts w:ascii="Times New Roman" w:hAnsi="Times New Roman"/>
          <w:sz w:val="28"/>
          <w:szCs w:val="28"/>
        </w:rPr>
        <w:t xml:space="preserve">% к уровню </w:t>
      </w:r>
      <w:r w:rsidR="0049497B">
        <w:rPr>
          <w:rFonts w:ascii="Times New Roman" w:hAnsi="Times New Roman"/>
          <w:sz w:val="28"/>
          <w:szCs w:val="28"/>
        </w:rPr>
        <w:t>2018 г.) по 1 варианту прогноза</w:t>
      </w:r>
      <w:r w:rsidR="00F40F28">
        <w:rPr>
          <w:rFonts w:ascii="Times New Roman" w:hAnsi="Times New Roman"/>
          <w:sz w:val="28"/>
          <w:szCs w:val="28"/>
        </w:rPr>
        <w:t xml:space="preserve"> и 1097 чел. по 2 варианту прогноза</w:t>
      </w:r>
      <w:r w:rsidR="0049497B">
        <w:rPr>
          <w:rFonts w:ascii="Times New Roman" w:hAnsi="Times New Roman"/>
          <w:sz w:val="28"/>
          <w:szCs w:val="28"/>
        </w:rPr>
        <w:t xml:space="preserve">. </w:t>
      </w:r>
    </w:p>
    <w:p w:rsidR="00C46B96" w:rsidRPr="001E18CD" w:rsidRDefault="00D913A5" w:rsidP="00D62856">
      <w:pPr>
        <w:pStyle w:val="1"/>
        <w:numPr>
          <w:ilvl w:val="1"/>
          <w:numId w:val="1"/>
        </w:numPr>
        <w:ind w:firstLine="567"/>
        <w:jc w:val="both"/>
        <w:rPr>
          <w:rFonts w:ascii="Times New Roman" w:hAnsi="Times New Roman"/>
          <w:color w:val="auto"/>
        </w:rPr>
      </w:pPr>
      <w:bookmarkStart w:id="16" w:name="_Toc463958737"/>
      <w:r>
        <w:rPr>
          <w:rFonts w:ascii="Times New Roman" w:hAnsi="Times New Roman"/>
          <w:color w:val="auto"/>
        </w:rPr>
        <w:t xml:space="preserve"> </w:t>
      </w:r>
      <w:bookmarkStart w:id="17" w:name="_Toc17290064"/>
      <w:r w:rsidR="00C46B96" w:rsidRPr="001E18CD">
        <w:rPr>
          <w:rFonts w:ascii="Times New Roman" w:hAnsi="Times New Roman"/>
          <w:color w:val="auto"/>
        </w:rPr>
        <w:t>Развитие рынка труда</w:t>
      </w:r>
      <w:bookmarkEnd w:id="17"/>
      <w:r w:rsidR="00C46B96" w:rsidRPr="001E18CD">
        <w:rPr>
          <w:rFonts w:ascii="Times New Roman" w:hAnsi="Times New Roman"/>
          <w:color w:val="auto"/>
        </w:rPr>
        <w:t xml:space="preserve"> </w:t>
      </w:r>
      <w:bookmarkEnd w:id="16"/>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 xml:space="preserve">Цель –  обеспечение эффективной трудовой занятости населения, содействие созданию новых эффективных рабочих мест, расширение </w:t>
      </w:r>
      <w:proofErr w:type="spellStart"/>
      <w:r w:rsidRPr="001E18CD">
        <w:rPr>
          <w:rFonts w:ascii="Times New Roman" w:hAnsi="Times New Roman"/>
          <w:bCs/>
          <w:sz w:val="28"/>
          <w:szCs w:val="28"/>
        </w:rPr>
        <w:t>самозанятости</w:t>
      </w:r>
      <w:proofErr w:type="spellEnd"/>
      <w:r w:rsidRPr="001E18CD">
        <w:rPr>
          <w:rFonts w:ascii="Times New Roman" w:hAnsi="Times New Roman"/>
          <w:bCs/>
          <w:sz w:val="28"/>
          <w:szCs w:val="28"/>
        </w:rPr>
        <w:t xml:space="preserve"> населения, улучшение условий и охраны труда работников  организаций</w:t>
      </w:r>
      <w:r w:rsidR="00CA4291">
        <w:rPr>
          <w:rFonts w:ascii="Times New Roman" w:hAnsi="Times New Roman"/>
          <w:bCs/>
          <w:sz w:val="28"/>
          <w:szCs w:val="28"/>
        </w:rPr>
        <w:t xml:space="preserve"> и учреждений Устьянцевского сельсовета</w:t>
      </w:r>
      <w:r w:rsidRPr="001E18CD">
        <w:rPr>
          <w:rFonts w:ascii="Times New Roman" w:hAnsi="Times New Roman"/>
          <w:bCs/>
          <w:sz w:val="28"/>
          <w:szCs w:val="28"/>
        </w:rPr>
        <w:t xml:space="preserve">.    </w:t>
      </w:r>
    </w:p>
    <w:p w:rsidR="00F17608" w:rsidRPr="00F17608" w:rsidRDefault="00F17608" w:rsidP="00FA4DC0">
      <w:pPr>
        <w:tabs>
          <w:tab w:val="left" w:pos="0"/>
        </w:tabs>
        <w:spacing w:after="0" w:line="240" w:lineRule="auto"/>
        <w:ind w:firstLine="567"/>
        <w:jc w:val="both"/>
        <w:rPr>
          <w:rFonts w:ascii="Times New Roman" w:hAnsi="Times New Roman"/>
          <w:bCs/>
          <w:sz w:val="28"/>
          <w:szCs w:val="28"/>
        </w:rPr>
      </w:pPr>
      <w:r w:rsidRPr="00F17608">
        <w:rPr>
          <w:rFonts w:ascii="Times New Roman" w:hAnsi="Times New Roman"/>
          <w:bCs/>
          <w:sz w:val="28"/>
          <w:szCs w:val="28"/>
        </w:rPr>
        <w:t xml:space="preserve">Меры по обеспечению эффективной трудовой занятости населения, расширению </w:t>
      </w:r>
      <w:proofErr w:type="spellStart"/>
      <w:r w:rsidRPr="00F17608">
        <w:rPr>
          <w:rFonts w:ascii="Times New Roman" w:hAnsi="Times New Roman"/>
          <w:bCs/>
          <w:sz w:val="28"/>
          <w:szCs w:val="28"/>
        </w:rPr>
        <w:t>самозанятости</w:t>
      </w:r>
      <w:proofErr w:type="spellEnd"/>
      <w:r w:rsidRPr="00F17608">
        <w:rPr>
          <w:rFonts w:ascii="Times New Roman" w:hAnsi="Times New Roman"/>
          <w:bCs/>
          <w:sz w:val="28"/>
          <w:szCs w:val="28"/>
        </w:rPr>
        <w:t xml:space="preserve"> населения, улучшению условий и охраны труда работников организаций Новосибирской области реализуются в рамках:</w:t>
      </w:r>
    </w:p>
    <w:p w:rsidR="00F17608" w:rsidRPr="00F17608" w:rsidRDefault="00F17608" w:rsidP="00FA4DC0">
      <w:pPr>
        <w:tabs>
          <w:tab w:val="left" w:pos="0"/>
        </w:tabs>
        <w:spacing w:after="0" w:line="240" w:lineRule="auto"/>
        <w:ind w:firstLine="567"/>
        <w:jc w:val="both"/>
        <w:rPr>
          <w:rFonts w:ascii="Times New Roman" w:hAnsi="Times New Roman"/>
          <w:bCs/>
          <w:sz w:val="28"/>
          <w:szCs w:val="28"/>
        </w:rPr>
      </w:pPr>
      <w:r w:rsidRPr="00F17608">
        <w:rPr>
          <w:rFonts w:ascii="Times New Roman" w:hAnsi="Times New Roman"/>
          <w:bCs/>
          <w:sz w:val="28"/>
          <w:szCs w:val="28"/>
        </w:rPr>
        <w:t xml:space="preserve">национального проекта «Производительность труда и поддержка занятости»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w:t>
      </w:r>
    </w:p>
    <w:p w:rsidR="00F17608" w:rsidRPr="00F17608" w:rsidRDefault="00F17608" w:rsidP="00FA4DC0">
      <w:pPr>
        <w:tabs>
          <w:tab w:val="left" w:pos="0"/>
        </w:tabs>
        <w:spacing w:after="0" w:line="240" w:lineRule="auto"/>
        <w:ind w:firstLine="567"/>
        <w:jc w:val="both"/>
        <w:rPr>
          <w:rFonts w:ascii="Times New Roman" w:hAnsi="Times New Roman"/>
          <w:bCs/>
          <w:sz w:val="28"/>
          <w:szCs w:val="28"/>
        </w:rPr>
      </w:pPr>
      <w:r w:rsidRPr="00F17608">
        <w:rPr>
          <w:rFonts w:ascii="Times New Roman" w:hAnsi="Times New Roman"/>
          <w:bCs/>
          <w:sz w:val="28"/>
          <w:szCs w:val="28"/>
        </w:rPr>
        <w:t>государственной программы Новосибирской области «Содействие занятости населения в 2014-2020 годах», утвержденной постановлением Правительства Новосибирской области от 23.04.2013 № 177-п;</w:t>
      </w:r>
    </w:p>
    <w:p w:rsidR="00F17608" w:rsidRPr="001E18CD" w:rsidRDefault="00F17608" w:rsidP="00FA4DC0">
      <w:pPr>
        <w:tabs>
          <w:tab w:val="left" w:pos="0"/>
        </w:tabs>
        <w:spacing w:after="0" w:line="240" w:lineRule="auto"/>
        <w:ind w:firstLine="567"/>
        <w:jc w:val="both"/>
        <w:rPr>
          <w:rFonts w:ascii="Times New Roman" w:hAnsi="Times New Roman"/>
          <w:bCs/>
          <w:sz w:val="28"/>
          <w:szCs w:val="28"/>
        </w:rPr>
      </w:pPr>
      <w:r w:rsidRPr="00F17608">
        <w:rPr>
          <w:rFonts w:ascii="Times New Roman" w:hAnsi="Times New Roman"/>
          <w:bCs/>
          <w:sz w:val="28"/>
          <w:szCs w:val="28"/>
        </w:rPr>
        <w:t>государственной программы Новосибирской области «Оказание содействия добровольному переселению в Новосибирскую область соотечественников, проживающих за рубежом, на 2013-2020 годы», утвержденной постановлением Правительства Новосибирской области от 06.08.2013 № 347-п.</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 xml:space="preserve">С целью снижения социальной напряженности на территории </w:t>
      </w:r>
      <w:r w:rsidR="00CA4291">
        <w:rPr>
          <w:rFonts w:ascii="Times New Roman" w:hAnsi="Times New Roman"/>
          <w:bCs/>
          <w:sz w:val="28"/>
          <w:szCs w:val="28"/>
        </w:rPr>
        <w:t xml:space="preserve">Устьянцевского сельсовета </w:t>
      </w:r>
      <w:r w:rsidRPr="001E18CD">
        <w:rPr>
          <w:rFonts w:ascii="Times New Roman" w:hAnsi="Times New Roman"/>
          <w:bCs/>
          <w:sz w:val="28"/>
          <w:szCs w:val="28"/>
        </w:rPr>
        <w:t xml:space="preserve"> центром занятости</w:t>
      </w:r>
      <w:r w:rsidR="00F17608">
        <w:rPr>
          <w:rFonts w:ascii="Times New Roman" w:hAnsi="Times New Roman"/>
          <w:bCs/>
          <w:sz w:val="28"/>
          <w:szCs w:val="28"/>
        </w:rPr>
        <w:t xml:space="preserve"> населения (далее </w:t>
      </w:r>
      <w:r w:rsidR="008F7A69">
        <w:rPr>
          <w:rFonts w:ascii="Times New Roman" w:hAnsi="Times New Roman"/>
          <w:bCs/>
          <w:sz w:val="28"/>
          <w:szCs w:val="28"/>
        </w:rPr>
        <w:t xml:space="preserve">- </w:t>
      </w:r>
      <w:r w:rsidR="00F17608">
        <w:rPr>
          <w:rFonts w:ascii="Times New Roman" w:hAnsi="Times New Roman"/>
          <w:bCs/>
          <w:sz w:val="28"/>
          <w:szCs w:val="28"/>
        </w:rPr>
        <w:t>ЦЗН)</w:t>
      </w:r>
      <w:r w:rsidRPr="001E18CD">
        <w:rPr>
          <w:rFonts w:ascii="Times New Roman" w:hAnsi="Times New Roman"/>
          <w:bCs/>
          <w:sz w:val="28"/>
          <w:szCs w:val="28"/>
        </w:rPr>
        <w:t xml:space="preserve">, совместно с администрацией </w:t>
      </w:r>
      <w:r w:rsidR="00CA4291">
        <w:rPr>
          <w:rFonts w:ascii="Times New Roman" w:hAnsi="Times New Roman"/>
          <w:bCs/>
          <w:sz w:val="28"/>
          <w:szCs w:val="28"/>
        </w:rPr>
        <w:t>Устьянцевского сельсовета</w:t>
      </w:r>
      <w:r w:rsidRPr="001E18CD">
        <w:rPr>
          <w:rFonts w:ascii="Times New Roman" w:hAnsi="Times New Roman"/>
          <w:bCs/>
          <w:sz w:val="28"/>
          <w:szCs w:val="28"/>
        </w:rPr>
        <w:t>, принимаются меры по стабилизации рынка труда:</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проводится мониторинг увольнения работников в связи с ликвидацией организации либо сокращением численности или штата работников и неполной занятости работников организации;</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в центре занятости работает телефон «Горячей линии», где даются разъяснения по применению законодательства «О занятости населения в РФ»;</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заключаются договоры с работодателями на организацию временных и общественных работ;</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проводятся мероприятия по трудоустройству и обучению;</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lastRenderedPageBreak/>
        <w:t>особое внимание уделяется проведению ярмарок вакансий рабочих мест, с участием работодателей;</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 xml:space="preserve">проводятся семинары организации  </w:t>
      </w:r>
      <w:proofErr w:type="spellStart"/>
      <w:r w:rsidRPr="001E18CD">
        <w:rPr>
          <w:rFonts w:ascii="Times New Roman" w:hAnsi="Times New Roman"/>
          <w:bCs/>
          <w:sz w:val="28"/>
          <w:szCs w:val="28"/>
        </w:rPr>
        <w:t>самозанятости</w:t>
      </w:r>
      <w:proofErr w:type="spellEnd"/>
      <w:r w:rsidRPr="001E18CD">
        <w:rPr>
          <w:rFonts w:ascii="Times New Roman" w:hAnsi="Times New Roman"/>
          <w:bCs/>
          <w:sz w:val="28"/>
          <w:szCs w:val="28"/>
        </w:rPr>
        <w:t xml:space="preserve"> для безработных граждан, основная цель которого - дать слушателям знания об основах предпринимательской деятельности и приобретение ими углубленных знаний по составлению бизнес-плана, с последующим получением финансовой помощи на организацию собственного дела;</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проводится обучение в рамках программы «Профессиональное обучение женщин, имеющих детей в возрасте до 3-х лет»;</w:t>
      </w:r>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с целью профессионального самоопределения безработных граждан и учащихся общеобразовательных учебных заведений проводятся групповые и индивидуальные консультации по профессиональной ориентации.</w:t>
      </w:r>
    </w:p>
    <w:p w:rsidR="00C46B96"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 xml:space="preserve">Администрацией </w:t>
      </w:r>
      <w:r w:rsidR="00C544EB">
        <w:rPr>
          <w:rFonts w:ascii="Times New Roman" w:hAnsi="Times New Roman"/>
          <w:bCs/>
          <w:sz w:val="28"/>
          <w:szCs w:val="28"/>
        </w:rPr>
        <w:t xml:space="preserve">Устьянцевского сельсовета, руководителями организаций и учреждений </w:t>
      </w:r>
      <w:r w:rsidRPr="001E18CD">
        <w:rPr>
          <w:rFonts w:ascii="Times New Roman" w:hAnsi="Times New Roman"/>
          <w:bCs/>
          <w:sz w:val="28"/>
          <w:szCs w:val="28"/>
        </w:rPr>
        <w:t>проводится работа по улучшению условий и охране труда, направленных на сохранение жизни и здоровья работников в</w:t>
      </w:r>
      <w:r w:rsidR="00B875B6">
        <w:rPr>
          <w:rFonts w:ascii="Times New Roman" w:hAnsi="Times New Roman"/>
          <w:bCs/>
          <w:sz w:val="28"/>
          <w:szCs w:val="28"/>
        </w:rPr>
        <w:t xml:space="preserve"> процессе трудовой деятельности, </w:t>
      </w:r>
      <w:r w:rsidR="00C544EB">
        <w:rPr>
          <w:rFonts w:ascii="Times New Roman" w:hAnsi="Times New Roman"/>
          <w:bCs/>
          <w:sz w:val="28"/>
          <w:szCs w:val="28"/>
        </w:rPr>
        <w:t xml:space="preserve">в каждой организации </w:t>
      </w:r>
      <w:r w:rsidR="00B875B6" w:rsidRPr="00B875B6">
        <w:rPr>
          <w:rFonts w:ascii="Times New Roman" w:hAnsi="Times New Roman"/>
          <w:bCs/>
          <w:sz w:val="28"/>
          <w:szCs w:val="28"/>
        </w:rPr>
        <w:t>заключ</w:t>
      </w:r>
      <w:r w:rsidR="00C544EB">
        <w:rPr>
          <w:rFonts w:ascii="Times New Roman" w:hAnsi="Times New Roman"/>
          <w:bCs/>
          <w:sz w:val="28"/>
          <w:szCs w:val="28"/>
        </w:rPr>
        <w:t>ены</w:t>
      </w:r>
      <w:r w:rsidR="00B875B6" w:rsidRPr="00B875B6">
        <w:rPr>
          <w:rFonts w:ascii="Times New Roman" w:hAnsi="Times New Roman"/>
          <w:bCs/>
          <w:sz w:val="28"/>
          <w:szCs w:val="28"/>
        </w:rPr>
        <w:t xml:space="preserve"> коллективные договоры, и осуществляет</w:t>
      </w:r>
      <w:r w:rsidR="00B875B6">
        <w:rPr>
          <w:rFonts w:ascii="Times New Roman" w:hAnsi="Times New Roman"/>
          <w:bCs/>
          <w:sz w:val="28"/>
          <w:szCs w:val="28"/>
        </w:rPr>
        <w:t>ся их уведомительная регистрация</w:t>
      </w:r>
      <w:r w:rsidR="008F7A69">
        <w:rPr>
          <w:rFonts w:ascii="Times New Roman" w:hAnsi="Times New Roman"/>
          <w:bCs/>
          <w:sz w:val="28"/>
          <w:szCs w:val="28"/>
        </w:rPr>
        <w:t xml:space="preserve">. </w:t>
      </w:r>
      <w:r w:rsidR="00B875B6">
        <w:rPr>
          <w:rFonts w:ascii="Times New Roman" w:hAnsi="Times New Roman"/>
          <w:bCs/>
          <w:sz w:val="28"/>
          <w:szCs w:val="28"/>
        </w:rPr>
        <w:t>На</w:t>
      </w:r>
      <w:r w:rsidRPr="001E18CD">
        <w:rPr>
          <w:rFonts w:ascii="Times New Roman" w:hAnsi="Times New Roman"/>
          <w:bCs/>
          <w:sz w:val="28"/>
          <w:szCs w:val="28"/>
        </w:rPr>
        <w:t xml:space="preserve"> базе администрации Барабинского района организуются курсы, обучающие семинары, круглые столы, функционирует координационный совет по охране труда.</w:t>
      </w:r>
    </w:p>
    <w:p w:rsidR="008F7A69" w:rsidRDefault="008F7A69" w:rsidP="00FA4DC0">
      <w:pPr>
        <w:tabs>
          <w:tab w:val="left" w:pos="0"/>
        </w:tabs>
        <w:spacing w:after="0" w:line="240" w:lineRule="auto"/>
        <w:ind w:firstLine="567"/>
        <w:jc w:val="both"/>
        <w:rPr>
          <w:rFonts w:ascii="Times New Roman" w:hAnsi="Times New Roman"/>
          <w:bCs/>
          <w:sz w:val="28"/>
          <w:szCs w:val="28"/>
        </w:rPr>
      </w:pPr>
      <w:r w:rsidRPr="008F7A69">
        <w:rPr>
          <w:rFonts w:ascii="Times New Roman" w:hAnsi="Times New Roman"/>
          <w:bCs/>
          <w:sz w:val="28"/>
          <w:szCs w:val="28"/>
        </w:rPr>
        <w:t xml:space="preserve">В прогнозном периоде продолжится оказание содействия трудоустройству граждан, в частности привлечению в </w:t>
      </w:r>
      <w:proofErr w:type="spellStart"/>
      <w:r w:rsidR="00C544EB">
        <w:rPr>
          <w:rFonts w:ascii="Times New Roman" w:hAnsi="Times New Roman"/>
          <w:bCs/>
          <w:sz w:val="28"/>
          <w:szCs w:val="28"/>
        </w:rPr>
        <w:t>Устьянцевский</w:t>
      </w:r>
      <w:proofErr w:type="spellEnd"/>
      <w:r w:rsidR="00C544EB">
        <w:rPr>
          <w:rFonts w:ascii="Times New Roman" w:hAnsi="Times New Roman"/>
          <w:bCs/>
          <w:sz w:val="28"/>
          <w:szCs w:val="28"/>
        </w:rPr>
        <w:t xml:space="preserve"> сельсовет </w:t>
      </w:r>
      <w:r w:rsidRPr="008F7A69">
        <w:rPr>
          <w:rFonts w:ascii="Times New Roman" w:hAnsi="Times New Roman"/>
          <w:bCs/>
          <w:sz w:val="28"/>
          <w:szCs w:val="28"/>
        </w:rPr>
        <w:t>квалифицированных профессиональных кадров, обеспечению сбалансированности спроса и предложения рабочей силы на рынке труда; поддержка молодых специалистов в целях их социальной адаптации на первом рабочем месте; выработка новых механизмов содействия трудоустройству молодежи, повышению трудовой мобильности населения.</w:t>
      </w:r>
    </w:p>
    <w:p w:rsidR="008D1A01" w:rsidRDefault="008D1A01" w:rsidP="00FA4DC0">
      <w:pPr>
        <w:tabs>
          <w:tab w:val="left" w:pos="0"/>
        </w:tabs>
        <w:spacing w:after="0" w:line="240" w:lineRule="auto"/>
        <w:ind w:firstLine="567"/>
        <w:jc w:val="both"/>
        <w:rPr>
          <w:rFonts w:ascii="Times New Roman" w:hAnsi="Times New Roman"/>
          <w:bCs/>
          <w:sz w:val="28"/>
          <w:szCs w:val="28"/>
        </w:rPr>
      </w:pPr>
    </w:p>
    <w:p w:rsidR="00C46B96" w:rsidRPr="008F7A69" w:rsidRDefault="008F7A69" w:rsidP="00FA4DC0">
      <w:pPr>
        <w:tabs>
          <w:tab w:val="left" w:pos="0"/>
        </w:tabs>
        <w:spacing w:after="0" w:line="240" w:lineRule="auto"/>
        <w:ind w:firstLine="567"/>
        <w:jc w:val="both"/>
        <w:rPr>
          <w:rFonts w:ascii="Times New Roman" w:hAnsi="Times New Roman"/>
          <w:bCs/>
          <w:sz w:val="28"/>
          <w:szCs w:val="28"/>
        </w:rPr>
      </w:pPr>
      <w:r w:rsidRPr="00641CAE">
        <w:rPr>
          <w:rFonts w:ascii="Times New Roman" w:hAnsi="Times New Roman"/>
          <w:sz w:val="28"/>
          <w:szCs w:val="28"/>
        </w:rPr>
        <w:t>Р</w:t>
      </w:r>
      <w:r w:rsidR="00C46B96" w:rsidRPr="00641CAE">
        <w:rPr>
          <w:rFonts w:ascii="Times New Roman" w:hAnsi="Times New Roman"/>
          <w:sz w:val="28"/>
          <w:szCs w:val="28"/>
        </w:rPr>
        <w:t>еализация мероприятий по созданию условий для эффективной занятости населения, предотвращению роста напряженности, а также обеспечению стабильности на рынке труда будет направлена на сохранение уровня зарегистрированной безработицы на уровне 201</w:t>
      </w:r>
      <w:r w:rsidR="006F327F">
        <w:rPr>
          <w:rFonts w:ascii="Times New Roman" w:hAnsi="Times New Roman"/>
          <w:sz w:val="28"/>
          <w:szCs w:val="28"/>
        </w:rPr>
        <w:t>9</w:t>
      </w:r>
      <w:r w:rsidR="00C46B96" w:rsidRPr="00641CAE">
        <w:rPr>
          <w:rFonts w:ascii="Times New Roman" w:hAnsi="Times New Roman"/>
          <w:sz w:val="28"/>
          <w:szCs w:val="28"/>
        </w:rPr>
        <w:t>г. по 1 варианту прогноза и на снижение на 0,</w:t>
      </w:r>
      <w:r w:rsidR="00155D56">
        <w:rPr>
          <w:rFonts w:ascii="Times New Roman" w:hAnsi="Times New Roman"/>
          <w:sz w:val="28"/>
          <w:szCs w:val="28"/>
        </w:rPr>
        <w:t>2</w:t>
      </w:r>
      <w:r w:rsidR="00A62D73">
        <w:rPr>
          <w:rFonts w:ascii="Times New Roman" w:hAnsi="Times New Roman"/>
          <w:sz w:val="28"/>
          <w:szCs w:val="28"/>
        </w:rPr>
        <w:t>%</w:t>
      </w:r>
      <w:r w:rsidR="00C46B96" w:rsidRPr="00641CAE">
        <w:rPr>
          <w:rFonts w:ascii="Times New Roman" w:hAnsi="Times New Roman"/>
          <w:sz w:val="28"/>
          <w:szCs w:val="28"/>
        </w:rPr>
        <w:t>. по 2 варианту прогноза.</w:t>
      </w:r>
    </w:p>
    <w:p w:rsidR="00C46B96" w:rsidRPr="001E18CD" w:rsidRDefault="00D913A5" w:rsidP="00D62856">
      <w:pPr>
        <w:pStyle w:val="1"/>
        <w:numPr>
          <w:ilvl w:val="1"/>
          <w:numId w:val="1"/>
        </w:numPr>
        <w:ind w:firstLine="567"/>
        <w:jc w:val="both"/>
        <w:rPr>
          <w:rFonts w:ascii="Times New Roman" w:hAnsi="Times New Roman"/>
          <w:color w:val="auto"/>
        </w:rPr>
      </w:pPr>
      <w:r>
        <w:rPr>
          <w:rFonts w:ascii="Times New Roman" w:hAnsi="Times New Roman"/>
          <w:color w:val="auto"/>
        </w:rPr>
        <w:t xml:space="preserve"> </w:t>
      </w:r>
      <w:bookmarkStart w:id="18" w:name="_Toc17290065"/>
      <w:r w:rsidR="00C46B96" w:rsidRPr="001E18CD">
        <w:rPr>
          <w:rFonts w:ascii="Times New Roman" w:hAnsi="Times New Roman"/>
          <w:color w:val="auto"/>
        </w:rPr>
        <w:t>Заработная плата и денежные доходы населения</w:t>
      </w:r>
      <w:bookmarkEnd w:id="18"/>
    </w:p>
    <w:p w:rsidR="00C46B96" w:rsidRPr="001E18CD" w:rsidRDefault="00C46B96" w:rsidP="00FA4DC0">
      <w:pPr>
        <w:tabs>
          <w:tab w:val="left" w:pos="0"/>
        </w:tabs>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Цель – повышение денежных доходов населения от трудовой деятельности; обеспечение адресной финансовой поддержки малообеспеченных категорий населения.</w:t>
      </w:r>
    </w:p>
    <w:p w:rsidR="00D77C48" w:rsidRPr="00D77C48" w:rsidRDefault="00D77C48" w:rsidP="00FA4DC0">
      <w:pPr>
        <w:tabs>
          <w:tab w:val="left" w:pos="0"/>
        </w:tabs>
        <w:spacing w:after="0" w:line="240" w:lineRule="auto"/>
        <w:ind w:firstLine="567"/>
        <w:jc w:val="both"/>
        <w:rPr>
          <w:rFonts w:ascii="Times New Roman" w:hAnsi="Times New Roman"/>
          <w:color w:val="000000"/>
          <w:sz w:val="28"/>
          <w:szCs w:val="28"/>
        </w:rPr>
      </w:pPr>
      <w:proofErr w:type="gramStart"/>
      <w:r w:rsidRPr="00D77C48">
        <w:rPr>
          <w:rFonts w:ascii="Times New Roman" w:hAnsi="Times New Roman"/>
          <w:color w:val="000000"/>
          <w:sz w:val="28"/>
          <w:szCs w:val="28"/>
        </w:rPr>
        <w:t>Основным механизмом повышения денежных доходов населения будет реализация национальных проектов (программ), способствующих росту экономики, и как результат, росту денежных доходов от трудовой и предпринимательской деятельности, в том числе в рамках проектов:  в сфере развития малого и среднего предпринимательства и поддержки индивидуальных предпринимательских инициатив;</w:t>
      </w:r>
      <w:r w:rsidR="00194EEA">
        <w:rPr>
          <w:rFonts w:ascii="Times New Roman" w:hAnsi="Times New Roman"/>
          <w:color w:val="000000"/>
          <w:sz w:val="28"/>
          <w:szCs w:val="28"/>
        </w:rPr>
        <w:t xml:space="preserve"> </w:t>
      </w:r>
      <w:r w:rsidRPr="00D77C48">
        <w:rPr>
          <w:rFonts w:ascii="Times New Roman" w:hAnsi="Times New Roman"/>
          <w:color w:val="000000"/>
          <w:sz w:val="28"/>
          <w:szCs w:val="28"/>
        </w:rPr>
        <w:t>по направлению повышения производительности труда и поддержки занятости.</w:t>
      </w:r>
      <w:proofErr w:type="gramEnd"/>
      <w:r w:rsidRPr="00D77C48">
        <w:rPr>
          <w:rFonts w:ascii="Times New Roman" w:hAnsi="Times New Roman"/>
          <w:color w:val="000000"/>
          <w:sz w:val="28"/>
          <w:szCs w:val="28"/>
        </w:rPr>
        <w:t xml:space="preserve"> С целью повышения денежных доходов в семьях с детьми будет </w:t>
      </w:r>
      <w:r w:rsidRPr="00D77C48">
        <w:rPr>
          <w:rFonts w:ascii="Times New Roman" w:hAnsi="Times New Roman"/>
          <w:color w:val="000000"/>
          <w:sz w:val="28"/>
          <w:szCs w:val="28"/>
        </w:rPr>
        <w:lastRenderedPageBreak/>
        <w:t>внедряться механизм дополнительной финансовой поддержки семей при рождении детей в рамках национального проекта в сфере демографии.</w:t>
      </w:r>
    </w:p>
    <w:p w:rsidR="00D77C48" w:rsidRPr="00D77C48" w:rsidRDefault="00D77C48" w:rsidP="00FA4DC0">
      <w:pPr>
        <w:tabs>
          <w:tab w:val="left" w:pos="0"/>
        </w:tabs>
        <w:spacing w:after="0" w:line="240" w:lineRule="auto"/>
        <w:ind w:firstLine="567"/>
        <w:jc w:val="both"/>
        <w:rPr>
          <w:rFonts w:ascii="Times New Roman" w:hAnsi="Times New Roman"/>
          <w:color w:val="000000"/>
          <w:sz w:val="28"/>
          <w:szCs w:val="28"/>
        </w:rPr>
      </w:pPr>
      <w:r w:rsidRPr="00D77C48">
        <w:rPr>
          <w:rFonts w:ascii="Times New Roman" w:hAnsi="Times New Roman"/>
          <w:color w:val="000000"/>
          <w:sz w:val="28"/>
          <w:szCs w:val="28"/>
        </w:rPr>
        <w:t>Меры по обеспечению повышения денежных доходов населения в плановом периоде реализуются</w:t>
      </w:r>
      <w:r w:rsidR="00EB7C99">
        <w:rPr>
          <w:rFonts w:ascii="Times New Roman" w:hAnsi="Times New Roman"/>
          <w:color w:val="000000"/>
          <w:sz w:val="28"/>
          <w:szCs w:val="28"/>
        </w:rPr>
        <w:t>,</w:t>
      </w:r>
      <w:r w:rsidRPr="00D77C48">
        <w:rPr>
          <w:rFonts w:ascii="Times New Roman" w:hAnsi="Times New Roman"/>
          <w:color w:val="000000"/>
          <w:sz w:val="28"/>
          <w:szCs w:val="28"/>
        </w:rPr>
        <w:t xml:space="preserve"> в том числе в рамках мероприятий:</w:t>
      </w:r>
    </w:p>
    <w:p w:rsidR="00D77C48" w:rsidRPr="00D77C48" w:rsidRDefault="00D77C48" w:rsidP="00FA4DC0">
      <w:pPr>
        <w:tabs>
          <w:tab w:val="left" w:pos="0"/>
        </w:tabs>
        <w:spacing w:after="0" w:line="240" w:lineRule="auto"/>
        <w:ind w:firstLine="567"/>
        <w:jc w:val="both"/>
        <w:rPr>
          <w:rFonts w:ascii="Times New Roman" w:hAnsi="Times New Roman"/>
          <w:color w:val="000000"/>
          <w:sz w:val="28"/>
          <w:szCs w:val="28"/>
        </w:rPr>
      </w:pPr>
      <w:r w:rsidRPr="00D77C48">
        <w:rPr>
          <w:rFonts w:ascii="Times New Roman" w:hAnsi="Times New Roman"/>
          <w:color w:val="000000"/>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 утвержденной постановлением Правительства Новосибирской области от 31.07.2013 № 322-п, и государственных программ Новосибирской области, которые направлены на стимулирование экономической и инвестиционной деятельности в регионе;</w:t>
      </w:r>
    </w:p>
    <w:p w:rsidR="00D77C48" w:rsidRDefault="00D77C48" w:rsidP="00FA4DC0">
      <w:pPr>
        <w:tabs>
          <w:tab w:val="left" w:pos="0"/>
        </w:tabs>
        <w:spacing w:after="0" w:line="240" w:lineRule="auto"/>
        <w:ind w:firstLine="567"/>
        <w:jc w:val="both"/>
        <w:rPr>
          <w:rFonts w:ascii="Times New Roman" w:hAnsi="Times New Roman"/>
          <w:color w:val="000000"/>
          <w:sz w:val="28"/>
          <w:szCs w:val="28"/>
        </w:rPr>
      </w:pPr>
      <w:r w:rsidRPr="00D77C48">
        <w:rPr>
          <w:rFonts w:ascii="Times New Roman" w:hAnsi="Times New Roman"/>
          <w:color w:val="000000"/>
          <w:sz w:val="28"/>
          <w:szCs w:val="28"/>
        </w:rPr>
        <w:t>плана действий, утвержденного распоряжением Правительства Новосибирской области от 21.01.2013 № 9-рп «О мерах по реализации Указов Президента Российской Федерации от 07.05.2012 № 597 «О мероприятиях по реализации государственной социальной политики» и от 01.06.2012 № 761 «О национальной стратегии действий в инт</w:t>
      </w:r>
      <w:r>
        <w:rPr>
          <w:rFonts w:ascii="Times New Roman" w:hAnsi="Times New Roman"/>
          <w:color w:val="000000"/>
          <w:sz w:val="28"/>
          <w:szCs w:val="28"/>
        </w:rPr>
        <w:t>ересах детей на 2012-2017 годы»;</w:t>
      </w:r>
    </w:p>
    <w:p w:rsidR="00C46B96" w:rsidRDefault="00C46B96" w:rsidP="00FA4DC0">
      <w:pPr>
        <w:spacing w:after="0" w:line="240" w:lineRule="auto"/>
        <w:ind w:firstLine="567"/>
        <w:jc w:val="both"/>
        <w:rPr>
          <w:rFonts w:ascii="Times New Roman" w:hAnsi="Times New Roman"/>
          <w:color w:val="000000"/>
          <w:sz w:val="28"/>
          <w:szCs w:val="28"/>
        </w:rPr>
      </w:pPr>
      <w:r w:rsidRPr="0055459E">
        <w:rPr>
          <w:rFonts w:ascii="Times New Roman" w:hAnsi="Times New Roman"/>
          <w:color w:val="000000"/>
          <w:sz w:val="28"/>
          <w:szCs w:val="28"/>
        </w:rPr>
        <w:t>Реализация мероприятий по ликвидации задолженности по заработной плате; обеспечению</w:t>
      </w:r>
      <w:r w:rsidRPr="001E18CD">
        <w:rPr>
          <w:rFonts w:ascii="Times New Roman" w:hAnsi="Times New Roman"/>
          <w:color w:val="000000"/>
          <w:sz w:val="28"/>
          <w:szCs w:val="28"/>
        </w:rPr>
        <w:t xml:space="preserve"> поэтапного повышения заработной платы категориям работников муниципальных учреждений в соответствии с указами Президента Российской Федерации и категориям работников учреждений бюджетной сферы, которые не перечислены в указах </w:t>
      </w:r>
      <w:r w:rsidRPr="00641CAE">
        <w:rPr>
          <w:rFonts w:ascii="Times New Roman" w:hAnsi="Times New Roman"/>
          <w:color w:val="000000"/>
          <w:sz w:val="28"/>
          <w:szCs w:val="28"/>
        </w:rPr>
        <w:t>Президента Российской Федерации; предоставлению социальных выплат различным категориям граждан позволит к концу 202</w:t>
      </w:r>
      <w:r w:rsidR="00641CAE" w:rsidRPr="00641CAE">
        <w:rPr>
          <w:rFonts w:ascii="Times New Roman" w:hAnsi="Times New Roman"/>
          <w:color w:val="000000"/>
          <w:sz w:val="28"/>
          <w:szCs w:val="28"/>
        </w:rPr>
        <w:t>2</w:t>
      </w:r>
      <w:r w:rsidRPr="00641CAE">
        <w:rPr>
          <w:rFonts w:ascii="Times New Roman" w:hAnsi="Times New Roman"/>
          <w:color w:val="000000"/>
          <w:sz w:val="28"/>
          <w:szCs w:val="28"/>
        </w:rPr>
        <w:t xml:space="preserve"> года среднемесячную номинальную начисленную заработную плату довести до </w:t>
      </w:r>
      <w:r w:rsidR="00641CAE" w:rsidRPr="00641CAE">
        <w:rPr>
          <w:rFonts w:ascii="Times New Roman" w:hAnsi="Times New Roman"/>
          <w:color w:val="000000"/>
          <w:sz w:val="28"/>
          <w:szCs w:val="28"/>
        </w:rPr>
        <w:t>2</w:t>
      </w:r>
      <w:r w:rsidR="00C544EB">
        <w:rPr>
          <w:rFonts w:ascii="Times New Roman" w:hAnsi="Times New Roman"/>
          <w:color w:val="000000"/>
          <w:sz w:val="28"/>
          <w:szCs w:val="28"/>
        </w:rPr>
        <w:t>1729</w:t>
      </w:r>
      <w:r w:rsidR="001326DD" w:rsidRPr="00641CAE">
        <w:rPr>
          <w:rFonts w:ascii="Times New Roman" w:hAnsi="Times New Roman"/>
          <w:color w:val="000000"/>
          <w:sz w:val="28"/>
          <w:szCs w:val="28"/>
        </w:rPr>
        <w:t xml:space="preserve"> </w:t>
      </w:r>
      <w:r w:rsidRPr="00641CAE">
        <w:rPr>
          <w:rFonts w:ascii="Times New Roman" w:hAnsi="Times New Roman"/>
          <w:color w:val="000000"/>
          <w:sz w:val="28"/>
          <w:szCs w:val="28"/>
        </w:rPr>
        <w:t>рублей с ростом к уровню 201</w:t>
      </w:r>
      <w:r w:rsidR="00641CAE" w:rsidRPr="00641CAE">
        <w:rPr>
          <w:rFonts w:ascii="Times New Roman" w:hAnsi="Times New Roman"/>
          <w:color w:val="000000"/>
          <w:sz w:val="28"/>
          <w:szCs w:val="28"/>
        </w:rPr>
        <w:t>8</w:t>
      </w:r>
      <w:r w:rsidRPr="00641CAE">
        <w:rPr>
          <w:rFonts w:ascii="Times New Roman" w:hAnsi="Times New Roman"/>
          <w:color w:val="000000"/>
          <w:sz w:val="28"/>
          <w:szCs w:val="28"/>
        </w:rPr>
        <w:t xml:space="preserve"> года на </w:t>
      </w:r>
      <w:r w:rsidR="00641CAE" w:rsidRPr="00641CAE">
        <w:rPr>
          <w:rFonts w:ascii="Times New Roman" w:hAnsi="Times New Roman"/>
          <w:color w:val="000000"/>
          <w:sz w:val="28"/>
          <w:szCs w:val="28"/>
        </w:rPr>
        <w:t>1</w:t>
      </w:r>
      <w:r w:rsidR="003056A1">
        <w:rPr>
          <w:rFonts w:ascii="Times New Roman" w:hAnsi="Times New Roman"/>
          <w:color w:val="000000"/>
          <w:sz w:val="28"/>
          <w:szCs w:val="28"/>
        </w:rPr>
        <w:t>4</w:t>
      </w:r>
      <w:r w:rsidRPr="00641CAE">
        <w:rPr>
          <w:rFonts w:ascii="Times New Roman" w:hAnsi="Times New Roman"/>
          <w:color w:val="000000"/>
          <w:sz w:val="28"/>
          <w:szCs w:val="28"/>
        </w:rPr>
        <w:t xml:space="preserve"> % по 1 варианту и до </w:t>
      </w:r>
      <w:r w:rsidR="001326DD" w:rsidRPr="00641CAE">
        <w:rPr>
          <w:rFonts w:ascii="Times New Roman" w:hAnsi="Times New Roman"/>
          <w:color w:val="000000"/>
          <w:sz w:val="28"/>
          <w:szCs w:val="28"/>
        </w:rPr>
        <w:t>2</w:t>
      </w:r>
      <w:r w:rsidR="003056A1">
        <w:rPr>
          <w:rFonts w:ascii="Times New Roman" w:hAnsi="Times New Roman"/>
          <w:color w:val="000000"/>
          <w:sz w:val="28"/>
          <w:szCs w:val="28"/>
        </w:rPr>
        <w:t>2</w:t>
      </w:r>
      <w:r w:rsidR="00641CAE" w:rsidRPr="00641CAE">
        <w:rPr>
          <w:rFonts w:ascii="Times New Roman" w:hAnsi="Times New Roman"/>
          <w:color w:val="000000"/>
          <w:sz w:val="28"/>
          <w:szCs w:val="28"/>
        </w:rPr>
        <w:t xml:space="preserve"> </w:t>
      </w:r>
      <w:r w:rsidR="003056A1">
        <w:rPr>
          <w:rFonts w:ascii="Times New Roman" w:hAnsi="Times New Roman"/>
          <w:color w:val="000000"/>
          <w:sz w:val="28"/>
          <w:szCs w:val="28"/>
        </w:rPr>
        <w:t>962</w:t>
      </w:r>
      <w:r w:rsidR="001326DD" w:rsidRPr="00641CAE">
        <w:rPr>
          <w:rFonts w:ascii="Times New Roman" w:hAnsi="Times New Roman"/>
          <w:color w:val="000000"/>
          <w:sz w:val="28"/>
          <w:szCs w:val="28"/>
        </w:rPr>
        <w:t xml:space="preserve"> </w:t>
      </w:r>
      <w:r w:rsidRPr="00641CAE">
        <w:rPr>
          <w:rFonts w:ascii="Times New Roman" w:hAnsi="Times New Roman"/>
          <w:color w:val="000000"/>
          <w:sz w:val="28"/>
          <w:szCs w:val="28"/>
        </w:rPr>
        <w:t xml:space="preserve">рублей с ростом на </w:t>
      </w:r>
      <w:r w:rsidR="00641CAE" w:rsidRPr="00641CAE">
        <w:rPr>
          <w:rFonts w:ascii="Times New Roman" w:hAnsi="Times New Roman"/>
          <w:color w:val="000000"/>
          <w:sz w:val="28"/>
          <w:szCs w:val="28"/>
        </w:rPr>
        <w:t>1</w:t>
      </w:r>
      <w:r w:rsidR="003056A1">
        <w:rPr>
          <w:rFonts w:ascii="Times New Roman" w:hAnsi="Times New Roman"/>
          <w:color w:val="000000"/>
          <w:sz w:val="28"/>
          <w:szCs w:val="28"/>
        </w:rPr>
        <w:t>8</w:t>
      </w:r>
      <w:r w:rsidRPr="00641CAE">
        <w:rPr>
          <w:rFonts w:ascii="Times New Roman" w:hAnsi="Times New Roman"/>
          <w:color w:val="000000"/>
          <w:sz w:val="28"/>
          <w:szCs w:val="28"/>
        </w:rPr>
        <w:t xml:space="preserve"> % по 2 варианту прогноза.</w:t>
      </w:r>
    </w:p>
    <w:p w:rsidR="008D1A01" w:rsidRDefault="008D1A01" w:rsidP="00FA4DC0">
      <w:pPr>
        <w:spacing w:after="0" w:line="240" w:lineRule="auto"/>
        <w:ind w:firstLine="567"/>
        <w:jc w:val="both"/>
        <w:rPr>
          <w:rFonts w:ascii="Times New Roman" w:hAnsi="Times New Roman"/>
          <w:color w:val="000000"/>
          <w:sz w:val="28"/>
          <w:szCs w:val="28"/>
        </w:rPr>
      </w:pPr>
    </w:p>
    <w:p w:rsidR="00C46B96" w:rsidRPr="001E18CD" w:rsidRDefault="00C46B96" w:rsidP="00FA4DC0">
      <w:pPr>
        <w:spacing w:after="0" w:line="240" w:lineRule="auto"/>
        <w:ind w:firstLine="567"/>
        <w:jc w:val="both"/>
        <w:rPr>
          <w:rFonts w:ascii="Times New Roman" w:hAnsi="Times New Roman"/>
          <w:color w:val="000000"/>
          <w:sz w:val="28"/>
          <w:szCs w:val="28"/>
        </w:rPr>
      </w:pPr>
      <w:r w:rsidRPr="001E18CD">
        <w:rPr>
          <w:rFonts w:ascii="Times New Roman" w:hAnsi="Times New Roman"/>
          <w:color w:val="000000"/>
          <w:sz w:val="28"/>
          <w:szCs w:val="28"/>
        </w:rPr>
        <w:t xml:space="preserve">В прогнозируемый период будет продолжено создание необходимых условий для эффективного взаимодействия представителей работодателей и работников на основе принципов социального партнерства. </w:t>
      </w:r>
    </w:p>
    <w:p w:rsidR="00C46B96" w:rsidRPr="001E18CD" w:rsidRDefault="00C46B96" w:rsidP="00FA4DC0">
      <w:pPr>
        <w:spacing w:after="0" w:line="240" w:lineRule="auto"/>
        <w:ind w:firstLine="567"/>
        <w:jc w:val="both"/>
        <w:rPr>
          <w:rFonts w:ascii="Times New Roman" w:hAnsi="Times New Roman"/>
          <w:bCs/>
          <w:sz w:val="28"/>
          <w:szCs w:val="28"/>
        </w:rPr>
      </w:pPr>
      <w:r w:rsidRPr="00641CAE">
        <w:rPr>
          <w:rFonts w:ascii="Times New Roman" w:hAnsi="Times New Roman"/>
          <w:bCs/>
          <w:sz w:val="28"/>
          <w:szCs w:val="28"/>
        </w:rPr>
        <w:t>К 202</w:t>
      </w:r>
      <w:r w:rsidR="00641CAE" w:rsidRPr="00641CAE">
        <w:rPr>
          <w:rFonts w:ascii="Times New Roman" w:hAnsi="Times New Roman"/>
          <w:bCs/>
          <w:sz w:val="28"/>
          <w:szCs w:val="28"/>
        </w:rPr>
        <w:t>2 году</w:t>
      </w:r>
      <w:r w:rsidRPr="00641CAE">
        <w:rPr>
          <w:rFonts w:ascii="Times New Roman" w:hAnsi="Times New Roman"/>
          <w:bCs/>
          <w:sz w:val="28"/>
          <w:szCs w:val="28"/>
        </w:rPr>
        <w:t xml:space="preserve"> прогнозируется </w:t>
      </w:r>
      <w:r w:rsidR="003056A1">
        <w:rPr>
          <w:rFonts w:ascii="Times New Roman" w:hAnsi="Times New Roman"/>
          <w:bCs/>
          <w:sz w:val="28"/>
          <w:szCs w:val="28"/>
        </w:rPr>
        <w:t>увеличе</w:t>
      </w:r>
      <w:r w:rsidRPr="00641CAE">
        <w:rPr>
          <w:rFonts w:ascii="Times New Roman" w:hAnsi="Times New Roman"/>
          <w:bCs/>
          <w:sz w:val="28"/>
          <w:szCs w:val="28"/>
        </w:rPr>
        <w:t xml:space="preserve">ние </w:t>
      </w:r>
      <w:r w:rsidR="006A1C16" w:rsidRPr="00641CAE">
        <w:rPr>
          <w:rFonts w:ascii="Times New Roman" w:hAnsi="Times New Roman"/>
          <w:bCs/>
          <w:sz w:val="28"/>
          <w:szCs w:val="28"/>
        </w:rPr>
        <w:t>среднесписочной численности работников</w:t>
      </w:r>
      <w:r w:rsidR="00641CAE" w:rsidRPr="00641CAE">
        <w:rPr>
          <w:rFonts w:ascii="Times New Roman" w:hAnsi="Times New Roman"/>
          <w:bCs/>
          <w:sz w:val="28"/>
          <w:szCs w:val="28"/>
        </w:rPr>
        <w:t xml:space="preserve"> по 1 варианту прогноза до </w:t>
      </w:r>
      <w:r w:rsidR="003056A1">
        <w:rPr>
          <w:rFonts w:ascii="Times New Roman" w:hAnsi="Times New Roman"/>
          <w:bCs/>
          <w:sz w:val="28"/>
          <w:szCs w:val="28"/>
        </w:rPr>
        <w:t>2</w:t>
      </w:r>
      <w:r w:rsidR="00A62D73">
        <w:rPr>
          <w:rFonts w:ascii="Times New Roman" w:hAnsi="Times New Roman"/>
          <w:bCs/>
          <w:sz w:val="28"/>
          <w:szCs w:val="28"/>
        </w:rPr>
        <w:t>30</w:t>
      </w:r>
      <w:r w:rsidRPr="00641CAE">
        <w:rPr>
          <w:rFonts w:ascii="Times New Roman" w:hAnsi="Times New Roman"/>
          <w:bCs/>
          <w:sz w:val="28"/>
          <w:szCs w:val="28"/>
        </w:rPr>
        <w:t xml:space="preserve"> человек </w:t>
      </w:r>
      <w:r w:rsidRPr="00641CAE">
        <w:rPr>
          <w:rFonts w:ascii="Times New Roman" w:hAnsi="Times New Roman"/>
          <w:color w:val="000000"/>
          <w:sz w:val="28"/>
          <w:szCs w:val="28"/>
        </w:rPr>
        <w:t>(к уровню 201</w:t>
      </w:r>
      <w:r w:rsidR="00641CAE" w:rsidRPr="00641CAE">
        <w:rPr>
          <w:rFonts w:ascii="Times New Roman" w:hAnsi="Times New Roman"/>
          <w:color w:val="000000"/>
          <w:sz w:val="28"/>
          <w:szCs w:val="28"/>
        </w:rPr>
        <w:t xml:space="preserve">8 года на </w:t>
      </w:r>
      <w:r w:rsidR="00A62D73">
        <w:rPr>
          <w:rFonts w:ascii="Times New Roman" w:hAnsi="Times New Roman"/>
          <w:color w:val="000000"/>
          <w:sz w:val="28"/>
          <w:szCs w:val="28"/>
        </w:rPr>
        <w:t>99,2</w:t>
      </w:r>
      <w:r w:rsidRPr="00641CAE">
        <w:rPr>
          <w:rFonts w:ascii="Times New Roman" w:hAnsi="Times New Roman"/>
          <w:color w:val="000000"/>
          <w:sz w:val="28"/>
          <w:szCs w:val="28"/>
        </w:rPr>
        <w:t xml:space="preserve"> %) </w:t>
      </w:r>
      <w:r w:rsidR="00641CAE" w:rsidRPr="00641CAE">
        <w:rPr>
          <w:rFonts w:ascii="Times New Roman" w:hAnsi="Times New Roman"/>
          <w:bCs/>
          <w:sz w:val="28"/>
          <w:szCs w:val="28"/>
        </w:rPr>
        <w:t xml:space="preserve">и до </w:t>
      </w:r>
      <w:r w:rsidR="003056A1">
        <w:rPr>
          <w:rFonts w:ascii="Times New Roman" w:hAnsi="Times New Roman"/>
          <w:bCs/>
          <w:sz w:val="28"/>
          <w:szCs w:val="28"/>
        </w:rPr>
        <w:t>2</w:t>
      </w:r>
      <w:r w:rsidR="00A62D73">
        <w:rPr>
          <w:rFonts w:ascii="Times New Roman" w:hAnsi="Times New Roman"/>
          <w:bCs/>
          <w:sz w:val="28"/>
          <w:szCs w:val="28"/>
        </w:rPr>
        <w:t>32</w:t>
      </w:r>
      <w:r w:rsidRPr="00641CAE">
        <w:rPr>
          <w:rFonts w:ascii="Times New Roman" w:hAnsi="Times New Roman"/>
          <w:bCs/>
          <w:sz w:val="28"/>
          <w:szCs w:val="28"/>
        </w:rPr>
        <w:t xml:space="preserve"> человек по 2 варианту</w:t>
      </w:r>
      <w:r w:rsidRPr="00641CAE">
        <w:rPr>
          <w:rFonts w:ascii="Times New Roman" w:hAnsi="Times New Roman"/>
          <w:color w:val="000000"/>
          <w:sz w:val="28"/>
          <w:szCs w:val="28"/>
        </w:rPr>
        <w:t xml:space="preserve"> (к уровню 201</w:t>
      </w:r>
      <w:r w:rsidR="00641CAE" w:rsidRPr="00641CAE">
        <w:rPr>
          <w:rFonts w:ascii="Times New Roman" w:hAnsi="Times New Roman"/>
          <w:color w:val="000000"/>
          <w:sz w:val="28"/>
          <w:szCs w:val="28"/>
        </w:rPr>
        <w:t>8</w:t>
      </w:r>
      <w:r w:rsidRPr="00641CAE">
        <w:rPr>
          <w:rFonts w:ascii="Times New Roman" w:hAnsi="Times New Roman"/>
          <w:color w:val="000000"/>
          <w:sz w:val="28"/>
          <w:szCs w:val="28"/>
        </w:rPr>
        <w:t xml:space="preserve"> года </w:t>
      </w:r>
      <w:proofErr w:type="gramStart"/>
      <w:r w:rsidRPr="00641CAE">
        <w:rPr>
          <w:rFonts w:ascii="Times New Roman" w:hAnsi="Times New Roman"/>
          <w:color w:val="000000"/>
          <w:sz w:val="28"/>
          <w:szCs w:val="28"/>
        </w:rPr>
        <w:t>на</w:t>
      </w:r>
      <w:proofErr w:type="gramEnd"/>
      <w:r w:rsidRPr="00641CAE">
        <w:rPr>
          <w:rFonts w:ascii="Times New Roman" w:hAnsi="Times New Roman"/>
          <w:color w:val="000000"/>
          <w:sz w:val="28"/>
          <w:szCs w:val="28"/>
        </w:rPr>
        <w:t xml:space="preserve"> </w:t>
      </w:r>
      <w:r w:rsidR="00A62D73">
        <w:rPr>
          <w:rFonts w:ascii="Times New Roman" w:hAnsi="Times New Roman"/>
          <w:color w:val="000000"/>
          <w:sz w:val="28"/>
          <w:szCs w:val="28"/>
        </w:rPr>
        <w:t>99,5</w:t>
      </w:r>
      <w:r w:rsidRPr="00641CAE">
        <w:rPr>
          <w:rFonts w:ascii="Times New Roman" w:hAnsi="Times New Roman"/>
          <w:color w:val="000000"/>
          <w:sz w:val="28"/>
          <w:szCs w:val="28"/>
        </w:rPr>
        <w:t xml:space="preserve"> %)</w:t>
      </w:r>
      <w:r w:rsidRPr="00641CAE">
        <w:rPr>
          <w:rFonts w:ascii="Times New Roman" w:hAnsi="Times New Roman"/>
          <w:bCs/>
          <w:sz w:val="28"/>
          <w:szCs w:val="28"/>
        </w:rPr>
        <w:t>.</w:t>
      </w:r>
    </w:p>
    <w:p w:rsidR="00C46B96" w:rsidRPr="008106D8" w:rsidRDefault="003056A1" w:rsidP="00FA4DC0">
      <w:pPr>
        <w:tabs>
          <w:tab w:val="left" w:pos="0"/>
        </w:tabs>
        <w:spacing w:after="0" w:line="240" w:lineRule="auto"/>
        <w:ind w:firstLine="567"/>
        <w:jc w:val="both"/>
        <w:rPr>
          <w:rFonts w:ascii="Times New Roman" w:hAnsi="Times New Roman"/>
          <w:bCs/>
          <w:sz w:val="28"/>
          <w:szCs w:val="28"/>
          <w:lang w:eastAsia="ru-RU"/>
        </w:rPr>
      </w:pPr>
      <w:r>
        <w:rPr>
          <w:rFonts w:ascii="Times New Roman" w:hAnsi="Times New Roman"/>
          <w:color w:val="000000"/>
          <w:sz w:val="28"/>
          <w:szCs w:val="28"/>
        </w:rPr>
        <w:t>Б</w:t>
      </w:r>
      <w:r w:rsidR="00C46B96" w:rsidRPr="001E18CD">
        <w:rPr>
          <w:rFonts w:ascii="Times New Roman" w:hAnsi="Times New Roman"/>
          <w:color w:val="000000"/>
          <w:sz w:val="28"/>
          <w:szCs w:val="28"/>
        </w:rPr>
        <w:t>удет продолжено предоставление пособий, компенсаций и иных социальных выплат различным категориям граждан.</w:t>
      </w:r>
    </w:p>
    <w:p w:rsidR="00C46B96" w:rsidRDefault="00D913A5" w:rsidP="00D62856">
      <w:pPr>
        <w:pStyle w:val="1"/>
        <w:numPr>
          <w:ilvl w:val="1"/>
          <w:numId w:val="1"/>
        </w:numPr>
        <w:ind w:firstLine="567"/>
        <w:jc w:val="both"/>
        <w:rPr>
          <w:rFonts w:ascii="Times New Roman" w:hAnsi="Times New Roman"/>
          <w:color w:val="auto"/>
        </w:rPr>
      </w:pPr>
      <w:bookmarkStart w:id="19" w:name="_Toc463958738"/>
      <w:r>
        <w:rPr>
          <w:rFonts w:ascii="Times New Roman" w:hAnsi="Times New Roman"/>
          <w:color w:val="auto"/>
        </w:rPr>
        <w:t xml:space="preserve"> </w:t>
      </w:r>
      <w:bookmarkStart w:id="20" w:name="_Toc17290066"/>
      <w:r w:rsidR="00C46B96" w:rsidRPr="001E18CD">
        <w:rPr>
          <w:rFonts w:ascii="Times New Roman" w:hAnsi="Times New Roman"/>
          <w:color w:val="auto"/>
        </w:rPr>
        <w:t>Развитие социальной сферы</w:t>
      </w:r>
      <w:bookmarkEnd w:id="19"/>
      <w:bookmarkEnd w:id="20"/>
    </w:p>
    <w:p w:rsidR="00C46B96" w:rsidRPr="001E18CD" w:rsidRDefault="00C46B96" w:rsidP="00FA4DC0">
      <w:pPr>
        <w:tabs>
          <w:tab w:val="left" w:pos="0"/>
        </w:tabs>
        <w:autoSpaceDE w:val="0"/>
        <w:autoSpaceDN w:val="0"/>
        <w:adjustRightInd w:val="0"/>
        <w:spacing w:after="0" w:line="240" w:lineRule="auto"/>
        <w:ind w:firstLine="567"/>
        <w:jc w:val="both"/>
        <w:rPr>
          <w:rFonts w:ascii="Times New Roman" w:hAnsi="Times New Roman"/>
          <w:sz w:val="28"/>
          <w:szCs w:val="28"/>
        </w:rPr>
      </w:pPr>
      <w:r w:rsidRPr="001E18CD">
        <w:rPr>
          <w:rFonts w:ascii="Times New Roman" w:hAnsi="Times New Roman"/>
          <w:bCs/>
          <w:sz w:val="28"/>
          <w:szCs w:val="28"/>
        </w:rPr>
        <w:t>Основа социального развития</w:t>
      </w:r>
      <w:r w:rsidR="003056A1">
        <w:rPr>
          <w:rFonts w:ascii="Times New Roman" w:hAnsi="Times New Roman"/>
          <w:bCs/>
          <w:sz w:val="28"/>
          <w:szCs w:val="28"/>
        </w:rPr>
        <w:t xml:space="preserve"> поселения </w:t>
      </w:r>
      <w:r w:rsidRPr="001E18CD">
        <w:rPr>
          <w:rFonts w:ascii="Times New Roman" w:hAnsi="Times New Roman"/>
          <w:bCs/>
          <w:sz w:val="28"/>
          <w:szCs w:val="28"/>
        </w:rPr>
        <w:t xml:space="preserve">– это улучшение демографической ситуации, укрепление здоровья населения, создание условий для здорового образа жизни, обеспечение современного качества образования, сохранение и развитие культурного потенциала </w:t>
      </w:r>
      <w:r w:rsidR="00A62D73">
        <w:rPr>
          <w:rFonts w:ascii="Times New Roman" w:hAnsi="Times New Roman"/>
          <w:bCs/>
          <w:sz w:val="28"/>
          <w:szCs w:val="28"/>
        </w:rPr>
        <w:t>поселения</w:t>
      </w:r>
      <w:r w:rsidRPr="001E18CD">
        <w:rPr>
          <w:rFonts w:ascii="Times New Roman" w:hAnsi="Times New Roman"/>
          <w:bCs/>
          <w:sz w:val="28"/>
          <w:szCs w:val="28"/>
        </w:rPr>
        <w:t xml:space="preserve">. </w:t>
      </w:r>
    </w:p>
    <w:p w:rsidR="00C46B96" w:rsidRPr="0020741B" w:rsidRDefault="00C46B96" w:rsidP="00D62856">
      <w:pPr>
        <w:pStyle w:val="1"/>
        <w:numPr>
          <w:ilvl w:val="2"/>
          <w:numId w:val="1"/>
        </w:numPr>
        <w:ind w:left="0" w:firstLine="567"/>
        <w:jc w:val="both"/>
        <w:rPr>
          <w:rFonts w:ascii="Times New Roman" w:hAnsi="Times New Roman"/>
          <w:color w:val="auto"/>
        </w:rPr>
      </w:pPr>
      <w:bookmarkStart w:id="21" w:name="_Toc17290067"/>
      <w:bookmarkStart w:id="22" w:name="_Toc463958739"/>
      <w:r w:rsidRPr="001E18CD">
        <w:rPr>
          <w:rFonts w:ascii="Times New Roman" w:hAnsi="Times New Roman"/>
          <w:color w:val="auto"/>
        </w:rPr>
        <w:t>Социальная поддержка населения</w:t>
      </w:r>
      <w:bookmarkEnd w:id="21"/>
    </w:p>
    <w:p w:rsidR="00C46B96" w:rsidRPr="001E18CD" w:rsidRDefault="00C46B96"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Цель – повышение эффективности и качества социального обслуживания и социальной поддержки населения, организации деятельности в сфере опеки и попечительства.</w:t>
      </w:r>
    </w:p>
    <w:p w:rsidR="00D70C1F" w:rsidRPr="00D70C1F" w:rsidRDefault="00D70C1F"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bookmarkStart w:id="23" w:name="_Toc463958740"/>
      <w:r w:rsidRPr="00D70C1F">
        <w:rPr>
          <w:rFonts w:ascii="Times New Roman" w:hAnsi="Times New Roman"/>
          <w:bCs/>
          <w:sz w:val="28"/>
          <w:szCs w:val="28"/>
        </w:rPr>
        <w:lastRenderedPageBreak/>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 будут обеспечиваться в рамках:</w:t>
      </w:r>
    </w:p>
    <w:p w:rsidR="00D70C1F" w:rsidRPr="00D70C1F" w:rsidRDefault="00D70C1F"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D70C1F">
        <w:rPr>
          <w:rFonts w:ascii="Times New Roman" w:hAnsi="Times New Roman"/>
          <w:bCs/>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 утвержденной постановлением Правительства Новосибирской области от 31.07.2013 № 322-п;</w:t>
      </w:r>
    </w:p>
    <w:p w:rsidR="00D70C1F" w:rsidRPr="00D70C1F" w:rsidRDefault="00EC6B52"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Pr>
          <w:rFonts w:ascii="Times New Roman" w:hAnsi="Times New Roman"/>
          <w:bCs/>
          <w:sz w:val="28"/>
          <w:szCs w:val="28"/>
        </w:rPr>
        <w:t>п</w:t>
      </w:r>
      <w:r w:rsidR="00D70C1F" w:rsidRPr="00D70C1F">
        <w:rPr>
          <w:rFonts w:ascii="Times New Roman" w:hAnsi="Times New Roman"/>
          <w:bCs/>
          <w:sz w:val="28"/>
          <w:szCs w:val="28"/>
        </w:rPr>
        <w:t>лана мероприятий по развитию системы ранней помощи в Новосибирской области на период до 2020 года, утвержденного распоряжением Правительства Новосибирской области от 16.05.2017 № 163-рп;</w:t>
      </w:r>
    </w:p>
    <w:p w:rsidR="00D70C1F" w:rsidRPr="00D70C1F" w:rsidRDefault="00EC6B52"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Pr>
          <w:rFonts w:ascii="Times New Roman" w:hAnsi="Times New Roman"/>
          <w:bCs/>
          <w:sz w:val="28"/>
          <w:szCs w:val="28"/>
        </w:rPr>
        <w:t>п</w:t>
      </w:r>
      <w:r w:rsidR="00D70C1F" w:rsidRPr="00D70C1F">
        <w:rPr>
          <w:rFonts w:ascii="Times New Roman" w:hAnsi="Times New Roman"/>
          <w:bCs/>
          <w:sz w:val="28"/>
          <w:szCs w:val="28"/>
        </w:rPr>
        <w:t>рограммы мер по демографическому развитию Новосибирской области на 2008-2025 годы, утвержденной постановлением Губернатора Новосибирской области от 29.12.2007 № 539;</w:t>
      </w:r>
    </w:p>
    <w:p w:rsidR="00D70C1F" w:rsidRPr="00D70C1F" w:rsidRDefault="00EC6B52"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Pr>
          <w:rFonts w:ascii="Times New Roman" w:hAnsi="Times New Roman"/>
          <w:bCs/>
          <w:sz w:val="28"/>
          <w:szCs w:val="28"/>
        </w:rPr>
        <w:t>п</w:t>
      </w:r>
      <w:r w:rsidR="00D70C1F" w:rsidRPr="00D70C1F">
        <w:rPr>
          <w:rFonts w:ascii="Times New Roman" w:hAnsi="Times New Roman"/>
          <w:bCs/>
          <w:sz w:val="28"/>
          <w:szCs w:val="28"/>
        </w:rPr>
        <w:t>лана мероприятий по демографическому развитию Новосибирской области на 2016-2025 годы, введенного постановлением Губернатора Новосибирской области от 12.07.2016 № 159 в Программу мер по демографическому развитию Новосибирской области на 2008-2025 годы, утвержденную постановлением Губернатора Новосибирской области от 29.12.2007 № 539;</w:t>
      </w:r>
    </w:p>
    <w:p w:rsidR="005750B0" w:rsidRDefault="00EC6B52"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Pr>
          <w:rFonts w:ascii="Times New Roman" w:hAnsi="Times New Roman"/>
          <w:bCs/>
          <w:sz w:val="28"/>
          <w:szCs w:val="28"/>
        </w:rPr>
        <w:t>п</w:t>
      </w:r>
      <w:r w:rsidR="00D70C1F" w:rsidRPr="00D70C1F">
        <w:rPr>
          <w:rFonts w:ascii="Times New Roman" w:hAnsi="Times New Roman"/>
          <w:bCs/>
          <w:sz w:val="28"/>
          <w:szCs w:val="28"/>
        </w:rPr>
        <w:t>лана мероприятий до 2020 года, проводимых в рамках Десятилетия детства на территории Новосибирской области, являющегося последовательным продолжением Стратегии действий в интересах детей Новосибирской области на 2012-2017 годы, утвержденной постановлением Правительства Новосибирско</w:t>
      </w:r>
      <w:r w:rsidR="005750B0">
        <w:rPr>
          <w:rFonts w:ascii="Times New Roman" w:hAnsi="Times New Roman"/>
          <w:bCs/>
          <w:sz w:val="28"/>
          <w:szCs w:val="28"/>
        </w:rPr>
        <w:t>й области от 29.12.2012 № 628-п;</w:t>
      </w:r>
    </w:p>
    <w:p w:rsidR="005E5805" w:rsidRDefault="005E5805"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5E5805">
        <w:rPr>
          <w:rFonts w:ascii="Times New Roman" w:hAnsi="Times New Roman"/>
          <w:bCs/>
          <w:sz w:val="28"/>
          <w:szCs w:val="28"/>
        </w:rPr>
        <w:t xml:space="preserve">В результате реализации мероприятий, намеченных на прогнозируемый период, в </w:t>
      </w:r>
      <w:r w:rsidR="00A62D73">
        <w:rPr>
          <w:rFonts w:ascii="Times New Roman" w:hAnsi="Times New Roman"/>
          <w:bCs/>
          <w:sz w:val="28"/>
          <w:szCs w:val="28"/>
        </w:rPr>
        <w:t xml:space="preserve">поселении </w:t>
      </w:r>
      <w:r w:rsidRPr="005E5805">
        <w:rPr>
          <w:rFonts w:ascii="Times New Roman" w:hAnsi="Times New Roman"/>
          <w:bCs/>
          <w:sz w:val="28"/>
          <w:szCs w:val="28"/>
        </w:rPr>
        <w:t xml:space="preserve">будет продолжено применение принципа </w:t>
      </w:r>
      <w:proofErr w:type="spellStart"/>
      <w:r w:rsidRPr="005E5805">
        <w:rPr>
          <w:rFonts w:ascii="Times New Roman" w:hAnsi="Times New Roman"/>
          <w:bCs/>
          <w:sz w:val="28"/>
          <w:szCs w:val="28"/>
        </w:rPr>
        <w:t>адресности</w:t>
      </w:r>
      <w:proofErr w:type="spellEnd"/>
      <w:r w:rsidRPr="005E5805">
        <w:rPr>
          <w:rFonts w:ascii="Times New Roman" w:hAnsi="Times New Roman"/>
          <w:bCs/>
          <w:sz w:val="28"/>
          <w:szCs w:val="28"/>
        </w:rPr>
        <w:t xml:space="preserve"> в системе мер социальной поддержки; созданы условия для повышения эффективности работы по профилактике безнадзорности и социального сиротства несовершеннолетних, по сохранению семейного окружения для детей; продолжена подготовка детей-сирот и детей, оставшихся без попечения родителей, к самостоятельной жизни, а также молодых инвалидов к интеграции в общество (под социальным патронажем); будут созданы условия для поддержания жизненной активности граждан старших возрастов и независимого образа жизни лиц с ограниченными возможностями здоровья. Будет обеспечено формирование прозрачной и конкурентной системы государственной поддержки социально ориентированных некоммерческих организаций с увеличением объемов оказываемых ими социальных услуг.</w:t>
      </w:r>
    </w:p>
    <w:p w:rsidR="00C46B96" w:rsidRPr="007464C6" w:rsidRDefault="00226ECD"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641CAE">
        <w:rPr>
          <w:rFonts w:ascii="Times New Roman" w:hAnsi="Times New Roman"/>
          <w:bCs/>
          <w:sz w:val="28"/>
          <w:szCs w:val="28"/>
        </w:rPr>
        <w:t>К</w:t>
      </w:r>
      <w:r w:rsidR="00C46B96" w:rsidRPr="00641CAE">
        <w:rPr>
          <w:rFonts w:ascii="Times New Roman" w:hAnsi="Times New Roman"/>
          <w:bCs/>
          <w:sz w:val="28"/>
          <w:szCs w:val="28"/>
        </w:rPr>
        <w:t xml:space="preserve"> концу 202</w:t>
      </w:r>
      <w:r w:rsidR="00755396">
        <w:rPr>
          <w:rFonts w:ascii="Times New Roman" w:hAnsi="Times New Roman"/>
          <w:bCs/>
          <w:sz w:val="28"/>
          <w:szCs w:val="28"/>
        </w:rPr>
        <w:t>2 г.</w:t>
      </w:r>
      <w:r w:rsidR="00C46B96" w:rsidRPr="00641CAE">
        <w:rPr>
          <w:rFonts w:ascii="Times New Roman" w:hAnsi="Times New Roman"/>
          <w:bCs/>
          <w:sz w:val="28"/>
          <w:szCs w:val="28"/>
        </w:rPr>
        <w:t xml:space="preserve"> </w:t>
      </w:r>
      <w:r w:rsidRPr="00641CAE">
        <w:rPr>
          <w:rFonts w:ascii="Times New Roman" w:hAnsi="Times New Roman"/>
          <w:bCs/>
          <w:sz w:val="28"/>
          <w:szCs w:val="28"/>
        </w:rPr>
        <w:t xml:space="preserve">планируется </w:t>
      </w:r>
      <w:r w:rsidR="00C46B96" w:rsidRPr="00641CAE">
        <w:rPr>
          <w:rFonts w:ascii="Times New Roman" w:hAnsi="Times New Roman"/>
          <w:bCs/>
          <w:sz w:val="28"/>
          <w:szCs w:val="28"/>
        </w:rPr>
        <w:t>с</w:t>
      </w:r>
      <w:r w:rsidR="003056A1">
        <w:rPr>
          <w:rFonts w:ascii="Times New Roman" w:hAnsi="Times New Roman"/>
          <w:bCs/>
          <w:sz w:val="28"/>
          <w:szCs w:val="28"/>
        </w:rPr>
        <w:t xml:space="preserve">табилизировать </w:t>
      </w:r>
      <w:r w:rsidR="00C46B96" w:rsidRPr="00641CAE">
        <w:rPr>
          <w:rFonts w:ascii="Times New Roman" w:hAnsi="Times New Roman"/>
          <w:bCs/>
          <w:sz w:val="28"/>
          <w:szCs w:val="28"/>
        </w:rPr>
        <w:t xml:space="preserve"> долю малоимущих граждан, зарегистрированных в органах социальной защиты Барабинского района</w:t>
      </w:r>
      <w:r w:rsidR="003056A1">
        <w:rPr>
          <w:rFonts w:ascii="Times New Roman" w:hAnsi="Times New Roman"/>
          <w:bCs/>
          <w:sz w:val="28"/>
          <w:szCs w:val="28"/>
        </w:rPr>
        <w:t xml:space="preserve"> до 60%</w:t>
      </w:r>
      <w:r w:rsidR="00C46B96" w:rsidRPr="00641CAE">
        <w:rPr>
          <w:rFonts w:ascii="Times New Roman" w:hAnsi="Times New Roman"/>
          <w:bCs/>
          <w:sz w:val="28"/>
          <w:szCs w:val="28"/>
        </w:rPr>
        <w:t>.</w:t>
      </w:r>
      <w:r w:rsidR="00D222D5">
        <w:rPr>
          <w:rFonts w:ascii="Times New Roman" w:hAnsi="Times New Roman"/>
          <w:bCs/>
          <w:sz w:val="28"/>
          <w:szCs w:val="28"/>
        </w:rPr>
        <w:t xml:space="preserve"> </w:t>
      </w:r>
    </w:p>
    <w:p w:rsidR="00C46B96" w:rsidRPr="001E18CD" w:rsidRDefault="00C46B96" w:rsidP="00FA4DC0">
      <w:pPr>
        <w:tabs>
          <w:tab w:val="left" w:pos="0"/>
        </w:tabs>
        <w:autoSpaceDE w:val="0"/>
        <w:autoSpaceDN w:val="0"/>
        <w:adjustRightInd w:val="0"/>
        <w:spacing w:after="0" w:line="240" w:lineRule="auto"/>
        <w:ind w:firstLine="567"/>
        <w:jc w:val="both"/>
        <w:rPr>
          <w:rFonts w:ascii="Times New Roman" w:hAnsi="Times New Roman"/>
          <w:bCs/>
          <w:sz w:val="28"/>
          <w:szCs w:val="28"/>
        </w:rPr>
      </w:pPr>
      <w:r w:rsidRPr="001E18CD">
        <w:rPr>
          <w:rFonts w:ascii="Times New Roman" w:hAnsi="Times New Roman"/>
          <w:bCs/>
          <w:sz w:val="28"/>
          <w:szCs w:val="28"/>
        </w:rPr>
        <w:t>На повышение доступности и качества отдыха, оздоровления и занятости детей в</w:t>
      </w:r>
      <w:r w:rsidR="00A62D73">
        <w:rPr>
          <w:rFonts w:ascii="Times New Roman" w:hAnsi="Times New Roman"/>
          <w:bCs/>
          <w:sz w:val="28"/>
          <w:szCs w:val="28"/>
        </w:rPr>
        <w:t xml:space="preserve"> </w:t>
      </w:r>
      <w:proofErr w:type="spellStart"/>
      <w:r w:rsidR="00A62D73">
        <w:rPr>
          <w:rFonts w:ascii="Times New Roman" w:hAnsi="Times New Roman"/>
          <w:bCs/>
          <w:sz w:val="28"/>
          <w:szCs w:val="28"/>
        </w:rPr>
        <w:t>Устьянцевском</w:t>
      </w:r>
      <w:proofErr w:type="spellEnd"/>
      <w:r w:rsidR="00A62D73">
        <w:rPr>
          <w:rFonts w:ascii="Times New Roman" w:hAnsi="Times New Roman"/>
          <w:bCs/>
          <w:sz w:val="28"/>
          <w:szCs w:val="28"/>
        </w:rPr>
        <w:t xml:space="preserve"> сельсовете</w:t>
      </w:r>
      <w:r w:rsidRPr="001E18CD">
        <w:rPr>
          <w:rFonts w:ascii="Times New Roman" w:hAnsi="Times New Roman"/>
          <w:bCs/>
          <w:sz w:val="28"/>
          <w:szCs w:val="28"/>
        </w:rPr>
        <w:t>, будут направлены меры по развитию современных форм оздоровления детей, их отдыха и занятости, в том числе для детей, находящихся в трудной жизненной ситуации.</w:t>
      </w:r>
      <w:r w:rsidR="001B44B8">
        <w:rPr>
          <w:rFonts w:ascii="Times New Roman" w:hAnsi="Times New Roman"/>
          <w:bCs/>
          <w:sz w:val="28"/>
          <w:szCs w:val="28"/>
        </w:rPr>
        <w:t xml:space="preserve"> </w:t>
      </w:r>
      <w:r w:rsidRPr="001E18CD">
        <w:rPr>
          <w:rFonts w:ascii="Times New Roman" w:hAnsi="Times New Roman"/>
          <w:bCs/>
          <w:sz w:val="28"/>
          <w:szCs w:val="28"/>
        </w:rPr>
        <w:t xml:space="preserve"> </w:t>
      </w:r>
    </w:p>
    <w:p w:rsidR="00DE60AE" w:rsidRDefault="00C46B96" w:rsidP="00FA4DC0">
      <w:pPr>
        <w:spacing w:after="0" w:line="240" w:lineRule="auto"/>
        <w:ind w:firstLine="567"/>
        <w:jc w:val="both"/>
        <w:rPr>
          <w:rFonts w:ascii="Times New Roman" w:hAnsi="Times New Roman"/>
          <w:color w:val="000000"/>
          <w:sz w:val="28"/>
          <w:szCs w:val="28"/>
        </w:rPr>
      </w:pPr>
      <w:r w:rsidRPr="001E18CD">
        <w:rPr>
          <w:rFonts w:ascii="Times New Roman" w:hAnsi="Times New Roman"/>
          <w:color w:val="000000"/>
          <w:sz w:val="28"/>
          <w:szCs w:val="28"/>
        </w:rPr>
        <w:t xml:space="preserve">Создание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будет обеспечено посредством совершенствования мер, направленных на укрепление здоровья граждан пожилого </w:t>
      </w:r>
      <w:r w:rsidRPr="001E18CD">
        <w:rPr>
          <w:rFonts w:ascii="Times New Roman" w:hAnsi="Times New Roman"/>
          <w:color w:val="000000"/>
          <w:sz w:val="28"/>
          <w:szCs w:val="28"/>
        </w:rPr>
        <w:lastRenderedPageBreak/>
        <w:t xml:space="preserve">возраста, поддержание их жизненной активности, </w:t>
      </w:r>
      <w:r w:rsidRPr="00ED7ED1">
        <w:rPr>
          <w:rFonts w:ascii="Times New Roman" w:hAnsi="Times New Roman"/>
          <w:color w:val="000000"/>
          <w:sz w:val="28"/>
          <w:szCs w:val="28"/>
        </w:rPr>
        <w:t xml:space="preserve">содействие их социальной адаптации и упрочнению социальных связей. </w:t>
      </w:r>
    </w:p>
    <w:p w:rsidR="00C46B96" w:rsidRPr="001E18CD" w:rsidRDefault="00C46B96" w:rsidP="00FA4DC0">
      <w:pPr>
        <w:spacing w:after="0" w:line="240" w:lineRule="auto"/>
        <w:ind w:firstLine="567"/>
        <w:jc w:val="both"/>
        <w:rPr>
          <w:rFonts w:ascii="Times New Roman" w:hAnsi="Times New Roman"/>
          <w:color w:val="000000"/>
          <w:sz w:val="28"/>
          <w:szCs w:val="28"/>
        </w:rPr>
      </w:pPr>
      <w:r w:rsidRPr="00ED7ED1">
        <w:rPr>
          <w:rFonts w:ascii="Times New Roman" w:hAnsi="Times New Roman"/>
          <w:color w:val="000000"/>
          <w:sz w:val="28"/>
          <w:szCs w:val="28"/>
        </w:rPr>
        <w:t>В прогнозном периоде будет</w:t>
      </w:r>
      <w:r w:rsidRPr="001E18CD">
        <w:rPr>
          <w:rFonts w:ascii="Times New Roman" w:hAnsi="Times New Roman"/>
          <w:color w:val="000000"/>
          <w:sz w:val="28"/>
          <w:szCs w:val="28"/>
        </w:rPr>
        <w:t xml:space="preserve"> обеспечена координация работы по формированию доступной среды (</w:t>
      </w:r>
      <w:proofErr w:type="spellStart"/>
      <w:r w:rsidRPr="001E18CD">
        <w:rPr>
          <w:rFonts w:ascii="Times New Roman" w:hAnsi="Times New Roman"/>
          <w:color w:val="000000"/>
          <w:sz w:val="28"/>
          <w:szCs w:val="28"/>
        </w:rPr>
        <w:t>безбарьерного</w:t>
      </w:r>
      <w:proofErr w:type="spellEnd"/>
      <w:r w:rsidRPr="001E18CD">
        <w:rPr>
          <w:rFonts w:ascii="Times New Roman" w:hAnsi="Times New Roman"/>
          <w:color w:val="000000"/>
          <w:sz w:val="28"/>
          <w:szCs w:val="28"/>
        </w:rPr>
        <w:t xml:space="preserve"> пространства) для инвалидов и других </w:t>
      </w:r>
      <w:proofErr w:type="spellStart"/>
      <w:r w:rsidRPr="001E18CD">
        <w:rPr>
          <w:rFonts w:ascii="Times New Roman" w:hAnsi="Times New Roman"/>
          <w:color w:val="000000"/>
          <w:sz w:val="28"/>
          <w:szCs w:val="28"/>
        </w:rPr>
        <w:t>маломобильных</w:t>
      </w:r>
      <w:proofErr w:type="spellEnd"/>
      <w:r w:rsidRPr="001E18CD">
        <w:rPr>
          <w:rFonts w:ascii="Times New Roman" w:hAnsi="Times New Roman"/>
          <w:color w:val="000000"/>
          <w:sz w:val="28"/>
          <w:szCs w:val="28"/>
        </w:rPr>
        <w:t xml:space="preserve"> групп населения. Продолжится совершенствование системы комплексной реабилитации инвалидов.</w:t>
      </w:r>
    </w:p>
    <w:p w:rsidR="00C46B96" w:rsidRPr="001E18CD" w:rsidRDefault="00C46B96" w:rsidP="00060C4B">
      <w:pPr>
        <w:spacing w:after="0" w:line="240" w:lineRule="auto"/>
        <w:ind w:firstLine="567"/>
        <w:jc w:val="both"/>
        <w:rPr>
          <w:rFonts w:ascii="Times New Roman" w:hAnsi="Times New Roman"/>
          <w:color w:val="000000"/>
          <w:sz w:val="28"/>
          <w:szCs w:val="28"/>
        </w:rPr>
      </w:pPr>
      <w:r w:rsidRPr="001E18CD">
        <w:rPr>
          <w:rFonts w:ascii="Times New Roman" w:hAnsi="Times New Roman"/>
          <w:color w:val="000000"/>
          <w:sz w:val="28"/>
          <w:szCs w:val="28"/>
        </w:rPr>
        <w:t>Данные мероприятия позволят увеличить к 202</w:t>
      </w:r>
      <w:r w:rsidR="00A75DCC">
        <w:rPr>
          <w:rFonts w:ascii="Times New Roman" w:hAnsi="Times New Roman"/>
          <w:color w:val="000000"/>
          <w:sz w:val="28"/>
          <w:szCs w:val="28"/>
        </w:rPr>
        <w:t>2</w:t>
      </w:r>
      <w:r w:rsidR="00060C4B">
        <w:rPr>
          <w:rFonts w:ascii="Times New Roman" w:hAnsi="Times New Roman"/>
          <w:color w:val="000000"/>
          <w:sz w:val="28"/>
          <w:szCs w:val="28"/>
        </w:rPr>
        <w:t xml:space="preserve"> году </w:t>
      </w:r>
      <w:r w:rsidRPr="001E18CD">
        <w:rPr>
          <w:rFonts w:ascii="Times New Roman" w:hAnsi="Times New Roman"/>
          <w:color w:val="000000"/>
          <w:sz w:val="28"/>
          <w:szCs w:val="28"/>
        </w:rPr>
        <w:t xml:space="preserve">долю доступных для инвалидов и других </w:t>
      </w:r>
      <w:proofErr w:type="spellStart"/>
      <w:r w:rsidRPr="001E18CD">
        <w:rPr>
          <w:rFonts w:ascii="Times New Roman" w:hAnsi="Times New Roman"/>
          <w:color w:val="000000"/>
          <w:sz w:val="28"/>
          <w:szCs w:val="28"/>
        </w:rPr>
        <w:t>маломобильных</w:t>
      </w:r>
      <w:proofErr w:type="spellEnd"/>
      <w:r w:rsidRPr="001E18CD">
        <w:rPr>
          <w:rFonts w:ascii="Times New Roman" w:hAnsi="Times New Roman"/>
          <w:color w:val="000000"/>
          <w:sz w:val="28"/>
          <w:szCs w:val="28"/>
        </w:rPr>
        <w:t xml:space="preserve"> групп населения объектов социальной, транспортной, инженерной инфраструктуры. </w:t>
      </w:r>
    </w:p>
    <w:p w:rsidR="00C46B96" w:rsidRPr="00507DB1" w:rsidRDefault="00C46B96" w:rsidP="00FA4DC0">
      <w:pPr>
        <w:spacing w:after="0" w:line="240" w:lineRule="auto"/>
        <w:ind w:firstLine="567"/>
        <w:jc w:val="both"/>
        <w:rPr>
          <w:rFonts w:ascii="Times New Roman" w:hAnsi="Times New Roman"/>
          <w:color w:val="FF0000"/>
          <w:sz w:val="28"/>
          <w:szCs w:val="28"/>
        </w:rPr>
      </w:pPr>
      <w:r w:rsidRPr="001E18CD">
        <w:rPr>
          <w:rFonts w:ascii="Times New Roman" w:hAnsi="Times New Roman"/>
          <w:color w:val="000000"/>
          <w:sz w:val="28"/>
          <w:szCs w:val="28"/>
        </w:rPr>
        <w:t xml:space="preserve">В результате реализации мероприятий, намеченных на прогнозируемый период, в </w:t>
      </w:r>
      <w:r w:rsidR="002924A4">
        <w:rPr>
          <w:rFonts w:ascii="Times New Roman" w:hAnsi="Times New Roman"/>
          <w:color w:val="000000"/>
          <w:sz w:val="28"/>
          <w:szCs w:val="28"/>
        </w:rPr>
        <w:t xml:space="preserve">поселении </w:t>
      </w:r>
      <w:r w:rsidRPr="001E18CD">
        <w:rPr>
          <w:rFonts w:ascii="Times New Roman" w:hAnsi="Times New Roman"/>
          <w:color w:val="000000"/>
          <w:sz w:val="28"/>
          <w:szCs w:val="28"/>
        </w:rPr>
        <w:t xml:space="preserve">будет обеспечена поддержка и содействие социальной адаптации граждан, попавших в трудную жизненную ситуацию; снижено количество малоимущих среди получателей мер социальной поддержки на основе </w:t>
      </w:r>
      <w:proofErr w:type="gramStart"/>
      <w:r w:rsidRPr="001E18CD">
        <w:rPr>
          <w:rFonts w:ascii="Times New Roman" w:hAnsi="Times New Roman"/>
          <w:color w:val="000000"/>
          <w:sz w:val="28"/>
          <w:szCs w:val="28"/>
        </w:rPr>
        <w:t>расширения сферы применения адресного принципа е</w:t>
      </w:r>
      <w:r w:rsidR="00060C4B">
        <w:rPr>
          <w:rFonts w:ascii="Times New Roman" w:hAnsi="Times New Roman"/>
          <w:color w:val="000000"/>
          <w:sz w:val="28"/>
          <w:szCs w:val="28"/>
        </w:rPr>
        <w:t>ё</w:t>
      </w:r>
      <w:r w:rsidRPr="001E18CD">
        <w:rPr>
          <w:rFonts w:ascii="Times New Roman" w:hAnsi="Times New Roman"/>
          <w:color w:val="000000"/>
          <w:sz w:val="28"/>
          <w:szCs w:val="28"/>
        </w:rPr>
        <w:t xml:space="preserve"> предоставления</w:t>
      </w:r>
      <w:proofErr w:type="gramEnd"/>
      <w:r w:rsidRPr="001E18CD">
        <w:rPr>
          <w:rFonts w:ascii="Times New Roman" w:hAnsi="Times New Roman"/>
          <w:color w:val="000000"/>
          <w:sz w:val="28"/>
          <w:szCs w:val="28"/>
        </w:rPr>
        <w:t>.</w:t>
      </w:r>
      <w:r w:rsidR="00060C4B">
        <w:rPr>
          <w:rFonts w:ascii="Times New Roman" w:hAnsi="Times New Roman"/>
          <w:color w:val="000000"/>
          <w:sz w:val="28"/>
          <w:szCs w:val="28"/>
        </w:rPr>
        <w:t xml:space="preserve"> </w:t>
      </w:r>
      <w:r w:rsidRPr="001E18CD">
        <w:rPr>
          <w:rFonts w:ascii="Times New Roman" w:hAnsi="Times New Roman"/>
          <w:color w:val="000000"/>
          <w:sz w:val="28"/>
          <w:szCs w:val="28"/>
        </w:rPr>
        <w:t xml:space="preserve"> </w:t>
      </w:r>
    </w:p>
    <w:p w:rsidR="00C46B96" w:rsidRPr="001E18CD" w:rsidRDefault="00C46B96" w:rsidP="00D62856">
      <w:pPr>
        <w:pStyle w:val="1"/>
        <w:numPr>
          <w:ilvl w:val="2"/>
          <w:numId w:val="1"/>
        </w:numPr>
        <w:ind w:left="0" w:firstLine="567"/>
        <w:jc w:val="both"/>
        <w:rPr>
          <w:rFonts w:ascii="Times New Roman" w:hAnsi="Times New Roman"/>
          <w:color w:val="auto"/>
        </w:rPr>
      </w:pPr>
      <w:bookmarkStart w:id="24" w:name="_Toc17290068"/>
      <w:r w:rsidRPr="001E18CD">
        <w:rPr>
          <w:rFonts w:ascii="Times New Roman" w:hAnsi="Times New Roman"/>
          <w:color w:val="auto"/>
        </w:rPr>
        <w:t>Здравоохранение</w:t>
      </w:r>
      <w:bookmarkEnd w:id="23"/>
      <w:bookmarkEnd w:id="24"/>
    </w:p>
    <w:p w:rsidR="00C46B96" w:rsidRPr="001E18CD" w:rsidRDefault="00C46B96" w:rsidP="00FA4DC0">
      <w:pPr>
        <w:widowControl w:val="0"/>
        <w:tabs>
          <w:tab w:val="left" w:pos="0"/>
        </w:tabs>
        <w:spacing w:after="0" w:line="240" w:lineRule="auto"/>
        <w:ind w:firstLine="567"/>
        <w:jc w:val="both"/>
        <w:rPr>
          <w:rFonts w:ascii="Times New Roman" w:hAnsi="Times New Roman"/>
          <w:sz w:val="28"/>
          <w:szCs w:val="28"/>
          <w:lang w:eastAsia="ru-RU"/>
        </w:rPr>
      </w:pPr>
      <w:r w:rsidRPr="001E18CD">
        <w:rPr>
          <w:rFonts w:ascii="Times New Roman" w:hAnsi="Times New Roman"/>
          <w:sz w:val="28"/>
          <w:szCs w:val="28"/>
        </w:rPr>
        <w:tab/>
        <w:t>Цель – укрепление здоровья населения и повышение доступности и</w:t>
      </w:r>
      <w:r w:rsidRPr="001E18CD">
        <w:rPr>
          <w:rFonts w:ascii="Times New Roman" w:hAnsi="Times New Roman"/>
          <w:bCs/>
          <w:sz w:val="28"/>
          <w:szCs w:val="28"/>
          <w:lang w:eastAsia="ru-RU"/>
        </w:rPr>
        <w:t xml:space="preserve"> качества </w:t>
      </w:r>
      <w:r w:rsidRPr="001E18CD">
        <w:rPr>
          <w:rFonts w:ascii="Times New Roman" w:hAnsi="Times New Roman"/>
          <w:sz w:val="28"/>
          <w:szCs w:val="28"/>
          <w:lang w:eastAsia="ru-RU"/>
        </w:rPr>
        <w:t>медицинской помощи.</w:t>
      </w:r>
    </w:p>
    <w:p w:rsidR="007A7DD6" w:rsidRPr="007A7DD6"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lang w:eastAsia="ru-RU"/>
        </w:rPr>
        <w:tab/>
      </w:r>
      <w:r w:rsidR="007A7DD6" w:rsidRPr="007A7DD6">
        <w:rPr>
          <w:rFonts w:ascii="Times New Roman" w:hAnsi="Times New Roman"/>
          <w:sz w:val="28"/>
          <w:szCs w:val="28"/>
        </w:rPr>
        <w:t>Меры по обеспечению укрепления здоровья населения и повышению доступности и качества медицинской помощи реализуются в рамках:</w:t>
      </w:r>
    </w:p>
    <w:p w:rsidR="007A7DD6" w:rsidRPr="007A7DD6" w:rsidRDefault="007A7DD6" w:rsidP="00FA4DC0">
      <w:pPr>
        <w:widowControl w:val="0"/>
        <w:tabs>
          <w:tab w:val="left" w:pos="0"/>
        </w:tabs>
        <w:spacing w:after="0" w:line="240" w:lineRule="auto"/>
        <w:ind w:firstLine="567"/>
        <w:jc w:val="both"/>
        <w:rPr>
          <w:rFonts w:ascii="Times New Roman" w:hAnsi="Times New Roman"/>
          <w:sz w:val="28"/>
          <w:szCs w:val="28"/>
        </w:rPr>
      </w:pPr>
      <w:r w:rsidRPr="007A7DD6">
        <w:rPr>
          <w:rFonts w:ascii="Times New Roman" w:hAnsi="Times New Roman"/>
          <w:sz w:val="28"/>
          <w:szCs w:val="28"/>
        </w:rPr>
        <w:t>национального проекта «Здравоохранение»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7A7DD6" w:rsidRPr="007A7DD6" w:rsidRDefault="007A7DD6" w:rsidP="00FA4DC0">
      <w:pPr>
        <w:widowControl w:val="0"/>
        <w:tabs>
          <w:tab w:val="left" w:pos="0"/>
        </w:tabs>
        <w:spacing w:after="0" w:line="240" w:lineRule="auto"/>
        <w:ind w:firstLine="567"/>
        <w:jc w:val="both"/>
        <w:rPr>
          <w:rFonts w:ascii="Times New Roman" w:hAnsi="Times New Roman"/>
          <w:sz w:val="28"/>
          <w:szCs w:val="28"/>
        </w:rPr>
      </w:pPr>
      <w:r w:rsidRPr="007A7DD6">
        <w:rPr>
          <w:rFonts w:ascii="Times New Roman" w:hAnsi="Times New Roman"/>
          <w:sz w:val="28"/>
          <w:szCs w:val="28"/>
        </w:rPr>
        <w:t>государственной программы Новосибирской области «Развитие здравоохранения Новосибирской области на 2013-2020 годы», утвержденной постановлением Правительства Новосибирской области от 07.05.2013 № 199-п;</w:t>
      </w:r>
    </w:p>
    <w:p w:rsidR="007A7DD6" w:rsidRPr="007A7DD6" w:rsidRDefault="007A7DD6" w:rsidP="00FA4DC0">
      <w:pPr>
        <w:widowControl w:val="0"/>
        <w:tabs>
          <w:tab w:val="left" w:pos="0"/>
        </w:tabs>
        <w:spacing w:after="0" w:line="240" w:lineRule="auto"/>
        <w:ind w:firstLine="567"/>
        <w:jc w:val="both"/>
        <w:rPr>
          <w:rFonts w:ascii="Times New Roman" w:hAnsi="Times New Roman"/>
          <w:sz w:val="28"/>
          <w:szCs w:val="28"/>
        </w:rPr>
      </w:pPr>
      <w:r w:rsidRPr="007A7DD6">
        <w:rPr>
          <w:rFonts w:ascii="Times New Roman" w:hAnsi="Times New Roman"/>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2014-2020 годы», утвержденной постановлением Правительства Новосибирской области от 31.07.2013 № 322-п;</w:t>
      </w:r>
    </w:p>
    <w:p w:rsidR="007A7DD6" w:rsidRPr="007A7DD6" w:rsidRDefault="00A164D3" w:rsidP="00FA4DC0">
      <w:pPr>
        <w:widowControl w:val="0"/>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т</w:t>
      </w:r>
      <w:r w:rsidR="007A7DD6" w:rsidRPr="007A7DD6">
        <w:rPr>
          <w:rFonts w:ascii="Times New Roman" w:hAnsi="Times New Roman"/>
          <w:sz w:val="28"/>
          <w:szCs w:val="28"/>
        </w:rPr>
        <w:t>ерриториальной программы государственных гарантий бесплатного оказания гражданам медицинской помощи в Новосибирской области на 2018 год и на плановый период 2019 и 2020 годов, утвержденной постановлением Правительства Новосибирской области от 27.12.2017 № 470-п.</w:t>
      </w:r>
    </w:p>
    <w:p w:rsidR="007A7DD6" w:rsidRPr="001E18CD" w:rsidRDefault="007A7DD6" w:rsidP="00FA4DC0">
      <w:pPr>
        <w:widowControl w:val="0"/>
        <w:tabs>
          <w:tab w:val="left" w:pos="0"/>
        </w:tabs>
        <w:spacing w:after="0" w:line="240" w:lineRule="auto"/>
        <w:ind w:firstLine="567"/>
        <w:jc w:val="both"/>
        <w:rPr>
          <w:rFonts w:ascii="Times New Roman" w:hAnsi="Times New Roman"/>
          <w:sz w:val="28"/>
          <w:szCs w:val="28"/>
        </w:rPr>
      </w:pPr>
      <w:r w:rsidRPr="007A7DD6">
        <w:rPr>
          <w:rFonts w:ascii="Times New Roman" w:hAnsi="Times New Roman"/>
          <w:sz w:val="28"/>
          <w:szCs w:val="28"/>
        </w:rPr>
        <w:t>В 20</w:t>
      </w:r>
      <w:r w:rsidR="00A22423">
        <w:rPr>
          <w:rFonts w:ascii="Times New Roman" w:hAnsi="Times New Roman"/>
          <w:sz w:val="28"/>
          <w:szCs w:val="28"/>
        </w:rPr>
        <w:t>20</w:t>
      </w:r>
      <w:r w:rsidRPr="007A7DD6">
        <w:rPr>
          <w:rFonts w:ascii="Times New Roman" w:hAnsi="Times New Roman"/>
          <w:sz w:val="28"/>
          <w:szCs w:val="28"/>
        </w:rPr>
        <w:t>-202</w:t>
      </w:r>
      <w:r w:rsidR="00A22423">
        <w:rPr>
          <w:rFonts w:ascii="Times New Roman" w:hAnsi="Times New Roman"/>
          <w:sz w:val="28"/>
          <w:szCs w:val="28"/>
        </w:rPr>
        <w:t>2</w:t>
      </w:r>
      <w:r w:rsidRPr="007A7DD6">
        <w:rPr>
          <w:rFonts w:ascii="Times New Roman" w:hAnsi="Times New Roman"/>
          <w:sz w:val="28"/>
          <w:szCs w:val="28"/>
        </w:rPr>
        <w:t xml:space="preserve"> годах будут реализованы мероприятия по укреплению материально-технической базы медицинских </w:t>
      </w:r>
      <w:r w:rsidR="00526C70">
        <w:rPr>
          <w:rFonts w:ascii="Times New Roman" w:hAnsi="Times New Roman"/>
          <w:sz w:val="28"/>
          <w:szCs w:val="28"/>
        </w:rPr>
        <w:t>учреждений</w:t>
      </w:r>
      <w:r w:rsidRPr="007A7DD6">
        <w:rPr>
          <w:rFonts w:ascii="Times New Roman" w:hAnsi="Times New Roman"/>
          <w:sz w:val="28"/>
          <w:szCs w:val="28"/>
        </w:rPr>
        <w:t xml:space="preserve"> и созданию условий для ведения здорового образа жизни.</w:t>
      </w:r>
    </w:p>
    <w:p w:rsidR="00C46B96" w:rsidRPr="001E18CD" w:rsidRDefault="00C46B96" w:rsidP="00FA4DC0">
      <w:pPr>
        <w:widowControl w:val="0"/>
        <w:tabs>
          <w:tab w:val="left" w:pos="0"/>
        </w:tabs>
        <w:spacing w:after="0" w:line="240" w:lineRule="auto"/>
        <w:ind w:firstLine="567"/>
        <w:jc w:val="both"/>
        <w:rPr>
          <w:rFonts w:ascii="Times New Roman" w:hAnsi="Times New Roman"/>
          <w:sz w:val="28"/>
          <w:szCs w:val="28"/>
        </w:rPr>
      </w:pPr>
      <w:r w:rsidRPr="00943EC6">
        <w:rPr>
          <w:rFonts w:ascii="Times New Roman" w:hAnsi="Times New Roman"/>
          <w:sz w:val="28"/>
          <w:szCs w:val="28"/>
        </w:rPr>
        <w:t xml:space="preserve">Консервативный сценарий прогноза </w:t>
      </w:r>
      <w:r w:rsidRPr="001E18CD">
        <w:rPr>
          <w:rFonts w:ascii="Times New Roman" w:hAnsi="Times New Roman"/>
          <w:sz w:val="28"/>
          <w:szCs w:val="28"/>
        </w:rPr>
        <w:t>развития системы здравоохранения предполагает продолжение реализации мер по повышению эффективности использования ресурсов здравоохранения, улучшению доступности и качества оказываемой медицинской помощи</w:t>
      </w:r>
      <w:r w:rsidR="002924A4">
        <w:rPr>
          <w:rFonts w:ascii="Times New Roman" w:hAnsi="Times New Roman"/>
          <w:sz w:val="28"/>
          <w:szCs w:val="28"/>
        </w:rPr>
        <w:t>.</w:t>
      </w:r>
    </w:p>
    <w:p w:rsidR="008F7F12" w:rsidRDefault="00C46B96" w:rsidP="00FA4DC0">
      <w:pPr>
        <w:widowControl w:val="0"/>
        <w:shd w:val="clear" w:color="auto" w:fill="FFFFFF"/>
        <w:tabs>
          <w:tab w:val="left" w:pos="0"/>
        </w:tabs>
        <w:spacing w:after="0" w:line="240" w:lineRule="auto"/>
        <w:ind w:firstLine="567"/>
        <w:jc w:val="both"/>
      </w:pPr>
      <w:r w:rsidRPr="00943EC6">
        <w:rPr>
          <w:rFonts w:ascii="Times New Roman" w:hAnsi="Times New Roman"/>
          <w:sz w:val="28"/>
          <w:szCs w:val="28"/>
        </w:rPr>
        <w:t xml:space="preserve">Умеренно оптимистичный сценарий </w:t>
      </w:r>
      <w:r w:rsidRPr="001E18CD">
        <w:rPr>
          <w:rFonts w:ascii="Times New Roman" w:hAnsi="Times New Roman"/>
          <w:sz w:val="28"/>
          <w:szCs w:val="28"/>
        </w:rPr>
        <w:t xml:space="preserve">прогноза предполагает модернизацию системы здравоохранения, характеризующейся обеспеченностью высококвалифицированным медицинским персоналом, инновационными методами диагностики, лечения и </w:t>
      </w:r>
      <w:r w:rsidRPr="008F7F12">
        <w:rPr>
          <w:rFonts w:ascii="Times New Roman" w:hAnsi="Times New Roman"/>
          <w:sz w:val="28"/>
          <w:szCs w:val="28"/>
        </w:rPr>
        <w:t xml:space="preserve">профилактики заболеваний, основанными на последних </w:t>
      </w:r>
      <w:r w:rsidRPr="008F7F12">
        <w:rPr>
          <w:rFonts w:ascii="Times New Roman" w:hAnsi="Times New Roman"/>
          <w:sz w:val="28"/>
          <w:szCs w:val="28"/>
        </w:rPr>
        <w:lastRenderedPageBreak/>
        <w:t>достижениях мировой науки и техники.</w:t>
      </w:r>
      <w:r w:rsidR="00E7274E">
        <w:rPr>
          <w:rFonts w:ascii="Times New Roman" w:hAnsi="Times New Roman"/>
          <w:sz w:val="28"/>
          <w:szCs w:val="28"/>
        </w:rPr>
        <w:t xml:space="preserve"> </w:t>
      </w:r>
      <w:r w:rsidR="001B730D" w:rsidRPr="008F7F12">
        <w:rPr>
          <w:rFonts w:ascii="Times New Roman" w:hAnsi="Times New Roman"/>
          <w:sz w:val="28"/>
          <w:szCs w:val="28"/>
        </w:rPr>
        <w:t>В прогнозном периоде ожидается снижение показателя смертности насе</w:t>
      </w:r>
      <w:r w:rsidR="00E7274E">
        <w:rPr>
          <w:rFonts w:ascii="Times New Roman" w:hAnsi="Times New Roman"/>
          <w:sz w:val="28"/>
          <w:szCs w:val="28"/>
        </w:rPr>
        <w:t>ления в трудоспособном возрасте.</w:t>
      </w:r>
    </w:p>
    <w:p w:rsidR="007A6625" w:rsidRDefault="00410406" w:rsidP="00FA4DC0">
      <w:pPr>
        <w:widowControl w:val="0"/>
        <w:tabs>
          <w:tab w:val="left" w:pos="0"/>
        </w:tabs>
        <w:spacing w:after="0" w:line="240" w:lineRule="auto"/>
        <w:ind w:firstLine="567"/>
        <w:jc w:val="both"/>
        <w:rPr>
          <w:rFonts w:ascii="Times New Roman" w:hAnsi="Times New Roman"/>
          <w:sz w:val="28"/>
          <w:szCs w:val="28"/>
        </w:rPr>
      </w:pPr>
      <w:proofErr w:type="gramStart"/>
      <w:r w:rsidRPr="00410406">
        <w:rPr>
          <w:rFonts w:ascii="Times New Roman" w:hAnsi="Times New Roman"/>
          <w:sz w:val="28"/>
          <w:szCs w:val="28"/>
        </w:rPr>
        <w:t xml:space="preserve">Основное направление </w:t>
      </w:r>
      <w:r w:rsidR="001F1A52">
        <w:rPr>
          <w:rFonts w:ascii="Times New Roman" w:hAnsi="Times New Roman"/>
          <w:sz w:val="28"/>
          <w:szCs w:val="28"/>
        </w:rPr>
        <w:t xml:space="preserve">работы системы здравоохранения </w:t>
      </w:r>
      <w:r w:rsidRPr="00410406">
        <w:rPr>
          <w:rFonts w:ascii="Times New Roman" w:hAnsi="Times New Roman"/>
          <w:sz w:val="28"/>
          <w:szCs w:val="28"/>
        </w:rPr>
        <w:t>на 20</w:t>
      </w:r>
      <w:r w:rsidR="00A22423">
        <w:rPr>
          <w:rFonts w:ascii="Times New Roman" w:hAnsi="Times New Roman"/>
          <w:sz w:val="28"/>
          <w:szCs w:val="28"/>
        </w:rPr>
        <w:t>20</w:t>
      </w:r>
      <w:r w:rsidRPr="00410406">
        <w:rPr>
          <w:rFonts w:ascii="Times New Roman" w:hAnsi="Times New Roman"/>
          <w:sz w:val="28"/>
          <w:szCs w:val="28"/>
        </w:rPr>
        <w:t>-202</w:t>
      </w:r>
      <w:r w:rsidR="00A22423">
        <w:rPr>
          <w:rFonts w:ascii="Times New Roman" w:hAnsi="Times New Roman"/>
          <w:sz w:val="28"/>
          <w:szCs w:val="28"/>
        </w:rPr>
        <w:t>2</w:t>
      </w:r>
      <w:r w:rsidRPr="00410406">
        <w:rPr>
          <w:rFonts w:ascii="Times New Roman" w:hAnsi="Times New Roman"/>
          <w:sz w:val="28"/>
          <w:szCs w:val="28"/>
        </w:rPr>
        <w:t xml:space="preserve">гг. </w:t>
      </w:r>
      <w:r w:rsidR="00554A94">
        <w:rPr>
          <w:rFonts w:ascii="Times New Roman" w:hAnsi="Times New Roman"/>
          <w:sz w:val="28"/>
          <w:szCs w:val="28"/>
        </w:rPr>
        <w:t xml:space="preserve">- </w:t>
      </w:r>
      <w:r w:rsidR="001F1A52">
        <w:rPr>
          <w:rFonts w:ascii="Times New Roman" w:hAnsi="Times New Roman"/>
          <w:sz w:val="28"/>
          <w:szCs w:val="28"/>
        </w:rPr>
        <w:t xml:space="preserve">это </w:t>
      </w:r>
      <w:r w:rsidRPr="00410406">
        <w:rPr>
          <w:rFonts w:ascii="Times New Roman" w:hAnsi="Times New Roman"/>
          <w:sz w:val="28"/>
          <w:szCs w:val="28"/>
        </w:rPr>
        <w:t>профилактическое напр</w:t>
      </w:r>
      <w:r w:rsidR="00533DB6">
        <w:rPr>
          <w:rFonts w:ascii="Times New Roman" w:hAnsi="Times New Roman"/>
          <w:sz w:val="28"/>
          <w:szCs w:val="28"/>
        </w:rPr>
        <w:t>авление, инструментами которого</w:t>
      </w:r>
      <w:r w:rsidRPr="00410406">
        <w:rPr>
          <w:rFonts w:ascii="Times New Roman" w:hAnsi="Times New Roman"/>
          <w:sz w:val="28"/>
          <w:szCs w:val="28"/>
        </w:rPr>
        <w:t xml:space="preserve"> явля</w:t>
      </w:r>
      <w:r w:rsidR="001F1A52">
        <w:rPr>
          <w:rFonts w:ascii="Times New Roman" w:hAnsi="Times New Roman"/>
          <w:sz w:val="28"/>
          <w:szCs w:val="28"/>
        </w:rPr>
        <w:t>ю</w:t>
      </w:r>
      <w:r w:rsidRPr="00410406">
        <w:rPr>
          <w:rFonts w:ascii="Times New Roman" w:hAnsi="Times New Roman"/>
          <w:sz w:val="28"/>
          <w:szCs w:val="28"/>
        </w:rPr>
        <w:t>тся</w:t>
      </w:r>
      <w:r w:rsidR="00533DB6">
        <w:rPr>
          <w:rFonts w:ascii="Times New Roman" w:hAnsi="Times New Roman"/>
          <w:sz w:val="28"/>
          <w:szCs w:val="28"/>
        </w:rPr>
        <w:t>:</w:t>
      </w:r>
      <w:r w:rsidRPr="00410406">
        <w:rPr>
          <w:rFonts w:ascii="Times New Roman" w:hAnsi="Times New Roman"/>
          <w:sz w:val="28"/>
          <w:szCs w:val="28"/>
        </w:rPr>
        <w:t xml:space="preserve"> проведение диспансеризации определенных групп детского и взрослого населения,  развитие системы первичной медико-социальной помощи и повышение роли профилактического лечения лиц, состоящих в группе риска по социально-значимым заболеваниям, профилактика болезней, являющихся причинами основных потерь здоровья населения и других угрожающих жизни и здоровью состояний, оказание населению медицинской помощи в соответствии</w:t>
      </w:r>
      <w:proofErr w:type="gramEnd"/>
      <w:r w:rsidRPr="00410406">
        <w:rPr>
          <w:rFonts w:ascii="Times New Roman" w:hAnsi="Times New Roman"/>
          <w:sz w:val="28"/>
          <w:szCs w:val="28"/>
        </w:rPr>
        <w:t xml:space="preserve"> с федеральными и региональными стандартами. </w:t>
      </w:r>
      <w:proofErr w:type="gramStart"/>
      <w:r w:rsidRPr="00410406">
        <w:rPr>
          <w:rFonts w:ascii="Times New Roman" w:hAnsi="Times New Roman"/>
          <w:sz w:val="28"/>
          <w:szCs w:val="28"/>
        </w:rPr>
        <w:t>Ожидаемым результатом реализации данного направления буд</w:t>
      </w:r>
      <w:r w:rsidR="001F1A52">
        <w:rPr>
          <w:rFonts w:ascii="Times New Roman" w:hAnsi="Times New Roman"/>
          <w:sz w:val="28"/>
          <w:szCs w:val="28"/>
        </w:rPr>
        <w:t>е</w:t>
      </w:r>
      <w:r w:rsidRPr="00410406">
        <w:rPr>
          <w:rFonts w:ascii="Times New Roman" w:hAnsi="Times New Roman"/>
          <w:sz w:val="28"/>
          <w:szCs w:val="28"/>
        </w:rPr>
        <w:t xml:space="preserve">т являться повышение </w:t>
      </w:r>
      <w:proofErr w:type="spellStart"/>
      <w:r w:rsidRPr="00410406">
        <w:rPr>
          <w:rFonts w:ascii="Times New Roman" w:hAnsi="Times New Roman"/>
          <w:sz w:val="28"/>
          <w:szCs w:val="28"/>
        </w:rPr>
        <w:t>выявляемости</w:t>
      </w:r>
      <w:proofErr w:type="spellEnd"/>
      <w:r w:rsidRPr="00410406">
        <w:rPr>
          <w:rFonts w:ascii="Times New Roman" w:hAnsi="Times New Roman"/>
          <w:sz w:val="28"/>
          <w:szCs w:val="28"/>
        </w:rPr>
        <w:t xml:space="preserve"> лиц с факторами риска по развитию заболеваний и </w:t>
      </w:r>
      <w:proofErr w:type="spellStart"/>
      <w:r w:rsidRPr="00410406">
        <w:rPr>
          <w:rFonts w:ascii="Times New Roman" w:hAnsi="Times New Roman"/>
          <w:sz w:val="28"/>
          <w:szCs w:val="28"/>
        </w:rPr>
        <w:t>выявляемость</w:t>
      </w:r>
      <w:proofErr w:type="spellEnd"/>
      <w:r w:rsidRPr="00410406">
        <w:rPr>
          <w:rFonts w:ascii="Times New Roman" w:hAnsi="Times New Roman"/>
          <w:sz w:val="28"/>
          <w:szCs w:val="28"/>
        </w:rPr>
        <w:t xml:space="preserve"> патологии на ранних стадиях з</w:t>
      </w:r>
      <w:r w:rsidR="00533DB6">
        <w:rPr>
          <w:rFonts w:ascii="Times New Roman" w:hAnsi="Times New Roman"/>
          <w:sz w:val="28"/>
          <w:szCs w:val="28"/>
        </w:rPr>
        <w:t>аболевания, снижение смертности</w:t>
      </w:r>
      <w:r w:rsidRPr="00410406">
        <w:rPr>
          <w:rFonts w:ascii="Times New Roman" w:hAnsi="Times New Roman"/>
          <w:sz w:val="28"/>
          <w:szCs w:val="28"/>
        </w:rPr>
        <w:t xml:space="preserve"> населения от управляем</w:t>
      </w:r>
      <w:r w:rsidR="00533DB6">
        <w:rPr>
          <w:rFonts w:ascii="Times New Roman" w:hAnsi="Times New Roman"/>
          <w:sz w:val="28"/>
          <w:szCs w:val="28"/>
        </w:rPr>
        <w:t>ых причин, особенно у населения</w:t>
      </w:r>
      <w:r w:rsidRPr="00410406">
        <w:rPr>
          <w:rFonts w:ascii="Times New Roman" w:hAnsi="Times New Roman"/>
          <w:sz w:val="28"/>
          <w:szCs w:val="28"/>
        </w:rPr>
        <w:t xml:space="preserve"> в трудоспособном  возрасте, обеспечение преемственности в оказании медицинской помощи, включая реабилитационные методы и санитарно-курортное лечение, обеспечение потребности населения в высокотехнологичной медицинской помощи.</w:t>
      </w:r>
      <w:r>
        <w:rPr>
          <w:rFonts w:ascii="Times New Roman" w:hAnsi="Times New Roman"/>
          <w:sz w:val="28"/>
          <w:szCs w:val="28"/>
        </w:rPr>
        <w:t xml:space="preserve"> </w:t>
      </w:r>
      <w:proofErr w:type="gramEnd"/>
    </w:p>
    <w:p w:rsidR="007A6625" w:rsidRDefault="00410406" w:rsidP="00FA4DC0">
      <w:pPr>
        <w:widowControl w:val="0"/>
        <w:tabs>
          <w:tab w:val="left" w:pos="0"/>
        </w:tabs>
        <w:spacing w:after="0" w:line="240" w:lineRule="auto"/>
        <w:ind w:firstLine="567"/>
        <w:jc w:val="both"/>
        <w:rPr>
          <w:rFonts w:ascii="Times New Roman" w:hAnsi="Times New Roman"/>
          <w:sz w:val="28"/>
          <w:szCs w:val="28"/>
        </w:rPr>
      </w:pPr>
      <w:r w:rsidRPr="00410406">
        <w:rPr>
          <w:rFonts w:ascii="Times New Roman" w:hAnsi="Times New Roman"/>
          <w:sz w:val="28"/>
          <w:szCs w:val="28"/>
        </w:rPr>
        <w:t>В плановом периоде 20</w:t>
      </w:r>
      <w:r w:rsidR="00A22423">
        <w:rPr>
          <w:rFonts w:ascii="Times New Roman" w:hAnsi="Times New Roman"/>
          <w:sz w:val="28"/>
          <w:szCs w:val="28"/>
        </w:rPr>
        <w:t>20</w:t>
      </w:r>
      <w:r w:rsidRPr="00410406">
        <w:rPr>
          <w:rFonts w:ascii="Times New Roman" w:hAnsi="Times New Roman"/>
          <w:sz w:val="28"/>
          <w:szCs w:val="28"/>
        </w:rPr>
        <w:t>-202</w:t>
      </w:r>
      <w:r w:rsidR="00A22423">
        <w:rPr>
          <w:rFonts w:ascii="Times New Roman" w:hAnsi="Times New Roman"/>
          <w:sz w:val="28"/>
          <w:szCs w:val="28"/>
        </w:rPr>
        <w:t>2</w:t>
      </w:r>
      <w:r w:rsidRPr="00410406">
        <w:rPr>
          <w:rFonts w:ascii="Times New Roman" w:hAnsi="Times New Roman"/>
          <w:sz w:val="28"/>
          <w:szCs w:val="28"/>
        </w:rPr>
        <w:t xml:space="preserve"> годов предполагается снижение показателя</w:t>
      </w:r>
      <w:r w:rsidR="007A6625">
        <w:rPr>
          <w:rFonts w:ascii="Times New Roman" w:hAnsi="Times New Roman"/>
          <w:sz w:val="28"/>
          <w:szCs w:val="28"/>
        </w:rPr>
        <w:t xml:space="preserve"> общей заболеваемости населения.</w:t>
      </w:r>
      <w:r w:rsidR="00AA0759">
        <w:rPr>
          <w:rFonts w:ascii="Times New Roman" w:hAnsi="Times New Roman"/>
          <w:sz w:val="28"/>
          <w:szCs w:val="28"/>
        </w:rPr>
        <w:t xml:space="preserve"> К концу прогнозного периода</w:t>
      </w:r>
      <w:r w:rsidR="002924A4">
        <w:rPr>
          <w:rFonts w:ascii="Times New Roman" w:hAnsi="Times New Roman"/>
          <w:sz w:val="28"/>
          <w:szCs w:val="28"/>
        </w:rPr>
        <w:t xml:space="preserve"> </w:t>
      </w:r>
      <w:proofErr w:type="spellStart"/>
      <w:r w:rsidR="002924A4">
        <w:rPr>
          <w:rFonts w:ascii="Times New Roman" w:hAnsi="Times New Roman"/>
          <w:sz w:val="28"/>
          <w:szCs w:val="28"/>
        </w:rPr>
        <w:t>диспансаризацией</w:t>
      </w:r>
      <w:proofErr w:type="spellEnd"/>
      <w:r w:rsidR="002924A4">
        <w:rPr>
          <w:rFonts w:ascii="Times New Roman" w:hAnsi="Times New Roman"/>
          <w:sz w:val="28"/>
          <w:szCs w:val="28"/>
        </w:rPr>
        <w:t xml:space="preserve"> планируется охватить 90% населения</w:t>
      </w:r>
      <w:r w:rsidR="00AA0759">
        <w:rPr>
          <w:rFonts w:ascii="Times New Roman" w:hAnsi="Times New Roman"/>
          <w:sz w:val="28"/>
          <w:szCs w:val="28"/>
        </w:rPr>
        <w:t xml:space="preserve">. </w:t>
      </w:r>
    </w:p>
    <w:p w:rsidR="00410406" w:rsidRDefault="00295361" w:rsidP="00FA4DC0">
      <w:pPr>
        <w:widowControl w:val="0"/>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В прогнозном периоде продолжится работа по у</w:t>
      </w:r>
      <w:r w:rsidR="00410406" w:rsidRPr="00410406">
        <w:rPr>
          <w:rFonts w:ascii="Times New Roman" w:hAnsi="Times New Roman"/>
          <w:sz w:val="28"/>
          <w:szCs w:val="28"/>
        </w:rPr>
        <w:t>крепл</w:t>
      </w:r>
      <w:r>
        <w:rPr>
          <w:rFonts w:ascii="Times New Roman" w:hAnsi="Times New Roman"/>
          <w:sz w:val="28"/>
          <w:szCs w:val="28"/>
        </w:rPr>
        <w:t>ению</w:t>
      </w:r>
      <w:r w:rsidR="00410406" w:rsidRPr="00410406">
        <w:rPr>
          <w:rFonts w:ascii="Times New Roman" w:hAnsi="Times New Roman"/>
          <w:sz w:val="28"/>
          <w:szCs w:val="28"/>
        </w:rPr>
        <w:t xml:space="preserve"> материально-техническ</w:t>
      </w:r>
      <w:r>
        <w:rPr>
          <w:rFonts w:ascii="Times New Roman" w:hAnsi="Times New Roman"/>
          <w:sz w:val="28"/>
          <w:szCs w:val="28"/>
        </w:rPr>
        <w:t>ой</w:t>
      </w:r>
      <w:r w:rsidR="00410406" w:rsidRPr="00410406">
        <w:rPr>
          <w:rFonts w:ascii="Times New Roman" w:hAnsi="Times New Roman"/>
          <w:sz w:val="28"/>
          <w:szCs w:val="28"/>
        </w:rPr>
        <w:t xml:space="preserve"> баз</w:t>
      </w:r>
      <w:r>
        <w:rPr>
          <w:rFonts w:ascii="Times New Roman" w:hAnsi="Times New Roman"/>
          <w:sz w:val="28"/>
          <w:szCs w:val="28"/>
        </w:rPr>
        <w:t>ы</w:t>
      </w:r>
      <w:r w:rsidR="00410406" w:rsidRPr="00410406">
        <w:rPr>
          <w:rFonts w:ascii="Times New Roman" w:hAnsi="Times New Roman"/>
          <w:sz w:val="28"/>
          <w:szCs w:val="28"/>
        </w:rPr>
        <w:t>, приобрет</w:t>
      </w:r>
      <w:r>
        <w:rPr>
          <w:rFonts w:ascii="Times New Roman" w:hAnsi="Times New Roman"/>
          <w:sz w:val="28"/>
          <w:szCs w:val="28"/>
        </w:rPr>
        <w:t>ению</w:t>
      </w:r>
      <w:r w:rsidR="00410406" w:rsidRPr="00410406">
        <w:rPr>
          <w:rFonts w:ascii="Times New Roman" w:hAnsi="Times New Roman"/>
          <w:sz w:val="28"/>
          <w:szCs w:val="28"/>
        </w:rPr>
        <w:t xml:space="preserve"> современно</w:t>
      </w:r>
      <w:r>
        <w:rPr>
          <w:rFonts w:ascii="Times New Roman" w:hAnsi="Times New Roman"/>
          <w:sz w:val="28"/>
          <w:szCs w:val="28"/>
        </w:rPr>
        <w:t>го</w:t>
      </w:r>
      <w:r w:rsidR="00410406" w:rsidRPr="00410406">
        <w:rPr>
          <w:rFonts w:ascii="Times New Roman" w:hAnsi="Times New Roman"/>
          <w:sz w:val="28"/>
          <w:szCs w:val="28"/>
        </w:rPr>
        <w:t xml:space="preserve"> лечебно-диагностическо</w:t>
      </w:r>
      <w:r>
        <w:rPr>
          <w:rFonts w:ascii="Times New Roman" w:hAnsi="Times New Roman"/>
          <w:sz w:val="28"/>
          <w:szCs w:val="28"/>
        </w:rPr>
        <w:t>го</w:t>
      </w:r>
      <w:r w:rsidR="00410406" w:rsidRPr="00410406">
        <w:rPr>
          <w:rFonts w:ascii="Times New Roman" w:hAnsi="Times New Roman"/>
          <w:sz w:val="28"/>
          <w:szCs w:val="28"/>
        </w:rPr>
        <w:t xml:space="preserve"> медицинско</w:t>
      </w:r>
      <w:r>
        <w:rPr>
          <w:rFonts w:ascii="Times New Roman" w:hAnsi="Times New Roman"/>
          <w:sz w:val="28"/>
          <w:szCs w:val="28"/>
        </w:rPr>
        <w:t>го</w:t>
      </w:r>
      <w:r w:rsidR="00410406" w:rsidRPr="00410406">
        <w:rPr>
          <w:rFonts w:ascii="Times New Roman" w:hAnsi="Times New Roman"/>
          <w:sz w:val="28"/>
          <w:szCs w:val="28"/>
        </w:rPr>
        <w:t xml:space="preserve"> оборудовани</w:t>
      </w:r>
      <w:r>
        <w:rPr>
          <w:rFonts w:ascii="Times New Roman" w:hAnsi="Times New Roman"/>
          <w:sz w:val="28"/>
          <w:szCs w:val="28"/>
        </w:rPr>
        <w:t>я</w:t>
      </w:r>
      <w:r w:rsidR="00410406" w:rsidRPr="00410406">
        <w:rPr>
          <w:rFonts w:ascii="Times New Roman" w:hAnsi="Times New Roman"/>
          <w:sz w:val="28"/>
          <w:szCs w:val="28"/>
        </w:rPr>
        <w:t xml:space="preserve"> в соответствии с</w:t>
      </w:r>
      <w:r>
        <w:rPr>
          <w:rFonts w:ascii="Times New Roman" w:hAnsi="Times New Roman"/>
          <w:sz w:val="28"/>
          <w:szCs w:val="28"/>
        </w:rPr>
        <w:t xml:space="preserve"> действующими</w:t>
      </w:r>
      <w:r w:rsidR="00410406" w:rsidRPr="00410406">
        <w:rPr>
          <w:rFonts w:ascii="Times New Roman" w:hAnsi="Times New Roman"/>
          <w:sz w:val="28"/>
          <w:szCs w:val="28"/>
        </w:rPr>
        <w:t xml:space="preserve"> стандартами. Планируется строительство</w:t>
      </w:r>
      <w:r w:rsidR="002924A4">
        <w:rPr>
          <w:rFonts w:ascii="Times New Roman" w:hAnsi="Times New Roman"/>
          <w:sz w:val="28"/>
          <w:szCs w:val="28"/>
        </w:rPr>
        <w:t xml:space="preserve"> </w:t>
      </w:r>
      <w:proofErr w:type="gramStart"/>
      <w:r w:rsidR="002924A4">
        <w:rPr>
          <w:rFonts w:ascii="Times New Roman" w:hAnsi="Times New Roman"/>
          <w:sz w:val="28"/>
          <w:szCs w:val="28"/>
        </w:rPr>
        <w:t>модульного</w:t>
      </w:r>
      <w:proofErr w:type="gramEnd"/>
      <w:r w:rsidR="002924A4">
        <w:rPr>
          <w:rFonts w:ascii="Times New Roman" w:hAnsi="Times New Roman"/>
          <w:sz w:val="28"/>
          <w:szCs w:val="28"/>
        </w:rPr>
        <w:t xml:space="preserve"> </w:t>
      </w:r>
      <w:proofErr w:type="spellStart"/>
      <w:r w:rsidR="002924A4">
        <w:rPr>
          <w:rFonts w:ascii="Times New Roman" w:hAnsi="Times New Roman"/>
          <w:sz w:val="28"/>
          <w:szCs w:val="28"/>
        </w:rPr>
        <w:t>ФАПа</w:t>
      </w:r>
      <w:proofErr w:type="spellEnd"/>
      <w:r w:rsidR="002924A4">
        <w:rPr>
          <w:rFonts w:ascii="Times New Roman" w:hAnsi="Times New Roman"/>
          <w:sz w:val="28"/>
          <w:szCs w:val="28"/>
        </w:rPr>
        <w:t xml:space="preserve"> в д. Устьянцево</w:t>
      </w:r>
      <w:r w:rsidR="00BD10F0">
        <w:rPr>
          <w:rFonts w:ascii="Times New Roman" w:hAnsi="Times New Roman"/>
          <w:sz w:val="28"/>
          <w:szCs w:val="28"/>
        </w:rPr>
        <w:t xml:space="preserve">.  </w:t>
      </w:r>
      <w:r w:rsidR="007A6625">
        <w:rPr>
          <w:rFonts w:ascii="Times New Roman" w:hAnsi="Times New Roman"/>
          <w:sz w:val="28"/>
          <w:szCs w:val="28"/>
        </w:rPr>
        <w:t xml:space="preserve">  </w:t>
      </w:r>
    </w:p>
    <w:p w:rsidR="00C46B96" w:rsidRPr="00284366" w:rsidRDefault="00C46B96" w:rsidP="00D62856">
      <w:pPr>
        <w:pStyle w:val="1"/>
        <w:numPr>
          <w:ilvl w:val="2"/>
          <w:numId w:val="1"/>
        </w:numPr>
        <w:ind w:left="0" w:firstLine="567"/>
        <w:jc w:val="both"/>
        <w:rPr>
          <w:rFonts w:ascii="Times New Roman" w:hAnsi="Times New Roman"/>
          <w:color w:val="auto"/>
        </w:rPr>
      </w:pPr>
      <w:bookmarkStart w:id="25" w:name="_Toc17290069"/>
      <w:r w:rsidRPr="00284366">
        <w:rPr>
          <w:rFonts w:ascii="Times New Roman" w:hAnsi="Times New Roman"/>
          <w:color w:val="auto"/>
        </w:rPr>
        <w:t>Физическая культура и спорт</w:t>
      </w:r>
      <w:bookmarkEnd w:id="25"/>
    </w:p>
    <w:p w:rsidR="00C46B96"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Цель – создание условий для развития физической культуры и спорта в</w:t>
      </w:r>
      <w:r w:rsidR="002924A4">
        <w:rPr>
          <w:rFonts w:ascii="Times New Roman" w:hAnsi="Times New Roman"/>
          <w:sz w:val="28"/>
          <w:szCs w:val="28"/>
        </w:rPr>
        <w:t xml:space="preserve"> </w:t>
      </w:r>
      <w:proofErr w:type="spellStart"/>
      <w:r w:rsidR="002924A4">
        <w:rPr>
          <w:rFonts w:ascii="Times New Roman" w:hAnsi="Times New Roman"/>
          <w:sz w:val="28"/>
          <w:szCs w:val="28"/>
        </w:rPr>
        <w:t>Устьянцевском</w:t>
      </w:r>
      <w:proofErr w:type="spellEnd"/>
      <w:r w:rsidR="002924A4">
        <w:rPr>
          <w:rFonts w:ascii="Times New Roman" w:hAnsi="Times New Roman"/>
          <w:sz w:val="28"/>
          <w:szCs w:val="28"/>
        </w:rPr>
        <w:t xml:space="preserve"> сельсовете</w:t>
      </w:r>
      <w:r w:rsidRPr="001E18CD">
        <w:rPr>
          <w:rFonts w:ascii="Times New Roman" w:hAnsi="Times New Roman"/>
          <w:sz w:val="28"/>
          <w:szCs w:val="28"/>
        </w:rPr>
        <w:t>.</w:t>
      </w:r>
    </w:p>
    <w:p w:rsidR="00456B68" w:rsidRPr="00456B68" w:rsidRDefault="00456B68" w:rsidP="00FA4DC0">
      <w:pPr>
        <w:widowControl w:val="0"/>
        <w:tabs>
          <w:tab w:val="left" w:pos="0"/>
        </w:tabs>
        <w:spacing w:after="0" w:line="240" w:lineRule="auto"/>
        <w:ind w:firstLine="567"/>
        <w:jc w:val="both"/>
        <w:rPr>
          <w:rFonts w:ascii="Times New Roman" w:hAnsi="Times New Roman"/>
          <w:sz w:val="28"/>
          <w:szCs w:val="28"/>
        </w:rPr>
      </w:pPr>
      <w:r w:rsidRPr="00456B68">
        <w:rPr>
          <w:rFonts w:ascii="Times New Roman" w:hAnsi="Times New Roman"/>
          <w:sz w:val="28"/>
          <w:szCs w:val="28"/>
        </w:rPr>
        <w:t>Меры по обеспечению ускоренного развития физической культуры и спорта реализуются в рамках:</w:t>
      </w:r>
    </w:p>
    <w:p w:rsidR="00456B68" w:rsidRPr="00456B68" w:rsidRDefault="00456B68" w:rsidP="00FA4DC0">
      <w:pPr>
        <w:widowControl w:val="0"/>
        <w:tabs>
          <w:tab w:val="left" w:pos="0"/>
        </w:tabs>
        <w:spacing w:after="0" w:line="240" w:lineRule="auto"/>
        <w:ind w:firstLine="567"/>
        <w:jc w:val="both"/>
        <w:rPr>
          <w:rFonts w:ascii="Times New Roman" w:hAnsi="Times New Roman"/>
          <w:sz w:val="28"/>
          <w:szCs w:val="28"/>
        </w:rPr>
      </w:pPr>
      <w:r w:rsidRPr="00456B68">
        <w:rPr>
          <w:rFonts w:ascii="Times New Roman" w:hAnsi="Times New Roman"/>
          <w:sz w:val="28"/>
          <w:szCs w:val="28"/>
        </w:rPr>
        <w:t xml:space="preserve">национального проекта «Демография»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w:t>
      </w:r>
    </w:p>
    <w:p w:rsidR="00FA5C94" w:rsidRPr="001E18CD" w:rsidRDefault="00456B68" w:rsidP="00FA4DC0">
      <w:pPr>
        <w:widowControl w:val="0"/>
        <w:tabs>
          <w:tab w:val="left" w:pos="0"/>
        </w:tabs>
        <w:spacing w:after="0" w:line="240" w:lineRule="auto"/>
        <w:ind w:firstLine="567"/>
        <w:jc w:val="both"/>
        <w:rPr>
          <w:rFonts w:ascii="Times New Roman" w:hAnsi="Times New Roman"/>
          <w:sz w:val="28"/>
          <w:szCs w:val="28"/>
        </w:rPr>
      </w:pPr>
      <w:r w:rsidRPr="00456B68">
        <w:rPr>
          <w:rFonts w:ascii="Times New Roman" w:hAnsi="Times New Roman"/>
          <w:sz w:val="28"/>
          <w:szCs w:val="28"/>
        </w:rPr>
        <w:t>государственной программы Новосибирской области «Развитие физической культуры и спорта в Новосибирской области на 2015-2021 годы», утвержденной постановлением Правительства Новосибирск</w:t>
      </w:r>
      <w:r w:rsidR="00496B07">
        <w:rPr>
          <w:rFonts w:ascii="Times New Roman" w:hAnsi="Times New Roman"/>
          <w:sz w:val="28"/>
          <w:szCs w:val="28"/>
        </w:rPr>
        <w:t>ой области от 23.01.2015 № 24-п;</w:t>
      </w:r>
    </w:p>
    <w:p w:rsidR="00C46B96" w:rsidRPr="005E6A96"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 xml:space="preserve">Реализация мероприятий, направленных на сохранение и укрепление здоровья, повышение мотивации жителей района к регулярным занятиям физической культурой и спортом, привлечение к ведению здорового образа жизни различных категорий и групп населения позволит в прогнозном периоде создать благоприятные </w:t>
      </w:r>
      <w:r w:rsidRPr="005E6A96">
        <w:rPr>
          <w:rFonts w:ascii="Times New Roman" w:hAnsi="Times New Roman"/>
          <w:sz w:val="28"/>
          <w:szCs w:val="28"/>
        </w:rPr>
        <w:t>условия для развития физической культуры и спорта в</w:t>
      </w:r>
      <w:r w:rsidR="002924A4">
        <w:rPr>
          <w:rFonts w:ascii="Times New Roman" w:hAnsi="Times New Roman"/>
          <w:sz w:val="28"/>
          <w:szCs w:val="28"/>
        </w:rPr>
        <w:t xml:space="preserve"> поселении</w:t>
      </w:r>
      <w:r w:rsidRPr="005E6A96">
        <w:rPr>
          <w:rFonts w:ascii="Times New Roman" w:hAnsi="Times New Roman"/>
          <w:sz w:val="28"/>
          <w:szCs w:val="28"/>
        </w:rPr>
        <w:t xml:space="preserve">. </w:t>
      </w:r>
    </w:p>
    <w:p w:rsidR="00C46B96" w:rsidRPr="005E6A96" w:rsidRDefault="00C46B96" w:rsidP="00FA4DC0">
      <w:pPr>
        <w:widowControl w:val="0"/>
        <w:tabs>
          <w:tab w:val="left" w:pos="0"/>
        </w:tabs>
        <w:spacing w:after="0" w:line="240" w:lineRule="auto"/>
        <w:ind w:firstLine="567"/>
        <w:jc w:val="both"/>
        <w:rPr>
          <w:rFonts w:ascii="Times New Roman" w:hAnsi="Times New Roman"/>
          <w:sz w:val="28"/>
          <w:szCs w:val="28"/>
        </w:rPr>
      </w:pPr>
      <w:r w:rsidRPr="005E6A96">
        <w:rPr>
          <w:rFonts w:ascii="Times New Roman" w:hAnsi="Times New Roman"/>
          <w:sz w:val="28"/>
          <w:szCs w:val="28"/>
        </w:rPr>
        <w:t>Доля жителей</w:t>
      </w:r>
      <w:r w:rsidR="00732698">
        <w:rPr>
          <w:rFonts w:ascii="Times New Roman" w:hAnsi="Times New Roman"/>
          <w:sz w:val="28"/>
          <w:szCs w:val="28"/>
        </w:rPr>
        <w:t xml:space="preserve"> поселения</w:t>
      </w:r>
      <w:proofErr w:type="gramStart"/>
      <w:r w:rsidR="00732698">
        <w:rPr>
          <w:rFonts w:ascii="Times New Roman" w:hAnsi="Times New Roman"/>
          <w:sz w:val="28"/>
          <w:szCs w:val="28"/>
        </w:rPr>
        <w:t xml:space="preserve"> </w:t>
      </w:r>
      <w:r w:rsidRPr="005E6A96">
        <w:rPr>
          <w:rFonts w:ascii="Times New Roman" w:hAnsi="Times New Roman"/>
          <w:sz w:val="28"/>
          <w:szCs w:val="28"/>
        </w:rPr>
        <w:t>,</w:t>
      </w:r>
      <w:proofErr w:type="gramEnd"/>
      <w:r w:rsidRPr="005E6A96">
        <w:rPr>
          <w:rFonts w:ascii="Times New Roman" w:hAnsi="Times New Roman"/>
          <w:sz w:val="28"/>
          <w:szCs w:val="28"/>
        </w:rPr>
        <w:t xml:space="preserve"> систематически занимающихся физической культурой и спортом, в общей численности населения </w:t>
      </w:r>
      <w:r w:rsidR="002924A4">
        <w:rPr>
          <w:rFonts w:ascii="Times New Roman" w:hAnsi="Times New Roman"/>
          <w:sz w:val="28"/>
          <w:szCs w:val="28"/>
        </w:rPr>
        <w:t xml:space="preserve">поселения </w:t>
      </w:r>
      <w:r w:rsidRPr="005E6A96">
        <w:rPr>
          <w:rFonts w:ascii="Times New Roman" w:hAnsi="Times New Roman"/>
          <w:sz w:val="28"/>
          <w:szCs w:val="28"/>
        </w:rPr>
        <w:t xml:space="preserve"> </w:t>
      </w:r>
      <w:r w:rsidR="00336521" w:rsidRPr="005E6A96">
        <w:rPr>
          <w:rFonts w:ascii="Times New Roman" w:hAnsi="Times New Roman"/>
          <w:sz w:val="28"/>
          <w:szCs w:val="28"/>
          <w:shd w:val="clear" w:color="auto" w:fill="FFFFFF"/>
        </w:rPr>
        <w:t>к</w:t>
      </w:r>
      <w:r w:rsidRPr="005E6A96">
        <w:rPr>
          <w:rFonts w:ascii="Times New Roman" w:hAnsi="Times New Roman"/>
          <w:sz w:val="28"/>
          <w:szCs w:val="28"/>
          <w:shd w:val="clear" w:color="auto" w:fill="FFFFFF"/>
        </w:rPr>
        <w:t xml:space="preserve"> 202</w:t>
      </w:r>
      <w:r w:rsidR="005578F3" w:rsidRPr="005E6A96">
        <w:rPr>
          <w:rFonts w:ascii="Times New Roman" w:hAnsi="Times New Roman"/>
          <w:sz w:val="28"/>
          <w:szCs w:val="28"/>
          <w:shd w:val="clear" w:color="auto" w:fill="FFFFFF"/>
        </w:rPr>
        <w:t>2</w:t>
      </w:r>
      <w:r w:rsidRPr="005E6A96">
        <w:rPr>
          <w:rFonts w:ascii="Times New Roman" w:hAnsi="Times New Roman"/>
          <w:sz w:val="28"/>
          <w:szCs w:val="28"/>
          <w:shd w:val="clear" w:color="auto" w:fill="FFFFFF"/>
        </w:rPr>
        <w:t xml:space="preserve"> году увеличится по 1</w:t>
      </w:r>
      <w:r w:rsidR="00732698">
        <w:rPr>
          <w:rFonts w:ascii="Times New Roman" w:hAnsi="Times New Roman"/>
          <w:sz w:val="28"/>
          <w:szCs w:val="28"/>
          <w:shd w:val="clear" w:color="auto" w:fill="FFFFFF"/>
        </w:rPr>
        <w:t xml:space="preserve"> и 2 вариантам </w:t>
      </w:r>
      <w:r w:rsidRPr="005E6A96">
        <w:rPr>
          <w:rFonts w:ascii="Times New Roman" w:hAnsi="Times New Roman"/>
          <w:sz w:val="28"/>
          <w:szCs w:val="28"/>
          <w:shd w:val="clear" w:color="auto" w:fill="FFFFFF"/>
        </w:rPr>
        <w:t xml:space="preserve"> </w:t>
      </w:r>
      <w:r w:rsidR="00A164D3" w:rsidRPr="005E6A96">
        <w:rPr>
          <w:rFonts w:ascii="Times New Roman" w:hAnsi="Times New Roman"/>
          <w:sz w:val="28"/>
          <w:szCs w:val="28"/>
          <w:shd w:val="clear" w:color="auto" w:fill="FFFFFF"/>
        </w:rPr>
        <w:t>до</w:t>
      </w:r>
      <w:r w:rsidRPr="005E6A96">
        <w:rPr>
          <w:rFonts w:ascii="Times New Roman" w:hAnsi="Times New Roman"/>
          <w:sz w:val="28"/>
          <w:szCs w:val="28"/>
          <w:shd w:val="clear" w:color="auto" w:fill="FFFFFF"/>
        </w:rPr>
        <w:t xml:space="preserve"> </w:t>
      </w:r>
      <w:r w:rsidR="00732698">
        <w:rPr>
          <w:rFonts w:ascii="Times New Roman" w:hAnsi="Times New Roman"/>
          <w:sz w:val="28"/>
          <w:szCs w:val="28"/>
          <w:shd w:val="clear" w:color="auto" w:fill="FFFFFF"/>
        </w:rPr>
        <w:t>30</w:t>
      </w:r>
      <w:r w:rsidRPr="005E6A96">
        <w:rPr>
          <w:rFonts w:ascii="Times New Roman" w:hAnsi="Times New Roman"/>
          <w:sz w:val="28"/>
          <w:szCs w:val="28"/>
          <w:shd w:val="clear" w:color="auto" w:fill="FFFFFF"/>
        </w:rPr>
        <w:t>%</w:t>
      </w:r>
      <w:r w:rsidR="00995055" w:rsidRPr="005E6A96">
        <w:rPr>
          <w:rFonts w:ascii="Times New Roman" w:hAnsi="Times New Roman"/>
          <w:sz w:val="28"/>
          <w:szCs w:val="28"/>
          <w:shd w:val="clear" w:color="auto" w:fill="FFFFFF"/>
        </w:rPr>
        <w:t xml:space="preserve"> (в 201</w:t>
      </w:r>
      <w:r w:rsidR="005578F3" w:rsidRPr="005E6A96">
        <w:rPr>
          <w:rFonts w:ascii="Times New Roman" w:hAnsi="Times New Roman"/>
          <w:sz w:val="28"/>
          <w:szCs w:val="28"/>
          <w:shd w:val="clear" w:color="auto" w:fill="FFFFFF"/>
        </w:rPr>
        <w:t>8</w:t>
      </w:r>
      <w:r w:rsidR="00995055" w:rsidRPr="005E6A96">
        <w:rPr>
          <w:rFonts w:ascii="Times New Roman" w:hAnsi="Times New Roman"/>
          <w:sz w:val="28"/>
          <w:szCs w:val="28"/>
          <w:shd w:val="clear" w:color="auto" w:fill="FFFFFF"/>
        </w:rPr>
        <w:t xml:space="preserve">г. </w:t>
      </w:r>
      <w:r w:rsidR="00732698">
        <w:rPr>
          <w:rFonts w:ascii="Times New Roman" w:hAnsi="Times New Roman"/>
          <w:sz w:val="28"/>
          <w:szCs w:val="28"/>
          <w:shd w:val="clear" w:color="auto" w:fill="FFFFFF"/>
        </w:rPr>
        <w:t>24</w:t>
      </w:r>
      <w:r w:rsidR="00995055" w:rsidRPr="005E6A96">
        <w:rPr>
          <w:rFonts w:ascii="Times New Roman" w:hAnsi="Times New Roman"/>
          <w:sz w:val="28"/>
          <w:szCs w:val="28"/>
          <w:shd w:val="clear" w:color="auto" w:fill="FFFFFF"/>
        </w:rPr>
        <w:t>%)</w:t>
      </w:r>
      <w:r w:rsidRPr="005E6A96">
        <w:rPr>
          <w:rFonts w:ascii="Times New Roman" w:hAnsi="Times New Roman"/>
          <w:sz w:val="28"/>
          <w:szCs w:val="28"/>
          <w:shd w:val="clear" w:color="auto" w:fill="FFFFFF"/>
        </w:rPr>
        <w:t>.</w:t>
      </w:r>
      <w:r w:rsidR="00A164D3" w:rsidRPr="005E6A96">
        <w:rPr>
          <w:rFonts w:ascii="Times New Roman" w:hAnsi="Times New Roman"/>
          <w:sz w:val="28"/>
          <w:szCs w:val="28"/>
        </w:rPr>
        <w:t xml:space="preserve"> </w:t>
      </w:r>
    </w:p>
    <w:p w:rsidR="00C46B96" w:rsidRDefault="00C46B96" w:rsidP="00FA4DC0">
      <w:pPr>
        <w:widowControl w:val="0"/>
        <w:shd w:val="clear" w:color="auto" w:fill="FFFFFF"/>
        <w:tabs>
          <w:tab w:val="left" w:pos="0"/>
        </w:tabs>
        <w:spacing w:after="0" w:line="240" w:lineRule="auto"/>
        <w:ind w:firstLine="567"/>
        <w:jc w:val="both"/>
        <w:rPr>
          <w:rFonts w:ascii="Times New Roman" w:hAnsi="Times New Roman"/>
          <w:sz w:val="28"/>
          <w:szCs w:val="28"/>
        </w:rPr>
      </w:pPr>
      <w:r w:rsidRPr="005E6A96">
        <w:rPr>
          <w:rFonts w:ascii="Times New Roman" w:hAnsi="Times New Roman"/>
          <w:sz w:val="28"/>
          <w:szCs w:val="28"/>
          <w:shd w:val="clear" w:color="auto" w:fill="FFFFFF"/>
        </w:rPr>
        <w:t xml:space="preserve">При этом доля </w:t>
      </w:r>
      <w:proofErr w:type="gramStart"/>
      <w:r w:rsidRPr="005E6A96">
        <w:rPr>
          <w:rFonts w:ascii="Times New Roman" w:hAnsi="Times New Roman"/>
          <w:sz w:val="28"/>
          <w:szCs w:val="28"/>
          <w:shd w:val="clear" w:color="auto" w:fill="FFFFFF"/>
        </w:rPr>
        <w:t>обучающихся</w:t>
      </w:r>
      <w:proofErr w:type="gramEnd"/>
      <w:r w:rsidRPr="005E6A96">
        <w:rPr>
          <w:rFonts w:ascii="Times New Roman" w:hAnsi="Times New Roman"/>
          <w:sz w:val="28"/>
          <w:szCs w:val="28"/>
          <w:shd w:val="clear" w:color="auto" w:fill="FFFFFF"/>
        </w:rPr>
        <w:t xml:space="preserve">, систематически занимающихся физической </w:t>
      </w:r>
      <w:r w:rsidRPr="005E6A96">
        <w:rPr>
          <w:rFonts w:ascii="Times New Roman" w:hAnsi="Times New Roman"/>
          <w:sz w:val="28"/>
          <w:szCs w:val="28"/>
          <w:shd w:val="clear" w:color="auto" w:fill="FFFFFF"/>
        </w:rPr>
        <w:lastRenderedPageBreak/>
        <w:t>культурой и спортом, в общей численности обучающихся</w:t>
      </w:r>
      <w:r w:rsidRPr="005E6A96">
        <w:rPr>
          <w:rFonts w:ascii="Times New Roman" w:hAnsi="Times New Roman"/>
          <w:sz w:val="28"/>
          <w:szCs w:val="28"/>
        </w:rPr>
        <w:t>, увеличится к 202</w:t>
      </w:r>
      <w:r w:rsidR="005578F3" w:rsidRPr="005E6A96">
        <w:rPr>
          <w:rFonts w:ascii="Times New Roman" w:hAnsi="Times New Roman"/>
          <w:sz w:val="28"/>
          <w:szCs w:val="28"/>
        </w:rPr>
        <w:t xml:space="preserve">2 году по 1 варианту  до </w:t>
      </w:r>
      <w:r w:rsidR="00A62D73">
        <w:rPr>
          <w:rFonts w:ascii="Times New Roman" w:hAnsi="Times New Roman"/>
          <w:sz w:val="28"/>
          <w:szCs w:val="28"/>
        </w:rPr>
        <w:t>8</w:t>
      </w:r>
      <w:r w:rsidR="005578F3" w:rsidRPr="005E6A96">
        <w:rPr>
          <w:rFonts w:ascii="Times New Roman" w:hAnsi="Times New Roman"/>
          <w:sz w:val="28"/>
          <w:szCs w:val="28"/>
        </w:rPr>
        <w:t>0</w:t>
      </w:r>
      <w:r w:rsidRPr="005E6A96">
        <w:rPr>
          <w:rFonts w:ascii="Times New Roman" w:hAnsi="Times New Roman"/>
          <w:sz w:val="28"/>
          <w:szCs w:val="28"/>
        </w:rPr>
        <w:t xml:space="preserve">,%, по 2 варианту до </w:t>
      </w:r>
      <w:r w:rsidR="00A62D73">
        <w:rPr>
          <w:rFonts w:ascii="Times New Roman" w:hAnsi="Times New Roman"/>
          <w:sz w:val="28"/>
          <w:szCs w:val="28"/>
        </w:rPr>
        <w:t>81,6</w:t>
      </w:r>
      <w:r w:rsidRPr="005E6A96">
        <w:rPr>
          <w:rFonts w:ascii="Times New Roman" w:hAnsi="Times New Roman"/>
          <w:sz w:val="28"/>
          <w:szCs w:val="28"/>
        </w:rPr>
        <w:t>% (в 201</w:t>
      </w:r>
      <w:r w:rsidR="005578F3" w:rsidRPr="005E6A96">
        <w:rPr>
          <w:rFonts w:ascii="Times New Roman" w:hAnsi="Times New Roman"/>
          <w:sz w:val="28"/>
          <w:szCs w:val="28"/>
        </w:rPr>
        <w:t>8г. 61</w:t>
      </w:r>
      <w:r w:rsidRPr="005E6A96">
        <w:rPr>
          <w:rFonts w:ascii="Times New Roman" w:hAnsi="Times New Roman"/>
          <w:sz w:val="28"/>
          <w:szCs w:val="28"/>
        </w:rPr>
        <w:t>,%).</w:t>
      </w:r>
    </w:p>
    <w:p w:rsidR="005E6A96" w:rsidRPr="001E18CD" w:rsidRDefault="005E6A96" w:rsidP="00FA4DC0">
      <w:pPr>
        <w:widowControl w:val="0"/>
        <w:shd w:val="clear" w:color="auto" w:fill="FFFFFF"/>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В прогнозном периоде планируется ряд мероприятий по улучшению качества и расширению видов услуг</w:t>
      </w:r>
      <w:r w:rsidR="00732698">
        <w:rPr>
          <w:rFonts w:ascii="Times New Roman" w:hAnsi="Times New Roman"/>
          <w:sz w:val="28"/>
          <w:szCs w:val="28"/>
        </w:rPr>
        <w:t>: планируется строительство хоккейной коробки, детской спортивной площадки и тренажерного зала</w:t>
      </w:r>
      <w:r>
        <w:rPr>
          <w:rFonts w:ascii="Times New Roman" w:hAnsi="Times New Roman"/>
          <w:sz w:val="28"/>
          <w:szCs w:val="28"/>
        </w:rPr>
        <w:t xml:space="preserve">. </w:t>
      </w:r>
    </w:p>
    <w:p w:rsidR="00C46B96" w:rsidRPr="001E18CD" w:rsidRDefault="00147DAF" w:rsidP="00FA4DC0">
      <w:pPr>
        <w:widowControl w:val="0"/>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Так же б</w:t>
      </w:r>
      <w:r w:rsidR="00C46B96" w:rsidRPr="001E18CD">
        <w:rPr>
          <w:rFonts w:ascii="Times New Roman" w:hAnsi="Times New Roman"/>
          <w:sz w:val="28"/>
          <w:szCs w:val="28"/>
        </w:rPr>
        <w:t>уд</w:t>
      </w:r>
      <w:r w:rsidR="00456D12">
        <w:rPr>
          <w:rFonts w:ascii="Times New Roman" w:hAnsi="Times New Roman"/>
          <w:sz w:val="28"/>
          <w:szCs w:val="28"/>
        </w:rPr>
        <w:t>у</w:t>
      </w:r>
      <w:r w:rsidR="00C46B96" w:rsidRPr="001E18CD">
        <w:rPr>
          <w:rFonts w:ascii="Times New Roman" w:hAnsi="Times New Roman"/>
          <w:sz w:val="28"/>
          <w:szCs w:val="28"/>
        </w:rPr>
        <w:t>т продолжены мероприятия:</w:t>
      </w:r>
    </w:p>
    <w:p w:rsidR="00C46B96" w:rsidRPr="001E18CD"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по организации работы по сдаче нормативов Всероссийского физкультурно-оздоровительного комплекса «Готов к труду и обороне» (ГТО);</w:t>
      </w:r>
    </w:p>
    <w:p w:rsidR="00C46B96" w:rsidRPr="001E18CD"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работа по их привлечению к занятиям спортом, вовлечению в спортивные секции подростков, состоящих на учёте в комиссиях по делам несовершеннолетних, детей-сирот  и детей, оставшихся без попечения родителей;</w:t>
      </w:r>
    </w:p>
    <w:p w:rsidR="00C46B96" w:rsidRDefault="00C46B96" w:rsidP="00FA4DC0">
      <w:pPr>
        <w:widowControl w:val="0"/>
        <w:tabs>
          <w:tab w:val="left" w:pos="0"/>
        </w:tabs>
        <w:spacing w:after="0" w:line="240" w:lineRule="auto"/>
        <w:ind w:firstLine="567"/>
        <w:jc w:val="both"/>
        <w:rPr>
          <w:rFonts w:ascii="Times New Roman" w:hAnsi="Times New Roman"/>
          <w:sz w:val="28"/>
          <w:szCs w:val="28"/>
        </w:rPr>
      </w:pPr>
      <w:r w:rsidRPr="001E18CD">
        <w:rPr>
          <w:rFonts w:ascii="Times New Roman" w:hAnsi="Times New Roman"/>
          <w:sz w:val="28"/>
          <w:szCs w:val="28"/>
        </w:rPr>
        <w:t>вовлечение  максимально возможного числа  населения   для систематических  занятий лыжным спортом, орган</w:t>
      </w:r>
      <w:r>
        <w:rPr>
          <w:rFonts w:ascii="Times New Roman" w:hAnsi="Times New Roman"/>
          <w:sz w:val="28"/>
          <w:szCs w:val="28"/>
        </w:rPr>
        <w:t>изации и проведения  спортивно-</w:t>
      </w:r>
      <w:r w:rsidRPr="001E18CD">
        <w:rPr>
          <w:rFonts w:ascii="Times New Roman" w:hAnsi="Times New Roman"/>
          <w:sz w:val="28"/>
          <w:szCs w:val="28"/>
        </w:rPr>
        <w:t>оздоровительных и массовых мероприятий.</w:t>
      </w:r>
      <w:r w:rsidR="005E6A96">
        <w:rPr>
          <w:rFonts w:ascii="Times New Roman" w:hAnsi="Times New Roman"/>
          <w:sz w:val="28"/>
          <w:szCs w:val="28"/>
        </w:rPr>
        <w:t xml:space="preserve"> </w:t>
      </w:r>
    </w:p>
    <w:p w:rsidR="00C46B96" w:rsidRPr="006A0867" w:rsidRDefault="00C46B96" w:rsidP="00D62856">
      <w:pPr>
        <w:pStyle w:val="1"/>
        <w:numPr>
          <w:ilvl w:val="2"/>
          <w:numId w:val="1"/>
        </w:numPr>
        <w:ind w:left="0" w:firstLine="567"/>
        <w:jc w:val="both"/>
        <w:rPr>
          <w:rFonts w:ascii="Times New Roman" w:hAnsi="Times New Roman"/>
          <w:color w:val="auto"/>
        </w:rPr>
      </w:pPr>
      <w:bookmarkStart w:id="26" w:name="_Toc17290070"/>
      <w:r w:rsidRPr="006A0867">
        <w:rPr>
          <w:rFonts w:ascii="Times New Roman" w:hAnsi="Times New Roman"/>
          <w:color w:val="auto"/>
        </w:rPr>
        <w:t>Образование</w:t>
      </w:r>
      <w:bookmarkEnd w:id="26"/>
    </w:p>
    <w:p w:rsidR="001D7C49" w:rsidRPr="001E18CD" w:rsidRDefault="002B64F2" w:rsidP="00FA4DC0">
      <w:pPr>
        <w:tabs>
          <w:tab w:val="left" w:pos="0"/>
        </w:tabs>
        <w:spacing w:after="0" w:line="240" w:lineRule="auto"/>
        <w:ind w:firstLine="567"/>
        <w:jc w:val="both"/>
        <w:rPr>
          <w:rFonts w:ascii="Times New Roman" w:hAnsi="Times New Roman"/>
          <w:spacing w:val="-4"/>
          <w:sz w:val="28"/>
          <w:szCs w:val="28"/>
        </w:rPr>
      </w:pPr>
      <w:bookmarkStart w:id="27" w:name="_Toc463958744"/>
      <w:r>
        <w:rPr>
          <w:rFonts w:ascii="Times New Roman" w:hAnsi="Times New Roman"/>
          <w:spacing w:val="-4"/>
          <w:sz w:val="28"/>
          <w:szCs w:val="28"/>
        </w:rPr>
        <w:tab/>
      </w:r>
      <w:r w:rsidR="001D7C49" w:rsidRPr="001E18CD">
        <w:rPr>
          <w:rFonts w:ascii="Times New Roman" w:hAnsi="Times New Roman"/>
          <w:spacing w:val="-4"/>
          <w:sz w:val="28"/>
          <w:szCs w:val="28"/>
        </w:rPr>
        <w:t xml:space="preserve">Цель – </w:t>
      </w:r>
      <w:r w:rsidR="00AC6FF8">
        <w:rPr>
          <w:rFonts w:ascii="Times New Roman" w:hAnsi="Times New Roman"/>
          <w:spacing w:val="-4"/>
          <w:sz w:val="28"/>
          <w:szCs w:val="28"/>
        </w:rPr>
        <w:t>р</w:t>
      </w:r>
      <w:r w:rsidR="00AC6FF8" w:rsidRPr="00AC6FF8">
        <w:rPr>
          <w:rFonts w:ascii="Times New Roman" w:hAnsi="Times New Roman"/>
          <w:spacing w:val="-4"/>
          <w:sz w:val="28"/>
          <w:szCs w:val="28"/>
        </w:rPr>
        <w:t>азвитие конкурентного, современного и качественного образования, обеспечение равных образовательных возможностей для граждан</w:t>
      </w:r>
      <w:r w:rsidR="001D7C49" w:rsidRPr="001E18CD">
        <w:rPr>
          <w:rFonts w:ascii="Times New Roman" w:hAnsi="Times New Roman"/>
          <w:spacing w:val="-4"/>
          <w:sz w:val="28"/>
          <w:szCs w:val="28"/>
        </w:rPr>
        <w:t>.</w:t>
      </w:r>
    </w:p>
    <w:p w:rsidR="000C67C9" w:rsidRPr="000C67C9" w:rsidRDefault="000C67C9" w:rsidP="00FA4DC0">
      <w:pPr>
        <w:tabs>
          <w:tab w:val="left" w:pos="0"/>
        </w:tabs>
        <w:spacing w:after="0" w:line="240" w:lineRule="auto"/>
        <w:ind w:firstLine="567"/>
        <w:jc w:val="both"/>
        <w:rPr>
          <w:rFonts w:ascii="Times New Roman" w:hAnsi="Times New Roman"/>
          <w:spacing w:val="-4"/>
          <w:sz w:val="28"/>
          <w:szCs w:val="28"/>
        </w:rPr>
      </w:pPr>
      <w:r w:rsidRPr="000C67C9">
        <w:rPr>
          <w:rFonts w:ascii="Times New Roman" w:hAnsi="Times New Roman"/>
          <w:spacing w:val="-4"/>
          <w:sz w:val="28"/>
          <w:szCs w:val="28"/>
        </w:rPr>
        <w:t>Меры по обеспечению ускоренного развития образования реализуются в рамках:</w:t>
      </w:r>
    </w:p>
    <w:p w:rsidR="000C67C9" w:rsidRPr="000C67C9" w:rsidRDefault="000C67C9" w:rsidP="00FA4DC0">
      <w:pPr>
        <w:tabs>
          <w:tab w:val="left" w:pos="0"/>
        </w:tabs>
        <w:spacing w:after="0" w:line="240" w:lineRule="auto"/>
        <w:ind w:firstLine="567"/>
        <w:jc w:val="both"/>
        <w:rPr>
          <w:rFonts w:ascii="Times New Roman" w:hAnsi="Times New Roman"/>
          <w:spacing w:val="-4"/>
          <w:sz w:val="28"/>
          <w:szCs w:val="28"/>
        </w:rPr>
      </w:pPr>
      <w:r w:rsidRPr="000C67C9">
        <w:rPr>
          <w:rFonts w:ascii="Times New Roman" w:hAnsi="Times New Roman"/>
          <w:spacing w:val="-4"/>
          <w:sz w:val="28"/>
          <w:szCs w:val="28"/>
        </w:rPr>
        <w:t>национальных проектов «Образование», «Цифровая экономика»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0C67C9" w:rsidRPr="000C67C9" w:rsidRDefault="000C67C9" w:rsidP="00FA4DC0">
      <w:pPr>
        <w:tabs>
          <w:tab w:val="left" w:pos="0"/>
        </w:tabs>
        <w:spacing w:after="0" w:line="240" w:lineRule="auto"/>
        <w:ind w:firstLine="567"/>
        <w:jc w:val="both"/>
        <w:rPr>
          <w:rFonts w:ascii="Times New Roman" w:hAnsi="Times New Roman"/>
          <w:spacing w:val="-4"/>
          <w:sz w:val="28"/>
          <w:szCs w:val="28"/>
        </w:rPr>
      </w:pPr>
      <w:r w:rsidRPr="000C67C9">
        <w:rPr>
          <w:rFonts w:ascii="Times New Roman" w:hAnsi="Times New Roman"/>
          <w:spacing w:val="-4"/>
          <w:sz w:val="28"/>
          <w:szCs w:val="28"/>
        </w:rPr>
        <w:t>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2015-2025 годы», утвержденной постановлением Правительства Новосибирской области от 31.12.2014 № 576-п;</w:t>
      </w:r>
    </w:p>
    <w:p w:rsidR="000C67C9" w:rsidRDefault="000C67C9" w:rsidP="00FA4DC0">
      <w:pPr>
        <w:tabs>
          <w:tab w:val="left" w:pos="0"/>
        </w:tabs>
        <w:spacing w:after="0" w:line="240" w:lineRule="auto"/>
        <w:ind w:firstLine="567"/>
        <w:jc w:val="both"/>
        <w:rPr>
          <w:rFonts w:ascii="Times New Roman" w:hAnsi="Times New Roman"/>
          <w:spacing w:val="-4"/>
          <w:sz w:val="28"/>
          <w:szCs w:val="28"/>
        </w:rPr>
      </w:pPr>
      <w:r w:rsidRPr="00071A92">
        <w:rPr>
          <w:rFonts w:ascii="Times New Roman" w:hAnsi="Times New Roman"/>
          <w:spacing w:val="-4"/>
          <w:sz w:val="28"/>
          <w:szCs w:val="28"/>
        </w:rPr>
        <w:t>государственной программы Новосибирской области «Региональная программа развития среднего профессионального образования Новосибирской области на 2015-2020 годы», утвержденной постановлением Правительства Новосибирской области от 06.09.2013 № 380-п</w:t>
      </w:r>
      <w:r w:rsidR="009C5A1A" w:rsidRPr="00071A92">
        <w:t xml:space="preserve"> </w:t>
      </w:r>
      <w:r w:rsidR="009C5A1A" w:rsidRPr="00071A92">
        <w:rPr>
          <w:rFonts w:ascii="Times New Roman" w:hAnsi="Times New Roman"/>
          <w:spacing w:val="-4"/>
          <w:sz w:val="28"/>
          <w:szCs w:val="28"/>
          <w:shd w:val="clear" w:color="auto" w:fill="FFFFFF"/>
        </w:rPr>
        <w:t>и изменениями, утвержденными постановлением  Правительства Новосибирской области    от 02.07.2019 года  №259-п;</w:t>
      </w:r>
    </w:p>
    <w:p w:rsidR="001D7C49" w:rsidRPr="00284366" w:rsidRDefault="001D7C49" w:rsidP="00FA4DC0">
      <w:pPr>
        <w:tabs>
          <w:tab w:val="left" w:pos="0"/>
        </w:tabs>
        <w:spacing w:after="0" w:line="240" w:lineRule="auto"/>
        <w:ind w:firstLine="567"/>
        <w:jc w:val="both"/>
        <w:rPr>
          <w:rFonts w:ascii="Times New Roman" w:hAnsi="Times New Roman"/>
          <w:spacing w:val="-4"/>
          <w:sz w:val="28"/>
          <w:szCs w:val="28"/>
        </w:rPr>
      </w:pPr>
      <w:proofErr w:type="gramStart"/>
      <w:r w:rsidRPr="001E18CD">
        <w:rPr>
          <w:rFonts w:ascii="Times New Roman" w:hAnsi="Times New Roman"/>
          <w:spacing w:val="-4"/>
          <w:sz w:val="28"/>
          <w:szCs w:val="28"/>
        </w:rPr>
        <w:t xml:space="preserve">муниципальной программы «Развитие системы образования Барабинского района на 2016-2020 годы с подпрограммами «Развитие дошкольного, общего и дополнительного образования детей Барабинского района», «Выявление и поддержка одаренных детей и талантливой учащейся молодежи в Барабинском районе на 2016-2020 годы», «Развитие кадрового потенциала системы дошкольного, общего и дополнительного образования детей в Барабинском районе на 2016-2020 годы», «Ресурсное обеспечение </w:t>
      </w:r>
      <w:r w:rsidRPr="00284366">
        <w:rPr>
          <w:rFonts w:ascii="Times New Roman" w:hAnsi="Times New Roman"/>
          <w:spacing w:val="-4"/>
          <w:sz w:val="28"/>
          <w:szCs w:val="28"/>
        </w:rPr>
        <w:t>муниципальных образовательных учреждений Барабинского района на</w:t>
      </w:r>
      <w:proofErr w:type="gramEnd"/>
      <w:r w:rsidRPr="00284366">
        <w:rPr>
          <w:rFonts w:ascii="Times New Roman" w:hAnsi="Times New Roman"/>
          <w:spacing w:val="-4"/>
          <w:sz w:val="28"/>
          <w:szCs w:val="28"/>
        </w:rPr>
        <w:t xml:space="preserve"> 2016-2020 годы», утверждённой постановлением администрации Барабинского района от 29.10.2015 №1296;</w:t>
      </w:r>
    </w:p>
    <w:p w:rsidR="001D7C49" w:rsidRPr="00F57C98" w:rsidRDefault="001D7C49" w:rsidP="00FA4DC0">
      <w:pPr>
        <w:tabs>
          <w:tab w:val="left" w:pos="0"/>
        </w:tabs>
        <w:spacing w:after="0" w:line="240" w:lineRule="auto"/>
        <w:ind w:firstLine="567"/>
        <w:jc w:val="both"/>
        <w:rPr>
          <w:rFonts w:ascii="Times New Roman" w:hAnsi="Times New Roman"/>
          <w:spacing w:val="-4"/>
          <w:sz w:val="28"/>
          <w:szCs w:val="28"/>
        </w:rPr>
      </w:pPr>
      <w:r w:rsidRPr="00284366">
        <w:rPr>
          <w:rFonts w:ascii="Times New Roman" w:hAnsi="Times New Roman"/>
          <w:spacing w:val="-4"/>
          <w:sz w:val="28"/>
          <w:szCs w:val="28"/>
        </w:rPr>
        <w:t>муниципальной программы «Организация оздоровления, отдыха детей и занятости подростков Барабинского района в каникулярное время на 2016-2020 годы, утверждённой постановлением администрации Барабинс</w:t>
      </w:r>
      <w:r w:rsidR="00960AED">
        <w:rPr>
          <w:rFonts w:ascii="Times New Roman" w:hAnsi="Times New Roman"/>
          <w:spacing w:val="-4"/>
          <w:sz w:val="28"/>
          <w:szCs w:val="28"/>
        </w:rPr>
        <w:t>кого района от 29.10.2015 №1297.</w:t>
      </w:r>
    </w:p>
    <w:p w:rsidR="001D7C49" w:rsidRPr="001E18CD" w:rsidRDefault="001D7C49" w:rsidP="00FA4DC0">
      <w:pPr>
        <w:tabs>
          <w:tab w:val="left" w:pos="0"/>
        </w:tabs>
        <w:spacing w:after="0" w:line="240" w:lineRule="auto"/>
        <w:ind w:firstLine="567"/>
        <w:jc w:val="both"/>
        <w:rPr>
          <w:rFonts w:ascii="Times New Roman" w:hAnsi="Times New Roman"/>
          <w:spacing w:val="-4"/>
          <w:sz w:val="28"/>
          <w:szCs w:val="28"/>
        </w:rPr>
      </w:pPr>
      <w:r w:rsidRPr="001E18CD">
        <w:rPr>
          <w:rFonts w:ascii="Times New Roman" w:hAnsi="Times New Roman"/>
          <w:spacing w:val="-4"/>
          <w:sz w:val="28"/>
          <w:szCs w:val="28"/>
        </w:rPr>
        <w:lastRenderedPageBreak/>
        <w:t>Кроме того, реализуются мероприятия:</w:t>
      </w:r>
    </w:p>
    <w:p w:rsidR="001D7C49" w:rsidRPr="001E18CD" w:rsidRDefault="001D7C49" w:rsidP="00FA4DC0">
      <w:pPr>
        <w:tabs>
          <w:tab w:val="left" w:pos="0"/>
        </w:tabs>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t>п</w:t>
      </w:r>
      <w:r w:rsidRPr="001E18CD">
        <w:rPr>
          <w:rFonts w:ascii="Times New Roman" w:hAnsi="Times New Roman"/>
          <w:spacing w:val="-4"/>
          <w:sz w:val="28"/>
          <w:szCs w:val="28"/>
        </w:rPr>
        <w:t>лана мероприятий («дорожной карты») «Изменения в системе образования Новосибирской области, направленные на повышение эффективности и качества», утвержденного распоряжением Правительства Новосибирской области от 23.04.2013 № 192-рп;</w:t>
      </w:r>
    </w:p>
    <w:p w:rsidR="001D7C49" w:rsidRDefault="001D7C49" w:rsidP="00FA4DC0">
      <w:pPr>
        <w:tabs>
          <w:tab w:val="left" w:pos="0"/>
        </w:tabs>
        <w:spacing w:after="0" w:line="240" w:lineRule="auto"/>
        <w:ind w:firstLine="567"/>
        <w:jc w:val="both"/>
        <w:rPr>
          <w:rFonts w:ascii="Times New Roman" w:hAnsi="Times New Roman"/>
          <w:sz w:val="28"/>
          <w:szCs w:val="28"/>
        </w:rPr>
      </w:pPr>
      <w:r>
        <w:rPr>
          <w:rFonts w:ascii="Times New Roman" w:hAnsi="Times New Roman"/>
          <w:spacing w:val="-4"/>
          <w:sz w:val="28"/>
          <w:szCs w:val="28"/>
        </w:rPr>
        <w:t>п</w:t>
      </w:r>
      <w:r w:rsidRPr="001E18CD">
        <w:rPr>
          <w:rFonts w:ascii="Times New Roman" w:hAnsi="Times New Roman"/>
          <w:spacing w:val="-4"/>
          <w:sz w:val="28"/>
          <w:szCs w:val="28"/>
        </w:rPr>
        <w:t>рограммы, направленной на создание новых мест в общеобразовательных организациях в соответствии с прогнозируемой потребностью и современными условиями обучения на территории Новосибирской области на 2016-2025 годы, утвержденной постановлением Правительства Новосибирской области от 30.12.2015 № 478-п.</w:t>
      </w:r>
      <w:r>
        <w:rPr>
          <w:rFonts w:ascii="Times New Roman" w:hAnsi="Times New Roman"/>
          <w:sz w:val="28"/>
          <w:szCs w:val="28"/>
        </w:rPr>
        <w:t>;</w:t>
      </w:r>
      <w:r w:rsidRPr="001400B0">
        <w:rPr>
          <w:rFonts w:ascii="Times New Roman" w:hAnsi="Times New Roman"/>
          <w:sz w:val="28"/>
          <w:szCs w:val="28"/>
        </w:rPr>
        <w:t xml:space="preserve"> </w:t>
      </w:r>
    </w:p>
    <w:p w:rsidR="001D7C49" w:rsidRPr="001D7C49" w:rsidRDefault="001D7C49" w:rsidP="00FA4DC0">
      <w:pPr>
        <w:tabs>
          <w:tab w:val="left" w:pos="0"/>
        </w:tabs>
        <w:spacing w:after="0" w:line="240" w:lineRule="auto"/>
        <w:ind w:firstLine="567"/>
        <w:jc w:val="both"/>
        <w:rPr>
          <w:rFonts w:ascii="Times New Roman" w:hAnsi="Times New Roman"/>
          <w:spacing w:val="-4"/>
          <w:sz w:val="28"/>
          <w:szCs w:val="28"/>
        </w:rPr>
      </w:pPr>
      <w:r w:rsidRPr="001D7C49">
        <w:rPr>
          <w:rFonts w:ascii="Times New Roman" w:hAnsi="Times New Roman"/>
          <w:spacing w:val="-4"/>
          <w:sz w:val="28"/>
          <w:szCs w:val="28"/>
        </w:rPr>
        <w:t>региональных проектов, направленных на формирование передовых педагогических практик, способствующих повышению качества образования: «Сетевая дистанционная школа Новосибирской области»;  «Внедрение модели системы управления качеством образования в общеобразовательных учреждениях Новосибирской области»; «Обучение и социализация детей с ограниченными возможностями здоровья и детей-инвалидов в инклюзивном образовательном пространстве Новосибирской области»; «Открытие специализированных классов»; «Школа – центр физической культуры и здорового образа жизни»;</w:t>
      </w:r>
    </w:p>
    <w:p w:rsidR="001D7C49" w:rsidRPr="001D7C49" w:rsidRDefault="001D7C49" w:rsidP="00FA4DC0">
      <w:pPr>
        <w:tabs>
          <w:tab w:val="left" w:pos="0"/>
        </w:tabs>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t>региональных</w:t>
      </w:r>
      <w:r w:rsidRPr="001D7C49">
        <w:rPr>
          <w:rFonts w:ascii="Times New Roman" w:hAnsi="Times New Roman"/>
          <w:spacing w:val="-4"/>
          <w:sz w:val="28"/>
          <w:szCs w:val="28"/>
        </w:rPr>
        <w:t xml:space="preserve"> инновационны</w:t>
      </w:r>
      <w:r>
        <w:rPr>
          <w:rFonts w:ascii="Times New Roman" w:hAnsi="Times New Roman"/>
          <w:spacing w:val="-4"/>
          <w:sz w:val="28"/>
          <w:szCs w:val="28"/>
        </w:rPr>
        <w:t>х площадок</w:t>
      </w:r>
      <w:r w:rsidRPr="001D7C49">
        <w:rPr>
          <w:rFonts w:ascii="Times New Roman" w:hAnsi="Times New Roman"/>
          <w:spacing w:val="-4"/>
          <w:sz w:val="28"/>
          <w:szCs w:val="28"/>
        </w:rPr>
        <w:t xml:space="preserve"> «Создание служб психолого-педагогического и медико-социального сопровождения детей с ограниченными возможностями здоровья на территории Новосибирской области»;</w:t>
      </w:r>
    </w:p>
    <w:p w:rsidR="001D7C49" w:rsidRDefault="001D7C49" w:rsidP="00FA4DC0">
      <w:pPr>
        <w:tabs>
          <w:tab w:val="left" w:pos="0"/>
        </w:tabs>
        <w:spacing w:after="0" w:line="240" w:lineRule="auto"/>
        <w:ind w:firstLine="567"/>
        <w:jc w:val="both"/>
        <w:rPr>
          <w:rFonts w:ascii="Times New Roman" w:hAnsi="Times New Roman"/>
          <w:spacing w:val="-4"/>
          <w:sz w:val="28"/>
          <w:szCs w:val="28"/>
        </w:rPr>
      </w:pPr>
      <w:r w:rsidRPr="00575581">
        <w:rPr>
          <w:rFonts w:ascii="Times New Roman" w:hAnsi="Times New Roman"/>
          <w:spacing w:val="-4"/>
          <w:sz w:val="28"/>
          <w:szCs w:val="28"/>
        </w:rPr>
        <w:t>государственной программы «Доступная среда».</w:t>
      </w:r>
    </w:p>
    <w:p w:rsidR="003A7231" w:rsidRPr="003A7231" w:rsidRDefault="003A7231" w:rsidP="003A7231">
      <w:pPr>
        <w:spacing w:line="0" w:lineRule="atLeast"/>
        <w:jc w:val="both"/>
        <w:rPr>
          <w:rFonts w:ascii="Times New Roman" w:hAnsi="Times New Roman"/>
          <w:sz w:val="28"/>
          <w:szCs w:val="28"/>
          <w:highlight w:val="yellow"/>
        </w:rPr>
      </w:pPr>
      <w:r w:rsidRPr="003A7231">
        <w:rPr>
          <w:rFonts w:ascii="Times New Roman" w:hAnsi="Times New Roman"/>
          <w:sz w:val="28"/>
          <w:szCs w:val="28"/>
        </w:rPr>
        <w:t xml:space="preserve">В системе образования  </w:t>
      </w:r>
      <w:r w:rsidR="00053DC8">
        <w:rPr>
          <w:rFonts w:ascii="Times New Roman" w:hAnsi="Times New Roman"/>
          <w:sz w:val="28"/>
          <w:szCs w:val="28"/>
        </w:rPr>
        <w:t>Устьянцевского сельсовета</w:t>
      </w:r>
      <w:r w:rsidRPr="003A7231">
        <w:rPr>
          <w:rFonts w:ascii="Times New Roman" w:hAnsi="Times New Roman"/>
          <w:sz w:val="28"/>
          <w:szCs w:val="28"/>
        </w:rPr>
        <w:t xml:space="preserve">     обучением и воспитанием детей занима</w:t>
      </w:r>
      <w:r w:rsidR="00053DC8">
        <w:rPr>
          <w:rFonts w:ascii="Times New Roman" w:hAnsi="Times New Roman"/>
          <w:sz w:val="28"/>
          <w:szCs w:val="28"/>
        </w:rPr>
        <w:t>е</w:t>
      </w:r>
      <w:r w:rsidRPr="003A7231">
        <w:rPr>
          <w:rFonts w:ascii="Times New Roman" w:hAnsi="Times New Roman"/>
          <w:sz w:val="28"/>
          <w:szCs w:val="28"/>
        </w:rPr>
        <w:t xml:space="preserve">тся Муниципальное казенное общеобразовательное учреждение </w:t>
      </w:r>
      <w:proofErr w:type="spellStart"/>
      <w:r w:rsidRPr="003A7231">
        <w:rPr>
          <w:rFonts w:ascii="Times New Roman" w:hAnsi="Times New Roman"/>
          <w:sz w:val="28"/>
          <w:szCs w:val="28"/>
        </w:rPr>
        <w:t>Устьянцевская</w:t>
      </w:r>
      <w:proofErr w:type="spellEnd"/>
      <w:r w:rsidRPr="003A7231">
        <w:rPr>
          <w:rFonts w:ascii="Times New Roman" w:hAnsi="Times New Roman"/>
          <w:sz w:val="28"/>
          <w:szCs w:val="28"/>
        </w:rPr>
        <w:t xml:space="preserve">  средняя общеобразовательная  школа.</w:t>
      </w:r>
      <w:r w:rsidR="00053DC8">
        <w:rPr>
          <w:rFonts w:ascii="Times New Roman" w:hAnsi="Times New Roman"/>
          <w:sz w:val="28"/>
          <w:szCs w:val="28"/>
        </w:rPr>
        <w:t xml:space="preserve"> В 2019 году произошла реорганизация – детский сад присоединили к школе.</w:t>
      </w:r>
      <w:r w:rsidRPr="003A7231">
        <w:rPr>
          <w:rFonts w:ascii="Times New Roman" w:hAnsi="Times New Roman"/>
          <w:sz w:val="28"/>
          <w:szCs w:val="28"/>
          <w:highlight w:val="yellow"/>
        </w:rPr>
        <w:t xml:space="preserve"> </w:t>
      </w:r>
    </w:p>
    <w:p w:rsidR="003A7231" w:rsidRDefault="003A7231" w:rsidP="003A7231">
      <w:pPr>
        <w:spacing w:line="0" w:lineRule="atLeast"/>
        <w:jc w:val="both"/>
        <w:rPr>
          <w:rFonts w:ascii="Times New Roman" w:hAnsi="Times New Roman"/>
          <w:sz w:val="28"/>
          <w:szCs w:val="28"/>
          <w:shd w:val="clear" w:color="auto" w:fill="FFFFFF"/>
        </w:rPr>
      </w:pPr>
      <w:r w:rsidRPr="003A7231">
        <w:rPr>
          <w:rFonts w:ascii="Times New Roman" w:hAnsi="Times New Roman"/>
          <w:sz w:val="28"/>
          <w:szCs w:val="28"/>
        </w:rPr>
        <w:t xml:space="preserve">      В 2018 – 2019 учебном году на   в школе обуча</w:t>
      </w:r>
      <w:r w:rsidR="00053DC8">
        <w:rPr>
          <w:rFonts w:ascii="Times New Roman" w:hAnsi="Times New Roman"/>
          <w:sz w:val="28"/>
          <w:szCs w:val="28"/>
        </w:rPr>
        <w:t xml:space="preserve">лся </w:t>
      </w:r>
      <w:r w:rsidRPr="003A7231">
        <w:rPr>
          <w:rFonts w:ascii="Times New Roman" w:hAnsi="Times New Roman"/>
          <w:sz w:val="28"/>
          <w:szCs w:val="28"/>
        </w:rPr>
        <w:t xml:space="preserve">  121учащийся, 33 из </w:t>
      </w:r>
      <w:proofErr w:type="gramStart"/>
      <w:r w:rsidRPr="003A7231">
        <w:rPr>
          <w:rFonts w:ascii="Times New Roman" w:hAnsi="Times New Roman"/>
          <w:sz w:val="28"/>
          <w:szCs w:val="28"/>
        </w:rPr>
        <w:t>которых</w:t>
      </w:r>
      <w:proofErr w:type="gramEnd"/>
      <w:r w:rsidRPr="003A7231">
        <w:rPr>
          <w:rFonts w:ascii="Times New Roman" w:hAnsi="Times New Roman"/>
          <w:sz w:val="28"/>
          <w:szCs w:val="28"/>
        </w:rPr>
        <w:t xml:space="preserve"> ежедневно подвоз</w:t>
      </w:r>
      <w:r w:rsidR="00053DC8">
        <w:rPr>
          <w:rFonts w:ascii="Times New Roman" w:hAnsi="Times New Roman"/>
          <w:sz w:val="28"/>
          <w:szCs w:val="28"/>
        </w:rPr>
        <w:t>ились</w:t>
      </w:r>
      <w:r w:rsidRPr="003A7231">
        <w:rPr>
          <w:rFonts w:ascii="Times New Roman" w:hAnsi="Times New Roman"/>
          <w:sz w:val="28"/>
          <w:szCs w:val="28"/>
        </w:rPr>
        <w:t xml:space="preserve"> из д. Половинное и ст. Кирзинское. </w:t>
      </w:r>
      <w:r w:rsidR="008A25F5">
        <w:rPr>
          <w:rFonts w:ascii="Times New Roman" w:hAnsi="Times New Roman"/>
          <w:sz w:val="28"/>
          <w:szCs w:val="28"/>
        </w:rPr>
        <w:t xml:space="preserve"> В 2019 – 2020 учебном году обучается 125 учащихся, 38 из них  на подвозе. </w:t>
      </w:r>
      <w:r w:rsidRPr="003A7231">
        <w:rPr>
          <w:rFonts w:ascii="Times New Roman" w:hAnsi="Times New Roman"/>
          <w:sz w:val="28"/>
          <w:szCs w:val="28"/>
        </w:rPr>
        <w:t xml:space="preserve">Также осуществляется подвоз детей,  проживающих на ул. </w:t>
      </w:r>
      <w:proofErr w:type="gramStart"/>
      <w:r w:rsidRPr="003A7231">
        <w:rPr>
          <w:rFonts w:ascii="Times New Roman" w:hAnsi="Times New Roman"/>
          <w:sz w:val="28"/>
          <w:szCs w:val="28"/>
        </w:rPr>
        <w:t>Заозерная</w:t>
      </w:r>
      <w:proofErr w:type="gramEnd"/>
      <w:r w:rsidRPr="003A7231">
        <w:rPr>
          <w:rFonts w:ascii="Times New Roman" w:hAnsi="Times New Roman"/>
          <w:sz w:val="28"/>
          <w:szCs w:val="28"/>
        </w:rPr>
        <w:t>. Коллектив школы насчитывает 1</w:t>
      </w:r>
      <w:r w:rsidR="00D733D9">
        <w:rPr>
          <w:rFonts w:ascii="Times New Roman" w:hAnsi="Times New Roman"/>
          <w:sz w:val="28"/>
          <w:szCs w:val="28"/>
        </w:rPr>
        <w:t>9</w:t>
      </w:r>
      <w:r w:rsidRPr="003A7231">
        <w:rPr>
          <w:rFonts w:ascii="Times New Roman" w:hAnsi="Times New Roman"/>
          <w:sz w:val="28"/>
          <w:szCs w:val="28"/>
        </w:rPr>
        <w:t xml:space="preserve"> педагогических работников и 13 человек обслуживающего персонала. </w:t>
      </w:r>
      <w:r w:rsidRPr="003A7231">
        <w:rPr>
          <w:rFonts w:ascii="Times New Roman" w:hAnsi="Times New Roman"/>
          <w:b/>
          <w:bCs/>
          <w:sz w:val="28"/>
          <w:szCs w:val="28"/>
        </w:rPr>
        <w:t>Материально- техническое обеспечение  образовательного процесса:</w:t>
      </w:r>
      <w:r w:rsidRPr="003A7231">
        <w:rPr>
          <w:rFonts w:ascii="Times New Roman" w:hAnsi="Times New Roman"/>
          <w:sz w:val="28"/>
          <w:szCs w:val="28"/>
        </w:rPr>
        <w:br/>
      </w:r>
      <w:r w:rsidRPr="003A7231">
        <w:rPr>
          <w:rFonts w:ascii="Times New Roman" w:hAnsi="Times New Roman"/>
          <w:sz w:val="28"/>
          <w:szCs w:val="28"/>
          <w:shd w:val="clear" w:color="auto" w:fill="FFFFFF"/>
        </w:rPr>
        <w:t xml:space="preserve">количество компьютеров -30 </w:t>
      </w:r>
      <w:proofErr w:type="spellStart"/>
      <w:proofErr w:type="gramStart"/>
      <w:r w:rsidRPr="003A7231">
        <w:rPr>
          <w:rFonts w:ascii="Times New Roman" w:hAnsi="Times New Roman"/>
          <w:sz w:val="28"/>
          <w:szCs w:val="28"/>
          <w:shd w:val="clear" w:color="auto" w:fill="FFFFFF"/>
        </w:rPr>
        <w:t>шт</w:t>
      </w:r>
      <w:proofErr w:type="spellEnd"/>
      <w:proofErr w:type="gramEnd"/>
      <w:r w:rsidRPr="003A7231">
        <w:rPr>
          <w:rFonts w:ascii="Times New Roman" w:hAnsi="Times New Roman"/>
          <w:sz w:val="28"/>
          <w:szCs w:val="28"/>
          <w:shd w:val="clear" w:color="auto" w:fill="FFFFFF"/>
        </w:rPr>
        <w:t xml:space="preserve">, из них 28 используются в образовательном процессе. Количество компьютерных классов -1, </w:t>
      </w:r>
      <w:proofErr w:type="spellStart"/>
      <w:r w:rsidRPr="003A7231">
        <w:rPr>
          <w:rFonts w:ascii="Times New Roman" w:hAnsi="Times New Roman"/>
          <w:sz w:val="28"/>
          <w:szCs w:val="28"/>
          <w:shd w:val="clear" w:color="auto" w:fill="FFFFFF"/>
        </w:rPr>
        <w:t>мультимедийных</w:t>
      </w:r>
      <w:proofErr w:type="spellEnd"/>
      <w:r w:rsidRPr="003A7231">
        <w:rPr>
          <w:rFonts w:ascii="Times New Roman" w:hAnsi="Times New Roman"/>
          <w:sz w:val="28"/>
          <w:szCs w:val="28"/>
          <w:shd w:val="clear" w:color="auto" w:fill="FFFFFF"/>
        </w:rPr>
        <w:t xml:space="preserve"> проекторов - 14, сканеров -2, интерактивных досок -3, принтеров -11, оборудованных учебных кабинетов - 15, имеется школьный музей</w:t>
      </w:r>
      <w:proofErr w:type="gramStart"/>
      <w:r w:rsidRPr="003A7231">
        <w:rPr>
          <w:rFonts w:ascii="Times New Roman" w:hAnsi="Times New Roman"/>
          <w:sz w:val="28"/>
          <w:szCs w:val="28"/>
          <w:shd w:val="clear" w:color="auto" w:fill="FFFFFF"/>
        </w:rPr>
        <w:t xml:space="preserve"> ,</w:t>
      </w:r>
      <w:proofErr w:type="gramEnd"/>
      <w:r w:rsidRPr="003A7231">
        <w:rPr>
          <w:rFonts w:ascii="Times New Roman" w:hAnsi="Times New Roman"/>
          <w:sz w:val="28"/>
          <w:szCs w:val="28"/>
          <w:shd w:val="clear" w:color="auto" w:fill="FFFFFF"/>
        </w:rPr>
        <w:t xml:space="preserve"> оборудованный спортивный зал , комплексная спортивная площадка , кабинет педагога- психолога , библиотека. </w:t>
      </w:r>
      <w:proofErr w:type="gramStart"/>
      <w:r w:rsidRPr="003A7231">
        <w:rPr>
          <w:rFonts w:ascii="Times New Roman" w:hAnsi="Times New Roman"/>
          <w:sz w:val="28"/>
          <w:szCs w:val="28"/>
          <w:shd w:val="clear" w:color="auto" w:fill="FFFFFF"/>
        </w:rPr>
        <w:t>Имеется в достаточном количестве  спортивный инвентарь (футбольные, волейбольные, баскетбольные мячи, скакалки, лыжи, маты, кегли), спортивное оборудование (теннисные столы, конь).</w:t>
      </w:r>
      <w:proofErr w:type="gramEnd"/>
    </w:p>
    <w:p w:rsidR="00D733D9" w:rsidRPr="00D733D9" w:rsidRDefault="00D733D9" w:rsidP="00D733D9">
      <w:pPr>
        <w:spacing w:line="0" w:lineRule="atLeast"/>
        <w:ind w:firstLine="708"/>
        <w:jc w:val="both"/>
        <w:rPr>
          <w:rFonts w:ascii="Times New Roman" w:hAnsi="Times New Roman"/>
          <w:sz w:val="28"/>
          <w:szCs w:val="28"/>
        </w:rPr>
      </w:pPr>
      <w:r w:rsidRPr="00D733D9">
        <w:rPr>
          <w:rFonts w:ascii="Times New Roman" w:hAnsi="Times New Roman"/>
          <w:sz w:val="28"/>
          <w:szCs w:val="28"/>
        </w:rPr>
        <w:t xml:space="preserve">Структурное подразделение МКОУ </w:t>
      </w:r>
      <w:proofErr w:type="spellStart"/>
      <w:r w:rsidRPr="00D733D9">
        <w:rPr>
          <w:rFonts w:ascii="Times New Roman" w:hAnsi="Times New Roman"/>
          <w:sz w:val="28"/>
          <w:szCs w:val="28"/>
        </w:rPr>
        <w:t>Устьянцевской</w:t>
      </w:r>
      <w:proofErr w:type="spellEnd"/>
      <w:r w:rsidRPr="00D733D9">
        <w:rPr>
          <w:rFonts w:ascii="Times New Roman" w:hAnsi="Times New Roman"/>
          <w:sz w:val="28"/>
          <w:szCs w:val="28"/>
        </w:rPr>
        <w:t xml:space="preserve"> СОШ – </w:t>
      </w:r>
      <w:proofErr w:type="spellStart"/>
      <w:r w:rsidRPr="00D733D9">
        <w:rPr>
          <w:rFonts w:ascii="Times New Roman" w:hAnsi="Times New Roman"/>
          <w:sz w:val="28"/>
          <w:szCs w:val="28"/>
        </w:rPr>
        <w:t>Устьянцевский</w:t>
      </w:r>
      <w:proofErr w:type="spellEnd"/>
      <w:r w:rsidRPr="00D733D9">
        <w:rPr>
          <w:rFonts w:ascii="Times New Roman" w:hAnsi="Times New Roman"/>
          <w:sz w:val="28"/>
          <w:szCs w:val="28"/>
        </w:rPr>
        <w:t xml:space="preserve"> детский сад способно принять 33  ребенка. В 2018 году детский сад посещало 33 человека, в 2019 году 2</w:t>
      </w:r>
      <w:r>
        <w:rPr>
          <w:rFonts w:ascii="Times New Roman" w:hAnsi="Times New Roman"/>
          <w:sz w:val="28"/>
          <w:szCs w:val="28"/>
        </w:rPr>
        <w:t>9</w:t>
      </w:r>
      <w:r w:rsidRPr="00D733D9">
        <w:rPr>
          <w:rFonts w:ascii="Times New Roman" w:hAnsi="Times New Roman"/>
          <w:sz w:val="28"/>
          <w:szCs w:val="28"/>
        </w:rPr>
        <w:t xml:space="preserve"> детей</w:t>
      </w:r>
      <w:r>
        <w:rPr>
          <w:rFonts w:ascii="Times New Roman" w:hAnsi="Times New Roman"/>
          <w:sz w:val="28"/>
          <w:szCs w:val="28"/>
        </w:rPr>
        <w:t>.</w:t>
      </w:r>
      <w:r w:rsidRPr="00D733D9">
        <w:rPr>
          <w:rFonts w:ascii="Times New Roman" w:hAnsi="Times New Roman"/>
          <w:sz w:val="28"/>
          <w:szCs w:val="28"/>
        </w:rPr>
        <w:t xml:space="preserve">  Коллектив детского сада состоит из  10 человек</w:t>
      </w:r>
      <w:r>
        <w:rPr>
          <w:rFonts w:ascii="Times New Roman" w:hAnsi="Times New Roman"/>
          <w:sz w:val="28"/>
          <w:szCs w:val="28"/>
        </w:rPr>
        <w:t>.</w:t>
      </w:r>
      <w:r w:rsidRPr="00D733D9">
        <w:rPr>
          <w:rFonts w:ascii="Times New Roman" w:hAnsi="Times New Roman"/>
          <w:sz w:val="28"/>
          <w:szCs w:val="28"/>
        </w:rPr>
        <w:t xml:space="preserve"> </w:t>
      </w:r>
    </w:p>
    <w:p w:rsidR="001D7C49" w:rsidRPr="00575581" w:rsidRDefault="00D35E91" w:rsidP="00FA4DC0">
      <w:pPr>
        <w:shd w:val="clear" w:color="auto" w:fill="FFFFFF"/>
        <w:tabs>
          <w:tab w:val="left" w:pos="0"/>
        </w:tabs>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lastRenderedPageBreak/>
        <w:t xml:space="preserve">На территории поселения детям  школьного возраста </w:t>
      </w:r>
      <w:r w:rsidR="001D7C49" w:rsidRPr="00575581">
        <w:rPr>
          <w:rFonts w:ascii="Times New Roman" w:hAnsi="Times New Roman"/>
          <w:spacing w:val="-4"/>
          <w:sz w:val="28"/>
          <w:szCs w:val="28"/>
        </w:rPr>
        <w:t xml:space="preserve">предоставлена возможность обучаться в соответствии с основными современными требованиями (с учетом федеральных государственных образовательных стандартов) в общей </w:t>
      </w:r>
      <w:proofErr w:type="gramStart"/>
      <w:r w:rsidR="001D7C49" w:rsidRPr="00575581">
        <w:rPr>
          <w:rFonts w:ascii="Times New Roman" w:hAnsi="Times New Roman"/>
          <w:spacing w:val="-4"/>
          <w:sz w:val="28"/>
          <w:szCs w:val="28"/>
        </w:rPr>
        <w:t>численности</w:t>
      </w:r>
      <w:proofErr w:type="gramEnd"/>
      <w:r w:rsidR="001D7C49" w:rsidRPr="00575581">
        <w:rPr>
          <w:rFonts w:ascii="Times New Roman" w:hAnsi="Times New Roman"/>
          <w:spacing w:val="-4"/>
          <w:sz w:val="28"/>
          <w:szCs w:val="28"/>
        </w:rPr>
        <w:t xml:space="preserve"> обучающихся, по обоим вариантам до 100%;</w:t>
      </w:r>
    </w:p>
    <w:p w:rsidR="00E03E42" w:rsidRPr="00575581" w:rsidRDefault="00D733D9" w:rsidP="003A7231">
      <w:pPr>
        <w:shd w:val="clear" w:color="auto" w:fill="FFFFFF"/>
        <w:tabs>
          <w:tab w:val="left" w:pos="0"/>
        </w:tabs>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t xml:space="preserve">К 2022 году будет </w:t>
      </w:r>
      <w:r w:rsidR="001D7C49" w:rsidRPr="00575581">
        <w:rPr>
          <w:rFonts w:ascii="Times New Roman" w:hAnsi="Times New Roman"/>
          <w:spacing w:val="-4"/>
          <w:sz w:val="28"/>
          <w:szCs w:val="28"/>
        </w:rPr>
        <w:t>обеспеч</w:t>
      </w:r>
      <w:r>
        <w:rPr>
          <w:rFonts w:ascii="Times New Roman" w:hAnsi="Times New Roman"/>
          <w:spacing w:val="-4"/>
          <w:sz w:val="28"/>
          <w:szCs w:val="28"/>
        </w:rPr>
        <w:t>ен</w:t>
      </w:r>
      <w:r w:rsidR="001D7C49" w:rsidRPr="00575581">
        <w:rPr>
          <w:rFonts w:ascii="Times New Roman" w:hAnsi="Times New Roman"/>
          <w:spacing w:val="-4"/>
          <w:sz w:val="28"/>
          <w:szCs w:val="28"/>
        </w:rPr>
        <w:t xml:space="preserve"> охват детей программами дошкольного образования по </w:t>
      </w:r>
      <w:r w:rsidR="00284366" w:rsidRPr="00575581">
        <w:rPr>
          <w:rFonts w:ascii="Times New Roman" w:hAnsi="Times New Roman"/>
          <w:spacing w:val="-4"/>
          <w:sz w:val="28"/>
          <w:szCs w:val="28"/>
        </w:rPr>
        <w:t>первому</w:t>
      </w:r>
      <w:r w:rsidR="003A7231">
        <w:rPr>
          <w:rFonts w:ascii="Times New Roman" w:hAnsi="Times New Roman"/>
          <w:spacing w:val="-4"/>
          <w:sz w:val="28"/>
          <w:szCs w:val="28"/>
        </w:rPr>
        <w:t xml:space="preserve"> и второму</w:t>
      </w:r>
      <w:r w:rsidR="00284366" w:rsidRPr="00575581">
        <w:rPr>
          <w:rFonts w:ascii="Times New Roman" w:hAnsi="Times New Roman"/>
          <w:spacing w:val="-4"/>
          <w:sz w:val="28"/>
          <w:szCs w:val="28"/>
        </w:rPr>
        <w:t xml:space="preserve"> варианту прогноза</w:t>
      </w:r>
      <w:r w:rsidR="001D7C49" w:rsidRPr="00575581">
        <w:rPr>
          <w:rFonts w:ascii="Times New Roman" w:hAnsi="Times New Roman"/>
          <w:spacing w:val="-4"/>
          <w:sz w:val="28"/>
          <w:szCs w:val="28"/>
        </w:rPr>
        <w:t xml:space="preserve"> не менее </w:t>
      </w:r>
      <w:r w:rsidR="009C5A1A" w:rsidRPr="00575581">
        <w:rPr>
          <w:rFonts w:ascii="Times New Roman" w:hAnsi="Times New Roman"/>
          <w:spacing w:val="-4"/>
          <w:sz w:val="28"/>
          <w:szCs w:val="28"/>
        </w:rPr>
        <w:t>60</w:t>
      </w:r>
      <w:r w:rsidR="001D7C49" w:rsidRPr="00575581">
        <w:rPr>
          <w:rFonts w:ascii="Times New Roman" w:hAnsi="Times New Roman"/>
          <w:spacing w:val="-4"/>
          <w:sz w:val="28"/>
          <w:szCs w:val="28"/>
        </w:rPr>
        <w:t>%;</w:t>
      </w:r>
    </w:p>
    <w:p w:rsidR="001D7C49" w:rsidRPr="001E18CD" w:rsidRDefault="001D7C49" w:rsidP="00FA4DC0">
      <w:pPr>
        <w:tabs>
          <w:tab w:val="left" w:pos="0"/>
        </w:tabs>
        <w:spacing w:after="0" w:line="240" w:lineRule="auto"/>
        <w:ind w:firstLine="567"/>
        <w:jc w:val="both"/>
        <w:rPr>
          <w:rFonts w:ascii="Times New Roman" w:hAnsi="Times New Roman"/>
          <w:color w:val="000000"/>
          <w:sz w:val="28"/>
          <w:szCs w:val="28"/>
        </w:rPr>
      </w:pPr>
      <w:r w:rsidRPr="00575581">
        <w:rPr>
          <w:rFonts w:ascii="Times New Roman" w:hAnsi="Times New Roman"/>
          <w:color w:val="000000"/>
          <w:sz w:val="28"/>
          <w:szCs w:val="28"/>
        </w:rPr>
        <w:t xml:space="preserve">В прогнозном периоде будет обеспечено развитие кадрового потенциала </w:t>
      </w:r>
      <w:r w:rsidR="00D35E91">
        <w:rPr>
          <w:rFonts w:ascii="Times New Roman" w:hAnsi="Times New Roman"/>
          <w:color w:val="000000"/>
          <w:sz w:val="28"/>
          <w:szCs w:val="28"/>
        </w:rPr>
        <w:t xml:space="preserve">в МКОУ </w:t>
      </w:r>
      <w:proofErr w:type="spellStart"/>
      <w:r w:rsidR="00D35E91">
        <w:rPr>
          <w:rFonts w:ascii="Times New Roman" w:hAnsi="Times New Roman"/>
          <w:color w:val="000000"/>
          <w:sz w:val="28"/>
          <w:szCs w:val="28"/>
        </w:rPr>
        <w:t>Устьянцевской</w:t>
      </w:r>
      <w:proofErr w:type="spellEnd"/>
      <w:r w:rsidR="00D35E91">
        <w:rPr>
          <w:rFonts w:ascii="Times New Roman" w:hAnsi="Times New Roman"/>
          <w:color w:val="000000"/>
          <w:sz w:val="28"/>
          <w:szCs w:val="28"/>
        </w:rPr>
        <w:t xml:space="preserve"> СОШ, </w:t>
      </w:r>
      <w:r w:rsidRPr="00575581">
        <w:rPr>
          <w:rFonts w:ascii="Times New Roman" w:hAnsi="Times New Roman"/>
          <w:color w:val="000000"/>
          <w:sz w:val="28"/>
          <w:szCs w:val="28"/>
        </w:rPr>
        <w:t>обновления кадрового состава</w:t>
      </w:r>
      <w:r w:rsidR="00D35E91">
        <w:rPr>
          <w:rFonts w:ascii="Times New Roman" w:hAnsi="Times New Roman"/>
          <w:color w:val="000000"/>
          <w:sz w:val="28"/>
          <w:szCs w:val="28"/>
        </w:rPr>
        <w:t>,</w:t>
      </w:r>
      <w:r w:rsidRPr="00575581">
        <w:rPr>
          <w:rFonts w:ascii="Times New Roman" w:hAnsi="Times New Roman"/>
          <w:color w:val="000000"/>
          <w:sz w:val="28"/>
          <w:szCs w:val="28"/>
        </w:rPr>
        <w:t xml:space="preserve"> привлечения молодых педагогов</w:t>
      </w:r>
      <w:r w:rsidRPr="001E18CD">
        <w:rPr>
          <w:rFonts w:ascii="Times New Roman" w:hAnsi="Times New Roman"/>
          <w:color w:val="000000"/>
          <w:sz w:val="28"/>
          <w:szCs w:val="28"/>
        </w:rPr>
        <w:t>.</w:t>
      </w:r>
    </w:p>
    <w:p w:rsidR="001D7C49" w:rsidRPr="00575581" w:rsidRDefault="001D7C49" w:rsidP="00FA4DC0">
      <w:pPr>
        <w:pStyle w:val="ConsPlusNormal"/>
        <w:ind w:firstLine="567"/>
        <w:jc w:val="both"/>
        <w:rPr>
          <w:rFonts w:ascii="Times New Roman" w:hAnsi="Times New Roman" w:cs="Times New Roman"/>
          <w:color w:val="000000"/>
          <w:sz w:val="28"/>
          <w:szCs w:val="28"/>
        </w:rPr>
      </w:pPr>
      <w:r w:rsidRPr="001E18CD">
        <w:rPr>
          <w:rFonts w:ascii="Times New Roman" w:hAnsi="Times New Roman" w:cs="Times New Roman"/>
          <w:color w:val="000000"/>
          <w:sz w:val="28"/>
          <w:szCs w:val="28"/>
        </w:rPr>
        <w:t xml:space="preserve">В целях повышения эффективности общего образования, а также его конкурентоспособности особое внимание будет уделяться повышению профессионального уровня педагогических работников, обеспечению формирования </w:t>
      </w:r>
      <w:r w:rsidRPr="00575581">
        <w:rPr>
          <w:rFonts w:ascii="Times New Roman" w:hAnsi="Times New Roman" w:cs="Times New Roman"/>
          <w:color w:val="000000"/>
          <w:sz w:val="28"/>
          <w:szCs w:val="28"/>
        </w:rPr>
        <w:t>качественно новой системы общего образования.</w:t>
      </w:r>
    </w:p>
    <w:p w:rsidR="00071A92" w:rsidRPr="004A0E39" w:rsidRDefault="00960AED" w:rsidP="00FA4DC0">
      <w:pPr>
        <w:pStyle w:val="ConsPlusNormal"/>
        <w:shd w:val="clear" w:color="auto" w:fill="FFFFFF"/>
        <w:ind w:firstLine="567"/>
        <w:jc w:val="both"/>
        <w:rPr>
          <w:rFonts w:ascii="Times New Roman" w:hAnsi="Times New Roman" w:cs="Times New Roman"/>
          <w:color w:val="000000"/>
          <w:sz w:val="28"/>
          <w:szCs w:val="28"/>
        </w:rPr>
      </w:pPr>
      <w:r w:rsidRPr="004A0E39">
        <w:rPr>
          <w:rFonts w:ascii="Times New Roman" w:hAnsi="Times New Roman"/>
          <w:sz w:val="28"/>
          <w:szCs w:val="28"/>
        </w:rPr>
        <w:t xml:space="preserve">. </w:t>
      </w:r>
    </w:p>
    <w:p w:rsidR="001D7C49"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4A0E39">
        <w:rPr>
          <w:rFonts w:ascii="Times New Roman" w:hAnsi="Times New Roman"/>
          <w:spacing w:val="-4"/>
          <w:sz w:val="28"/>
          <w:szCs w:val="28"/>
        </w:rPr>
        <w:t>Также будет продолжены мероприятия</w:t>
      </w:r>
      <w:r w:rsidR="00071348" w:rsidRPr="004A0E39">
        <w:rPr>
          <w:rFonts w:ascii="Times New Roman" w:hAnsi="Times New Roman"/>
          <w:spacing w:val="-4"/>
          <w:sz w:val="28"/>
          <w:szCs w:val="28"/>
        </w:rPr>
        <w:t xml:space="preserve"> </w:t>
      </w:r>
      <w:proofErr w:type="gramStart"/>
      <w:r w:rsidR="00071348" w:rsidRPr="004A0E39">
        <w:rPr>
          <w:rFonts w:ascii="Times New Roman" w:hAnsi="Times New Roman"/>
          <w:spacing w:val="-4"/>
          <w:sz w:val="28"/>
          <w:szCs w:val="28"/>
        </w:rPr>
        <w:t>по</w:t>
      </w:r>
      <w:proofErr w:type="gramEnd"/>
      <w:r w:rsidRPr="004A0E39">
        <w:rPr>
          <w:rFonts w:ascii="Times New Roman" w:hAnsi="Times New Roman"/>
          <w:spacing w:val="-4"/>
          <w:sz w:val="28"/>
          <w:szCs w:val="28"/>
        </w:rPr>
        <w:t>:</w:t>
      </w:r>
    </w:p>
    <w:p w:rsidR="001D7C49"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4A0E39">
        <w:rPr>
          <w:rFonts w:ascii="Times New Roman" w:hAnsi="Times New Roman"/>
          <w:spacing w:val="-4"/>
          <w:sz w:val="28"/>
          <w:szCs w:val="28"/>
        </w:rPr>
        <w:t>созданию новых мест в дошкольных организациях, развитию вариативных форм дошкольного образования;</w:t>
      </w:r>
    </w:p>
    <w:p w:rsidR="001D7C49"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4A0E39">
        <w:rPr>
          <w:rFonts w:ascii="Times New Roman" w:hAnsi="Times New Roman"/>
          <w:spacing w:val="-4"/>
          <w:sz w:val="28"/>
          <w:szCs w:val="28"/>
        </w:rPr>
        <w:t>повышению профессионального уровня педагогических работников, обеспечению формирования качественно новой системы общего образования;</w:t>
      </w:r>
    </w:p>
    <w:p w:rsidR="0036106C"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0D7E23">
        <w:rPr>
          <w:rFonts w:ascii="Times New Roman" w:hAnsi="Times New Roman"/>
          <w:spacing w:val="-4"/>
          <w:sz w:val="28"/>
          <w:szCs w:val="28"/>
        </w:rPr>
        <w:t>развитию кадрового потенциала системы дошкольного, общего и дополнительного образования</w:t>
      </w:r>
      <w:r w:rsidR="0036106C" w:rsidRPr="004A0E39">
        <w:rPr>
          <w:rFonts w:ascii="Times New Roman" w:hAnsi="Times New Roman"/>
          <w:spacing w:val="-4"/>
          <w:sz w:val="28"/>
          <w:szCs w:val="28"/>
        </w:rPr>
        <w:t>;</w:t>
      </w:r>
    </w:p>
    <w:p w:rsidR="001D7C49" w:rsidRPr="004A0E39" w:rsidRDefault="001D7C49" w:rsidP="00FA4DC0">
      <w:pPr>
        <w:shd w:val="clear" w:color="auto" w:fill="FFFFFF"/>
        <w:tabs>
          <w:tab w:val="left" w:pos="0"/>
        </w:tabs>
        <w:spacing w:after="0" w:line="240" w:lineRule="auto"/>
        <w:ind w:firstLine="567"/>
        <w:jc w:val="both"/>
        <w:rPr>
          <w:rFonts w:ascii="Times New Roman" w:hAnsi="Times New Roman"/>
          <w:spacing w:val="-4"/>
          <w:sz w:val="28"/>
          <w:szCs w:val="28"/>
        </w:rPr>
      </w:pPr>
      <w:r w:rsidRPr="004A0E39">
        <w:rPr>
          <w:rFonts w:ascii="Times New Roman" w:hAnsi="Times New Roman"/>
          <w:spacing w:val="-4"/>
          <w:sz w:val="28"/>
          <w:szCs w:val="28"/>
        </w:rPr>
        <w:t xml:space="preserve"> </w:t>
      </w:r>
      <w:r w:rsidR="0036106C" w:rsidRPr="004A0E39">
        <w:rPr>
          <w:rFonts w:ascii="Times New Roman" w:hAnsi="Times New Roman"/>
          <w:spacing w:val="-4"/>
          <w:sz w:val="28"/>
          <w:szCs w:val="28"/>
        </w:rPr>
        <w:t>реализации национального проекта «Образование» на территории Барабинского района.</w:t>
      </w:r>
    </w:p>
    <w:p w:rsidR="00C46B96" w:rsidRPr="004A0E39" w:rsidRDefault="00C46B96" w:rsidP="00D62856">
      <w:pPr>
        <w:pStyle w:val="1"/>
        <w:numPr>
          <w:ilvl w:val="2"/>
          <w:numId w:val="1"/>
        </w:numPr>
        <w:ind w:left="0" w:firstLine="567"/>
        <w:jc w:val="both"/>
        <w:rPr>
          <w:rFonts w:ascii="Times New Roman" w:hAnsi="Times New Roman"/>
          <w:color w:val="auto"/>
        </w:rPr>
      </w:pPr>
      <w:bookmarkStart w:id="28" w:name="_Toc17290071"/>
      <w:r w:rsidRPr="004A0E39">
        <w:rPr>
          <w:rFonts w:ascii="Times New Roman" w:hAnsi="Times New Roman"/>
          <w:color w:val="auto"/>
        </w:rPr>
        <w:t>Культура</w:t>
      </w:r>
      <w:bookmarkEnd w:id="27"/>
      <w:bookmarkEnd w:id="28"/>
    </w:p>
    <w:p w:rsidR="00C46B96" w:rsidRPr="000D3A8E"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0D3A8E">
        <w:rPr>
          <w:rFonts w:ascii="Times New Roman" w:hAnsi="Times New Roman"/>
          <w:spacing w:val="-4"/>
          <w:sz w:val="28"/>
          <w:szCs w:val="28"/>
          <w:lang w:eastAsia="ru-RU"/>
        </w:rPr>
        <w:t>Цель - обеспечение участия населения в культурной жизни района, сохранение и развитие культурного потенциала и культурного наследия района.</w:t>
      </w:r>
      <w:r w:rsidRPr="000D3A8E">
        <w:rPr>
          <w:rFonts w:ascii="Times New Roman" w:hAnsi="Times New Roman"/>
          <w:spacing w:val="-4"/>
          <w:sz w:val="28"/>
          <w:szCs w:val="28"/>
          <w:lang w:eastAsia="ru-RU"/>
        </w:rPr>
        <w:tab/>
      </w:r>
    </w:p>
    <w:p w:rsidR="006E7DB5" w:rsidRPr="006E7DB5" w:rsidRDefault="006E7DB5" w:rsidP="00FA4DC0">
      <w:pPr>
        <w:tabs>
          <w:tab w:val="left" w:pos="0"/>
        </w:tabs>
        <w:spacing w:after="0" w:line="240" w:lineRule="auto"/>
        <w:ind w:firstLine="567"/>
        <w:jc w:val="both"/>
        <w:rPr>
          <w:rFonts w:ascii="Times New Roman" w:hAnsi="Times New Roman"/>
          <w:spacing w:val="-4"/>
          <w:sz w:val="28"/>
          <w:szCs w:val="28"/>
          <w:lang w:eastAsia="ru-RU"/>
        </w:rPr>
      </w:pPr>
      <w:r w:rsidRPr="006E7DB5">
        <w:rPr>
          <w:rFonts w:ascii="Times New Roman" w:hAnsi="Times New Roman"/>
          <w:spacing w:val="-4"/>
          <w:sz w:val="28"/>
          <w:szCs w:val="28"/>
          <w:lang w:eastAsia="ru-RU"/>
        </w:rPr>
        <w:t xml:space="preserve">Содействие в формировании разносторонней, развитой, нравственной личности, имеющей возможности для самореализации, осуществляется в </w:t>
      </w:r>
      <w:proofErr w:type="spellStart"/>
      <w:r w:rsidR="00D733D9">
        <w:rPr>
          <w:rFonts w:ascii="Times New Roman" w:hAnsi="Times New Roman"/>
          <w:spacing w:val="-4"/>
          <w:sz w:val="28"/>
          <w:szCs w:val="28"/>
          <w:lang w:eastAsia="ru-RU"/>
        </w:rPr>
        <w:t>Устьянцевском</w:t>
      </w:r>
      <w:proofErr w:type="spellEnd"/>
      <w:r w:rsidR="00D733D9">
        <w:rPr>
          <w:rFonts w:ascii="Times New Roman" w:hAnsi="Times New Roman"/>
          <w:spacing w:val="-4"/>
          <w:sz w:val="28"/>
          <w:szCs w:val="28"/>
          <w:lang w:eastAsia="ru-RU"/>
        </w:rPr>
        <w:t xml:space="preserve"> сельсовете </w:t>
      </w:r>
      <w:r w:rsidRPr="006E7DB5">
        <w:rPr>
          <w:rFonts w:ascii="Times New Roman" w:hAnsi="Times New Roman"/>
          <w:spacing w:val="-4"/>
          <w:sz w:val="28"/>
          <w:szCs w:val="28"/>
          <w:lang w:eastAsia="ru-RU"/>
        </w:rPr>
        <w:t>в рамках:</w:t>
      </w:r>
    </w:p>
    <w:p w:rsidR="006E7DB5" w:rsidRPr="006E7DB5" w:rsidRDefault="006E7DB5" w:rsidP="00FA4DC0">
      <w:pPr>
        <w:tabs>
          <w:tab w:val="left" w:pos="0"/>
        </w:tabs>
        <w:spacing w:after="0" w:line="240" w:lineRule="auto"/>
        <w:ind w:firstLine="567"/>
        <w:jc w:val="both"/>
        <w:rPr>
          <w:rFonts w:ascii="Times New Roman" w:hAnsi="Times New Roman"/>
          <w:spacing w:val="-4"/>
          <w:sz w:val="28"/>
          <w:szCs w:val="28"/>
          <w:lang w:eastAsia="ru-RU"/>
        </w:rPr>
      </w:pPr>
      <w:r w:rsidRPr="006E7DB5">
        <w:rPr>
          <w:rFonts w:ascii="Times New Roman" w:hAnsi="Times New Roman"/>
          <w:spacing w:val="-4"/>
          <w:sz w:val="28"/>
          <w:szCs w:val="28"/>
          <w:lang w:eastAsia="ru-RU"/>
        </w:rPr>
        <w:t>национального проекта «Культура»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6E7DB5" w:rsidRDefault="006E7DB5" w:rsidP="00FA4DC0">
      <w:pPr>
        <w:tabs>
          <w:tab w:val="left" w:pos="0"/>
        </w:tabs>
        <w:spacing w:after="0" w:line="240" w:lineRule="auto"/>
        <w:ind w:firstLine="567"/>
        <w:jc w:val="both"/>
        <w:rPr>
          <w:rFonts w:ascii="Times New Roman" w:hAnsi="Times New Roman"/>
          <w:spacing w:val="-4"/>
          <w:sz w:val="28"/>
          <w:szCs w:val="28"/>
          <w:lang w:eastAsia="ru-RU"/>
        </w:rPr>
      </w:pPr>
      <w:r w:rsidRPr="006E7DB5">
        <w:rPr>
          <w:rFonts w:ascii="Times New Roman" w:hAnsi="Times New Roman"/>
          <w:spacing w:val="-4"/>
          <w:sz w:val="28"/>
          <w:szCs w:val="28"/>
          <w:lang w:eastAsia="ru-RU"/>
        </w:rPr>
        <w:t>государственной программы Новосибирской области «Культура Новосибирской области на 2015-2020 годы», утвержденной постановлением Правительства Новосибирск</w:t>
      </w:r>
      <w:r>
        <w:rPr>
          <w:rFonts w:ascii="Times New Roman" w:hAnsi="Times New Roman"/>
          <w:spacing w:val="-4"/>
          <w:sz w:val="28"/>
          <w:szCs w:val="28"/>
          <w:lang w:eastAsia="ru-RU"/>
        </w:rPr>
        <w:t xml:space="preserve">ой области от 03.02.2015 № 46-п; </w:t>
      </w:r>
    </w:p>
    <w:p w:rsidR="00D35E91"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F57594">
        <w:rPr>
          <w:rFonts w:ascii="Times New Roman" w:hAnsi="Times New Roman"/>
          <w:spacing w:val="-4"/>
          <w:sz w:val="28"/>
          <w:szCs w:val="28"/>
          <w:lang w:eastAsia="ru-RU"/>
        </w:rPr>
        <w:t>муниципальной программы «Развитие культуры Барабинского района  на 2016-2020 годы», утвержденной постановлением администрации Барабинского района от 29.10.2015 №1298.</w:t>
      </w:r>
    </w:p>
    <w:p w:rsidR="00D7536F" w:rsidRPr="00D7536F" w:rsidRDefault="00D7536F" w:rsidP="00F57594">
      <w:pPr>
        <w:spacing w:line="240" w:lineRule="atLeast"/>
        <w:jc w:val="both"/>
        <w:rPr>
          <w:rFonts w:ascii="Times New Roman" w:hAnsi="Times New Roman"/>
          <w:sz w:val="28"/>
          <w:szCs w:val="28"/>
          <w:lang w:eastAsia="ru-RU"/>
        </w:rPr>
      </w:pPr>
      <w:r>
        <w:rPr>
          <w:rFonts w:ascii="Times New Roman" w:hAnsi="Times New Roman"/>
          <w:sz w:val="28"/>
          <w:szCs w:val="28"/>
        </w:rPr>
        <w:t xml:space="preserve">        </w:t>
      </w:r>
      <w:r w:rsidR="00F57594">
        <w:rPr>
          <w:rFonts w:ascii="Times New Roman" w:hAnsi="Times New Roman"/>
          <w:sz w:val="28"/>
          <w:szCs w:val="28"/>
        </w:rPr>
        <w:t>м</w:t>
      </w:r>
      <w:r w:rsidRPr="00D7536F">
        <w:rPr>
          <w:rFonts w:ascii="Times New Roman" w:hAnsi="Times New Roman"/>
          <w:sz w:val="28"/>
          <w:szCs w:val="28"/>
        </w:rPr>
        <w:t>униципальн</w:t>
      </w:r>
      <w:r>
        <w:rPr>
          <w:rFonts w:ascii="Times New Roman" w:hAnsi="Times New Roman"/>
          <w:sz w:val="28"/>
          <w:szCs w:val="28"/>
        </w:rPr>
        <w:t xml:space="preserve">ой </w:t>
      </w:r>
      <w:r w:rsidRPr="00D7536F">
        <w:rPr>
          <w:rFonts w:ascii="Times New Roman" w:hAnsi="Times New Roman"/>
          <w:sz w:val="28"/>
          <w:szCs w:val="28"/>
        </w:rPr>
        <w:t xml:space="preserve"> программ</w:t>
      </w:r>
      <w:r>
        <w:rPr>
          <w:rFonts w:ascii="Times New Roman" w:hAnsi="Times New Roman"/>
          <w:sz w:val="28"/>
          <w:szCs w:val="28"/>
        </w:rPr>
        <w:t>ы</w:t>
      </w:r>
      <w:r w:rsidRPr="00D7536F">
        <w:rPr>
          <w:rFonts w:ascii="Times New Roman" w:hAnsi="Times New Roman"/>
          <w:sz w:val="28"/>
          <w:szCs w:val="28"/>
        </w:rPr>
        <w:t xml:space="preserve"> «Развитие культуры на территории Устьянцевского сельсовета Барабинского района Новосибирской области на 2019 - 2021 годы»</w:t>
      </w:r>
      <w:r>
        <w:rPr>
          <w:rFonts w:ascii="Times New Roman" w:hAnsi="Times New Roman"/>
          <w:sz w:val="28"/>
          <w:szCs w:val="28"/>
        </w:rPr>
        <w:t>, у</w:t>
      </w:r>
      <w:r w:rsidRPr="00D7536F">
        <w:rPr>
          <w:rFonts w:ascii="Times New Roman" w:hAnsi="Times New Roman"/>
          <w:sz w:val="28"/>
          <w:szCs w:val="28"/>
          <w:lang w:eastAsia="ru-RU"/>
        </w:rPr>
        <w:t>твержден</w:t>
      </w:r>
      <w:r>
        <w:rPr>
          <w:rFonts w:ascii="Times New Roman" w:hAnsi="Times New Roman"/>
          <w:sz w:val="28"/>
          <w:szCs w:val="28"/>
          <w:lang w:eastAsia="ru-RU"/>
        </w:rPr>
        <w:t xml:space="preserve">ной </w:t>
      </w:r>
      <w:r w:rsidRPr="00D7536F">
        <w:rPr>
          <w:rFonts w:ascii="Times New Roman" w:hAnsi="Times New Roman"/>
          <w:sz w:val="28"/>
          <w:szCs w:val="28"/>
          <w:lang w:eastAsia="ru-RU"/>
        </w:rPr>
        <w:t xml:space="preserve"> постановлением</w:t>
      </w:r>
      <w:r>
        <w:rPr>
          <w:rFonts w:ascii="Times New Roman" w:hAnsi="Times New Roman"/>
          <w:sz w:val="28"/>
          <w:szCs w:val="28"/>
          <w:lang w:eastAsia="ru-RU"/>
        </w:rPr>
        <w:t xml:space="preserve"> администрации </w:t>
      </w:r>
      <w:r w:rsidRPr="00D7536F">
        <w:rPr>
          <w:rFonts w:ascii="Times New Roman" w:hAnsi="Times New Roman"/>
          <w:sz w:val="28"/>
          <w:szCs w:val="28"/>
          <w:lang w:eastAsia="ru-RU"/>
        </w:rPr>
        <w:t xml:space="preserve"> </w:t>
      </w:r>
      <w:r w:rsidR="00F57594" w:rsidRPr="00D7536F">
        <w:rPr>
          <w:rFonts w:ascii="Times New Roman" w:hAnsi="Times New Roman"/>
          <w:sz w:val="28"/>
          <w:szCs w:val="28"/>
        </w:rPr>
        <w:t>Устьянцевского сельсовета Барабинского района Новосибирской области</w:t>
      </w:r>
      <w:r w:rsidR="00F57594">
        <w:rPr>
          <w:rFonts w:ascii="Times New Roman" w:hAnsi="Times New Roman"/>
          <w:sz w:val="28"/>
          <w:szCs w:val="28"/>
        </w:rPr>
        <w:t xml:space="preserve"> </w:t>
      </w:r>
      <w:r w:rsidRPr="00D7536F">
        <w:rPr>
          <w:rFonts w:ascii="Times New Roman" w:hAnsi="Times New Roman"/>
          <w:sz w:val="28"/>
          <w:szCs w:val="28"/>
          <w:lang w:eastAsia="ru-RU"/>
        </w:rPr>
        <w:t xml:space="preserve"> от  27.12.2018г.  № 41</w:t>
      </w:r>
      <w:r w:rsidR="00F57594">
        <w:rPr>
          <w:rFonts w:ascii="Times New Roman" w:hAnsi="Times New Roman"/>
          <w:sz w:val="28"/>
          <w:szCs w:val="28"/>
          <w:lang w:eastAsia="ru-RU"/>
        </w:rPr>
        <w:t>.</w:t>
      </w:r>
    </w:p>
    <w:p w:rsidR="00D7536F" w:rsidRDefault="00D7536F" w:rsidP="00FA4DC0">
      <w:pPr>
        <w:tabs>
          <w:tab w:val="left" w:pos="0"/>
        </w:tabs>
        <w:spacing w:after="0" w:line="240" w:lineRule="auto"/>
        <w:ind w:firstLine="567"/>
        <w:jc w:val="both"/>
        <w:rPr>
          <w:rFonts w:ascii="Times New Roman" w:hAnsi="Times New Roman"/>
          <w:spacing w:val="-4"/>
          <w:sz w:val="28"/>
          <w:szCs w:val="28"/>
          <w:lang w:eastAsia="ru-RU"/>
        </w:rPr>
      </w:pPr>
    </w:p>
    <w:p w:rsidR="00D35E91" w:rsidRPr="00D35E91" w:rsidRDefault="00F57594" w:rsidP="00D35E91">
      <w:pPr>
        <w:spacing w:after="0" w:line="0" w:lineRule="atLeast"/>
        <w:jc w:val="both"/>
        <w:rPr>
          <w:rFonts w:ascii="Times New Roman" w:hAnsi="Times New Roman"/>
          <w:color w:val="000000"/>
          <w:sz w:val="28"/>
          <w:szCs w:val="28"/>
        </w:rPr>
      </w:pPr>
      <w:r>
        <w:rPr>
          <w:rFonts w:ascii="Times New Roman" w:hAnsi="Times New Roman"/>
          <w:sz w:val="28"/>
          <w:szCs w:val="28"/>
        </w:rPr>
        <w:lastRenderedPageBreak/>
        <w:t xml:space="preserve">        </w:t>
      </w:r>
      <w:r w:rsidR="00D35E91" w:rsidRPr="00D35E91">
        <w:rPr>
          <w:rFonts w:ascii="Times New Roman" w:hAnsi="Times New Roman"/>
          <w:sz w:val="28"/>
          <w:szCs w:val="28"/>
        </w:rPr>
        <w:t xml:space="preserve">Культурно - </w:t>
      </w:r>
      <w:proofErr w:type="spellStart"/>
      <w:r w:rsidR="00D35E91" w:rsidRPr="00D35E91">
        <w:rPr>
          <w:rFonts w:ascii="Times New Roman" w:hAnsi="Times New Roman"/>
          <w:sz w:val="28"/>
          <w:szCs w:val="28"/>
        </w:rPr>
        <w:t>досуговую</w:t>
      </w:r>
      <w:proofErr w:type="spellEnd"/>
      <w:r w:rsidR="00D35E91" w:rsidRPr="00D35E91">
        <w:rPr>
          <w:rFonts w:ascii="Times New Roman" w:hAnsi="Times New Roman"/>
          <w:sz w:val="28"/>
          <w:szCs w:val="28"/>
        </w:rPr>
        <w:t xml:space="preserve"> деятельность ведут три учреждения культуры, находящиеся в д. Устьянцево, в д. </w:t>
      </w:r>
      <w:proofErr w:type="gramStart"/>
      <w:r w:rsidR="00D35E91" w:rsidRPr="00D35E91">
        <w:rPr>
          <w:rFonts w:ascii="Times New Roman" w:hAnsi="Times New Roman"/>
          <w:sz w:val="28"/>
          <w:szCs w:val="28"/>
        </w:rPr>
        <w:t>Половинное</w:t>
      </w:r>
      <w:proofErr w:type="gramEnd"/>
      <w:r w:rsidR="00D35E91" w:rsidRPr="00D35E91">
        <w:rPr>
          <w:rFonts w:ascii="Times New Roman" w:hAnsi="Times New Roman"/>
          <w:sz w:val="28"/>
          <w:szCs w:val="28"/>
        </w:rPr>
        <w:t xml:space="preserve">, на ст. Кирзинское с численностью работников в 2018 году 16 человек, в 2019 году 16. В течение 2019 года работали 14 клубных формирований, в том числе детских 12, в них участников 203 человека, в том числе детей 127 человек.  За истекший период 2019 г. проведено 287  культурно - </w:t>
      </w:r>
      <w:proofErr w:type="spellStart"/>
      <w:r w:rsidR="00D35E91" w:rsidRPr="00D35E91">
        <w:rPr>
          <w:rFonts w:ascii="Times New Roman" w:hAnsi="Times New Roman"/>
          <w:sz w:val="28"/>
          <w:szCs w:val="28"/>
        </w:rPr>
        <w:t>досуговых</w:t>
      </w:r>
      <w:proofErr w:type="spellEnd"/>
      <w:r w:rsidR="00D35E91" w:rsidRPr="00D35E91">
        <w:rPr>
          <w:rFonts w:ascii="Times New Roman" w:hAnsi="Times New Roman"/>
          <w:sz w:val="28"/>
          <w:szCs w:val="28"/>
        </w:rPr>
        <w:t xml:space="preserve"> мероприятий. Наиболее крупными мероприятиями традиционно являются </w:t>
      </w:r>
      <w:r w:rsidR="00D35E91" w:rsidRPr="00D35E91">
        <w:rPr>
          <w:rFonts w:ascii="Times New Roman" w:hAnsi="Times New Roman"/>
          <w:color w:val="000000"/>
          <w:sz w:val="28"/>
          <w:szCs w:val="28"/>
        </w:rPr>
        <w:t>День Защитника Отечества, Международный Женский День, Масленица, День Победы, День Защиты Детей, День Молодежи, День Пожилого Человека, День Матери, Новый Год.</w:t>
      </w:r>
    </w:p>
    <w:p w:rsidR="00D35E91" w:rsidRPr="00B42872" w:rsidRDefault="00D35E91" w:rsidP="00D35E91">
      <w:pPr>
        <w:spacing w:after="0" w:line="0" w:lineRule="atLeast"/>
        <w:jc w:val="both"/>
        <w:rPr>
          <w:szCs w:val="28"/>
        </w:rPr>
      </w:pPr>
      <w:r w:rsidRPr="00D35E91">
        <w:rPr>
          <w:rFonts w:ascii="Times New Roman" w:hAnsi="Times New Roman"/>
          <w:color w:val="000000"/>
          <w:sz w:val="28"/>
          <w:szCs w:val="28"/>
        </w:rPr>
        <w:t xml:space="preserve"> </w:t>
      </w:r>
      <w:r w:rsidR="00F57594">
        <w:rPr>
          <w:rFonts w:ascii="Times New Roman" w:hAnsi="Times New Roman"/>
          <w:color w:val="000000"/>
          <w:sz w:val="28"/>
          <w:szCs w:val="28"/>
        </w:rPr>
        <w:t xml:space="preserve">       </w:t>
      </w:r>
      <w:r w:rsidRPr="00D35E91">
        <w:rPr>
          <w:rFonts w:ascii="Times New Roman" w:hAnsi="Times New Roman"/>
          <w:sz w:val="28"/>
          <w:szCs w:val="28"/>
        </w:rPr>
        <w:t>В 2019 году мероприятия посетило 8610 человека, из них 4500 детей. В течение года творческие объединения МКУ КДО «Радуга» принимали активное участие в областных и районных мероприятиях</w:t>
      </w:r>
      <w:r w:rsidR="00D124DC">
        <w:rPr>
          <w:rFonts w:ascii="Times New Roman" w:hAnsi="Times New Roman"/>
          <w:sz w:val="28"/>
          <w:szCs w:val="28"/>
        </w:rPr>
        <w:t>.</w:t>
      </w:r>
      <w:r w:rsidRPr="00B42872">
        <w:rPr>
          <w:szCs w:val="28"/>
        </w:rPr>
        <w:t xml:space="preserve"> </w:t>
      </w:r>
    </w:p>
    <w:p w:rsidR="00D35E91" w:rsidRPr="00D124DC" w:rsidRDefault="00D35E91" w:rsidP="00D124DC">
      <w:pPr>
        <w:tabs>
          <w:tab w:val="left" w:pos="2974"/>
        </w:tabs>
        <w:spacing w:after="0" w:line="0" w:lineRule="atLeast"/>
        <w:jc w:val="both"/>
        <w:rPr>
          <w:rFonts w:ascii="Times New Roman" w:hAnsi="Times New Roman"/>
          <w:sz w:val="28"/>
          <w:szCs w:val="28"/>
        </w:rPr>
      </w:pPr>
      <w:r w:rsidRPr="00D124DC">
        <w:rPr>
          <w:rFonts w:ascii="Times New Roman" w:hAnsi="Times New Roman"/>
          <w:sz w:val="28"/>
          <w:szCs w:val="28"/>
        </w:rPr>
        <w:t>При учреждениях культуры действуют 3 библиотеки. Книжный фонд библиотек составляет 4498 экземпляров</w:t>
      </w:r>
      <w:r w:rsidR="00D124DC">
        <w:rPr>
          <w:rFonts w:ascii="Times New Roman" w:hAnsi="Times New Roman"/>
          <w:sz w:val="28"/>
          <w:szCs w:val="28"/>
        </w:rPr>
        <w:t>.</w:t>
      </w:r>
      <w:r w:rsidR="00F57594">
        <w:rPr>
          <w:rFonts w:ascii="Times New Roman" w:hAnsi="Times New Roman"/>
          <w:sz w:val="28"/>
          <w:szCs w:val="28"/>
        </w:rPr>
        <w:t xml:space="preserve"> </w:t>
      </w:r>
      <w:r w:rsidRPr="00D124DC">
        <w:rPr>
          <w:rFonts w:ascii="Times New Roman" w:hAnsi="Times New Roman"/>
          <w:sz w:val="28"/>
          <w:szCs w:val="28"/>
        </w:rPr>
        <w:t>Читателей за 2019 год - 881 человек (в 2018 г – 714 чел.).  Количество посещений составило 7200. Проведено мероприятий 72, участников 1268 человек.</w:t>
      </w:r>
    </w:p>
    <w:p w:rsidR="00C46B96" w:rsidRPr="000D7E23" w:rsidRDefault="00C46B96" w:rsidP="00FA4DC0">
      <w:pPr>
        <w:shd w:val="clear" w:color="auto" w:fill="FFFFFF"/>
        <w:autoSpaceDE w:val="0"/>
        <w:autoSpaceDN w:val="0"/>
        <w:adjustRightInd w:val="0"/>
        <w:spacing w:after="0" w:line="240" w:lineRule="auto"/>
        <w:ind w:firstLine="567"/>
        <w:jc w:val="both"/>
        <w:rPr>
          <w:rFonts w:ascii="Times New Roman" w:hAnsi="Times New Roman"/>
          <w:color w:val="000000"/>
          <w:sz w:val="28"/>
          <w:szCs w:val="28"/>
        </w:rPr>
      </w:pPr>
      <w:proofErr w:type="gramStart"/>
      <w:r w:rsidRPr="000D7E23">
        <w:rPr>
          <w:rFonts w:ascii="Times New Roman" w:hAnsi="Times New Roman"/>
          <w:color w:val="000000"/>
          <w:sz w:val="28"/>
          <w:szCs w:val="28"/>
        </w:rPr>
        <w:t xml:space="preserve">При реализации мероприятий по обеспечению максимальной доступности граждан к культурным ценностям и участию в культурной жизни </w:t>
      </w:r>
      <w:r w:rsidR="00D124DC">
        <w:rPr>
          <w:rFonts w:ascii="Times New Roman" w:hAnsi="Times New Roman"/>
          <w:color w:val="000000"/>
          <w:sz w:val="28"/>
          <w:szCs w:val="28"/>
        </w:rPr>
        <w:t>Устьянцевского сельсовета</w:t>
      </w:r>
      <w:r w:rsidRPr="000D7E23">
        <w:rPr>
          <w:rFonts w:ascii="Times New Roman" w:hAnsi="Times New Roman"/>
          <w:color w:val="000000"/>
          <w:sz w:val="28"/>
          <w:szCs w:val="28"/>
        </w:rPr>
        <w:t xml:space="preserve">, укреплению гражданского единства многонационального народа (российской нации), проживающего на территории </w:t>
      </w:r>
      <w:r w:rsidR="00D124DC">
        <w:rPr>
          <w:rFonts w:ascii="Times New Roman" w:hAnsi="Times New Roman"/>
          <w:color w:val="000000"/>
          <w:sz w:val="28"/>
          <w:szCs w:val="28"/>
        </w:rPr>
        <w:t>Устьянцевского сельсовета</w:t>
      </w:r>
      <w:r w:rsidRPr="000D7E23">
        <w:rPr>
          <w:rFonts w:ascii="Times New Roman" w:hAnsi="Times New Roman"/>
          <w:color w:val="000000"/>
          <w:sz w:val="28"/>
          <w:szCs w:val="28"/>
        </w:rPr>
        <w:t xml:space="preserve"> к 202</w:t>
      </w:r>
      <w:r w:rsidR="0036106C" w:rsidRPr="000D7E23">
        <w:rPr>
          <w:rFonts w:ascii="Times New Roman" w:hAnsi="Times New Roman"/>
          <w:color w:val="000000"/>
          <w:sz w:val="28"/>
          <w:szCs w:val="28"/>
        </w:rPr>
        <w:t>2</w:t>
      </w:r>
      <w:r w:rsidRPr="000D7E23">
        <w:rPr>
          <w:rFonts w:ascii="Times New Roman" w:hAnsi="Times New Roman"/>
          <w:color w:val="000000"/>
          <w:sz w:val="28"/>
          <w:szCs w:val="28"/>
        </w:rPr>
        <w:t xml:space="preserve"> году в </w:t>
      </w:r>
      <w:r w:rsidR="00D124DC">
        <w:rPr>
          <w:rFonts w:ascii="Times New Roman" w:hAnsi="Times New Roman"/>
          <w:color w:val="000000"/>
          <w:sz w:val="28"/>
          <w:szCs w:val="28"/>
        </w:rPr>
        <w:t xml:space="preserve">поселении </w:t>
      </w:r>
      <w:r w:rsidRPr="000D7E23">
        <w:rPr>
          <w:rFonts w:ascii="Times New Roman" w:hAnsi="Times New Roman"/>
          <w:color w:val="000000"/>
          <w:sz w:val="28"/>
          <w:szCs w:val="28"/>
        </w:rPr>
        <w:t>уровень удовлетворенности населения качеством услуг, предоставляемых уч</w:t>
      </w:r>
      <w:r w:rsidR="00D10043" w:rsidRPr="000D7E23">
        <w:rPr>
          <w:rFonts w:ascii="Times New Roman" w:hAnsi="Times New Roman"/>
          <w:color w:val="000000"/>
          <w:sz w:val="28"/>
          <w:szCs w:val="28"/>
        </w:rPr>
        <w:t>реждениями культуры, достигнет 8</w:t>
      </w:r>
      <w:r w:rsidR="00D124DC">
        <w:rPr>
          <w:rFonts w:ascii="Times New Roman" w:hAnsi="Times New Roman"/>
          <w:color w:val="000000"/>
          <w:sz w:val="28"/>
          <w:szCs w:val="28"/>
        </w:rPr>
        <w:t>2</w:t>
      </w:r>
      <w:r w:rsidRPr="000D7E23">
        <w:rPr>
          <w:rFonts w:ascii="Times New Roman" w:hAnsi="Times New Roman"/>
          <w:color w:val="000000"/>
          <w:sz w:val="28"/>
          <w:szCs w:val="28"/>
        </w:rPr>
        <w:t>% и увеличится относительно 201</w:t>
      </w:r>
      <w:r w:rsidR="00D10043" w:rsidRPr="000D7E23">
        <w:rPr>
          <w:rFonts w:ascii="Times New Roman" w:hAnsi="Times New Roman"/>
          <w:color w:val="000000"/>
          <w:sz w:val="28"/>
          <w:szCs w:val="28"/>
        </w:rPr>
        <w:t>8</w:t>
      </w:r>
      <w:r w:rsidRPr="000D7E23">
        <w:rPr>
          <w:rFonts w:ascii="Times New Roman" w:hAnsi="Times New Roman"/>
          <w:color w:val="000000"/>
          <w:sz w:val="28"/>
          <w:szCs w:val="28"/>
        </w:rPr>
        <w:t xml:space="preserve"> года на </w:t>
      </w:r>
      <w:r w:rsidR="00D124DC">
        <w:rPr>
          <w:rFonts w:ascii="Times New Roman" w:hAnsi="Times New Roman"/>
          <w:color w:val="000000"/>
          <w:sz w:val="28"/>
          <w:szCs w:val="28"/>
        </w:rPr>
        <w:t>12%</w:t>
      </w:r>
      <w:r w:rsidRPr="000D7E23">
        <w:rPr>
          <w:rFonts w:ascii="Times New Roman" w:hAnsi="Times New Roman"/>
          <w:color w:val="000000"/>
          <w:sz w:val="28"/>
          <w:szCs w:val="28"/>
        </w:rPr>
        <w:t>.</w:t>
      </w:r>
      <w:proofErr w:type="gramEnd"/>
    </w:p>
    <w:p w:rsidR="00BF2428" w:rsidRPr="00146B2A" w:rsidRDefault="00C46B96" w:rsidP="00FA4DC0">
      <w:pPr>
        <w:autoSpaceDE w:val="0"/>
        <w:autoSpaceDN w:val="0"/>
        <w:adjustRightInd w:val="0"/>
        <w:spacing w:after="0" w:line="240" w:lineRule="auto"/>
        <w:ind w:firstLine="567"/>
        <w:jc w:val="both"/>
        <w:rPr>
          <w:rFonts w:ascii="Times New Roman" w:hAnsi="Times New Roman"/>
          <w:color w:val="000000"/>
          <w:sz w:val="28"/>
          <w:szCs w:val="28"/>
        </w:rPr>
      </w:pPr>
      <w:r w:rsidRPr="000D3A8E">
        <w:rPr>
          <w:rFonts w:ascii="Times New Roman" w:hAnsi="Times New Roman"/>
          <w:color w:val="000000"/>
          <w:sz w:val="28"/>
          <w:szCs w:val="28"/>
        </w:rPr>
        <w:t xml:space="preserve">При эффективной реализации мероприятий по созданию благоприятных условий для творческого развития личности, повышению доступности и </w:t>
      </w:r>
      <w:proofErr w:type="gramStart"/>
      <w:r w:rsidRPr="000D3A8E">
        <w:rPr>
          <w:rFonts w:ascii="Times New Roman" w:hAnsi="Times New Roman"/>
          <w:color w:val="000000"/>
          <w:sz w:val="28"/>
          <w:szCs w:val="28"/>
        </w:rPr>
        <w:t>качества</w:t>
      </w:r>
      <w:proofErr w:type="gramEnd"/>
      <w:r w:rsidRPr="000D3A8E">
        <w:rPr>
          <w:rFonts w:ascii="Times New Roman" w:hAnsi="Times New Roman"/>
          <w:color w:val="000000"/>
          <w:sz w:val="28"/>
          <w:szCs w:val="28"/>
        </w:rPr>
        <w:t xml:space="preserve"> культурных благ для населения, сохранению нематериального и материального культурного наследия, содействию в укреплении гражданского единства многонационального народа (российской нации), проживающего на территории </w:t>
      </w:r>
      <w:r w:rsidR="00D124DC">
        <w:rPr>
          <w:rFonts w:ascii="Times New Roman" w:hAnsi="Times New Roman"/>
          <w:color w:val="000000"/>
          <w:sz w:val="28"/>
          <w:szCs w:val="28"/>
        </w:rPr>
        <w:t>поселения</w:t>
      </w:r>
      <w:r w:rsidR="00CC6A98">
        <w:rPr>
          <w:rFonts w:ascii="Times New Roman" w:hAnsi="Times New Roman"/>
          <w:color w:val="000000"/>
          <w:sz w:val="28"/>
          <w:szCs w:val="28"/>
        </w:rPr>
        <w:t>,</w:t>
      </w:r>
      <w:r w:rsidRPr="000D3A8E">
        <w:rPr>
          <w:rFonts w:ascii="Times New Roman" w:hAnsi="Times New Roman"/>
          <w:color w:val="000000"/>
          <w:sz w:val="28"/>
          <w:szCs w:val="28"/>
        </w:rPr>
        <w:t xml:space="preserve"> в период </w:t>
      </w:r>
      <w:r w:rsidR="000D7E23">
        <w:rPr>
          <w:rFonts w:ascii="Times New Roman" w:hAnsi="Times New Roman"/>
          <w:color w:val="000000"/>
          <w:sz w:val="28"/>
          <w:szCs w:val="28"/>
        </w:rPr>
        <w:t>2020</w:t>
      </w:r>
      <w:r w:rsidRPr="000D3A8E">
        <w:rPr>
          <w:rFonts w:ascii="Times New Roman" w:hAnsi="Times New Roman"/>
          <w:color w:val="000000"/>
          <w:sz w:val="28"/>
          <w:szCs w:val="28"/>
        </w:rPr>
        <w:t>-202</w:t>
      </w:r>
      <w:r w:rsidR="000D7E23">
        <w:rPr>
          <w:rFonts w:ascii="Times New Roman" w:hAnsi="Times New Roman"/>
          <w:color w:val="000000"/>
          <w:sz w:val="28"/>
          <w:szCs w:val="28"/>
        </w:rPr>
        <w:t>2</w:t>
      </w:r>
      <w:r w:rsidRPr="000D3A8E">
        <w:rPr>
          <w:rFonts w:ascii="Times New Roman" w:hAnsi="Times New Roman"/>
          <w:color w:val="000000"/>
          <w:sz w:val="28"/>
          <w:szCs w:val="28"/>
        </w:rPr>
        <w:t xml:space="preserve"> годов будет обеспечено повышение эффективности использования потенциала сферы культуры</w:t>
      </w:r>
      <w:r w:rsidR="00D124DC">
        <w:rPr>
          <w:rFonts w:ascii="Times New Roman" w:hAnsi="Times New Roman"/>
          <w:color w:val="000000"/>
          <w:sz w:val="28"/>
          <w:szCs w:val="28"/>
        </w:rPr>
        <w:t xml:space="preserve"> Устьянцевского сельсовета</w:t>
      </w:r>
      <w:r w:rsidRPr="000D3A8E">
        <w:rPr>
          <w:rFonts w:ascii="Times New Roman" w:hAnsi="Times New Roman"/>
          <w:color w:val="000000"/>
          <w:sz w:val="28"/>
          <w:szCs w:val="28"/>
        </w:rPr>
        <w:t xml:space="preserve">, ежегодно будет реализовано не </w:t>
      </w:r>
      <w:r w:rsidRPr="00146B2A">
        <w:rPr>
          <w:rFonts w:ascii="Times New Roman" w:hAnsi="Times New Roman"/>
          <w:color w:val="000000"/>
          <w:sz w:val="28"/>
          <w:szCs w:val="28"/>
        </w:rPr>
        <w:t xml:space="preserve">менее </w:t>
      </w:r>
      <w:r w:rsidR="00D124DC">
        <w:rPr>
          <w:rFonts w:ascii="Times New Roman" w:hAnsi="Times New Roman"/>
          <w:color w:val="000000"/>
          <w:sz w:val="28"/>
          <w:szCs w:val="28"/>
        </w:rPr>
        <w:t>350</w:t>
      </w:r>
      <w:r w:rsidRPr="00146B2A">
        <w:rPr>
          <w:rFonts w:ascii="Times New Roman" w:hAnsi="Times New Roman"/>
          <w:color w:val="000000"/>
          <w:sz w:val="28"/>
          <w:szCs w:val="28"/>
        </w:rPr>
        <w:t xml:space="preserve"> </w:t>
      </w:r>
      <w:r w:rsidR="00BF2428" w:rsidRPr="00146B2A">
        <w:rPr>
          <w:rFonts w:ascii="Times New Roman" w:hAnsi="Times New Roman"/>
          <w:color w:val="000000"/>
          <w:sz w:val="28"/>
          <w:szCs w:val="28"/>
        </w:rPr>
        <w:t>мероприятий</w:t>
      </w:r>
      <w:r w:rsidR="00FA20FF" w:rsidRPr="00146B2A">
        <w:rPr>
          <w:rFonts w:ascii="Times New Roman" w:hAnsi="Times New Roman"/>
          <w:color w:val="000000"/>
          <w:sz w:val="28"/>
          <w:szCs w:val="28"/>
        </w:rPr>
        <w:t>.</w:t>
      </w:r>
      <w:r w:rsidR="00A2337C" w:rsidRPr="00146B2A">
        <w:rPr>
          <w:rFonts w:ascii="Times New Roman" w:hAnsi="Times New Roman"/>
          <w:color w:val="000000"/>
          <w:sz w:val="28"/>
          <w:szCs w:val="28"/>
        </w:rPr>
        <w:t xml:space="preserve"> </w:t>
      </w:r>
      <w:r w:rsidR="00BF2428" w:rsidRPr="00146B2A">
        <w:rPr>
          <w:rFonts w:ascii="Times New Roman" w:hAnsi="Times New Roman"/>
          <w:color w:val="000000"/>
          <w:sz w:val="28"/>
          <w:szCs w:val="28"/>
        </w:rPr>
        <w:t xml:space="preserve">  </w:t>
      </w:r>
    </w:p>
    <w:p w:rsidR="00C46B96" w:rsidRPr="008F3940" w:rsidRDefault="00F875B1" w:rsidP="00D62856">
      <w:pPr>
        <w:pStyle w:val="1"/>
        <w:numPr>
          <w:ilvl w:val="1"/>
          <w:numId w:val="1"/>
        </w:numPr>
        <w:jc w:val="both"/>
        <w:rPr>
          <w:rFonts w:ascii="Times New Roman" w:hAnsi="Times New Roman"/>
          <w:color w:val="auto"/>
        </w:rPr>
      </w:pPr>
      <w:bookmarkStart w:id="29" w:name="_Toc463958746"/>
      <w:bookmarkStart w:id="30" w:name="_Toc17290074"/>
      <w:r>
        <w:rPr>
          <w:rFonts w:ascii="Times New Roman" w:hAnsi="Times New Roman"/>
          <w:color w:val="auto"/>
        </w:rPr>
        <w:t xml:space="preserve">  </w:t>
      </w:r>
      <w:r w:rsidR="00C46B96" w:rsidRPr="008F3940">
        <w:rPr>
          <w:rFonts w:ascii="Times New Roman" w:hAnsi="Times New Roman"/>
          <w:color w:val="auto"/>
        </w:rPr>
        <w:t>Обеспечение безопасности жизнедеятельности</w:t>
      </w:r>
      <w:bookmarkEnd w:id="29"/>
      <w:bookmarkEnd w:id="30"/>
    </w:p>
    <w:bookmarkEnd w:id="22"/>
    <w:p w:rsidR="00E812AD" w:rsidRPr="00050265"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050265">
        <w:rPr>
          <w:rFonts w:ascii="Times New Roman" w:hAnsi="Times New Roman"/>
          <w:spacing w:val="-4"/>
          <w:sz w:val="28"/>
          <w:szCs w:val="28"/>
          <w:lang w:eastAsia="ru-RU"/>
        </w:rPr>
        <w:t xml:space="preserve">Цель - безопасное проживание граждан на территории </w:t>
      </w:r>
      <w:r w:rsidR="00F875B1">
        <w:rPr>
          <w:rFonts w:ascii="Times New Roman" w:hAnsi="Times New Roman"/>
          <w:spacing w:val="-4"/>
          <w:sz w:val="28"/>
          <w:szCs w:val="28"/>
          <w:lang w:eastAsia="ru-RU"/>
        </w:rPr>
        <w:t>Устьянцевского сельсовета</w:t>
      </w:r>
      <w:r w:rsidRPr="00050265">
        <w:rPr>
          <w:rFonts w:ascii="Times New Roman" w:hAnsi="Times New Roman"/>
          <w:spacing w:val="-4"/>
          <w:sz w:val="28"/>
          <w:szCs w:val="28"/>
          <w:lang w:eastAsia="ru-RU"/>
        </w:rPr>
        <w:t xml:space="preserve">. </w:t>
      </w:r>
    </w:p>
    <w:p w:rsidR="00F57232" w:rsidRP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Меры по обеспечению общественной безопасности реализуются в рамках:</w:t>
      </w:r>
    </w:p>
    <w:p w:rsidR="00F57232" w:rsidRP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национального проекта «Безопасные и качественные автомобильные дороги»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F57232" w:rsidRP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 xml:space="preserve">государственной программы Новосибирской области «Обеспечение безопасности жизнедеятельности населения Новосибирской области на период 2015-2020 годов», утвержденной постановлением Правительства Новосибирской области от 27.03.2015 № 110-п; </w:t>
      </w:r>
    </w:p>
    <w:p w:rsidR="00F57232" w:rsidRP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 xml:space="preserve">государственной программы Новосибирской области «Повышение безопасности дорожного движения на автомобильных дорогах и обеспечение безопасности </w:t>
      </w:r>
      <w:r w:rsidRPr="00F57232">
        <w:rPr>
          <w:rFonts w:ascii="Times New Roman" w:hAnsi="Times New Roman"/>
          <w:spacing w:val="-4"/>
          <w:sz w:val="28"/>
          <w:szCs w:val="28"/>
          <w:lang w:eastAsia="ru-RU"/>
        </w:rPr>
        <w:lastRenderedPageBreak/>
        <w:t>населения на транспорте в Новосибирской области в 2015-2020 годах», утвержденной постановлением Правительства Новосибирской области от 03.12.2014 № 468-п;</w:t>
      </w:r>
    </w:p>
    <w:p w:rsidR="00F57232" w:rsidRDefault="00F57232" w:rsidP="00FA4DC0">
      <w:pPr>
        <w:tabs>
          <w:tab w:val="left" w:pos="0"/>
        </w:tabs>
        <w:spacing w:after="0" w:line="240" w:lineRule="auto"/>
        <w:ind w:firstLine="567"/>
        <w:jc w:val="both"/>
        <w:rPr>
          <w:rFonts w:ascii="Times New Roman" w:hAnsi="Times New Roman"/>
          <w:spacing w:val="-4"/>
          <w:sz w:val="28"/>
          <w:szCs w:val="28"/>
          <w:lang w:eastAsia="ru-RU"/>
        </w:rPr>
      </w:pPr>
      <w:r w:rsidRPr="00F57232">
        <w:rPr>
          <w:rFonts w:ascii="Times New Roman" w:hAnsi="Times New Roman"/>
          <w:spacing w:val="-4"/>
          <w:sz w:val="28"/>
          <w:szCs w:val="28"/>
          <w:lang w:eastAsia="ru-RU"/>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на 2016-2021 годы», утвержденной постановлением Правительства Новосибирско</w:t>
      </w:r>
      <w:r>
        <w:rPr>
          <w:rFonts w:ascii="Times New Roman" w:hAnsi="Times New Roman"/>
          <w:spacing w:val="-4"/>
          <w:sz w:val="28"/>
          <w:szCs w:val="28"/>
          <w:lang w:eastAsia="ru-RU"/>
        </w:rPr>
        <w:t>й области от 14.12.2016 № 403-п;</w:t>
      </w:r>
    </w:p>
    <w:p w:rsidR="00E812AD" w:rsidRPr="00273D32"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273D32">
        <w:rPr>
          <w:rFonts w:ascii="Times New Roman" w:hAnsi="Times New Roman"/>
          <w:spacing w:val="-4"/>
          <w:sz w:val="28"/>
          <w:szCs w:val="28"/>
          <w:lang w:eastAsia="ru-RU"/>
        </w:rPr>
        <w:t>муниципальной программы Барабинского района «</w:t>
      </w:r>
      <w:r w:rsidR="00790B99" w:rsidRPr="00273D32">
        <w:rPr>
          <w:rFonts w:ascii="Times New Roman" w:hAnsi="Times New Roman"/>
          <w:spacing w:val="-4"/>
          <w:sz w:val="28"/>
          <w:szCs w:val="28"/>
          <w:lang w:eastAsia="ru-RU"/>
        </w:rPr>
        <w:t>Обеспечение безопасности жизнедеятельности населения Барабинского района на 2016-2020 годы</w:t>
      </w:r>
      <w:r w:rsidRPr="00273D32">
        <w:rPr>
          <w:rFonts w:ascii="Times New Roman" w:hAnsi="Times New Roman"/>
          <w:spacing w:val="-4"/>
          <w:sz w:val="28"/>
          <w:szCs w:val="28"/>
          <w:lang w:eastAsia="ru-RU"/>
        </w:rPr>
        <w:t>», утвержденной постановлением администрации Барабинского района  от 29.10.2015 № 1305;</w:t>
      </w:r>
    </w:p>
    <w:p w:rsidR="00E812AD" w:rsidRPr="00273D32"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273D32">
        <w:rPr>
          <w:rFonts w:ascii="Times New Roman" w:hAnsi="Times New Roman"/>
          <w:spacing w:val="-4"/>
          <w:sz w:val="28"/>
          <w:szCs w:val="28"/>
          <w:lang w:eastAsia="ru-RU"/>
        </w:rPr>
        <w:t>муниципальной программы Барабинского района «Создание аппаратн</w:t>
      </w:r>
      <w:proofErr w:type="gramStart"/>
      <w:r w:rsidRPr="00273D32">
        <w:rPr>
          <w:rFonts w:ascii="Times New Roman" w:hAnsi="Times New Roman"/>
          <w:spacing w:val="-4"/>
          <w:sz w:val="28"/>
          <w:szCs w:val="28"/>
          <w:lang w:eastAsia="ru-RU"/>
        </w:rPr>
        <w:t>о-</w:t>
      </w:r>
      <w:proofErr w:type="gramEnd"/>
      <w:r w:rsidRPr="00273D32">
        <w:rPr>
          <w:rFonts w:ascii="Times New Roman" w:hAnsi="Times New Roman"/>
          <w:spacing w:val="-4"/>
          <w:sz w:val="28"/>
          <w:szCs w:val="28"/>
          <w:lang w:eastAsia="ru-RU"/>
        </w:rPr>
        <w:t xml:space="preserve"> программного комплекса  «Безопасный город» на 2016-2020 годы», утвержденной постановлением администрации Барабинского района от 29.10.2015 № 130</w:t>
      </w:r>
      <w:r w:rsidR="00790B99" w:rsidRPr="00273D32">
        <w:rPr>
          <w:rFonts w:ascii="Times New Roman" w:hAnsi="Times New Roman"/>
          <w:spacing w:val="-4"/>
          <w:sz w:val="28"/>
          <w:szCs w:val="28"/>
          <w:lang w:eastAsia="ru-RU"/>
        </w:rPr>
        <w:t>6</w:t>
      </w:r>
      <w:r w:rsidRPr="00273D32">
        <w:rPr>
          <w:rFonts w:ascii="Times New Roman" w:hAnsi="Times New Roman"/>
          <w:spacing w:val="-4"/>
          <w:sz w:val="28"/>
          <w:szCs w:val="28"/>
          <w:lang w:eastAsia="ru-RU"/>
        </w:rPr>
        <w:t>;</w:t>
      </w:r>
    </w:p>
    <w:p w:rsidR="00790B99" w:rsidRPr="00273D32" w:rsidRDefault="00790B99" w:rsidP="00FA4DC0">
      <w:pPr>
        <w:tabs>
          <w:tab w:val="left" w:pos="0"/>
        </w:tabs>
        <w:spacing w:after="0" w:line="240" w:lineRule="auto"/>
        <w:ind w:firstLine="567"/>
        <w:jc w:val="both"/>
        <w:rPr>
          <w:rFonts w:ascii="Times New Roman" w:hAnsi="Times New Roman"/>
          <w:b/>
          <w:spacing w:val="-4"/>
          <w:sz w:val="28"/>
          <w:szCs w:val="28"/>
          <w:lang w:eastAsia="ru-RU"/>
        </w:rPr>
      </w:pPr>
      <w:r w:rsidRPr="00273D32">
        <w:rPr>
          <w:rFonts w:ascii="Times New Roman" w:hAnsi="Times New Roman"/>
          <w:spacing w:val="-4"/>
          <w:sz w:val="28"/>
          <w:szCs w:val="28"/>
          <w:lang w:eastAsia="ru-RU"/>
        </w:rPr>
        <w:t>муниципальной программы Барабинского района «Развитие дорожной инфраструктуры Барабинского района на 2016-2020 годы»</w:t>
      </w:r>
      <w:r w:rsidR="00273D32" w:rsidRPr="00273D32">
        <w:rPr>
          <w:rFonts w:ascii="Times New Roman" w:hAnsi="Times New Roman"/>
          <w:spacing w:val="-4"/>
          <w:sz w:val="28"/>
          <w:szCs w:val="28"/>
          <w:lang w:eastAsia="ru-RU"/>
        </w:rPr>
        <w:t>, утвержденной постановлением администрации Барабинского района от 29.10.2015 № 1308;</w:t>
      </w:r>
    </w:p>
    <w:p w:rsidR="00392C4E"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273D32">
        <w:rPr>
          <w:rFonts w:ascii="Times New Roman" w:hAnsi="Times New Roman"/>
          <w:spacing w:val="-4"/>
          <w:sz w:val="28"/>
          <w:szCs w:val="28"/>
          <w:lang w:eastAsia="ru-RU"/>
        </w:rPr>
        <w:t>муниципальн</w:t>
      </w:r>
      <w:r w:rsidR="00F57594">
        <w:rPr>
          <w:rFonts w:ascii="Times New Roman" w:hAnsi="Times New Roman"/>
          <w:spacing w:val="-4"/>
          <w:sz w:val="28"/>
          <w:szCs w:val="28"/>
          <w:lang w:eastAsia="ru-RU"/>
        </w:rPr>
        <w:t>ой</w:t>
      </w:r>
      <w:r w:rsidRPr="00273D32">
        <w:rPr>
          <w:rFonts w:ascii="Times New Roman" w:hAnsi="Times New Roman"/>
          <w:spacing w:val="-4"/>
          <w:sz w:val="28"/>
          <w:szCs w:val="28"/>
          <w:lang w:eastAsia="ru-RU"/>
        </w:rPr>
        <w:t xml:space="preserve"> программ</w:t>
      </w:r>
      <w:r w:rsidR="00F57594">
        <w:rPr>
          <w:rFonts w:ascii="Times New Roman" w:hAnsi="Times New Roman"/>
          <w:spacing w:val="-4"/>
          <w:sz w:val="28"/>
          <w:szCs w:val="28"/>
          <w:lang w:eastAsia="ru-RU"/>
        </w:rPr>
        <w:t>ы</w:t>
      </w:r>
      <w:r w:rsidRPr="00273D32">
        <w:rPr>
          <w:rFonts w:ascii="Times New Roman" w:hAnsi="Times New Roman"/>
          <w:spacing w:val="-4"/>
          <w:sz w:val="28"/>
          <w:szCs w:val="28"/>
          <w:lang w:eastAsia="ru-RU"/>
        </w:rPr>
        <w:t xml:space="preserve"> «Профилактика правонарушений на территории Барабин</w:t>
      </w:r>
      <w:r w:rsidR="00392C4E" w:rsidRPr="00273D32">
        <w:rPr>
          <w:rFonts w:ascii="Times New Roman" w:hAnsi="Times New Roman"/>
          <w:spacing w:val="-4"/>
          <w:sz w:val="28"/>
          <w:szCs w:val="28"/>
          <w:lang w:eastAsia="ru-RU"/>
        </w:rPr>
        <w:t xml:space="preserve">ского района на 2018-2023 годы», утвержденной постановлением администрации Барабинского района </w:t>
      </w:r>
      <w:r w:rsidR="00DE1059" w:rsidRPr="00273D32">
        <w:rPr>
          <w:rFonts w:ascii="Times New Roman" w:hAnsi="Times New Roman"/>
          <w:spacing w:val="-4"/>
          <w:sz w:val="28"/>
          <w:szCs w:val="28"/>
          <w:lang w:eastAsia="ru-RU"/>
        </w:rPr>
        <w:t>от 27.09.2017 № 952.</w:t>
      </w:r>
      <w:r w:rsidR="00273D32">
        <w:rPr>
          <w:rFonts w:ascii="Times New Roman" w:hAnsi="Times New Roman"/>
          <w:spacing w:val="-4"/>
          <w:sz w:val="28"/>
          <w:szCs w:val="28"/>
          <w:lang w:eastAsia="ru-RU"/>
        </w:rPr>
        <w:t xml:space="preserve"> </w:t>
      </w:r>
      <w:r w:rsidR="00392C4E" w:rsidRPr="00273D32">
        <w:rPr>
          <w:rFonts w:ascii="Times New Roman" w:hAnsi="Times New Roman"/>
          <w:spacing w:val="-4"/>
          <w:sz w:val="28"/>
          <w:szCs w:val="28"/>
          <w:lang w:eastAsia="ru-RU"/>
        </w:rPr>
        <w:t xml:space="preserve">  </w:t>
      </w:r>
    </w:p>
    <w:p w:rsidR="00F57594" w:rsidRPr="00F57594" w:rsidRDefault="0027408B" w:rsidP="00FA4DC0">
      <w:pPr>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м</w:t>
      </w:r>
      <w:r w:rsidR="00F57594" w:rsidRPr="00F57594">
        <w:rPr>
          <w:rFonts w:ascii="Times New Roman" w:hAnsi="Times New Roman"/>
          <w:sz w:val="28"/>
          <w:szCs w:val="28"/>
        </w:rPr>
        <w:t>униципальн</w:t>
      </w:r>
      <w:r>
        <w:rPr>
          <w:rFonts w:ascii="Times New Roman" w:hAnsi="Times New Roman"/>
          <w:sz w:val="28"/>
          <w:szCs w:val="28"/>
        </w:rPr>
        <w:t>ой</w:t>
      </w:r>
      <w:r w:rsidR="00F57594" w:rsidRPr="00F57594">
        <w:rPr>
          <w:rFonts w:ascii="Times New Roman" w:hAnsi="Times New Roman"/>
          <w:sz w:val="28"/>
          <w:szCs w:val="28"/>
        </w:rPr>
        <w:t xml:space="preserve"> программ</w:t>
      </w:r>
      <w:r>
        <w:rPr>
          <w:rFonts w:ascii="Times New Roman" w:hAnsi="Times New Roman"/>
          <w:sz w:val="28"/>
          <w:szCs w:val="28"/>
        </w:rPr>
        <w:t>ы</w:t>
      </w:r>
      <w:r w:rsidR="00F57594" w:rsidRPr="00F57594">
        <w:rPr>
          <w:rFonts w:ascii="Times New Roman" w:hAnsi="Times New Roman"/>
          <w:sz w:val="28"/>
          <w:szCs w:val="28"/>
        </w:rPr>
        <w:t xml:space="preserve"> «Развитие транспортной инфраструктуры на территории  Устьянцевского сельсовета Барабинского района Новосибирской области на 2018-2020г.г.»</w:t>
      </w:r>
      <w:r>
        <w:rPr>
          <w:rFonts w:ascii="Times New Roman" w:hAnsi="Times New Roman"/>
          <w:sz w:val="28"/>
          <w:szCs w:val="28"/>
        </w:rPr>
        <w:t xml:space="preserve">, </w:t>
      </w:r>
      <w:r w:rsidR="00F57594" w:rsidRPr="00F57594">
        <w:rPr>
          <w:rFonts w:ascii="Times New Roman" w:hAnsi="Times New Roman"/>
          <w:sz w:val="28"/>
          <w:szCs w:val="28"/>
        </w:rPr>
        <w:t>утвержден</w:t>
      </w:r>
      <w:r>
        <w:rPr>
          <w:rFonts w:ascii="Times New Roman" w:hAnsi="Times New Roman"/>
          <w:sz w:val="28"/>
          <w:szCs w:val="28"/>
        </w:rPr>
        <w:t>ной</w:t>
      </w:r>
      <w:r w:rsidR="00F57594" w:rsidRPr="00F57594">
        <w:rPr>
          <w:rFonts w:ascii="Times New Roman" w:hAnsi="Times New Roman"/>
          <w:sz w:val="28"/>
          <w:szCs w:val="28"/>
        </w:rPr>
        <w:t xml:space="preserve"> </w:t>
      </w:r>
      <w:r w:rsidR="00F57594" w:rsidRPr="00F57594">
        <w:rPr>
          <w:rFonts w:ascii="Times New Roman" w:hAnsi="Times New Roman"/>
          <w:bCs/>
          <w:sz w:val="28"/>
          <w:szCs w:val="28"/>
        </w:rPr>
        <w:t xml:space="preserve">решением </w:t>
      </w:r>
      <w:r w:rsidR="00F57594" w:rsidRPr="00F57594">
        <w:rPr>
          <w:rFonts w:ascii="Times New Roman" w:hAnsi="Times New Roman"/>
          <w:sz w:val="28"/>
          <w:szCs w:val="28"/>
        </w:rPr>
        <w:t>Совета депутатов Устьянцевского сельсовета Барабинского района Новосибирской области №  3  от  24.04.2018г.</w:t>
      </w:r>
    </w:p>
    <w:p w:rsidR="00F57594" w:rsidRPr="00F57594" w:rsidRDefault="0027408B" w:rsidP="00FA4DC0">
      <w:pPr>
        <w:tabs>
          <w:tab w:val="left" w:pos="0"/>
        </w:tabs>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м</w:t>
      </w:r>
      <w:r w:rsidR="00F57594" w:rsidRPr="00F57594">
        <w:rPr>
          <w:rFonts w:ascii="Times New Roman" w:hAnsi="Times New Roman"/>
          <w:sz w:val="28"/>
          <w:szCs w:val="28"/>
          <w:lang w:eastAsia="ru-RU"/>
        </w:rPr>
        <w:t>униципальн</w:t>
      </w:r>
      <w:r>
        <w:rPr>
          <w:rFonts w:ascii="Times New Roman" w:hAnsi="Times New Roman"/>
          <w:sz w:val="28"/>
          <w:szCs w:val="28"/>
          <w:lang w:eastAsia="ru-RU"/>
        </w:rPr>
        <w:t>ой</w:t>
      </w:r>
      <w:r w:rsidR="00F57594" w:rsidRPr="00F57594">
        <w:rPr>
          <w:rFonts w:ascii="Times New Roman" w:hAnsi="Times New Roman"/>
          <w:sz w:val="28"/>
          <w:szCs w:val="28"/>
          <w:lang w:eastAsia="ru-RU"/>
        </w:rPr>
        <w:t xml:space="preserve"> программ</w:t>
      </w:r>
      <w:r>
        <w:rPr>
          <w:rFonts w:ascii="Times New Roman" w:hAnsi="Times New Roman"/>
          <w:sz w:val="28"/>
          <w:szCs w:val="28"/>
          <w:lang w:eastAsia="ru-RU"/>
        </w:rPr>
        <w:t>ы</w:t>
      </w:r>
      <w:r w:rsidR="00F57594" w:rsidRPr="00F57594">
        <w:rPr>
          <w:rFonts w:ascii="Times New Roman" w:hAnsi="Times New Roman"/>
          <w:sz w:val="28"/>
          <w:szCs w:val="28"/>
          <w:lang w:eastAsia="ru-RU"/>
        </w:rPr>
        <w:t xml:space="preserve"> «Профилактика нарушений обязательных требований законодательства, осуществляемой органом муниципального контроля - администрацией   Устьянцевского сельсовета Барабинского района Новосибирской области»</w:t>
      </w:r>
      <w:r>
        <w:rPr>
          <w:rFonts w:ascii="Times New Roman" w:hAnsi="Times New Roman"/>
          <w:sz w:val="28"/>
          <w:szCs w:val="28"/>
          <w:lang w:eastAsia="ru-RU"/>
        </w:rPr>
        <w:t>, у</w:t>
      </w:r>
      <w:r w:rsidR="00F57594" w:rsidRPr="00F57594">
        <w:rPr>
          <w:rFonts w:ascii="Times New Roman" w:hAnsi="Times New Roman"/>
          <w:sz w:val="28"/>
          <w:szCs w:val="28"/>
          <w:lang w:eastAsia="ru-RU"/>
        </w:rPr>
        <w:t>твержден</w:t>
      </w:r>
      <w:r>
        <w:rPr>
          <w:rFonts w:ascii="Times New Roman" w:hAnsi="Times New Roman"/>
          <w:sz w:val="28"/>
          <w:szCs w:val="28"/>
          <w:lang w:eastAsia="ru-RU"/>
        </w:rPr>
        <w:t>ной</w:t>
      </w:r>
      <w:r w:rsidR="00F57594" w:rsidRPr="00F57594">
        <w:rPr>
          <w:rFonts w:ascii="Times New Roman" w:hAnsi="Times New Roman"/>
          <w:sz w:val="28"/>
          <w:szCs w:val="28"/>
          <w:lang w:eastAsia="ru-RU"/>
        </w:rPr>
        <w:t xml:space="preserve"> постановлением </w:t>
      </w:r>
      <w:r>
        <w:rPr>
          <w:rFonts w:ascii="Times New Roman" w:hAnsi="Times New Roman"/>
          <w:sz w:val="28"/>
          <w:szCs w:val="28"/>
          <w:lang w:eastAsia="ru-RU"/>
        </w:rPr>
        <w:t xml:space="preserve"> </w:t>
      </w:r>
      <w:r w:rsidRPr="00F57594">
        <w:rPr>
          <w:rFonts w:ascii="Times New Roman" w:hAnsi="Times New Roman"/>
          <w:sz w:val="28"/>
          <w:szCs w:val="28"/>
          <w:lang w:eastAsia="ru-RU"/>
        </w:rPr>
        <w:t>администраци</w:t>
      </w:r>
      <w:r>
        <w:rPr>
          <w:rFonts w:ascii="Times New Roman" w:hAnsi="Times New Roman"/>
          <w:sz w:val="28"/>
          <w:szCs w:val="28"/>
          <w:lang w:eastAsia="ru-RU"/>
        </w:rPr>
        <w:t>й</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w:t>
      </w:r>
      <w:r w:rsidR="00F57594" w:rsidRPr="00F57594">
        <w:rPr>
          <w:rFonts w:ascii="Times New Roman" w:hAnsi="Times New Roman"/>
          <w:sz w:val="28"/>
          <w:szCs w:val="28"/>
          <w:lang w:eastAsia="ru-RU"/>
        </w:rPr>
        <w:t xml:space="preserve"> от  20.05.2019г.  № 27</w:t>
      </w:r>
      <w:r>
        <w:rPr>
          <w:rFonts w:ascii="Times New Roman" w:hAnsi="Times New Roman"/>
          <w:sz w:val="28"/>
          <w:szCs w:val="28"/>
          <w:lang w:eastAsia="ru-RU"/>
        </w:rPr>
        <w:t>.</w:t>
      </w:r>
    </w:p>
    <w:p w:rsidR="00F57594" w:rsidRPr="00F57594" w:rsidRDefault="0027408B" w:rsidP="00FA4DC0">
      <w:pPr>
        <w:tabs>
          <w:tab w:val="left" w:pos="0"/>
        </w:tabs>
        <w:spacing w:after="0" w:line="240" w:lineRule="auto"/>
        <w:ind w:firstLine="567"/>
        <w:jc w:val="both"/>
        <w:rPr>
          <w:rFonts w:ascii="Times New Roman" w:hAnsi="Times New Roman"/>
          <w:sz w:val="28"/>
          <w:szCs w:val="28"/>
          <w:lang w:eastAsia="ru-RU"/>
        </w:rPr>
      </w:pPr>
      <w:r>
        <w:rPr>
          <w:rFonts w:ascii="Times New Roman" w:eastAsia="Times New Roman" w:hAnsi="Times New Roman"/>
          <w:bCs/>
          <w:color w:val="1E1E1E"/>
          <w:sz w:val="28"/>
          <w:szCs w:val="28"/>
          <w:lang w:eastAsia="ru-RU"/>
        </w:rPr>
        <w:t>м</w:t>
      </w:r>
      <w:r w:rsidR="00F57594" w:rsidRPr="00F57594">
        <w:rPr>
          <w:rFonts w:ascii="Times New Roman" w:eastAsia="Times New Roman" w:hAnsi="Times New Roman"/>
          <w:bCs/>
          <w:color w:val="1E1E1E"/>
          <w:sz w:val="28"/>
          <w:szCs w:val="28"/>
          <w:lang w:eastAsia="ru-RU"/>
        </w:rPr>
        <w:t>униципальн</w:t>
      </w:r>
      <w:r>
        <w:rPr>
          <w:rFonts w:ascii="Times New Roman" w:eastAsia="Times New Roman" w:hAnsi="Times New Roman"/>
          <w:bCs/>
          <w:color w:val="1E1E1E"/>
          <w:sz w:val="28"/>
          <w:szCs w:val="28"/>
          <w:lang w:eastAsia="ru-RU"/>
        </w:rPr>
        <w:t>ой</w:t>
      </w:r>
      <w:r w:rsidR="00F57594" w:rsidRPr="00F57594">
        <w:rPr>
          <w:rFonts w:ascii="Times New Roman" w:eastAsia="Times New Roman" w:hAnsi="Times New Roman"/>
          <w:bCs/>
          <w:color w:val="1E1E1E"/>
          <w:sz w:val="28"/>
          <w:szCs w:val="28"/>
          <w:lang w:eastAsia="ru-RU"/>
        </w:rPr>
        <w:t xml:space="preserve"> целев</w:t>
      </w:r>
      <w:r>
        <w:rPr>
          <w:rFonts w:ascii="Times New Roman" w:eastAsia="Times New Roman" w:hAnsi="Times New Roman"/>
          <w:bCs/>
          <w:color w:val="1E1E1E"/>
          <w:sz w:val="28"/>
          <w:szCs w:val="28"/>
          <w:lang w:eastAsia="ru-RU"/>
        </w:rPr>
        <w:t>ой</w:t>
      </w:r>
      <w:r w:rsidR="00F57594" w:rsidRPr="00F57594">
        <w:rPr>
          <w:rFonts w:ascii="Times New Roman" w:eastAsia="Times New Roman" w:hAnsi="Times New Roman"/>
          <w:bCs/>
          <w:color w:val="1E1E1E"/>
          <w:sz w:val="28"/>
          <w:szCs w:val="28"/>
          <w:lang w:eastAsia="ru-RU"/>
        </w:rPr>
        <w:t xml:space="preserve"> программ</w:t>
      </w:r>
      <w:r>
        <w:rPr>
          <w:rFonts w:ascii="Times New Roman" w:eastAsia="Times New Roman" w:hAnsi="Times New Roman"/>
          <w:bCs/>
          <w:color w:val="1E1E1E"/>
          <w:sz w:val="28"/>
          <w:szCs w:val="28"/>
          <w:lang w:eastAsia="ru-RU"/>
        </w:rPr>
        <w:t>ы</w:t>
      </w:r>
      <w:r w:rsidR="00F57594" w:rsidRPr="00F57594">
        <w:rPr>
          <w:rFonts w:ascii="Times New Roman" w:eastAsia="Times New Roman" w:hAnsi="Times New Roman"/>
          <w:bCs/>
          <w:color w:val="1E1E1E"/>
          <w:sz w:val="28"/>
          <w:szCs w:val="28"/>
          <w:lang w:eastAsia="ru-RU"/>
        </w:rPr>
        <w:t xml:space="preserve"> "Профилактика наркомании и токсикомании на территории Устьянцевского  сельсовета Барабинского района Новосибирской области на 2017-2019 годы"</w:t>
      </w:r>
      <w:r>
        <w:rPr>
          <w:rFonts w:ascii="Times New Roman" w:eastAsia="Times New Roman" w:hAnsi="Times New Roman"/>
          <w:bCs/>
          <w:color w:val="1E1E1E"/>
          <w:sz w:val="28"/>
          <w:szCs w:val="28"/>
          <w:lang w:eastAsia="ru-RU"/>
        </w:rPr>
        <w:t>,</w:t>
      </w:r>
      <w:r w:rsidR="00F57594" w:rsidRPr="00F57594">
        <w:rPr>
          <w:rFonts w:ascii="Times New Roman" w:hAnsi="Times New Roman"/>
          <w:sz w:val="28"/>
          <w:szCs w:val="28"/>
          <w:lang w:eastAsia="ru-RU"/>
        </w:rPr>
        <w:t xml:space="preserve"> </w:t>
      </w:r>
      <w:r>
        <w:rPr>
          <w:rFonts w:ascii="Times New Roman" w:hAnsi="Times New Roman"/>
          <w:sz w:val="28"/>
          <w:szCs w:val="28"/>
          <w:lang w:eastAsia="ru-RU"/>
        </w:rPr>
        <w:t>у</w:t>
      </w:r>
      <w:r w:rsidR="00F57594" w:rsidRPr="00F57594">
        <w:rPr>
          <w:rFonts w:ascii="Times New Roman" w:hAnsi="Times New Roman"/>
          <w:sz w:val="28"/>
          <w:szCs w:val="28"/>
          <w:lang w:eastAsia="ru-RU"/>
        </w:rPr>
        <w:t>твержден</w:t>
      </w:r>
      <w:r>
        <w:rPr>
          <w:rFonts w:ascii="Times New Roman" w:hAnsi="Times New Roman"/>
          <w:sz w:val="28"/>
          <w:szCs w:val="28"/>
          <w:lang w:eastAsia="ru-RU"/>
        </w:rPr>
        <w:t xml:space="preserve">ной </w:t>
      </w:r>
      <w:r w:rsidRPr="00F57594">
        <w:rPr>
          <w:rFonts w:ascii="Times New Roman" w:hAnsi="Times New Roman"/>
          <w:sz w:val="28"/>
          <w:szCs w:val="28"/>
          <w:lang w:eastAsia="ru-RU"/>
        </w:rPr>
        <w:t>администраци</w:t>
      </w:r>
      <w:r>
        <w:rPr>
          <w:rFonts w:ascii="Times New Roman" w:hAnsi="Times New Roman"/>
          <w:sz w:val="28"/>
          <w:szCs w:val="28"/>
          <w:lang w:eastAsia="ru-RU"/>
        </w:rPr>
        <w:t>и</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w:t>
      </w:r>
      <w:r w:rsidR="00F57594" w:rsidRPr="00F57594">
        <w:rPr>
          <w:rFonts w:ascii="Times New Roman" w:hAnsi="Times New Roman"/>
          <w:sz w:val="28"/>
          <w:szCs w:val="28"/>
          <w:lang w:eastAsia="ru-RU"/>
        </w:rPr>
        <w:t xml:space="preserve"> постановлением  от  27.07.2017г.  № 27</w:t>
      </w:r>
      <w:r>
        <w:rPr>
          <w:rFonts w:ascii="Times New Roman" w:hAnsi="Times New Roman"/>
          <w:sz w:val="28"/>
          <w:szCs w:val="28"/>
          <w:lang w:eastAsia="ru-RU"/>
        </w:rPr>
        <w:t>.</w:t>
      </w:r>
    </w:p>
    <w:p w:rsidR="00F57594" w:rsidRPr="00F57594" w:rsidRDefault="0027408B" w:rsidP="00FA4DC0">
      <w:pPr>
        <w:tabs>
          <w:tab w:val="left" w:pos="0"/>
        </w:tabs>
        <w:spacing w:after="0" w:line="240" w:lineRule="auto"/>
        <w:ind w:firstLine="567"/>
        <w:jc w:val="both"/>
        <w:rPr>
          <w:rFonts w:ascii="Times New Roman" w:hAnsi="Times New Roman"/>
          <w:sz w:val="28"/>
          <w:szCs w:val="28"/>
          <w:lang w:eastAsia="ru-RU"/>
        </w:rPr>
      </w:pPr>
      <w:r>
        <w:rPr>
          <w:rFonts w:ascii="Times New Roman" w:hAnsi="Times New Roman"/>
          <w:sz w:val="28"/>
          <w:szCs w:val="28"/>
        </w:rPr>
        <w:t>муниципальной п</w:t>
      </w:r>
      <w:r w:rsidR="00F57594" w:rsidRPr="00F57594">
        <w:rPr>
          <w:rFonts w:ascii="Times New Roman" w:hAnsi="Times New Roman"/>
          <w:sz w:val="28"/>
          <w:szCs w:val="28"/>
        </w:rPr>
        <w:t>рограмм</w:t>
      </w:r>
      <w:r>
        <w:rPr>
          <w:rFonts w:ascii="Times New Roman" w:hAnsi="Times New Roman"/>
          <w:sz w:val="28"/>
          <w:szCs w:val="28"/>
        </w:rPr>
        <w:t>ы</w:t>
      </w:r>
      <w:r w:rsidR="00F57594" w:rsidRPr="00F57594">
        <w:rPr>
          <w:rFonts w:ascii="Times New Roman" w:hAnsi="Times New Roman"/>
          <w:sz w:val="28"/>
          <w:szCs w:val="28"/>
        </w:rPr>
        <w:t xml:space="preserve">  </w:t>
      </w:r>
      <w:r>
        <w:rPr>
          <w:rFonts w:ascii="Times New Roman" w:hAnsi="Times New Roman"/>
          <w:sz w:val="28"/>
          <w:szCs w:val="28"/>
        </w:rPr>
        <w:t>«Ф</w:t>
      </w:r>
      <w:r w:rsidR="00F57594" w:rsidRPr="00F57594">
        <w:rPr>
          <w:rFonts w:ascii="Times New Roman" w:hAnsi="Times New Roman"/>
          <w:sz w:val="28"/>
          <w:szCs w:val="28"/>
        </w:rPr>
        <w:t>ормировани</w:t>
      </w:r>
      <w:r>
        <w:rPr>
          <w:rFonts w:ascii="Times New Roman" w:hAnsi="Times New Roman"/>
          <w:sz w:val="28"/>
          <w:szCs w:val="28"/>
        </w:rPr>
        <w:t>е</w:t>
      </w:r>
      <w:r w:rsidR="00F57594" w:rsidRPr="00F57594">
        <w:rPr>
          <w:rFonts w:ascii="Times New Roman" w:hAnsi="Times New Roman"/>
          <w:sz w:val="28"/>
          <w:szCs w:val="28"/>
        </w:rPr>
        <w:t xml:space="preserve"> законопослушного поведения участников дорожного движения на территории Устьянцевского  сельсовета на 2019-2021 годы</w:t>
      </w:r>
      <w:r>
        <w:rPr>
          <w:rFonts w:ascii="Times New Roman" w:hAnsi="Times New Roman"/>
          <w:sz w:val="28"/>
          <w:szCs w:val="28"/>
        </w:rPr>
        <w:t>»</w:t>
      </w:r>
      <w:r>
        <w:rPr>
          <w:rFonts w:ascii="Times New Roman" w:hAnsi="Times New Roman"/>
          <w:sz w:val="28"/>
          <w:szCs w:val="28"/>
          <w:lang w:eastAsia="ru-RU"/>
        </w:rPr>
        <w:t>, у</w:t>
      </w:r>
      <w:r w:rsidR="00F57594" w:rsidRPr="00F57594">
        <w:rPr>
          <w:rFonts w:ascii="Times New Roman" w:hAnsi="Times New Roman"/>
          <w:sz w:val="28"/>
          <w:szCs w:val="28"/>
          <w:lang w:eastAsia="ru-RU"/>
        </w:rPr>
        <w:t>твержден</w:t>
      </w:r>
      <w:r>
        <w:rPr>
          <w:rFonts w:ascii="Times New Roman" w:hAnsi="Times New Roman"/>
          <w:sz w:val="28"/>
          <w:szCs w:val="28"/>
          <w:lang w:eastAsia="ru-RU"/>
        </w:rPr>
        <w:t>ной</w:t>
      </w:r>
      <w:r w:rsidR="00F57594" w:rsidRPr="00F57594">
        <w:rPr>
          <w:rFonts w:ascii="Times New Roman" w:hAnsi="Times New Roman"/>
          <w:sz w:val="28"/>
          <w:szCs w:val="28"/>
          <w:lang w:eastAsia="ru-RU"/>
        </w:rPr>
        <w:t xml:space="preserve"> постановлением </w:t>
      </w:r>
      <w:r w:rsidRPr="00F57594">
        <w:rPr>
          <w:rFonts w:ascii="Times New Roman" w:hAnsi="Times New Roman"/>
          <w:sz w:val="28"/>
          <w:szCs w:val="28"/>
          <w:lang w:eastAsia="ru-RU"/>
        </w:rPr>
        <w:t>администраци</w:t>
      </w:r>
      <w:r>
        <w:rPr>
          <w:rFonts w:ascii="Times New Roman" w:hAnsi="Times New Roman"/>
          <w:sz w:val="28"/>
          <w:szCs w:val="28"/>
          <w:lang w:eastAsia="ru-RU"/>
        </w:rPr>
        <w:t>и</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w:t>
      </w:r>
      <w:r w:rsidR="00F57594" w:rsidRPr="00F57594">
        <w:rPr>
          <w:rFonts w:ascii="Times New Roman" w:hAnsi="Times New Roman"/>
          <w:sz w:val="28"/>
          <w:szCs w:val="28"/>
          <w:lang w:eastAsia="ru-RU"/>
        </w:rPr>
        <w:t xml:space="preserve"> от  22.11.2018г.  № 36</w:t>
      </w:r>
      <w:r>
        <w:rPr>
          <w:rFonts w:ascii="Times New Roman" w:hAnsi="Times New Roman"/>
          <w:sz w:val="28"/>
          <w:szCs w:val="28"/>
          <w:lang w:eastAsia="ru-RU"/>
        </w:rPr>
        <w:t>.</w:t>
      </w:r>
    </w:p>
    <w:p w:rsidR="00F57594" w:rsidRPr="00F57594" w:rsidRDefault="0027408B" w:rsidP="00FA4DC0">
      <w:pPr>
        <w:tabs>
          <w:tab w:val="left" w:pos="0"/>
        </w:tabs>
        <w:spacing w:after="0" w:line="240" w:lineRule="auto"/>
        <w:ind w:firstLine="567"/>
        <w:jc w:val="both"/>
        <w:rPr>
          <w:rFonts w:ascii="Times New Roman" w:hAnsi="Times New Roman"/>
          <w:sz w:val="28"/>
          <w:szCs w:val="28"/>
          <w:lang w:eastAsia="ru-RU"/>
        </w:rPr>
      </w:pPr>
      <w:r>
        <w:rPr>
          <w:rFonts w:ascii="Times New Roman" w:hAnsi="Times New Roman"/>
          <w:sz w:val="28"/>
          <w:szCs w:val="28"/>
        </w:rPr>
        <w:t>муниципальной п</w:t>
      </w:r>
      <w:r w:rsidRPr="00F57594">
        <w:rPr>
          <w:rFonts w:ascii="Times New Roman" w:hAnsi="Times New Roman"/>
          <w:sz w:val="28"/>
          <w:szCs w:val="28"/>
        </w:rPr>
        <w:t>рограмм</w:t>
      </w:r>
      <w:r>
        <w:rPr>
          <w:rFonts w:ascii="Times New Roman" w:hAnsi="Times New Roman"/>
          <w:sz w:val="28"/>
          <w:szCs w:val="28"/>
        </w:rPr>
        <w:t>ы</w:t>
      </w:r>
      <w:r w:rsidRPr="00F57594">
        <w:rPr>
          <w:rFonts w:ascii="Times New Roman" w:hAnsi="Times New Roman"/>
          <w:sz w:val="28"/>
          <w:szCs w:val="28"/>
        </w:rPr>
        <w:t xml:space="preserve">  </w:t>
      </w:r>
      <w:r>
        <w:rPr>
          <w:rFonts w:ascii="Times New Roman" w:hAnsi="Times New Roman"/>
          <w:sz w:val="28"/>
          <w:szCs w:val="28"/>
        </w:rPr>
        <w:t>«П</w:t>
      </w:r>
      <w:r w:rsidR="00F57594" w:rsidRPr="00F57594">
        <w:rPr>
          <w:rFonts w:ascii="Times New Roman" w:hAnsi="Times New Roman"/>
          <w:sz w:val="28"/>
          <w:szCs w:val="28"/>
        </w:rPr>
        <w:t>рофилактик</w:t>
      </w:r>
      <w:r>
        <w:rPr>
          <w:rFonts w:ascii="Times New Roman" w:hAnsi="Times New Roman"/>
          <w:sz w:val="28"/>
          <w:szCs w:val="28"/>
        </w:rPr>
        <w:t>а</w:t>
      </w:r>
      <w:r w:rsidR="00F57594" w:rsidRPr="00F57594">
        <w:rPr>
          <w:rFonts w:ascii="Times New Roman" w:hAnsi="Times New Roman"/>
          <w:sz w:val="28"/>
          <w:szCs w:val="28"/>
        </w:rPr>
        <w:t xml:space="preserve"> терроризма, экстремизма и межнациональных отношений в молодежной среде, а также минимизации и (или) ликвидации последствий проявления терроризма и экстремизма на территории Устьянцевского сельсовета Барабинского района Новосибирской области на 2019-2021 годы</w:t>
      </w:r>
      <w:r>
        <w:rPr>
          <w:rFonts w:ascii="Times New Roman" w:hAnsi="Times New Roman"/>
          <w:sz w:val="28"/>
          <w:szCs w:val="28"/>
        </w:rPr>
        <w:t>»,</w:t>
      </w:r>
      <w:r w:rsidR="00F57594" w:rsidRPr="00F57594">
        <w:rPr>
          <w:rFonts w:ascii="Times New Roman" w:hAnsi="Times New Roman"/>
          <w:sz w:val="28"/>
          <w:szCs w:val="28"/>
        </w:rPr>
        <w:t xml:space="preserve"> </w:t>
      </w:r>
      <w:r w:rsidR="00F57594" w:rsidRPr="00F57594">
        <w:rPr>
          <w:rFonts w:ascii="Times New Roman" w:hAnsi="Times New Roman"/>
          <w:sz w:val="28"/>
          <w:szCs w:val="28"/>
          <w:lang w:eastAsia="ru-RU"/>
        </w:rPr>
        <w:t xml:space="preserve"> </w:t>
      </w:r>
      <w:r w:rsidR="00B54D5F">
        <w:rPr>
          <w:rFonts w:ascii="Times New Roman" w:hAnsi="Times New Roman"/>
          <w:sz w:val="28"/>
          <w:szCs w:val="28"/>
          <w:lang w:eastAsia="ru-RU"/>
        </w:rPr>
        <w:t>у</w:t>
      </w:r>
      <w:r w:rsidR="00B54D5F" w:rsidRPr="00F57594">
        <w:rPr>
          <w:rFonts w:ascii="Times New Roman" w:hAnsi="Times New Roman"/>
          <w:sz w:val="28"/>
          <w:szCs w:val="28"/>
          <w:lang w:eastAsia="ru-RU"/>
        </w:rPr>
        <w:t>твержден</w:t>
      </w:r>
      <w:r w:rsidR="00B54D5F">
        <w:rPr>
          <w:rFonts w:ascii="Times New Roman" w:hAnsi="Times New Roman"/>
          <w:sz w:val="28"/>
          <w:szCs w:val="28"/>
          <w:lang w:eastAsia="ru-RU"/>
        </w:rPr>
        <w:t>ной</w:t>
      </w:r>
      <w:r w:rsidR="00B54D5F" w:rsidRPr="00F57594">
        <w:rPr>
          <w:rFonts w:ascii="Times New Roman" w:hAnsi="Times New Roman"/>
          <w:sz w:val="28"/>
          <w:szCs w:val="28"/>
          <w:lang w:eastAsia="ru-RU"/>
        </w:rPr>
        <w:t xml:space="preserve"> постановлением администраци</w:t>
      </w:r>
      <w:r w:rsidR="00B54D5F">
        <w:rPr>
          <w:rFonts w:ascii="Times New Roman" w:hAnsi="Times New Roman"/>
          <w:sz w:val="28"/>
          <w:szCs w:val="28"/>
          <w:lang w:eastAsia="ru-RU"/>
        </w:rPr>
        <w:t>и</w:t>
      </w:r>
      <w:r w:rsidR="00B54D5F" w:rsidRPr="00F57594">
        <w:rPr>
          <w:rFonts w:ascii="Times New Roman" w:hAnsi="Times New Roman"/>
          <w:sz w:val="28"/>
          <w:szCs w:val="28"/>
          <w:lang w:eastAsia="ru-RU"/>
        </w:rPr>
        <w:t xml:space="preserve">   Устьянцевского сельсовета Барабинского района Новосибирской области </w:t>
      </w:r>
      <w:r w:rsidR="00F57594" w:rsidRPr="00F57594">
        <w:rPr>
          <w:rFonts w:ascii="Times New Roman" w:hAnsi="Times New Roman"/>
          <w:sz w:val="28"/>
          <w:szCs w:val="28"/>
          <w:lang w:eastAsia="ru-RU"/>
        </w:rPr>
        <w:t>от  28.12.2018г.  № 44</w:t>
      </w:r>
      <w:r w:rsidR="00B54D5F">
        <w:rPr>
          <w:rFonts w:ascii="Times New Roman" w:hAnsi="Times New Roman"/>
          <w:sz w:val="28"/>
          <w:szCs w:val="28"/>
          <w:lang w:eastAsia="ru-RU"/>
        </w:rPr>
        <w:t>.</w:t>
      </w:r>
    </w:p>
    <w:p w:rsidR="00F57594" w:rsidRPr="00F57594" w:rsidRDefault="00B54D5F" w:rsidP="00FA4DC0">
      <w:pPr>
        <w:tabs>
          <w:tab w:val="left" w:pos="0"/>
        </w:tabs>
        <w:spacing w:after="0" w:line="240" w:lineRule="auto"/>
        <w:ind w:firstLine="567"/>
        <w:jc w:val="both"/>
        <w:rPr>
          <w:rFonts w:ascii="Times New Roman" w:hAnsi="Times New Roman"/>
          <w:sz w:val="28"/>
          <w:szCs w:val="28"/>
          <w:lang w:eastAsia="ru-RU"/>
        </w:rPr>
      </w:pPr>
      <w:r>
        <w:rPr>
          <w:rFonts w:ascii="Times New Roman" w:hAnsi="Times New Roman"/>
          <w:sz w:val="28"/>
          <w:szCs w:val="28"/>
        </w:rPr>
        <w:t>м</w:t>
      </w:r>
      <w:r w:rsidR="00F57594" w:rsidRPr="00F57594">
        <w:rPr>
          <w:rFonts w:ascii="Times New Roman" w:hAnsi="Times New Roman"/>
          <w:sz w:val="28"/>
          <w:szCs w:val="28"/>
        </w:rPr>
        <w:t>униципальн</w:t>
      </w:r>
      <w:r>
        <w:rPr>
          <w:rFonts w:ascii="Times New Roman" w:hAnsi="Times New Roman"/>
          <w:sz w:val="28"/>
          <w:szCs w:val="28"/>
        </w:rPr>
        <w:t>ой</w:t>
      </w:r>
      <w:r w:rsidR="00F57594" w:rsidRPr="00F57594">
        <w:rPr>
          <w:rFonts w:ascii="Times New Roman" w:hAnsi="Times New Roman"/>
          <w:sz w:val="28"/>
          <w:szCs w:val="28"/>
        </w:rPr>
        <w:t xml:space="preserve"> программ</w:t>
      </w:r>
      <w:r>
        <w:rPr>
          <w:rFonts w:ascii="Times New Roman" w:hAnsi="Times New Roman"/>
          <w:sz w:val="28"/>
          <w:szCs w:val="28"/>
        </w:rPr>
        <w:t>ы</w:t>
      </w:r>
      <w:r w:rsidR="00F57594" w:rsidRPr="00F57594">
        <w:rPr>
          <w:rFonts w:ascii="Times New Roman" w:hAnsi="Times New Roman"/>
          <w:sz w:val="28"/>
          <w:szCs w:val="28"/>
        </w:rPr>
        <w:t xml:space="preserve">  «Профилактика правонарушений на территории Устьянцевского  сельсовета Барабинского  района Новосибирской области на 2018 – </w:t>
      </w:r>
      <w:r w:rsidR="00F57594" w:rsidRPr="00F57594">
        <w:rPr>
          <w:rFonts w:ascii="Times New Roman" w:hAnsi="Times New Roman"/>
          <w:sz w:val="28"/>
          <w:szCs w:val="28"/>
        </w:rPr>
        <w:lastRenderedPageBreak/>
        <w:t>2021 годы»</w:t>
      </w:r>
      <w:r>
        <w:rPr>
          <w:rFonts w:ascii="Times New Roman" w:hAnsi="Times New Roman"/>
          <w:sz w:val="28"/>
          <w:szCs w:val="28"/>
        </w:rPr>
        <w:t xml:space="preserve">, </w:t>
      </w:r>
      <w:r w:rsidR="00F57594" w:rsidRPr="00F57594">
        <w:rPr>
          <w:rFonts w:ascii="Times New Roman" w:hAnsi="Times New Roman"/>
          <w:sz w:val="28"/>
          <w:szCs w:val="28"/>
          <w:lang w:eastAsia="ru-RU"/>
        </w:rPr>
        <w:t xml:space="preserve"> </w:t>
      </w:r>
      <w:r>
        <w:rPr>
          <w:rFonts w:ascii="Times New Roman" w:hAnsi="Times New Roman"/>
          <w:sz w:val="28"/>
          <w:szCs w:val="28"/>
          <w:lang w:eastAsia="ru-RU"/>
        </w:rPr>
        <w:t>у</w:t>
      </w:r>
      <w:r w:rsidRPr="00F57594">
        <w:rPr>
          <w:rFonts w:ascii="Times New Roman" w:hAnsi="Times New Roman"/>
          <w:sz w:val="28"/>
          <w:szCs w:val="28"/>
          <w:lang w:eastAsia="ru-RU"/>
        </w:rPr>
        <w:t>твержден</w:t>
      </w:r>
      <w:r>
        <w:rPr>
          <w:rFonts w:ascii="Times New Roman" w:hAnsi="Times New Roman"/>
          <w:sz w:val="28"/>
          <w:szCs w:val="28"/>
          <w:lang w:eastAsia="ru-RU"/>
        </w:rPr>
        <w:t>ной</w:t>
      </w:r>
      <w:r w:rsidRPr="00F57594">
        <w:rPr>
          <w:rFonts w:ascii="Times New Roman" w:hAnsi="Times New Roman"/>
          <w:sz w:val="28"/>
          <w:szCs w:val="28"/>
          <w:lang w:eastAsia="ru-RU"/>
        </w:rPr>
        <w:t xml:space="preserve"> постановлением администраци</w:t>
      </w:r>
      <w:r>
        <w:rPr>
          <w:rFonts w:ascii="Times New Roman" w:hAnsi="Times New Roman"/>
          <w:sz w:val="28"/>
          <w:szCs w:val="28"/>
          <w:lang w:eastAsia="ru-RU"/>
        </w:rPr>
        <w:t>и</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 </w:t>
      </w:r>
      <w:r w:rsidR="00F57594" w:rsidRPr="00F57594">
        <w:rPr>
          <w:rFonts w:ascii="Times New Roman" w:hAnsi="Times New Roman"/>
          <w:sz w:val="28"/>
          <w:szCs w:val="28"/>
          <w:lang w:eastAsia="ru-RU"/>
        </w:rPr>
        <w:t>от  20.12.2017 г.  № 54</w:t>
      </w:r>
      <w:r>
        <w:rPr>
          <w:rFonts w:ascii="Times New Roman" w:hAnsi="Times New Roman"/>
          <w:sz w:val="28"/>
          <w:szCs w:val="28"/>
          <w:lang w:eastAsia="ru-RU"/>
        </w:rPr>
        <w:t>.</w:t>
      </w:r>
    </w:p>
    <w:p w:rsidR="00F875B1" w:rsidRPr="00F57594" w:rsidRDefault="00B54D5F"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z w:val="28"/>
          <w:szCs w:val="28"/>
        </w:rPr>
        <w:t>м</w:t>
      </w:r>
      <w:r w:rsidR="00F57594" w:rsidRPr="00F57594">
        <w:rPr>
          <w:rFonts w:ascii="Times New Roman" w:hAnsi="Times New Roman"/>
          <w:sz w:val="28"/>
          <w:szCs w:val="28"/>
        </w:rPr>
        <w:t xml:space="preserve">униципальной программы «Пожарная безопасность на территории Устьянцевского сельсовета Барабинского района Новосибирской области на 2017- 2020 годы» </w:t>
      </w:r>
      <w:r>
        <w:rPr>
          <w:rFonts w:ascii="Times New Roman" w:hAnsi="Times New Roman"/>
          <w:sz w:val="28"/>
          <w:szCs w:val="28"/>
          <w:lang w:eastAsia="ru-RU"/>
        </w:rPr>
        <w:t>у</w:t>
      </w:r>
      <w:r w:rsidRPr="00F57594">
        <w:rPr>
          <w:rFonts w:ascii="Times New Roman" w:hAnsi="Times New Roman"/>
          <w:sz w:val="28"/>
          <w:szCs w:val="28"/>
          <w:lang w:eastAsia="ru-RU"/>
        </w:rPr>
        <w:t>твержден</w:t>
      </w:r>
      <w:r>
        <w:rPr>
          <w:rFonts w:ascii="Times New Roman" w:hAnsi="Times New Roman"/>
          <w:sz w:val="28"/>
          <w:szCs w:val="28"/>
          <w:lang w:eastAsia="ru-RU"/>
        </w:rPr>
        <w:t>ной</w:t>
      </w:r>
      <w:r w:rsidRPr="00F57594">
        <w:rPr>
          <w:rFonts w:ascii="Times New Roman" w:hAnsi="Times New Roman"/>
          <w:sz w:val="28"/>
          <w:szCs w:val="28"/>
          <w:lang w:eastAsia="ru-RU"/>
        </w:rPr>
        <w:t xml:space="preserve"> постановлением администраци</w:t>
      </w:r>
      <w:r>
        <w:rPr>
          <w:rFonts w:ascii="Times New Roman" w:hAnsi="Times New Roman"/>
          <w:sz w:val="28"/>
          <w:szCs w:val="28"/>
          <w:lang w:eastAsia="ru-RU"/>
        </w:rPr>
        <w:t>и</w:t>
      </w:r>
      <w:r w:rsidRPr="00F57594">
        <w:rPr>
          <w:rFonts w:ascii="Times New Roman" w:hAnsi="Times New Roman"/>
          <w:sz w:val="28"/>
          <w:szCs w:val="28"/>
          <w:lang w:eastAsia="ru-RU"/>
        </w:rPr>
        <w:t xml:space="preserve">   Устьянцевского сельсовета Барабинского района Новосибирской области </w:t>
      </w:r>
      <w:r w:rsidR="00F57594" w:rsidRPr="00F57594">
        <w:rPr>
          <w:rFonts w:ascii="Times New Roman" w:hAnsi="Times New Roman"/>
          <w:sz w:val="28"/>
          <w:szCs w:val="28"/>
        </w:rPr>
        <w:t>от  30.12.2016 г.  № 67</w:t>
      </w:r>
      <w:r>
        <w:rPr>
          <w:rFonts w:ascii="Times New Roman" w:hAnsi="Times New Roman"/>
          <w:sz w:val="28"/>
          <w:szCs w:val="28"/>
        </w:rPr>
        <w:t>.</w:t>
      </w:r>
      <w:r w:rsidR="00F875B1" w:rsidRPr="00F57594">
        <w:rPr>
          <w:rFonts w:ascii="Times New Roman" w:hAnsi="Times New Roman"/>
          <w:spacing w:val="-4"/>
          <w:sz w:val="28"/>
          <w:szCs w:val="28"/>
          <w:lang w:eastAsia="ru-RU"/>
        </w:rPr>
        <w:t xml:space="preserve">  </w:t>
      </w:r>
    </w:p>
    <w:p w:rsidR="00F57232" w:rsidRDefault="009523E4" w:rsidP="00FA4DC0">
      <w:pPr>
        <w:tabs>
          <w:tab w:val="left" w:pos="0"/>
        </w:tabs>
        <w:spacing w:after="0" w:line="240" w:lineRule="auto"/>
        <w:ind w:firstLine="567"/>
        <w:jc w:val="both"/>
        <w:rPr>
          <w:rFonts w:ascii="Times New Roman" w:hAnsi="Times New Roman"/>
          <w:spacing w:val="-4"/>
          <w:sz w:val="28"/>
          <w:szCs w:val="28"/>
          <w:lang w:eastAsia="ru-RU"/>
        </w:rPr>
      </w:pPr>
      <w:r w:rsidRPr="00273D32">
        <w:rPr>
          <w:rFonts w:ascii="Times New Roman" w:hAnsi="Times New Roman"/>
          <w:spacing w:val="-4"/>
          <w:sz w:val="28"/>
          <w:szCs w:val="28"/>
          <w:lang w:eastAsia="ru-RU"/>
        </w:rPr>
        <w:t>Основными направлениями деятельности на 20</w:t>
      </w:r>
      <w:r w:rsidR="00607D80">
        <w:rPr>
          <w:rFonts w:ascii="Times New Roman" w:hAnsi="Times New Roman"/>
          <w:spacing w:val="-4"/>
          <w:sz w:val="28"/>
          <w:szCs w:val="28"/>
          <w:lang w:eastAsia="ru-RU"/>
        </w:rPr>
        <w:t>20</w:t>
      </w:r>
      <w:r w:rsidRPr="00273D32">
        <w:rPr>
          <w:rFonts w:ascii="Times New Roman" w:hAnsi="Times New Roman"/>
          <w:spacing w:val="-4"/>
          <w:sz w:val="28"/>
          <w:szCs w:val="28"/>
          <w:lang w:eastAsia="ru-RU"/>
        </w:rPr>
        <w:t>-202</w:t>
      </w:r>
      <w:r w:rsidR="00607D80">
        <w:rPr>
          <w:rFonts w:ascii="Times New Roman" w:hAnsi="Times New Roman"/>
          <w:spacing w:val="-4"/>
          <w:sz w:val="28"/>
          <w:szCs w:val="28"/>
          <w:lang w:eastAsia="ru-RU"/>
        </w:rPr>
        <w:t>2</w:t>
      </w:r>
      <w:r w:rsidRPr="00273D32">
        <w:rPr>
          <w:rFonts w:ascii="Times New Roman" w:hAnsi="Times New Roman"/>
          <w:spacing w:val="-4"/>
          <w:sz w:val="28"/>
          <w:szCs w:val="28"/>
          <w:lang w:eastAsia="ru-RU"/>
        </w:rPr>
        <w:t xml:space="preserve"> годы </w:t>
      </w:r>
      <w:r w:rsidR="00607D80">
        <w:rPr>
          <w:rFonts w:ascii="Times New Roman" w:hAnsi="Times New Roman"/>
          <w:spacing w:val="-4"/>
          <w:sz w:val="28"/>
          <w:szCs w:val="28"/>
          <w:lang w:eastAsia="ru-RU"/>
        </w:rPr>
        <w:t>останутся</w:t>
      </w:r>
      <w:r w:rsidRPr="009523E4">
        <w:rPr>
          <w:rFonts w:ascii="Times New Roman" w:hAnsi="Times New Roman"/>
          <w:spacing w:val="-4"/>
          <w:sz w:val="28"/>
          <w:szCs w:val="28"/>
          <w:lang w:eastAsia="ru-RU"/>
        </w:rPr>
        <w:t xml:space="preserve"> борьба с преступностью, профилактика правонарушений, обеспечение защиты населения и территории </w:t>
      </w:r>
      <w:r w:rsidR="00F875B1">
        <w:rPr>
          <w:rFonts w:ascii="Times New Roman" w:hAnsi="Times New Roman"/>
          <w:spacing w:val="-4"/>
          <w:sz w:val="28"/>
          <w:szCs w:val="28"/>
          <w:lang w:eastAsia="ru-RU"/>
        </w:rPr>
        <w:t xml:space="preserve">Устьянцевского сельсовета </w:t>
      </w:r>
      <w:r w:rsidRPr="009523E4">
        <w:rPr>
          <w:rFonts w:ascii="Times New Roman" w:hAnsi="Times New Roman"/>
          <w:spacing w:val="-4"/>
          <w:sz w:val="28"/>
          <w:szCs w:val="28"/>
          <w:lang w:eastAsia="ru-RU"/>
        </w:rPr>
        <w:t xml:space="preserve"> от чрезвычайных ситуаций природного и техногенного характера, повышение уровня защищенности населения от пожаров, снижение уровня аварийности и повышения безопасности пассажирских перевозок.</w:t>
      </w:r>
    </w:p>
    <w:p w:rsidR="00A83F1F" w:rsidRDefault="00FF3F30" w:rsidP="00FA4DC0">
      <w:pPr>
        <w:tabs>
          <w:tab w:val="left" w:pos="0"/>
        </w:tabs>
        <w:spacing w:after="0" w:line="240" w:lineRule="auto"/>
        <w:ind w:firstLine="567"/>
        <w:jc w:val="both"/>
        <w:rPr>
          <w:rFonts w:ascii="Times New Roman" w:hAnsi="Times New Roman"/>
          <w:spacing w:val="-4"/>
          <w:sz w:val="28"/>
          <w:szCs w:val="28"/>
          <w:lang w:eastAsia="ru-RU"/>
        </w:rPr>
      </w:pPr>
      <w:r w:rsidRPr="00A83F1F">
        <w:rPr>
          <w:rFonts w:ascii="Times New Roman" w:hAnsi="Times New Roman"/>
          <w:spacing w:val="-4"/>
          <w:sz w:val="28"/>
          <w:szCs w:val="28"/>
          <w:lang w:eastAsia="ru-RU"/>
        </w:rPr>
        <w:t>Доля преступлений, совершенных несовершеннолетними или при их участии в общем числе зарегистрированных преступлений к 202</w:t>
      </w:r>
      <w:r w:rsidR="00A83F1F" w:rsidRPr="00A83F1F">
        <w:rPr>
          <w:rFonts w:ascii="Times New Roman" w:hAnsi="Times New Roman"/>
          <w:spacing w:val="-4"/>
          <w:sz w:val="28"/>
          <w:szCs w:val="28"/>
          <w:lang w:eastAsia="ru-RU"/>
        </w:rPr>
        <w:t>2</w:t>
      </w:r>
      <w:r w:rsidRPr="00A83F1F">
        <w:rPr>
          <w:rFonts w:ascii="Times New Roman" w:hAnsi="Times New Roman"/>
          <w:spacing w:val="-4"/>
          <w:sz w:val="28"/>
          <w:szCs w:val="28"/>
          <w:lang w:eastAsia="ru-RU"/>
        </w:rPr>
        <w:t xml:space="preserve"> году снизится до </w:t>
      </w:r>
      <w:r w:rsidR="00B54D5F">
        <w:rPr>
          <w:rFonts w:ascii="Times New Roman" w:hAnsi="Times New Roman"/>
          <w:spacing w:val="-4"/>
          <w:sz w:val="28"/>
          <w:szCs w:val="28"/>
          <w:lang w:eastAsia="ru-RU"/>
        </w:rPr>
        <w:t>2</w:t>
      </w:r>
      <w:r w:rsidRPr="00A83F1F">
        <w:rPr>
          <w:rFonts w:ascii="Times New Roman" w:hAnsi="Times New Roman"/>
          <w:spacing w:val="-4"/>
          <w:sz w:val="28"/>
          <w:szCs w:val="28"/>
          <w:lang w:eastAsia="ru-RU"/>
        </w:rPr>
        <w:t>%, доля преступлений, совершенны</w:t>
      </w:r>
      <w:r w:rsidR="00A83F1F">
        <w:rPr>
          <w:rFonts w:ascii="Times New Roman" w:hAnsi="Times New Roman"/>
          <w:spacing w:val="-4"/>
          <w:sz w:val="28"/>
          <w:szCs w:val="28"/>
          <w:lang w:eastAsia="ru-RU"/>
        </w:rPr>
        <w:t xml:space="preserve">х в состоянии опьянения – до </w:t>
      </w:r>
      <w:r w:rsidR="00B54D5F">
        <w:rPr>
          <w:rFonts w:ascii="Times New Roman" w:hAnsi="Times New Roman"/>
          <w:spacing w:val="-4"/>
          <w:sz w:val="28"/>
          <w:szCs w:val="28"/>
          <w:lang w:eastAsia="ru-RU"/>
        </w:rPr>
        <w:t>3</w:t>
      </w:r>
      <w:r w:rsidR="00A83F1F">
        <w:rPr>
          <w:rFonts w:ascii="Times New Roman" w:hAnsi="Times New Roman"/>
          <w:spacing w:val="-4"/>
          <w:sz w:val="28"/>
          <w:szCs w:val="28"/>
          <w:lang w:eastAsia="ru-RU"/>
        </w:rPr>
        <w:t>%.</w:t>
      </w:r>
    </w:p>
    <w:p w:rsidR="00E812AD" w:rsidRDefault="00E812AD" w:rsidP="00FA4DC0">
      <w:pPr>
        <w:tabs>
          <w:tab w:val="left" w:pos="0"/>
        </w:tabs>
        <w:spacing w:after="0" w:line="240" w:lineRule="auto"/>
        <w:ind w:firstLine="567"/>
        <w:jc w:val="both"/>
        <w:rPr>
          <w:rFonts w:ascii="Times New Roman" w:hAnsi="Times New Roman"/>
          <w:spacing w:val="-4"/>
          <w:sz w:val="28"/>
          <w:szCs w:val="28"/>
          <w:lang w:eastAsia="ru-RU"/>
        </w:rPr>
      </w:pPr>
      <w:proofErr w:type="gramStart"/>
      <w:r w:rsidRPr="00E812AD">
        <w:rPr>
          <w:rFonts w:ascii="Times New Roman" w:hAnsi="Times New Roman"/>
          <w:spacing w:val="-4"/>
          <w:sz w:val="28"/>
          <w:szCs w:val="28"/>
          <w:lang w:eastAsia="ru-RU"/>
        </w:rPr>
        <w:t>Мероприятия по повышению безопасности жизнедеятельности населения и территори</w:t>
      </w:r>
      <w:r w:rsidR="003A123C">
        <w:rPr>
          <w:rFonts w:ascii="Times New Roman" w:hAnsi="Times New Roman"/>
          <w:spacing w:val="-4"/>
          <w:sz w:val="28"/>
          <w:szCs w:val="28"/>
          <w:lang w:eastAsia="ru-RU"/>
        </w:rPr>
        <w:t>и поселения</w:t>
      </w:r>
      <w:r w:rsidRPr="00E812AD">
        <w:rPr>
          <w:rFonts w:ascii="Times New Roman" w:hAnsi="Times New Roman"/>
          <w:spacing w:val="-4"/>
          <w:sz w:val="28"/>
          <w:szCs w:val="28"/>
          <w:lang w:eastAsia="ru-RU"/>
        </w:rPr>
        <w:t xml:space="preserve">  направлены на обеспечение защиты населения и территорий от чрезвычайных ситуаций, участие в предупреждении и ликвидации</w:t>
      </w:r>
      <w:r w:rsidRPr="001E18CD">
        <w:rPr>
          <w:rFonts w:ascii="Times New Roman" w:hAnsi="Times New Roman"/>
          <w:spacing w:val="-4"/>
          <w:sz w:val="28"/>
          <w:szCs w:val="28"/>
          <w:lang w:eastAsia="ru-RU"/>
        </w:rPr>
        <w:t xml:space="preserve"> последствий чрезвычайных ситуаций на территории</w:t>
      </w:r>
      <w:r w:rsidR="003A123C">
        <w:rPr>
          <w:rFonts w:ascii="Times New Roman" w:hAnsi="Times New Roman"/>
          <w:spacing w:val="-4"/>
          <w:sz w:val="28"/>
          <w:szCs w:val="28"/>
          <w:lang w:eastAsia="ru-RU"/>
        </w:rPr>
        <w:t xml:space="preserve"> поселения</w:t>
      </w:r>
      <w:r w:rsidRPr="001E18CD">
        <w:rPr>
          <w:rFonts w:ascii="Times New Roman" w:hAnsi="Times New Roman"/>
          <w:spacing w:val="-4"/>
          <w:sz w:val="28"/>
          <w:szCs w:val="28"/>
          <w:lang w:eastAsia="ru-RU"/>
        </w:rPr>
        <w:t xml:space="preserve">, обеспечение первичных мер пожарной безопасности и безопасности людей на водных объектах, совершенствование осуществления мероприятий по гражданской обороне и предупреждение террористических актов, профилактику правонарушений в </w:t>
      </w:r>
      <w:r w:rsidR="003A123C">
        <w:rPr>
          <w:rFonts w:ascii="Times New Roman" w:hAnsi="Times New Roman"/>
          <w:spacing w:val="-4"/>
          <w:sz w:val="28"/>
          <w:szCs w:val="28"/>
          <w:lang w:eastAsia="ru-RU"/>
        </w:rPr>
        <w:t>поселении</w:t>
      </w:r>
      <w:r w:rsidRPr="001E18CD">
        <w:rPr>
          <w:rFonts w:ascii="Times New Roman" w:hAnsi="Times New Roman"/>
          <w:spacing w:val="-4"/>
          <w:sz w:val="28"/>
          <w:szCs w:val="28"/>
          <w:lang w:eastAsia="ru-RU"/>
        </w:rPr>
        <w:t>, а также укрепление законности и</w:t>
      </w:r>
      <w:proofErr w:type="gramEnd"/>
      <w:r w:rsidRPr="001E18CD">
        <w:rPr>
          <w:rFonts w:ascii="Times New Roman" w:hAnsi="Times New Roman"/>
          <w:spacing w:val="-4"/>
          <w:sz w:val="28"/>
          <w:szCs w:val="28"/>
          <w:lang w:eastAsia="ru-RU"/>
        </w:rPr>
        <w:t xml:space="preserve"> правопорядка, повышение уровня защищенности граждан и общества на основе противодействия терроризму и экстремизму, профилактики их проявлений в  </w:t>
      </w:r>
      <w:r w:rsidR="003A123C">
        <w:rPr>
          <w:rFonts w:ascii="Times New Roman" w:hAnsi="Times New Roman"/>
          <w:spacing w:val="-4"/>
          <w:sz w:val="28"/>
          <w:szCs w:val="28"/>
          <w:lang w:eastAsia="ru-RU"/>
        </w:rPr>
        <w:t>поселении</w:t>
      </w:r>
      <w:r w:rsidRPr="001E18CD">
        <w:rPr>
          <w:rFonts w:ascii="Times New Roman" w:hAnsi="Times New Roman"/>
          <w:spacing w:val="-4"/>
          <w:sz w:val="28"/>
          <w:szCs w:val="28"/>
          <w:lang w:eastAsia="ru-RU"/>
        </w:rPr>
        <w:t xml:space="preserve">. </w:t>
      </w:r>
    </w:p>
    <w:p w:rsidR="00E812AD" w:rsidRPr="003358E8" w:rsidRDefault="00E812AD" w:rsidP="003358E8">
      <w:pPr>
        <w:spacing w:line="0" w:lineRule="atLeast"/>
        <w:ind w:firstLine="425"/>
        <w:jc w:val="both"/>
        <w:rPr>
          <w:rFonts w:ascii="Times New Roman" w:hAnsi="Times New Roman"/>
          <w:color w:val="000000"/>
          <w:sz w:val="28"/>
          <w:szCs w:val="28"/>
        </w:rPr>
      </w:pPr>
      <w:r w:rsidRPr="001E18CD">
        <w:rPr>
          <w:rFonts w:ascii="Times New Roman" w:hAnsi="Times New Roman"/>
          <w:spacing w:val="-4"/>
          <w:sz w:val="28"/>
          <w:szCs w:val="28"/>
          <w:lang w:eastAsia="ru-RU"/>
        </w:rPr>
        <w:t>Для выполнения мероприятий по обеспечению безопасности жизнедеятельности населения в</w:t>
      </w:r>
      <w:r>
        <w:rPr>
          <w:rFonts w:ascii="Times New Roman" w:hAnsi="Times New Roman"/>
          <w:spacing w:val="-4"/>
          <w:sz w:val="28"/>
          <w:szCs w:val="28"/>
          <w:lang w:eastAsia="ru-RU"/>
        </w:rPr>
        <w:t xml:space="preserve"> </w:t>
      </w:r>
      <w:proofErr w:type="spellStart"/>
      <w:r w:rsidR="003A123C">
        <w:rPr>
          <w:rFonts w:ascii="Times New Roman" w:hAnsi="Times New Roman"/>
          <w:spacing w:val="-4"/>
          <w:sz w:val="28"/>
          <w:szCs w:val="28"/>
          <w:lang w:eastAsia="ru-RU"/>
        </w:rPr>
        <w:t>Устьянцевском</w:t>
      </w:r>
      <w:proofErr w:type="spellEnd"/>
      <w:r w:rsidR="003A123C">
        <w:rPr>
          <w:rFonts w:ascii="Times New Roman" w:hAnsi="Times New Roman"/>
          <w:spacing w:val="-4"/>
          <w:sz w:val="28"/>
          <w:szCs w:val="28"/>
          <w:lang w:eastAsia="ru-RU"/>
        </w:rPr>
        <w:t xml:space="preserve"> сельсовете </w:t>
      </w:r>
      <w:r w:rsidRPr="001E18CD">
        <w:rPr>
          <w:rFonts w:ascii="Times New Roman" w:hAnsi="Times New Roman"/>
          <w:spacing w:val="-4"/>
          <w:sz w:val="28"/>
          <w:szCs w:val="28"/>
          <w:lang w:eastAsia="ru-RU"/>
        </w:rPr>
        <w:t xml:space="preserve"> действует Комиссия по предупреждению и ликвидации чрезвычайных ситуаций, обеспечению пожарной безопасности и безопасности людей на водных объектах.</w:t>
      </w:r>
      <w:r w:rsidR="003358E8">
        <w:rPr>
          <w:rFonts w:ascii="Times New Roman" w:hAnsi="Times New Roman"/>
          <w:spacing w:val="-4"/>
          <w:sz w:val="28"/>
          <w:szCs w:val="28"/>
          <w:lang w:eastAsia="ru-RU"/>
        </w:rPr>
        <w:t xml:space="preserve"> </w:t>
      </w:r>
      <w:r w:rsidR="003358E8" w:rsidRPr="003358E8">
        <w:rPr>
          <w:rFonts w:ascii="Times New Roman" w:hAnsi="Times New Roman"/>
          <w:color w:val="000000"/>
          <w:sz w:val="28"/>
          <w:szCs w:val="28"/>
        </w:rPr>
        <w:t>На территории МО имеются первичные средства пожаротушения: пожарная машина АЦ – 40</w:t>
      </w:r>
      <w:r w:rsidR="003358E8">
        <w:rPr>
          <w:rFonts w:ascii="Times New Roman" w:hAnsi="Times New Roman"/>
          <w:color w:val="000000"/>
          <w:sz w:val="28"/>
          <w:szCs w:val="28"/>
        </w:rPr>
        <w:t xml:space="preserve"> на базе ЗИЛ-130</w:t>
      </w:r>
      <w:r w:rsidR="003358E8" w:rsidRPr="003358E8">
        <w:rPr>
          <w:rFonts w:ascii="Times New Roman" w:hAnsi="Times New Roman"/>
          <w:color w:val="000000"/>
          <w:sz w:val="28"/>
          <w:szCs w:val="28"/>
        </w:rPr>
        <w:t xml:space="preserve">, 1 пожарная </w:t>
      </w:r>
      <w:proofErr w:type="spellStart"/>
      <w:r w:rsidR="003358E8" w:rsidRPr="003358E8">
        <w:rPr>
          <w:rFonts w:ascii="Times New Roman" w:hAnsi="Times New Roman"/>
          <w:color w:val="000000"/>
          <w:sz w:val="28"/>
          <w:szCs w:val="28"/>
        </w:rPr>
        <w:t>мотопомпа</w:t>
      </w:r>
      <w:proofErr w:type="spellEnd"/>
      <w:r w:rsidR="003358E8" w:rsidRPr="003358E8">
        <w:rPr>
          <w:rFonts w:ascii="Times New Roman" w:hAnsi="Times New Roman"/>
          <w:color w:val="000000"/>
          <w:sz w:val="28"/>
          <w:szCs w:val="28"/>
        </w:rPr>
        <w:t xml:space="preserve">, 4 ранцевых огнетушителя. </w:t>
      </w:r>
      <w:proofErr w:type="gramStart"/>
      <w:r w:rsidR="003358E8" w:rsidRPr="003358E8">
        <w:rPr>
          <w:rFonts w:ascii="Times New Roman" w:hAnsi="Times New Roman"/>
          <w:color w:val="000000"/>
          <w:sz w:val="28"/>
          <w:szCs w:val="28"/>
        </w:rPr>
        <w:t>Создана</w:t>
      </w:r>
      <w:proofErr w:type="gramEnd"/>
      <w:r w:rsidR="003358E8" w:rsidRPr="003358E8">
        <w:rPr>
          <w:rFonts w:ascii="Times New Roman" w:hAnsi="Times New Roman"/>
          <w:color w:val="000000"/>
          <w:sz w:val="28"/>
          <w:szCs w:val="28"/>
        </w:rPr>
        <w:t xml:space="preserve"> ДПД, назначены старосты в д. Половинное и на ст. Кирзинское. Во всех зданиях социально – культурной сферы установлена пожарная сигнализация. Подготовлен и принят пакет документов по предупреждению и ликвидации чрезвычайных ситуаций и обеспечению пожарной безопасности на территории поселения.</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sidRPr="001D5A4E">
        <w:rPr>
          <w:rFonts w:ascii="Times New Roman" w:hAnsi="Times New Roman"/>
          <w:spacing w:val="-4"/>
          <w:sz w:val="28"/>
          <w:szCs w:val="28"/>
          <w:lang w:eastAsia="ru-RU"/>
        </w:rPr>
        <w:t xml:space="preserve">Мероприятия по ГО и защите населения и </w:t>
      </w:r>
      <w:r w:rsidR="003A123C">
        <w:rPr>
          <w:rFonts w:ascii="Times New Roman" w:hAnsi="Times New Roman"/>
          <w:spacing w:val="-4"/>
          <w:sz w:val="28"/>
          <w:szCs w:val="28"/>
          <w:lang w:eastAsia="ru-RU"/>
        </w:rPr>
        <w:t xml:space="preserve">территории  </w:t>
      </w:r>
      <w:r w:rsidRPr="001D5A4E">
        <w:rPr>
          <w:rFonts w:ascii="Times New Roman" w:hAnsi="Times New Roman"/>
          <w:spacing w:val="-4"/>
          <w:sz w:val="28"/>
          <w:szCs w:val="28"/>
          <w:lang w:eastAsia="ru-RU"/>
        </w:rPr>
        <w:t xml:space="preserve"> от ЧС осуществляются в соответствии с ежегодно утверждаемым «Планом основных мероприятий </w:t>
      </w:r>
      <w:r w:rsidR="00B54D5F">
        <w:rPr>
          <w:rFonts w:ascii="Times New Roman" w:hAnsi="Times New Roman"/>
          <w:spacing w:val="-4"/>
          <w:sz w:val="28"/>
          <w:szCs w:val="28"/>
          <w:lang w:eastAsia="ru-RU"/>
        </w:rPr>
        <w:t xml:space="preserve">Устьянцевского сельсовета </w:t>
      </w:r>
      <w:r w:rsidRPr="001D5A4E">
        <w:rPr>
          <w:rFonts w:ascii="Times New Roman" w:hAnsi="Times New Roman"/>
          <w:spacing w:val="-4"/>
          <w:sz w:val="28"/>
          <w:szCs w:val="28"/>
          <w:lang w:eastAsia="ru-RU"/>
        </w:rPr>
        <w:t>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sidRPr="001D5A4E">
        <w:rPr>
          <w:rFonts w:ascii="Times New Roman" w:hAnsi="Times New Roman"/>
          <w:spacing w:val="-4"/>
          <w:sz w:val="28"/>
          <w:szCs w:val="28"/>
          <w:lang w:eastAsia="ru-RU"/>
        </w:rPr>
        <w:t xml:space="preserve">В целях </w:t>
      </w:r>
      <w:r>
        <w:rPr>
          <w:rFonts w:ascii="Times New Roman" w:hAnsi="Times New Roman"/>
          <w:spacing w:val="-4"/>
          <w:sz w:val="28"/>
          <w:szCs w:val="28"/>
          <w:lang w:eastAsia="ru-RU"/>
        </w:rPr>
        <w:t>п</w:t>
      </w:r>
      <w:r w:rsidRPr="001D5A4E">
        <w:rPr>
          <w:rFonts w:ascii="Times New Roman" w:hAnsi="Times New Roman"/>
          <w:spacing w:val="-4"/>
          <w:sz w:val="28"/>
          <w:szCs w:val="28"/>
          <w:lang w:eastAsia="ru-RU"/>
        </w:rPr>
        <w:t xml:space="preserve">овышение безопасности жизнедеятельности населения </w:t>
      </w:r>
      <w:r w:rsidR="003358E8">
        <w:rPr>
          <w:rFonts w:ascii="Times New Roman" w:hAnsi="Times New Roman"/>
          <w:spacing w:val="-4"/>
          <w:sz w:val="28"/>
          <w:szCs w:val="28"/>
          <w:lang w:eastAsia="ru-RU"/>
        </w:rPr>
        <w:t xml:space="preserve">Устьянцевского сельсовета </w:t>
      </w:r>
      <w:r>
        <w:rPr>
          <w:rFonts w:ascii="Times New Roman" w:hAnsi="Times New Roman"/>
          <w:spacing w:val="-4"/>
          <w:sz w:val="28"/>
          <w:szCs w:val="28"/>
          <w:lang w:eastAsia="ru-RU"/>
        </w:rPr>
        <w:t>в прогнозном периоде планируется реализация следующих мероприятий:</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п</w:t>
      </w:r>
      <w:r w:rsidRPr="001D5A4E">
        <w:rPr>
          <w:rFonts w:ascii="Times New Roman" w:hAnsi="Times New Roman"/>
          <w:spacing w:val="-4"/>
          <w:sz w:val="28"/>
          <w:szCs w:val="28"/>
          <w:lang w:eastAsia="ru-RU"/>
        </w:rPr>
        <w:t>роведение организационно–методических мероприятий по подготовке населения в области гражданской обороны, защиты от чрезвычайных ситуаций, обеспечения пожарной безопасности и безопасности людей на водных объектах</w:t>
      </w:r>
      <w:r>
        <w:rPr>
          <w:rFonts w:ascii="Times New Roman" w:hAnsi="Times New Roman"/>
          <w:spacing w:val="-4"/>
          <w:sz w:val="28"/>
          <w:szCs w:val="28"/>
          <w:lang w:eastAsia="ru-RU"/>
        </w:rPr>
        <w:t>;</w:t>
      </w:r>
    </w:p>
    <w:p w:rsidR="001D5A4E" w:rsidRPr="000440BD" w:rsidRDefault="001D5A4E"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lastRenderedPageBreak/>
        <w:t>п</w:t>
      </w:r>
      <w:r w:rsidRPr="001D5A4E">
        <w:rPr>
          <w:rFonts w:ascii="Times New Roman" w:hAnsi="Times New Roman"/>
          <w:spacing w:val="-4"/>
          <w:sz w:val="28"/>
          <w:szCs w:val="28"/>
          <w:lang w:eastAsia="ru-RU"/>
        </w:rPr>
        <w:t xml:space="preserve">редупреждение и ликвидация последствий чрезвычайных ситуаций природного и </w:t>
      </w:r>
      <w:r w:rsidRPr="000440BD">
        <w:rPr>
          <w:rFonts w:ascii="Times New Roman" w:hAnsi="Times New Roman"/>
          <w:spacing w:val="-4"/>
          <w:sz w:val="28"/>
          <w:szCs w:val="28"/>
          <w:lang w:eastAsia="ru-RU"/>
        </w:rPr>
        <w:t>техногенного характера;</w:t>
      </w:r>
    </w:p>
    <w:p w:rsidR="001D5A4E" w:rsidRPr="000440BD" w:rsidRDefault="001D5A4E" w:rsidP="00FA4DC0">
      <w:pPr>
        <w:tabs>
          <w:tab w:val="left" w:pos="0"/>
        </w:tabs>
        <w:spacing w:after="0" w:line="240" w:lineRule="auto"/>
        <w:ind w:firstLine="567"/>
        <w:jc w:val="both"/>
        <w:rPr>
          <w:rFonts w:ascii="Times New Roman" w:hAnsi="Times New Roman"/>
          <w:spacing w:val="-4"/>
          <w:sz w:val="28"/>
          <w:szCs w:val="28"/>
          <w:lang w:eastAsia="ru-RU"/>
        </w:rPr>
      </w:pPr>
      <w:r w:rsidRPr="000440BD">
        <w:rPr>
          <w:rFonts w:ascii="Times New Roman" w:hAnsi="Times New Roman"/>
          <w:spacing w:val="-4"/>
          <w:sz w:val="28"/>
          <w:szCs w:val="28"/>
          <w:lang w:eastAsia="ru-RU"/>
        </w:rPr>
        <w:t>совершенствование деятельности Добровольной пожарной охраны</w:t>
      </w:r>
      <w:r w:rsidR="003358E8">
        <w:rPr>
          <w:rFonts w:ascii="Times New Roman" w:hAnsi="Times New Roman"/>
          <w:spacing w:val="-4"/>
          <w:sz w:val="28"/>
          <w:szCs w:val="28"/>
          <w:lang w:eastAsia="ru-RU"/>
        </w:rPr>
        <w:t xml:space="preserve"> Устьянцевского сельсовета</w:t>
      </w:r>
      <w:r w:rsidRPr="00C8263B">
        <w:rPr>
          <w:rFonts w:ascii="Times New Roman" w:hAnsi="Times New Roman"/>
          <w:spacing w:val="-4"/>
          <w:sz w:val="28"/>
          <w:szCs w:val="28"/>
          <w:lang w:eastAsia="ru-RU"/>
        </w:rPr>
        <w:t>;</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sidRPr="000440BD">
        <w:rPr>
          <w:rFonts w:ascii="Times New Roman" w:hAnsi="Times New Roman"/>
          <w:spacing w:val="-4"/>
          <w:sz w:val="28"/>
          <w:szCs w:val="28"/>
          <w:lang w:eastAsia="ru-RU"/>
        </w:rPr>
        <w:t>реализация Планов антитеррористической защищенности объектов, территорий и населения;</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п</w:t>
      </w:r>
      <w:r w:rsidRPr="001D5A4E">
        <w:rPr>
          <w:rFonts w:ascii="Times New Roman" w:hAnsi="Times New Roman"/>
          <w:spacing w:val="-4"/>
          <w:sz w:val="28"/>
          <w:szCs w:val="28"/>
          <w:lang w:eastAsia="ru-RU"/>
        </w:rPr>
        <w:t xml:space="preserve">редупредительные </w:t>
      </w:r>
      <w:proofErr w:type="spellStart"/>
      <w:r w:rsidRPr="001D5A4E">
        <w:rPr>
          <w:rFonts w:ascii="Times New Roman" w:hAnsi="Times New Roman"/>
          <w:spacing w:val="-4"/>
          <w:sz w:val="28"/>
          <w:szCs w:val="28"/>
          <w:lang w:eastAsia="ru-RU"/>
        </w:rPr>
        <w:t>противопаводковые</w:t>
      </w:r>
      <w:proofErr w:type="spellEnd"/>
      <w:r w:rsidRPr="001D5A4E">
        <w:rPr>
          <w:rFonts w:ascii="Times New Roman" w:hAnsi="Times New Roman"/>
          <w:spacing w:val="-4"/>
          <w:sz w:val="28"/>
          <w:szCs w:val="28"/>
          <w:lang w:eastAsia="ru-RU"/>
        </w:rPr>
        <w:t xml:space="preserve"> мероприятия; предупреждение и ликвидация лесных (степных) пожаров</w:t>
      </w:r>
      <w:r>
        <w:rPr>
          <w:rFonts w:ascii="Times New Roman" w:hAnsi="Times New Roman"/>
          <w:spacing w:val="-4"/>
          <w:sz w:val="28"/>
          <w:szCs w:val="28"/>
          <w:lang w:eastAsia="ru-RU"/>
        </w:rPr>
        <w:t>;</w:t>
      </w:r>
    </w:p>
    <w:p w:rsidR="001D5A4E" w:rsidRDefault="001D5A4E"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с</w:t>
      </w:r>
      <w:r w:rsidRPr="001D5A4E">
        <w:rPr>
          <w:rFonts w:ascii="Times New Roman" w:hAnsi="Times New Roman"/>
          <w:spacing w:val="-4"/>
          <w:sz w:val="28"/>
          <w:szCs w:val="28"/>
          <w:lang w:eastAsia="ru-RU"/>
        </w:rPr>
        <w:t>оздание резервов финансовых и материальных ресурсов по ГО и ЧС, мобилизационного резерва средств индивидуальной защиты</w:t>
      </w:r>
    </w:p>
    <w:p w:rsidR="00A9690D" w:rsidRPr="005B66BC" w:rsidRDefault="00E812AD" w:rsidP="00FA4DC0">
      <w:pPr>
        <w:pStyle w:val="ConsPlusNormal"/>
        <w:ind w:firstLine="567"/>
        <w:jc w:val="both"/>
        <w:rPr>
          <w:rFonts w:ascii="Times New Roman" w:hAnsi="Times New Roman" w:cs="Times New Roman"/>
          <w:sz w:val="28"/>
          <w:szCs w:val="28"/>
        </w:rPr>
      </w:pPr>
      <w:r w:rsidRPr="001E18CD">
        <w:rPr>
          <w:rFonts w:ascii="Times New Roman" w:hAnsi="Times New Roman"/>
          <w:spacing w:val="-4"/>
          <w:sz w:val="28"/>
          <w:szCs w:val="28"/>
        </w:rPr>
        <w:t xml:space="preserve">При реализации запланированных мер и достижении целевых показателей на территории </w:t>
      </w:r>
      <w:r w:rsidR="003358E8">
        <w:rPr>
          <w:rFonts w:ascii="Times New Roman" w:hAnsi="Times New Roman"/>
          <w:spacing w:val="-4"/>
          <w:sz w:val="28"/>
          <w:szCs w:val="28"/>
        </w:rPr>
        <w:t xml:space="preserve">Устьянцевского сельсовета </w:t>
      </w:r>
      <w:r w:rsidRPr="001E18CD">
        <w:rPr>
          <w:rFonts w:ascii="Times New Roman" w:hAnsi="Times New Roman"/>
          <w:spacing w:val="-4"/>
          <w:sz w:val="28"/>
          <w:szCs w:val="28"/>
        </w:rPr>
        <w:t xml:space="preserve">снизится вероятность </w:t>
      </w:r>
      <w:r w:rsidR="00A25175">
        <w:rPr>
          <w:rFonts w:ascii="Times New Roman" w:hAnsi="Times New Roman"/>
          <w:spacing w:val="-4"/>
          <w:sz w:val="28"/>
          <w:szCs w:val="28"/>
        </w:rPr>
        <w:t>возникновения</w:t>
      </w:r>
      <w:r w:rsidRPr="001E18CD">
        <w:rPr>
          <w:rFonts w:ascii="Times New Roman" w:hAnsi="Times New Roman"/>
          <w:spacing w:val="-4"/>
          <w:sz w:val="28"/>
          <w:szCs w:val="28"/>
        </w:rPr>
        <w:t xml:space="preserve"> угроз криминального, террористического, природного, техногенно</w:t>
      </w:r>
      <w:r w:rsidR="00A9690D">
        <w:rPr>
          <w:rFonts w:ascii="Times New Roman" w:hAnsi="Times New Roman"/>
          <w:spacing w:val="-4"/>
          <w:sz w:val="28"/>
          <w:szCs w:val="28"/>
        </w:rPr>
        <w:t xml:space="preserve">го и иного характера, </w:t>
      </w:r>
      <w:r w:rsidR="00A9690D" w:rsidRPr="005B66BC">
        <w:rPr>
          <w:rFonts w:ascii="Times New Roman" w:hAnsi="Times New Roman" w:cs="Times New Roman"/>
          <w:sz w:val="28"/>
          <w:szCs w:val="28"/>
        </w:rPr>
        <w:t>кроме этого, повысится уровень безопасности населения на транспорте.</w:t>
      </w:r>
    </w:p>
    <w:p w:rsidR="00C46B96" w:rsidRPr="008F3940" w:rsidRDefault="00C46B96" w:rsidP="00D62856">
      <w:pPr>
        <w:pStyle w:val="1"/>
        <w:numPr>
          <w:ilvl w:val="1"/>
          <w:numId w:val="1"/>
        </w:numPr>
        <w:ind w:left="0" w:firstLine="567"/>
        <w:jc w:val="both"/>
        <w:rPr>
          <w:rFonts w:ascii="Times New Roman" w:hAnsi="Times New Roman"/>
          <w:color w:val="auto"/>
        </w:rPr>
      </w:pPr>
      <w:bookmarkStart w:id="31" w:name="_Toc17290075"/>
      <w:r w:rsidRPr="008F3940">
        <w:rPr>
          <w:rFonts w:ascii="Times New Roman" w:hAnsi="Times New Roman"/>
          <w:color w:val="auto"/>
        </w:rPr>
        <w:t>Состояние окружающей среды и природных ресурсов</w:t>
      </w:r>
      <w:bookmarkEnd w:id="31"/>
    </w:p>
    <w:p w:rsidR="00E812AD" w:rsidRPr="001E18CD"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Цель - обеспечение охраны окружающей среды, защищенности природных систем и населения Барабинского района от негативных воздействий.</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Меры по обеспечению экологической безопасности населения, восстановлению природных экосисте</w:t>
      </w:r>
      <w:r>
        <w:rPr>
          <w:rFonts w:ascii="Times New Roman" w:hAnsi="Times New Roman"/>
          <w:spacing w:val="-4"/>
          <w:sz w:val="28"/>
          <w:szCs w:val="28"/>
          <w:lang w:eastAsia="ru-RU"/>
        </w:rPr>
        <w:t xml:space="preserve">м и биологического разнообразия </w:t>
      </w:r>
      <w:r w:rsidRPr="00336A97">
        <w:rPr>
          <w:rFonts w:ascii="Times New Roman" w:hAnsi="Times New Roman"/>
          <w:spacing w:val="-4"/>
          <w:sz w:val="28"/>
          <w:szCs w:val="28"/>
          <w:lang w:eastAsia="ru-RU"/>
        </w:rPr>
        <w:t>реализуются в рамках:</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национального проекта «Экология»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государственной программы Новосибирской области «Охрана окружающей среды на 2015-2020 годы», утвержденной постановлением Правительства Новосибирской области от 28.01.2015 № 28-п;</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государственной программы Новосибирской области «Сохранение, воспроизводство и устойчивое использование охотничьих ресурсов Новосибирской области в 2015-2020 годах», утвержденной постановлением Правительства Новосибирской области от 29.06.2015 № 237-п;</w:t>
      </w:r>
    </w:p>
    <w:p w:rsidR="00336A97" w:rsidRP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государственной программы Новосибирской области «Развитие лесного хозяйства Новосибирской области в 2015-2020 годах», утвержденной постановлением Правительства Новосибирской области от 24.11.2014 № 464-п;</w:t>
      </w:r>
    </w:p>
    <w:p w:rsidR="00336A97" w:rsidRDefault="00336A97" w:rsidP="00FA4DC0">
      <w:pPr>
        <w:tabs>
          <w:tab w:val="left" w:pos="0"/>
        </w:tabs>
        <w:spacing w:after="0" w:line="240" w:lineRule="auto"/>
        <w:ind w:firstLine="567"/>
        <w:jc w:val="both"/>
        <w:rPr>
          <w:rFonts w:ascii="Times New Roman" w:hAnsi="Times New Roman"/>
          <w:spacing w:val="-4"/>
          <w:sz w:val="28"/>
          <w:szCs w:val="28"/>
          <w:lang w:eastAsia="ru-RU"/>
        </w:rPr>
      </w:pPr>
      <w:r w:rsidRPr="00336A97">
        <w:rPr>
          <w:rFonts w:ascii="Times New Roman" w:hAnsi="Times New Roman"/>
          <w:spacing w:val="-4"/>
          <w:sz w:val="28"/>
          <w:szCs w:val="28"/>
          <w:lang w:eastAsia="ru-RU"/>
        </w:rPr>
        <w:t>государственной программы Новосибирской области «Развитие системы обращения с отходами производства и потребления в Новосибирской области в 2015-2020 годах», утвержденной постановлением Правительства Новосибирск</w:t>
      </w:r>
      <w:r w:rsidR="00BB17E6">
        <w:rPr>
          <w:rFonts w:ascii="Times New Roman" w:hAnsi="Times New Roman"/>
          <w:spacing w:val="-4"/>
          <w:sz w:val="28"/>
          <w:szCs w:val="28"/>
          <w:lang w:eastAsia="ru-RU"/>
        </w:rPr>
        <w:t>ой области от 19.01.2015 № 10-п;</w:t>
      </w:r>
    </w:p>
    <w:p w:rsidR="00E812AD" w:rsidRPr="003C4412"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3C4412">
        <w:rPr>
          <w:rFonts w:ascii="Times New Roman" w:hAnsi="Times New Roman"/>
          <w:spacing w:val="-4"/>
          <w:sz w:val="28"/>
          <w:szCs w:val="28"/>
          <w:lang w:eastAsia="ru-RU"/>
        </w:rPr>
        <w:t xml:space="preserve">муниципальной программы «Охрана окружающей среды </w:t>
      </w:r>
      <w:proofErr w:type="gramStart"/>
      <w:r w:rsidRPr="003C4412">
        <w:rPr>
          <w:rFonts w:ascii="Times New Roman" w:hAnsi="Times New Roman"/>
          <w:spacing w:val="-4"/>
          <w:sz w:val="28"/>
          <w:szCs w:val="28"/>
          <w:lang w:eastAsia="ru-RU"/>
        </w:rPr>
        <w:t>в</w:t>
      </w:r>
      <w:proofErr w:type="gramEnd"/>
      <w:r w:rsidRPr="003C4412">
        <w:rPr>
          <w:rFonts w:ascii="Times New Roman" w:hAnsi="Times New Roman"/>
          <w:spacing w:val="-4"/>
          <w:sz w:val="28"/>
          <w:szCs w:val="28"/>
          <w:lang w:eastAsia="ru-RU"/>
        </w:rPr>
        <w:t xml:space="preserve"> </w:t>
      </w:r>
      <w:proofErr w:type="gramStart"/>
      <w:r w:rsidRPr="003C4412">
        <w:rPr>
          <w:rFonts w:ascii="Times New Roman" w:hAnsi="Times New Roman"/>
          <w:spacing w:val="-4"/>
          <w:sz w:val="28"/>
          <w:szCs w:val="28"/>
          <w:lang w:eastAsia="ru-RU"/>
        </w:rPr>
        <w:t>Барабинском</w:t>
      </w:r>
      <w:proofErr w:type="gramEnd"/>
      <w:r w:rsidRPr="003C4412">
        <w:rPr>
          <w:rFonts w:ascii="Times New Roman" w:hAnsi="Times New Roman"/>
          <w:spacing w:val="-4"/>
          <w:sz w:val="28"/>
          <w:szCs w:val="28"/>
          <w:lang w:eastAsia="ru-RU"/>
        </w:rPr>
        <w:t xml:space="preserve"> районе на 2016-2020 годы», утвержденной постановлением администрации Барабинского района от 29.10.2015 № 1302. </w:t>
      </w:r>
    </w:p>
    <w:p w:rsidR="00BB17E6" w:rsidRDefault="00BB17E6" w:rsidP="00FA4DC0">
      <w:pPr>
        <w:tabs>
          <w:tab w:val="left" w:pos="0"/>
        </w:tabs>
        <w:spacing w:after="0" w:line="240" w:lineRule="auto"/>
        <w:ind w:firstLine="567"/>
        <w:jc w:val="both"/>
        <w:rPr>
          <w:rFonts w:ascii="Times New Roman" w:hAnsi="Times New Roman"/>
          <w:spacing w:val="-4"/>
          <w:sz w:val="28"/>
          <w:szCs w:val="28"/>
          <w:lang w:eastAsia="ru-RU"/>
        </w:rPr>
      </w:pPr>
      <w:r w:rsidRPr="00BB17E6">
        <w:rPr>
          <w:rFonts w:ascii="Times New Roman" w:hAnsi="Times New Roman"/>
          <w:spacing w:val="-4"/>
          <w:sz w:val="28"/>
          <w:szCs w:val="28"/>
          <w:lang w:eastAsia="ru-RU"/>
        </w:rPr>
        <w:t>Основными направлениями деятельности на 20</w:t>
      </w:r>
      <w:r w:rsidR="00425540">
        <w:rPr>
          <w:rFonts w:ascii="Times New Roman" w:hAnsi="Times New Roman"/>
          <w:spacing w:val="-4"/>
          <w:sz w:val="28"/>
          <w:szCs w:val="28"/>
          <w:lang w:eastAsia="ru-RU"/>
        </w:rPr>
        <w:t>20</w:t>
      </w:r>
      <w:r w:rsidRPr="00BB17E6">
        <w:rPr>
          <w:rFonts w:ascii="Times New Roman" w:hAnsi="Times New Roman"/>
          <w:spacing w:val="-4"/>
          <w:sz w:val="28"/>
          <w:szCs w:val="28"/>
          <w:lang w:eastAsia="ru-RU"/>
        </w:rPr>
        <w:t>-202</w:t>
      </w:r>
      <w:r w:rsidR="00425540">
        <w:rPr>
          <w:rFonts w:ascii="Times New Roman" w:hAnsi="Times New Roman"/>
          <w:spacing w:val="-4"/>
          <w:sz w:val="28"/>
          <w:szCs w:val="28"/>
          <w:lang w:eastAsia="ru-RU"/>
        </w:rPr>
        <w:t>2</w:t>
      </w:r>
      <w:r w:rsidRPr="00BB17E6">
        <w:rPr>
          <w:rFonts w:ascii="Times New Roman" w:hAnsi="Times New Roman"/>
          <w:spacing w:val="-4"/>
          <w:sz w:val="28"/>
          <w:szCs w:val="28"/>
          <w:lang w:eastAsia="ru-RU"/>
        </w:rPr>
        <w:t xml:space="preserve"> годы являются: повышение эффективности использования, охраны, защиты и воспроизводства лесов; рациональное использование объектов животного мира; поддержание оптимальных условий водопользования, обеспечение качества поверхностных и подземных вод; </w:t>
      </w:r>
      <w:r w:rsidRPr="00BB17E6">
        <w:rPr>
          <w:rFonts w:ascii="Times New Roman" w:hAnsi="Times New Roman"/>
          <w:spacing w:val="-4"/>
          <w:sz w:val="28"/>
          <w:szCs w:val="28"/>
          <w:lang w:eastAsia="ru-RU"/>
        </w:rPr>
        <w:lastRenderedPageBreak/>
        <w:t>обеспечение качества окружающей среды, необходимого для благоприятной жизни человека.</w:t>
      </w:r>
    </w:p>
    <w:p w:rsidR="00170D47" w:rsidRDefault="00E812AD"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Экологическая ситуация на территории </w:t>
      </w:r>
      <w:r w:rsidR="003358E8">
        <w:rPr>
          <w:rFonts w:ascii="Times New Roman" w:hAnsi="Times New Roman"/>
          <w:spacing w:val="-4"/>
          <w:sz w:val="28"/>
          <w:szCs w:val="28"/>
          <w:lang w:eastAsia="ru-RU"/>
        </w:rPr>
        <w:t xml:space="preserve">поселения </w:t>
      </w:r>
      <w:r w:rsidRPr="001E18CD">
        <w:rPr>
          <w:rFonts w:ascii="Times New Roman" w:hAnsi="Times New Roman"/>
          <w:spacing w:val="-4"/>
          <w:sz w:val="28"/>
          <w:szCs w:val="28"/>
          <w:lang w:eastAsia="ru-RU"/>
        </w:rPr>
        <w:t xml:space="preserve">обусловлена наличием ряда факторов, ухудшающих состояние окружающей среды. На загрязнение атмосферного воздуха влияют несколько основных факторов - предприятия </w:t>
      </w:r>
      <w:r w:rsidR="003358E8">
        <w:rPr>
          <w:rFonts w:ascii="Times New Roman" w:hAnsi="Times New Roman"/>
          <w:spacing w:val="-4"/>
          <w:sz w:val="28"/>
          <w:szCs w:val="28"/>
          <w:lang w:eastAsia="ru-RU"/>
        </w:rPr>
        <w:t xml:space="preserve">поселения (ЖКХ – котельная на твердом топливе) </w:t>
      </w:r>
      <w:r w:rsidRPr="001E18CD">
        <w:rPr>
          <w:rFonts w:ascii="Times New Roman" w:hAnsi="Times New Roman"/>
          <w:spacing w:val="-4"/>
          <w:sz w:val="28"/>
          <w:szCs w:val="28"/>
          <w:lang w:eastAsia="ru-RU"/>
        </w:rPr>
        <w:t>и автотранспорт, проходящий,  в том числе, по федеральной трассе  "</w:t>
      </w:r>
      <w:r>
        <w:rPr>
          <w:rFonts w:ascii="Times New Roman" w:hAnsi="Times New Roman"/>
          <w:spacing w:val="-4"/>
          <w:sz w:val="28"/>
          <w:szCs w:val="28"/>
          <w:lang w:eastAsia="ru-RU"/>
        </w:rPr>
        <w:t>Иртыш</w:t>
      </w:r>
      <w:r w:rsidRPr="001E18CD">
        <w:rPr>
          <w:rFonts w:ascii="Times New Roman" w:hAnsi="Times New Roman"/>
          <w:spacing w:val="-4"/>
          <w:sz w:val="28"/>
          <w:szCs w:val="28"/>
          <w:lang w:eastAsia="ru-RU"/>
        </w:rPr>
        <w:t>", а так же отсутствие на предприяти</w:t>
      </w:r>
      <w:r w:rsidR="003358E8">
        <w:rPr>
          <w:rFonts w:ascii="Times New Roman" w:hAnsi="Times New Roman"/>
          <w:spacing w:val="-4"/>
          <w:sz w:val="28"/>
          <w:szCs w:val="28"/>
          <w:lang w:eastAsia="ru-RU"/>
        </w:rPr>
        <w:t xml:space="preserve">и ЖКХ </w:t>
      </w:r>
      <w:r w:rsidRPr="001E18CD">
        <w:rPr>
          <w:rFonts w:ascii="Times New Roman" w:hAnsi="Times New Roman"/>
          <w:spacing w:val="-4"/>
          <w:sz w:val="28"/>
          <w:szCs w:val="28"/>
          <w:lang w:eastAsia="ru-RU"/>
        </w:rPr>
        <w:t xml:space="preserve"> </w:t>
      </w:r>
      <w:proofErr w:type="spellStart"/>
      <w:r w:rsidRPr="001E18CD">
        <w:rPr>
          <w:rFonts w:ascii="Times New Roman" w:hAnsi="Times New Roman"/>
          <w:spacing w:val="-4"/>
          <w:sz w:val="28"/>
          <w:szCs w:val="28"/>
          <w:lang w:eastAsia="ru-RU"/>
        </w:rPr>
        <w:t>пылегазоочистного</w:t>
      </w:r>
      <w:proofErr w:type="spellEnd"/>
      <w:r w:rsidRPr="001E18CD">
        <w:rPr>
          <w:rFonts w:ascii="Times New Roman" w:hAnsi="Times New Roman"/>
          <w:spacing w:val="-4"/>
          <w:sz w:val="28"/>
          <w:szCs w:val="28"/>
          <w:lang w:eastAsia="ru-RU"/>
        </w:rPr>
        <w:t xml:space="preserve"> оборудования. </w:t>
      </w:r>
      <w:r w:rsidR="00CC63ED">
        <w:rPr>
          <w:rFonts w:ascii="Times New Roman" w:hAnsi="Times New Roman"/>
          <w:spacing w:val="-4"/>
          <w:sz w:val="28"/>
          <w:szCs w:val="28"/>
          <w:lang w:eastAsia="ru-RU"/>
        </w:rPr>
        <w:t>З</w:t>
      </w:r>
      <w:r w:rsidRPr="001E18CD">
        <w:rPr>
          <w:rFonts w:ascii="Times New Roman" w:hAnsi="Times New Roman"/>
          <w:spacing w:val="-4"/>
          <w:sz w:val="28"/>
          <w:szCs w:val="28"/>
          <w:lang w:eastAsia="ru-RU"/>
        </w:rPr>
        <w:t>агрязнение окружающей среды и негативное воздействие на здоровье населения оказывает Транссибирская железнодорожная магистраль</w:t>
      </w:r>
      <w:r w:rsidR="003358E8">
        <w:rPr>
          <w:rFonts w:ascii="Times New Roman" w:hAnsi="Times New Roman"/>
          <w:spacing w:val="-4"/>
          <w:sz w:val="28"/>
          <w:szCs w:val="28"/>
          <w:lang w:eastAsia="ru-RU"/>
        </w:rPr>
        <w:t xml:space="preserve"> (ст. Кирзинское)</w:t>
      </w:r>
      <w:r w:rsidRPr="001E18CD">
        <w:rPr>
          <w:rFonts w:ascii="Times New Roman" w:hAnsi="Times New Roman"/>
          <w:spacing w:val="-4"/>
          <w:sz w:val="28"/>
          <w:szCs w:val="28"/>
          <w:lang w:eastAsia="ru-RU"/>
        </w:rPr>
        <w:t xml:space="preserve">. </w:t>
      </w:r>
    </w:p>
    <w:p w:rsidR="00170D47" w:rsidRPr="001E18CD" w:rsidRDefault="00170D47" w:rsidP="00FA4DC0">
      <w:pPr>
        <w:tabs>
          <w:tab w:val="left" w:pos="0"/>
        </w:tabs>
        <w:spacing w:after="0" w:line="240" w:lineRule="auto"/>
        <w:ind w:firstLine="567"/>
        <w:jc w:val="both"/>
        <w:rPr>
          <w:rFonts w:ascii="Times New Roman" w:hAnsi="Times New Roman"/>
          <w:spacing w:val="-4"/>
          <w:sz w:val="28"/>
          <w:szCs w:val="28"/>
          <w:lang w:eastAsia="ru-RU"/>
        </w:rPr>
      </w:pPr>
      <w:r w:rsidRPr="00170D47">
        <w:rPr>
          <w:rFonts w:ascii="Times New Roman" w:hAnsi="Times New Roman"/>
          <w:spacing w:val="-4"/>
          <w:sz w:val="28"/>
          <w:szCs w:val="28"/>
          <w:lang w:eastAsia="ru-RU"/>
        </w:rPr>
        <w:t>В целях улучшения экологической обстановки на территори</w:t>
      </w:r>
      <w:r>
        <w:rPr>
          <w:rFonts w:ascii="Times New Roman" w:hAnsi="Times New Roman"/>
          <w:spacing w:val="-4"/>
          <w:sz w:val="28"/>
          <w:szCs w:val="28"/>
          <w:lang w:eastAsia="ru-RU"/>
        </w:rPr>
        <w:t xml:space="preserve">и </w:t>
      </w:r>
      <w:r w:rsidR="003358E8">
        <w:rPr>
          <w:rFonts w:ascii="Times New Roman" w:hAnsi="Times New Roman"/>
          <w:spacing w:val="-4"/>
          <w:sz w:val="28"/>
          <w:szCs w:val="28"/>
          <w:lang w:eastAsia="ru-RU"/>
        </w:rPr>
        <w:t xml:space="preserve">поселения </w:t>
      </w:r>
      <w:r>
        <w:rPr>
          <w:rFonts w:ascii="Times New Roman" w:hAnsi="Times New Roman"/>
          <w:spacing w:val="-4"/>
          <w:sz w:val="28"/>
          <w:szCs w:val="28"/>
          <w:lang w:eastAsia="ru-RU"/>
        </w:rPr>
        <w:t xml:space="preserve"> планируются ме</w:t>
      </w:r>
      <w:r w:rsidRPr="00170D47">
        <w:rPr>
          <w:rFonts w:ascii="Times New Roman" w:hAnsi="Times New Roman"/>
          <w:spacing w:val="-4"/>
          <w:sz w:val="28"/>
          <w:szCs w:val="28"/>
          <w:lang w:eastAsia="ru-RU"/>
        </w:rPr>
        <w:t>роприятия по переводу котельн</w:t>
      </w:r>
      <w:r w:rsidR="003358E8">
        <w:rPr>
          <w:rFonts w:ascii="Times New Roman" w:hAnsi="Times New Roman"/>
          <w:spacing w:val="-4"/>
          <w:sz w:val="28"/>
          <w:szCs w:val="28"/>
          <w:lang w:eastAsia="ru-RU"/>
        </w:rPr>
        <w:t>ой</w:t>
      </w:r>
      <w:r w:rsidRPr="00170D47">
        <w:rPr>
          <w:rFonts w:ascii="Times New Roman" w:hAnsi="Times New Roman"/>
          <w:spacing w:val="-4"/>
          <w:sz w:val="28"/>
          <w:szCs w:val="28"/>
          <w:lang w:eastAsia="ru-RU"/>
        </w:rPr>
        <w:t xml:space="preserve"> на газ, </w:t>
      </w:r>
      <w:r>
        <w:rPr>
          <w:rFonts w:ascii="Times New Roman" w:hAnsi="Times New Roman"/>
          <w:spacing w:val="-4"/>
          <w:sz w:val="28"/>
          <w:szCs w:val="28"/>
          <w:lang w:eastAsia="ru-RU"/>
        </w:rPr>
        <w:t xml:space="preserve">а так же </w:t>
      </w:r>
      <w:r w:rsidRPr="00170D47">
        <w:rPr>
          <w:rFonts w:ascii="Times New Roman" w:hAnsi="Times New Roman"/>
          <w:spacing w:val="-4"/>
          <w:sz w:val="28"/>
          <w:szCs w:val="28"/>
          <w:lang w:eastAsia="ru-RU"/>
        </w:rPr>
        <w:t xml:space="preserve">по замене устаревшего оборудования </w:t>
      </w:r>
      <w:r w:rsidR="0042048C" w:rsidRPr="0042048C">
        <w:rPr>
          <w:rFonts w:ascii="Times New Roman" w:hAnsi="Times New Roman"/>
          <w:spacing w:val="-4"/>
          <w:sz w:val="28"/>
          <w:szCs w:val="28"/>
          <w:lang w:eastAsia="ru-RU"/>
        </w:rPr>
        <w:t>объект</w:t>
      </w:r>
      <w:r w:rsidR="003358E8">
        <w:rPr>
          <w:rFonts w:ascii="Times New Roman" w:hAnsi="Times New Roman"/>
          <w:spacing w:val="-4"/>
          <w:sz w:val="28"/>
          <w:szCs w:val="28"/>
          <w:lang w:eastAsia="ru-RU"/>
        </w:rPr>
        <w:t>а</w:t>
      </w:r>
      <w:r w:rsidR="0042048C" w:rsidRPr="0042048C">
        <w:rPr>
          <w:rFonts w:ascii="Times New Roman" w:hAnsi="Times New Roman"/>
          <w:spacing w:val="-4"/>
          <w:sz w:val="28"/>
          <w:szCs w:val="28"/>
          <w:lang w:eastAsia="ru-RU"/>
        </w:rPr>
        <w:t xml:space="preserve"> теплоэнергетики</w:t>
      </w:r>
      <w:r w:rsidRPr="00170D47">
        <w:rPr>
          <w:rFonts w:ascii="Times New Roman" w:hAnsi="Times New Roman"/>
          <w:spacing w:val="-4"/>
          <w:sz w:val="28"/>
          <w:szCs w:val="28"/>
          <w:lang w:eastAsia="ru-RU"/>
        </w:rPr>
        <w:t xml:space="preserve"> на более </w:t>
      </w:r>
      <w:proofErr w:type="gramStart"/>
      <w:r w:rsidRPr="00170D47">
        <w:rPr>
          <w:rFonts w:ascii="Times New Roman" w:hAnsi="Times New Roman"/>
          <w:spacing w:val="-4"/>
          <w:sz w:val="28"/>
          <w:szCs w:val="28"/>
          <w:lang w:eastAsia="ru-RU"/>
        </w:rPr>
        <w:t>современное</w:t>
      </w:r>
      <w:proofErr w:type="gramEnd"/>
      <w:r w:rsidRPr="00170D47">
        <w:rPr>
          <w:rFonts w:ascii="Times New Roman" w:hAnsi="Times New Roman"/>
          <w:spacing w:val="-4"/>
          <w:sz w:val="28"/>
          <w:szCs w:val="28"/>
          <w:lang w:eastAsia="ru-RU"/>
        </w:rPr>
        <w:t>.</w:t>
      </w:r>
    </w:p>
    <w:p w:rsidR="00907EEF" w:rsidRDefault="00907EEF"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 xml:space="preserve">В прогнозном периоде планируется проведение работ по рекультивации  свалки в </w:t>
      </w:r>
      <w:r w:rsidR="003358E8">
        <w:rPr>
          <w:rFonts w:ascii="Times New Roman" w:hAnsi="Times New Roman"/>
          <w:spacing w:val="-4"/>
          <w:sz w:val="28"/>
          <w:szCs w:val="28"/>
          <w:lang w:eastAsia="ru-RU"/>
        </w:rPr>
        <w:t>д. Устьянцево</w:t>
      </w:r>
      <w:r>
        <w:rPr>
          <w:rFonts w:ascii="Times New Roman" w:hAnsi="Times New Roman"/>
          <w:spacing w:val="-4"/>
          <w:sz w:val="28"/>
          <w:szCs w:val="28"/>
          <w:lang w:eastAsia="ru-RU"/>
        </w:rPr>
        <w:t xml:space="preserve">.  </w:t>
      </w:r>
    </w:p>
    <w:p w:rsidR="00E812AD" w:rsidRPr="001E18CD" w:rsidRDefault="00510C38"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Н</w:t>
      </w:r>
      <w:r w:rsidR="00033848">
        <w:rPr>
          <w:rFonts w:ascii="Times New Roman" w:hAnsi="Times New Roman"/>
          <w:spacing w:val="-4"/>
          <w:sz w:val="28"/>
          <w:szCs w:val="28"/>
          <w:lang w:eastAsia="ru-RU"/>
        </w:rPr>
        <w:t>а территории</w:t>
      </w:r>
      <w:r w:rsidR="00E812AD" w:rsidRPr="007122BB">
        <w:rPr>
          <w:rFonts w:ascii="Times New Roman" w:hAnsi="Times New Roman"/>
          <w:spacing w:val="-4"/>
          <w:sz w:val="28"/>
          <w:szCs w:val="28"/>
          <w:lang w:eastAsia="ru-RU"/>
        </w:rPr>
        <w:t xml:space="preserve"> </w:t>
      </w:r>
      <w:r w:rsidR="000E2916">
        <w:rPr>
          <w:rFonts w:ascii="Times New Roman" w:hAnsi="Times New Roman"/>
          <w:spacing w:val="-4"/>
          <w:sz w:val="28"/>
          <w:szCs w:val="28"/>
          <w:lang w:eastAsia="ru-RU"/>
        </w:rPr>
        <w:t xml:space="preserve">поселения </w:t>
      </w:r>
      <w:r w:rsidR="007122BB">
        <w:rPr>
          <w:rFonts w:ascii="Times New Roman" w:hAnsi="Times New Roman"/>
          <w:spacing w:val="-4"/>
          <w:sz w:val="28"/>
          <w:szCs w:val="28"/>
          <w:lang w:eastAsia="ru-RU"/>
        </w:rPr>
        <w:t>реализуются меропри</w:t>
      </w:r>
      <w:r w:rsidR="00D43770">
        <w:rPr>
          <w:rFonts w:ascii="Times New Roman" w:hAnsi="Times New Roman"/>
          <w:spacing w:val="-4"/>
          <w:sz w:val="28"/>
          <w:szCs w:val="28"/>
          <w:lang w:eastAsia="ru-RU"/>
        </w:rPr>
        <w:t>ятия</w:t>
      </w:r>
      <w:r w:rsidR="00E812AD" w:rsidRPr="007122BB">
        <w:rPr>
          <w:rFonts w:ascii="Times New Roman" w:hAnsi="Times New Roman"/>
          <w:spacing w:val="-4"/>
          <w:sz w:val="28"/>
          <w:szCs w:val="28"/>
          <w:lang w:eastAsia="ru-RU"/>
        </w:rPr>
        <w:t xml:space="preserve"> План</w:t>
      </w:r>
      <w:r w:rsidR="00033848">
        <w:rPr>
          <w:rFonts w:ascii="Times New Roman" w:hAnsi="Times New Roman"/>
          <w:spacing w:val="-4"/>
          <w:sz w:val="28"/>
          <w:szCs w:val="28"/>
          <w:lang w:eastAsia="ru-RU"/>
        </w:rPr>
        <w:t>а</w:t>
      </w:r>
      <w:r w:rsidR="00E812AD" w:rsidRPr="007122BB">
        <w:rPr>
          <w:rFonts w:ascii="Times New Roman" w:hAnsi="Times New Roman"/>
          <w:spacing w:val="-4"/>
          <w:sz w:val="28"/>
          <w:szCs w:val="28"/>
          <w:lang w:eastAsia="ru-RU"/>
        </w:rPr>
        <w:t xml:space="preserve"> по экологическому просвещению и мотивации населения к деятельности по раздельному сбору твердых коммунальных отходов.</w:t>
      </w:r>
      <w:r>
        <w:rPr>
          <w:rFonts w:ascii="Times New Roman" w:hAnsi="Times New Roman"/>
          <w:spacing w:val="-4"/>
          <w:sz w:val="28"/>
          <w:szCs w:val="28"/>
          <w:lang w:eastAsia="ru-RU"/>
        </w:rPr>
        <w:t xml:space="preserve"> </w:t>
      </w:r>
      <w:r w:rsidR="00E812AD">
        <w:rPr>
          <w:rFonts w:ascii="Times New Roman" w:hAnsi="Times New Roman"/>
          <w:spacing w:val="-4"/>
          <w:sz w:val="28"/>
          <w:szCs w:val="28"/>
          <w:lang w:eastAsia="ru-RU"/>
        </w:rPr>
        <w:t>У</w:t>
      </w:r>
      <w:r w:rsidR="00E812AD" w:rsidRPr="00E74E6C">
        <w:rPr>
          <w:rFonts w:ascii="Times New Roman" w:hAnsi="Times New Roman"/>
          <w:spacing w:val="-4"/>
          <w:sz w:val="28"/>
          <w:szCs w:val="28"/>
          <w:lang w:eastAsia="ru-RU"/>
        </w:rPr>
        <w:t>чреждения образования и культуры, администраци</w:t>
      </w:r>
      <w:r w:rsidR="000E2916">
        <w:rPr>
          <w:rFonts w:ascii="Times New Roman" w:hAnsi="Times New Roman"/>
          <w:spacing w:val="-4"/>
          <w:sz w:val="28"/>
          <w:szCs w:val="28"/>
          <w:lang w:eastAsia="ru-RU"/>
        </w:rPr>
        <w:t>я</w:t>
      </w:r>
      <w:r w:rsidR="00E812AD" w:rsidRPr="00E74E6C">
        <w:rPr>
          <w:rFonts w:ascii="Times New Roman" w:hAnsi="Times New Roman"/>
          <w:spacing w:val="-4"/>
          <w:sz w:val="28"/>
          <w:szCs w:val="28"/>
          <w:lang w:eastAsia="ru-RU"/>
        </w:rPr>
        <w:t xml:space="preserve"> и население </w:t>
      </w:r>
      <w:r w:rsidR="00E812AD" w:rsidRPr="001E18CD">
        <w:rPr>
          <w:rFonts w:ascii="Times New Roman" w:hAnsi="Times New Roman"/>
          <w:spacing w:val="-4"/>
          <w:sz w:val="28"/>
          <w:szCs w:val="28"/>
          <w:lang w:eastAsia="ru-RU"/>
        </w:rPr>
        <w:t xml:space="preserve">принимают активное участие в экологических акциях районного и областного масштаба, а также всероссийского </w:t>
      </w:r>
      <w:r w:rsidR="00E812AD" w:rsidRPr="00D43770">
        <w:rPr>
          <w:rFonts w:ascii="Times New Roman" w:hAnsi="Times New Roman"/>
          <w:spacing w:val="-4"/>
          <w:sz w:val="28"/>
          <w:szCs w:val="28"/>
          <w:lang w:eastAsia="ru-RU"/>
        </w:rPr>
        <w:t>– «Зеленая Весна», «Зеленая Россия», «Чистый Берег», «Лес Победы»</w:t>
      </w:r>
      <w:r w:rsidR="00D43770" w:rsidRPr="00D43770">
        <w:rPr>
          <w:rFonts w:ascii="Times New Roman" w:hAnsi="Times New Roman"/>
          <w:spacing w:val="-4"/>
          <w:sz w:val="28"/>
          <w:szCs w:val="28"/>
          <w:lang w:eastAsia="ru-RU"/>
        </w:rPr>
        <w:t>, «Живи, лес»</w:t>
      </w:r>
      <w:r w:rsidR="00E812AD" w:rsidRPr="00D43770">
        <w:rPr>
          <w:rFonts w:ascii="Times New Roman" w:hAnsi="Times New Roman"/>
          <w:spacing w:val="-4"/>
          <w:sz w:val="28"/>
          <w:szCs w:val="28"/>
          <w:lang w:eastAsia="ru-RU"/>
        </w:rPr>
        <w:t xml:space="preserve">. </w:t>
      </w:r>
      <w:r w:rsidR="00E812AD" w:rsidRPr="001E18CD">
        <w:rPr>
          <w:rFonts w:ascii="Times New Roman" w:hAnsi="Times New Roman"/>
          <w:spacing w:val="-4"/>
          <w:sz w:val="28"/>
          <w:szCs w:val="28"/>
          <w:lang w:eastAsia="ru-RU"/>
        </w:rPr>
        <w:t xml:space="preserve">Ежегодно весной и осенью на территории проводятся субботники – </w:t>
      </w:r>
      <w:proofErr w:type="gramStart"/>
      <w:r w:rsidR="00E812AD" w:rsidRPr="001E18CD">
        <w:rPr>
          <w:rFonts w:ascii="Times New Roman" w:hAnsi="Times New Roman"/>
          <w:spacing w:val="-4"/>
          <w:sz w:val="28"/>
          <w:szCs w:val="28"/>
          <w:lang w:eastAsia="ru-RU"/>
        </w:rPr>
        <w:t>улицы</w:t>
      </w:r>
      <w:proofErr w:type="gramEnd"/>
      <w:r w:rsidR="00E812AD" w:rsidRPr="001E18CD">
        <w:rPr>
          <w:rFonts w:ascii="Times New Roman" w:hAnsi="Times New Roman"/>
          <w:spacing w:val="-4"/>
          <w:sz w:val="28"/>
          <w:szCs w:val="28"/>
          <w:lang w:eastAsia="ru-RU"/>
        </w:rPr>
        <w:t xml:space="preserve"> и места общего пользования убираются от пожухлой травы, листвы и мусора, высаживаются цветы, кусты и саженцы деревьев. </w:t>
      </w:r>
      <w:r w:rsidR="00E812AD" w:rsidRPr="00AF1CBB">
        <w:rPr>
          <w:rFonts w:ascii="Times New Roman" w:hAnsi="Times New Roman"/>
          <w:spacing w:val="-4"/>
          <w:sz w:val="28"/>
          <w:szCs w:val="28"/>
          <w:lang w:eastAsia="ru-RU"/>
        </w:rPr>
        <w:t xml:space="preserve">В </w:t>
      </w:r>
      <w:r w:rsidR="000E2916">
        <w:rPr>
          <w:rFonts w:ascii="Times New Roman" w:hAnsi="Times New Roman"/>
          <w:spacing w:val="-4"/>
          <w:sz w:val="28"/>
          <w:szCs w:val="28"/>
          <w:lang w:eastAsia="ru-RU"/>
        </w:rPr>
        <w:t xml:space="preserve">прогнозном периоде работа в этом направлении будет продолжена. </w:t>
      </w:r>
      <w:r w:rsidR="0012624C">
        <w:rPr>
          <w:rFonts w:ascii="Times New Roman" w:hAnsi="Times New Roman"/>
          <w:spacing w:val="-4"/>
          <w:sz w:val="28"/>
          <w:szCs w:val="28"/>
          <w:lang w:eastAsia="ru-RU"/>
        </w:rPr>
        <w:t xml:space="preserve"> </w:t>
      </w:r>
      <w:r w:rsidR="002B0D37">
        <w:rPr>
          <w:rFonts w:ascii="Times New Roman" w:hAnsi="Times New Roman"/>
          <w:spacing w:val="-4"/>
          <w:sz w:val="28"/>
          <w:szCs w:val="28"/>
          <w:lang w:eastAsia="ru-RU"/>
        </w:rPr>
        <w:t xml:space="preserve"> </w:t>
      </w:r>
    </w:p>
    <w:p w:rsidR="00C46B96" w:rsidRPr="00D733D9" w:rsidRDefault="00C46B96" w:rsidP="00D62856">
      <w:pPr>
        <w:pStyle w:val="1"/>
        <w:numPr>
          <w:ilvl w:val="0"/>
          <w:numId w:val="1"/>
        </w:numPr>
        <w:ind w:left="0" w:firstLine="567"/>
        <w:jc w:val="both"/>
        <w:rPr>
          <w:rFonts w:ascii="Times New Roman" w:hAnsi="Times New Roman"/>
          <w:i/>
          <w:color w:val="auto"/>
          <w:u w:val="single"/>
        </w:rPr>
      </w:pPr>
      <w:bookmarkStart w:id="32" w:name="_Toc17290076"/>
      <w:r w:rsidRPr="00D733D9">
        <w:rPr>
          <w:rFonts w:ascii="Times New Roman" w:hAnsi="Times New Roman"/>
          <w:i/>
          <w:color w:val="auto"/>
          <w:u w:val="single"/>
        </w:rPr>
        <w:t>Формирование конкурентоспособной экономики</w:t>
      </w:r>
      <w:bookmarkEnd w:id="12"/>
      <w:bookmarkEnd w:id="32"/>
    </w:p>
    <w:p w:rsidR="00C46B96" w:rsidRDefault="00D733D9" w:rsidP="00F875B1">
      <w:pPr>
        <w:pStyle w:val="1"/>
        <w:ind w:left="360"/>
        <w:jc w:val="both"/>
        <w:rPr>
          <w:rFonts w:ascii="Times New Roman" w:hAnsi="Times New Roman"/>
          <w:color w:val="auto"/>
        </w:rPr>
      </w:pPr>
      <w:bookmarkStart w:id="33" w:name="_Toc463958748"/>
      <w:bookmarkStart w:id="34" w:name="_Toc17290079"/>
      <w:r>
        <w:rPr>
          <w:rFonts w:ascii="Times New Roman" w:hAnsi="Times New Roman"/>
          <w:color w:val="auto"/>
        </w:rPr>
        <w:t>6</w:t>
      </w:r>
      <w:r w:rsidR="00F875B1">
        <w:rPr>
          <w:rFonts w:ascii="Times New Roman" w:hAnsi="Times New Roman"/>
          <w:color w:val="auto"/>
        </w:rPr>
        <w:t>.1.</w:t>
      </w:r>
      <w:r w:rsidR="00C46B96" w:rsidRPr="00512869">
        <w:rPr>
          <w:rFonts w:ascii="Times New Roman" w:hAnsi="Times New Roman"/>
          <w:color w:val="auto"/>
        </w:rPr>
        <w:t>Сельскохозяйственное производство</w:t>
      </w:r>
      <w:bookmarkEnd w:id="33"/>
      <w:bookmarkEnd w:id="34"/>
    </w:p>
    <w:p w:rsidR="00EB1D12" w:rsidRPr="00EB1D12" w:rsidRDefault="00EB1D12" w:rsidP="00294A70">
      <w:pPr>
        <w:spacing w:line="0" w:lineRule="atLeast"/>
        <w:ind w:left="360"/>
        <w:jc w:val="both"/>
        <w:rPr>
          <w:rFonts w:ascii="Times New Roman" w:hAnsi="Times New Roman"/>
          <w:sz w:val="28"/>
          <w:szCs w:val="28"/>
        </w:rPr>
      </w:pPr>
      <w:r>
        <w:rPr>
          <w:rFonts w:ascii="Times New Roman" w:hAnsi="Times New Roman"/>
          <w:sz w:val="28"/>
          <w:szCs w:val="28"/>
        </w:rPr>
        <w:t xml:space="preserve">         </w:t>
      </w:r>
      <w:r w:rsidRPr="00EB1D12">
        <w:rPr>
          <w:rFonts w:ascii="Times New Roman" w:hAnsi="Times New Roman"/>
          <w:sz w:val="28"/>
          <w:szCs w:val="28"/>
        </w:rPr>
        <w:t>На</w:t>
      </w:r>
      <w:r>
        <w:rPr>
          <w:rFonts w:ascii="Times New Roman" w:hAnsi="Times New Roman"/>
          <w:sz w:val="28"/>
          <w:szCs w:val="28"/>
        </w:rPr>
        <w:t xml:space="preserve"> территории Устьянцевского сельсовета нет промышленного производства, </w:t>
      </w:r>
      <w:r w:rsidR="00294A70" w:rsidRPr="000105E3">
        <w:rPr>
          <w:rFonts w:ascii="Times New Roman" w:hAnsi="Times New Roman"/>
          <w:sz w:val="28"/>
          <w:szCs w:val="28"/>
        </w:rPr>
        <w:t>функционирует одно сельскохозяйственное предприятие ОАО «</w:t>
      </w:r>
      <w:proofErr w:type="spellStart"/>
      <w:r w:rsidR="00294A70" w:rsidRPr="000105E3">
        <w:rPr>
          <w:rFonts w:ascii="Times New Roman" w:hAnsi="Times New Roman"/>
          <w:sz w:val="28"/>
          <w:szCs w:val="28"/>
        </w:rPr>
        <w:t>Устьянцевское</w:t>
      </w:r>
      <w:proofErr w:type="spellEnd"/>
      <w:r w:rsidR="00294A70" w:rsidRPr="000105E3">
        <w:rPr>
          <w:rFonts w:ascii="Times New Roman" w:hAnsi="Times New Roman"/>
          <w:sz w:val="28"/>
          <w:szCs w:val="28"/>
        </w:rPr>
        <w:t>»,</w:t>
      </w:r>
      <w:r w:rsidR="00294A70">
        <w:rPr>
          <w:rFonts w:ascii="Times New Roman" w:hAnsi="Times New Roman"/>
          <w:sz w:val="28"/>
          <w:szCs w:val="28"/>
        </w:rPr>
        <w:t xml:space="preserve"> </w:t>
      </w:r>
      <w:r w:rsidR="00294A70" w:rsidRPr="000105E3">
        <w:rPr>
          <w:rFonts w:ascii="Times New Roman" w:hAnsi="Times New Roman"/>
          <w:sz w:val="28"/>
          <w:szCs w:val="28"/>
        </w:rPr>
        <w:t xml:space="preserve">  которое занимается животноводством и растениеводством,</w:t>
      </w:r>
      <w:r w:rsidR="00294A70">
        <w:rPr>
          <w:rFonts w:ascii="Times New Roman" w:hAnsi="Times New Roman"/>
          <w:sz w:val="28"/>
          <w:szCs w:val="28"/>
        </w:rPr>
        <w:t xml:space="preserve"> работает ИП Морозов А. А., который занимается растениеводством,</w:t>
      </w:r>
      <w:r w:rsidR="00294A70" w:rsidRPr="000105E3">
        <w:rPr>
          <w:rFonts w:ascii="Times New Roman" w:hAnsi="Times New Roman"/>
          <w:sz w:val="28"/>
          <w:szCs w:val="28"/>
        </w:rPr>
        <w:t xml:space="preserve"> 96 домохозяйств занимаются личным подсобным хозяйством</w:t>
      </w:r>
      <w:r w:rsidR="00294A70">
        <w:rPr>
          <w:rFonts w:ascii="Times New Roman" w:hAnsi="Times New Roman"/>
          <w:sz w:val="28"/>
          <w:szCs w:val="28"/>
        </w:rPr>
        <w:t>.</w:t>
      </w:r>
    </w:p>
    <w:p w:rsidR="00C46B96" w:rsidRPr="00A909C7" w:rsidRDefault="00C46B96" w:rsidP="00FA4DC0">
      <w:pPr>
        <w:autoSpaceDE w:val="0"/>
        <w:autoSpaceDN w:val="0"/>
        <w:adjustRightInd w:val="0"/>
        <w:spacing w:after="0" w:line="240" w:lineRule="auto"/>
        <w:ind w:firstLine="567"/>
        <w:jc w:val="both"/>
        <w:rPr>
          <w:rFonts w:ascii="Times New Roman" w:hAnsi="Times New Roman"/>
          <w:bCs/>
          <w:sz w:val="28"/>
          <w:szCs w:val="28"/>
        </w:rPr>
      </w:pPr>
      <w:bookmarkStart w:id="35" w:name="_Toc463958749"/>
      <w:proofErr w:type="gramStart"/>
      <w:r w:rsidRPr="00A909C7">
        <w:rPr>
          <w:rFonts w:ascii="Times New Roman" w:hAnsi="Times New Roman"/>
          <w:bCs/>
          <w:sz w:val="28"/>
          <w:szCs w:val="28"/>
        </w:rPr>
        <w:t xml:space="preserve">Развитие </w:t>
      </w:r>
      <w:r>
        <w:rPr>
          <w:rFonts w:ascii="Times New Roman" w:hAnsi="Times New Roman"/>
          <w:bCs/>
          <w:sz w:val="28"/>
          <w:szCs w:val="28"/>
        </w:rPr>
        <w:t>сельскохозяйственного производства</w:t>
      </w:r>
      <w:r w:rsidR="00657419">
        <w:rPr>
          <w:rFonts w:ascii="Times New Roman" w:hAnsi="Times New Roman"/>
          <w:bCs/>
          <w:sz w:val="28"/>
          <w:szCs w:val="28"/>
        </w:rPr>
        <w:t xml:space="preserve"> в период 2020</w:t>
      </w:r>
      <w:r w:rsidRPr="00A909C7">
        <w:rPr>
          <w:rFonts w:ascii="Times New Roman" w:hAnsi="Times New Roman"/>
          <w:bCs/>
          <w:sz w:val="28"/>
          <w:szCs w:val="28"/>
        </w:rPr>
        <w:t>-202</w:t>
      </w:r>
      <w:r w:rsidR="00657419">
        <w:rPr>
          <w:rFonts w:ascii="Times New Roman" w:hAnsi="Times New Roman"/>
          <w:bCs/>
          <w:sz w:val="28"/>
          <w:szCs w:val="28"/>
        </w:rPr>
        <w:t>2</w:t>
      </w:r>
      <w:r w:rsidRPr="00A909C7">
        <w:rPr>
          <w:rFonts w:ascii="Times New Roman" w:hAnsi="Times New Roman"/>
          <w:bCs/>
          <w:sz w:val="28"/>
          <w:szCs w:val="28"/>
        </w:rPr>
        <w:t xml:space="preserve"> годов будет происходить</w:t>
      </w:r>
      <w:r>
        <w:rPr>
          <w:rFonts w:ascii="Times New Roman" w:hAnsi="Times New Roman"/>
          <w:bCs/>
          <w:sz w:val="28"/>
          <w:szCs w:val="28"/>
        </w:rPr>
        <w:t>,</w:t>
      </w:r>
      <w:r w:rsidRPr="00A909C7">
        <w:rPr>
          <w:rFonts w:ascii="Times New Roman" w:hAnsi="Times New Roman"/>
          <w:bCs/>
          <w:sz w:val="28"/>
          <w:szCs w:val="28"/>
        </w:rPr>
        <w:t xml:space="preserve"> посредством реализации мероприятий, направленных на создание условий для устойчивого развития аграрной сферы, выхода на новый технологический уровень производства, повышения доходности и конкурентоспособности выработанной продукции на внутренних и внешних рынках, формирования комфортных условий жизнедеятельности в сельской местности, в рамках государственных программ Новосибирской</w:t>
      </w:r>
      <w:r w:rsidR="00AE0F58">
        <w:rPr>
          <w:rFonts w:ascii="Times New Roman" w:hAnsi="Times New Roman"/>
          <w:bCs/>
          <w:sz w:val="28"/>
          <w:szCs w:val="28"/>
        </w:rPr>
        <w:t xml:space="preserve"> области и Российской Федерации</w:t>
      </w:r>
      <w:r w:rsidRPr="00A909C7">
        <w:rPr>
          <w:rFonts w:ascii="Times New Roman" w:hAnsi="Times New Roman"/>
          <w:sz w:val="28"/>
          <w:szCs w:val="28"/>
        </w:rPr>
        <w:t>.</w:t>
      </w:r>
      <w:r w:rsidR="00227A7A">
        <w:rPr>
          <w:rFonts w:ascii="Times New Roman" w:hAnsi="Times New Roman"/>
          <w:sz w:val="28"/>
          <w:szCs w:val="28"/>
        </w:rPr>
        <w:t xml:space="preserve"> </w:t>
      </w:r>
      <w:proofErr w:type="gramEnd"/>
    </w:p>
    <w:p w:rsidR="00C46B96" w:rsidRPr="00A909C7" w:rsidRDefault="00C46B96" w:rsidP="00FA4DC0">
      <w:pPr>
        <w:autoSpaceDE w:val="0"/>
        <w:autoSpaceDN w:val="0"/>
        <w:adjustRightInd w:val="0"/>
        <w:spacing w:after="0" w:line="240" w:lineRule="auto"/>
        <w:ind w:firstLine="567"/>
        <w:jc w:val="both"/>
        <w:rPr>
          <w:rFonts w:ascii="Times New Roman" w:hAnsi="Times New Roman"/>
          <w:bCs/>
          <w:sz w:val="28"/>
          <w:szCs w:val="28"/>
        </w:rPr>
      </w:pPr>
      <w:r w:rsidRPr="00A909C7">
        <w:rPr>
          <w:rFonts w:ascii="Times New Roman" w:hAnsi="Times New Roman"/>
          <w:bCs/>
          <w:sz w:val="28"/>
          <w:szCs w:val="28"/>
        </w:rPr>
        <w:t xml:space="preserve">В целях повышения эффективности использования земельных ресурсов, формирования условий для комплексного развития производства, переработки и </w:t>
      </w:r>
      <w:r w:rsidRPr="00A909C7">
        <w:rPr>
          <w:rFonts w:ascii="Times New Roman" w:hAnsi="Times New Roman"/>
          <w:bCs/>
          <w:sz w:val="28"/>
          <w:szCs w:val="28"/>
        </w:rPr>
        <w:lastRenderedPageBreak/>
        <w:t xml:space="preserve">хранения сельскохозяйственной продукции на современной технологической основе и продвижения продукции </w:t>
      </w:r>
      <w:r>
        <w:rPr>
          <w:rFonts w:ascii="Times New Roman" w:hAnsi="Times New Roman"/>
          <w:bCs/>
          <w:sz w:val="28"/>
          <w:szCs w:val="28"/>
        </w:rPr>
        <w:t xml:space="preserve">сельскохозяйственных </w:t>
      </w:r>
      <w:r w:rsidRPr="00A909C7">
        <w:rPr>
          <w:rFonts w:ascii="Times New Roman" w:hAnsi="Times New Roman"/>
          <w:bCs/>
          <w:sz w:val="28"/>
          <w:szCs w:val="28"/>
        </w:rPr>
        <w:t xml:space="preserve">предприятий </w:t>
      </w:r>
      <w:r w:rsidR="00294A70">
        <w:rPr>
          <w:rFonts w:ascii="Times New Roman" w:hAnsi="Times New Roman"/>
          <w:bCs/>
          <w:sz w:val="28"/>
          <w:szCs w:val="28"/>
        </w:rPr>
        <w:t xml:space="preserve">Устьянцевского </w:t>
      </w:r>
      <w:proofErr w:type="spellStart"/>
      <w:r w:rsidR="00294A70">
        <w:rPr>
          <w:rFonts w:ascii="Times New Roman" w:hAnsi="Times New Roman"/>
          <w:bCs/>
          <w:sz w:val="28"/>
          <w:szCs w:val="28"/>
        </w:rPr>
        <w:t>сельсовета</w:t>
      </w:r>
      <w:r w:rsidRPr="00A909C7">
        <w:rPr>
          <w:rFonts w:ascii="Times New Roman" w:hAnsi="Times New Roman"/>
          <w:bCs/>
          <w:sz w:val="28"/>
          <w:szCs w:val="28"/>
        </w:rPr>
        <w:t>на</w:t>
      </w:r>
      <w:proofErr w:type="spellEnd"/>
      <w:r w:rsidRPr="00A909C7">
        <w:rPr>
          <w:rFonts w:ascii="Times New Roman" w:hAnsi="Times New Roman"/>
          <w:bCs/>
          <w:sz w:val="28"/>
          <w:szCs w:val="28"/>
        </w:rPr>
        <w:t xml:space="preserve"> внутренние и внешние рынки, способствующих росту объемов производства</w:t>
      </w:r>
      <w:r>
        <w:rPr>
          <w:rFonts w:ascii="Times New Roman" w:hAnsi="Times New Roman"/>
          <w:bCs/>
          <w:sz w:val="28"/>
          <w:szCs w:val="28"/>
        </w:rPr>
        <w:t xml:space="preserve"> продукции сельского хозяйства</w:t>
      </w:r>
      <w:r w:rsidRPr="00A909C7">
        <w:rPr>
          <w:rFonts w:ascii="Times New Roman" w:hAnsi="Times New Roman"/>
          <w:bCs/>
          <w:sz w:val="28"/>
          <w:szCs w:val="28"/>
        </w:rPr>
        <w:t>, а также е</w:t>
      </w:r>
      <w:r w:rsidR="00BC0236">
        <w:rPr>
          <w:rFonts w:ascii="Times New Roman" w:hAnsi="Times New Roman"/>
          <w:bCs/>
          <w:sz w:val="28"/>
          <w:szCs w:val="28"/>
        </w:rPr>
        <w:t xml:space="preserve">ё </w:t>
      </w:r>
      <w:r w:rsidRPr="00A909C7">
        <w:rPr>
          <w:rFonts w:ascii="Times New Roman" w:hAnsi="Times New Roman"/>
          <w:bCs/>
          <w:sz w:val="28"/>
          <w:szCs w:val="28"/>
        </w:rPr>
        <w:t>конкурентоспособности, реализуются следующие программы:</w:t>
      </w:r>
    </w:p>
    <w:p w:rsidR="00BC0236" w:rsidRPr="00BC0236" w:rsidRDefault="00BC0236" w:rsidP="00FA4DC0">
      <w:pPr>
        <w:autoSpaceDE w:val="0"/>
        <w:autoSpaceDN w:val="0"/>
        <w:adjustRightInd w:val="0"/>
        <w:spacing w:after="0" w:line="240" w:lineRule="auto"/>
        <w:ind w:firstLine="567"/>
        <w:jc w:val="both"/>
        <w:rPr>
          <w:rFonts w:ascii="Times New Roman" w:hAnsi="Times New Roman"/>
          <w:bCs/>
          <w:sz w:val="28"/>
          <w:szCs w:val="28"/>
        </w:rPr>
      </w:pPr>
      <w:r w:rsidRPr="00BC0236">
        <w:rPr>
          <w:rFonts w:ascii="Times New Roman" w:hAnsi="Times New Roman"/>
          <w:bCs/>
          <w:sz w:val="28"/>
          <w:szCs w:val="28"/>
        </w:rPr>
        <w:t>национальн</w:t>
      </w:r>
      <w:r>
        <w:rPr>
          <w:rFonts w:ascii="Times New Roman" w:hAnsi="Times New Roman"/>
          <w:bCs/>
          <w:sz w:val="28"/>
          <w:szCs w:val="28"/>
        </w:rPr>
        <w:t>ая</w:t>
      </w:r>
      <w:r w:rsidRPr="00BC0236">
        <w:rPr>
          <w:rFonts w:ascii="Times New Roman" w:hAnsi="Times New Roman"/>
          <w:bCs/>
          <w:sz w:val="28"/>
          <w:szCs w:val="28"/>
        </w:rPr>
        <w:t xml:space="preserve"> программ</w:t>
      </w:r>
      <w:r>
        <w:rPr>
          <w:rFonts w:ascii="Times New Roman" w:hAnsi="Times New Roman"/>
          <w:bCs/>
          <w:sz w:val="28"/>
          <w:szCs w:val="28"/>
        </w:rPr>
        <w:t>а</w:t>
      </w:r>
      <w:r w:rsidRPr="00BC0236">
        <w:rPr>
          <w:rFonts w:ascii="Times New Roman" w:hAnsi="Times New Roman"/>
          <w:bCs/>
          <w:sz w:val="28"/>
          <w:szCs w:val="28"/>
        </w:rPr>
        <w:t xml:space="preserve"> в сфере развития международной кооперации и экспорта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BC0236" w:rsidRPr="00BC0236" w:rsidRDefault="00BC0236" w:rsidP="00FA4DC0">
      <w:pPr>
        <w:autoSpaceDE w:val="0"/>
        <w:autoSpaceDN w:val="0"/>
        <w:adjustRightInd w:val="0"/>
        <w:spacing w:after="0" w:line="240" w:lineRule="auto"/>
        <w:ind w:firstLine="567"/>
        <w:jc w:val="both"/>
        <w:rPr>
          <w:rFonts w:ascii="Times New Roman" w:hAnsi="Times New Roman"/>
          <w:bCs/>
          <w:sz w:val="28"/>
          <w:szCs w:val="28"/>
        </w:rPr>
      </w:pPr>
      <w:r w:rsidRPr="00BC0236">
        <w:rPr>
          <w:rFonts w:ascii="Times New Roman" w:hAnsi="Times New Roman"/>
          <w:bCs/>
          <w:sz w:val="28"/>
          <w:szCs w:val="28"/>
        </w:rPr>
        <w:t>государственн</w:t>
      </w:r>
      <w:r>
        <w:rPr>
          <w:rFonts w:ascii="Times New Roman" w:hAnsi="Times New Roman"/>
          <w:bCs/>
          <w:sz w:val="28"/>
          <w:szCs w:val="28"/>
        </w:rPr>
        <w:t>ая</w:t>
      </w:r>
      <w:r w:rsidRPr="00BC0236">
        <w:rPr>
          <w:rFonts w:ascii="Times New Roman" w:hAnsi="Times New Roman"/>
          <w:bCs/>
          <w:sz w:val="28"/>
          <w:szCs w:val="28"/>
        </w:rPr>
        <w:t xml:space="preserve"> программ</w:t>
      </w:r>
      <w:r>
        <w:rPr>
          <w:rFonts w:ascii="Times New Roman" w:hAnsi="Times New Roman"/>
          <w:bCs/>
          <w:sz w:val="28"/>
          <w:szCs w:val="28"/>
        </w:rPr>
        <w:t>а</w:t>
      </w:r>
      <w:r w:rsidRPr="00BC0236">
        <w:rPr>
          <w:rFonts w:ascii="Times New Roman" w:hAnsi="Times New Roman"/>
          <w:bCs/>
          <w:sz w:val="28"/>
          <w:szCs w:val="28"/>
        </w:rPr>
        <w:t xml:space="preserve">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на 2015-2020 годы», утвержденной постановлением Правительства Новосибирской области от 02.02.2015 № 37-п; </w:t>
      </w:r>
    </w:p>
    <w:p w:rsidR="00BC0236" w:rsidRPr="00BC0236" w:rsidRDefault="00C375C5" w:rsidP="00FA4DC0">
      <w:pPr>
        <w:autoSpaceDE w:val="0"/>
        <w:autoSpaceDN w:val="0"/>
        <w:adjustRightInd w:val="0"/>
        <w:spacing w:after="0" w:line="240" w:lineRule="auto"/>
        <w:ind w:firstLine="567"/>
        <w:jc w:val="both"/>
        <w:rPr>
          <w:rFonts w:ascii="Times New Roman" w:hAnsi="Times New Roman"/>
          <w:bCs/>
          <w:sz w:val="28"/>
          <w:szCs w:val="28"/>
        </w:rPr>
      </w:pPr>
      <w:r w:rsidRPr="00C375C5">
        <w:rPr>
          <w:rFonts w:ascii="Times New Roman" w:hAnsi="Times New Roman"/>
          <w:bCs/>
          <w:sz w:val="28"/>
          <w:szCs w:val="28"/>
        </w:rPr>
        <w:t>государственная программа Российской Федерации «Комплексное развитие сельских территорий», утвержденная постановлением Правительства Российской Федерации от</w:t>
      </w:r>
      <w:r w:rsidR="000C60BC">
        <w:rPr>
          <w:rFonts w:ascii="Times New Roman" w:hAnsi="Times New Roman"/>
          <w:bCs/>
          <w:sz w:val="28"/>
          <w:szCs w:val="28"/>
        </w:rPr>
        <w:t xml:space="preserve"> 31. 05.</w:t>
      </w:r>
      <w:r w:rsidRPr="00C375C5">
        <w:rPr>
          <w:rFonts w:ascii="Times New Roman" w:hAnsi="Times New Roman"/>
          <w:bCs/>
          <w:sz w:val="28"/>
          <w:szCs w:val="28"/>
        </w:rPr>
        <w:t>2019 № 696;</w:t>
      </w:r>
    </w:p>
    <w:p w:rsidR="00BC0236" w:rsidRDefault="00BC0236" w:rsidP="00FA4DC0">
      <w:pPr>
        <w:autoSpaceDE w:val="0"/>
        <w:autoSpaceDN w:val="0"/>
        <w:adjustRightInd w:val="0"/>
        <w:spacing w:after="0" w:line="240" w:lineRule="auto"/>
        <w:ind w:firstLine="567"/>
        <w:jc w:val="both"/>
        <w:rPr>
          <w:rFonts w:ascii="Times New Roman" w:hAnsi="Times New Roman"/>
          <w:bCs/>
          <w:sz w:val="28"/>
          <w:szCs w:val="28"/>
        </w:rPr>
      </w:pPr>
      <w:r w:rsidRPr="00BC0236">
        <w:rPr>
          <w:rFonts w:ascii="Times New Roman" w:hAnsi="Times New Roman"/>
          <w:bCs/>
          <w:sz w:val="28"/>
          <w:szCs w:val="28"/>
        </w:rPr>
        <w:t>программ</w:t>
      </w:r>
      <w:r>
        <w:rPr>
          <w:rFonts w:ascii="Times New Roman" w:hAnsi="Times New Roman"/>
          <w:bCs/>
          <w:sz w:val="28"/>
          <w:szCs w:val="28"/>
        </w:rPr>
        <w:t>а</w:t>
      </w:r>
      <w:r w:rsidRPr="00BC0236">
        <w:rPr>
          <w:rFonts w:ascii="Times New Roman" w:hAnsi="Times New Roman"/>
          <w:bCs/>
          <w:sz w:val="28"/>
          <w:szCs w:val="28"/>
        </w:rPr>
        <w:t xml:space="preserve"> </w:t>
      </w:r>
      <w:proofErr w:type="spellStart"/>
      <w:r w:rsidRPr="00BC0236">
        <w:rPr>
          <w:rFonts w:ascii="Times New Roman" w:hAnsi="Times New Roman"/>
          <w:bCs/>
          <w:sz w:val="28"/>
          <w:szCs w:val="28"/>
        </w:rPr>
        <w:t>реиндустриализации</w:t>
      </w:r>
      <w:proofErr w:type="spellEnd"/>
      <w:r w:rsidRPr="00BC0236">
        <w:rPr>
          <w:rFonts w:ascii="Times New Roman" w:hAnsi="Times New Roman"/>
          <w:bCs/>
          <w:sz w:val="28"/>
          <w:szCs w:val="28"/>
        </w:rPr>
        <w:t xml:space="preserve"> экономики Новосибирской области до 2025 года, утвержденной постановлением Правительства Новосибирск</w:t>
      </w:r>
      <w:r>
        <w:rPr>
          <w:rFonts w:ascii="Times New Roman" w:hAnsi="Times New Roman"/>
          <w:bCs/>
          <w:sz w:val="28"/>
          <w:szCs w:val="28"/>
        </w:rPr>
        <w:t>ой области от 01.04.2016 № 89-п;</w:t>
      </w:r>
    </w:p>
    <w:p w:rsidR="00C46B96" w:rsidRPr="00800D73" w:rsidRDefault="00C46B96" w:rsidP="00FA4DC0">
      <w:pPr>
        <w:autoSpaceDE w:val="0"/>
        <w:autoSpaceDN w:val="0"/>
        <w:adjustRightInd w:val="0"/>
        <w:spacing w:after="0" w:line="240" w:lineRule="auto"/>
        <w:ind w:firstLine="567"/>
        <w:jc w:val="both"/>
        <w:rPr>
          <w:rFonts w:ascii="Times New Roman" w:hAnsi="Times New Roman"/>
          <w:bCs/>
          <w:sz w:val="28"/>
          <w:szCs w:val="28"/>
        </w:rPr>
      </w:pPr>
      <w:r w:rsidRPr="00800D73">
        <w:rPr>
          <w:rFonts w:ascii="Times New Roman" w:hAnsi="Times New Roman"/>
          <w:bCs/>
          <w:sz w:val="28"/>
          <w:szCs w:val="28"/>
        </w:rPr>
        <w:t>муниципальная программа «Развитие агропромышленного комплекса  Барабинского района  на 2016-2020 годы», утвержденная постановлением администрации Барабинского района от 29.10.2015 №1309;</w:t>
      </w:r>
    </w:p>
    <w:p w:rsidR="00C46B96" w:rsidRDefault="00C46B96" w:rsidP="00FA4DC0">
      <w:pPr>
        <w:autoSpaceDE w:val="0"/>
        <w:autoSpaceDN w:val="0"/>
        <w:adjustRightInd w:val="0"/>
        <w:spacing w:after="0" w:line="240" w:lineRule="auto"/>
        <w:ind w:firstLine="567"/>
        <w:jc w:val="both"/>
        <w:rPr>
          <w:rFonts w:ascii="Times New Roman" w:hAnsi="Times New Roman"/>
          <w:bCs/>
          <w:sz w:val="28"/>
          <w:szCs w:val="28"/>
        </w:rPr>
      </w:pPr>
      <w:r w:rsidRPr="00800D73">
        <w:rPr>
          <w:rFonts w:ascii="Times New Roman" w:hAnsi="Times New Roman"/>
          <w:bCs/>
          <w:sz w:val="28"/>
          <w:szCs w:val="28"/>
        </w:rPr>
        <w:t xml:space="preserve">программа </w:t>
      </w:r>
      <w:proofErr w:type="spellStart"/>
      <w:r w:rsidRPr="00800D73">
        <w:rPr>
          <w:rFonts w:ascii="Times New Roman" w:hAnsi="Times New Roman"/>
          <w:bCs/>
          <w:sz w:val="28"/>
          <w:szCs w:val="28"/>
        </w:rPr>
        <w:t>реиндустриализации</w:t>
      </w:r>
      <w:proofErr w:type="spellEnd"/>
      <w:r w:rsidRPr="00800D73">
        <w:rPr>
          <w:rFonts w:ascii="Times New Roman" w:hAnsi="Times New Roman"/>
          <w:bCs/>
          <w:sz w:val="28"/>
          <w:szCs w:val="28"/>
        </w:rPr>
        <w:t xml:space="preserve"> экономики Новосибирской области.</w:t>
      </w:r>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4"/>
          <w:lang w:eastAsia="ru-RU"/>
        </w:rPr>
      </w:pPr>
      <w:proofErr w:type="gramStart"/>
      <w:r w:rsidRPr="00EE038A">
        <w:rPr>
          <w:rFonts w:ascii="Times New Roman" w:eastAsia="Times New Roman" w:hAnsi="Times New Roman"/>
          <w:sz w:val="28"/>
          <w:szCs w:val="24"/>
          <w:lang w:eastAsia="ru-RU"/>
        </w:rPr>
        <w:t>Развитие сельскохозяйственного производства в период 2020-2022 годов</w:t>
      </w:r>
      <w:r w:rsidR="00294A70">
        <w:rPr>
          <w:rFonts w:ascii="Times New Roman" w:eastAsia="Times New Roman" w:hAnsi="Times New Roman"/>
          <w:sz w:val="28"/>
          <w:szCs w:val="24"/>
          <w:lang w:eastAsia="ru-RU"/>
        </w:rPr>
        <w:t xml:space="preserve"> в районе и в нашем поселении </w:t>
      </w:r>
      <w:r w:rsidRPr="00EE038A">
        <w:rPr>
          <w:rFonts w:ascii="Times New Roman" w:eastAsia="Times New Roman" w:hAnsi="Times New Roman"/>
          <w:sz w:val="28"/>
          <w:szCs w:val="24"/>
          <w:lang w:eastAsia="ru-RU"/>
        </w:rPr>
        <w:t xml:space="preserve"> будет происходить, посредством реализации мероприятий, направленных на создание условий для устойчивого развития аграрной сферы, выхода на новый технологический уровень производства, повышения доходности и конкурентоспособности выработанной продукции, формирования комфортных условий жизнедеятельности в сельской местности, в рамках государственных программ Новосибирской области и Российской Федерации. </w:t>
      </w:r>
      <w:proofErr w:type="gramEnd"/>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4"/>
          <w:lang w:eastAsia="ru-RU"/>
        </w:rPr>
        <w:t xml:space="preserve">Выполнение прогнозных показателей напрямую зависит от погодных условий. </w:t>
      </w:r>
      <w:r w:rsidRPr="00EE038A">
        <w:rPr>
          <w:rFonts w:ascii="Times New Roman" w:eastAsia="Times New Roman" w:hAnsi="Times New Roman"/>
          <w:sz w:val="28"/>
          <w:szCs w:val="28"/>
          <w:lang w:eastAsia="ru-RU"/>
        </w:rPr>
        <w:t xml:space="preserve">Валовой сбор зерна (в бункерном весе) в текущем 2019 году </w:t>
      </w:r>
      <w:r w:rsidR="00294A70">
        <w:rPr>
          <w:rFonts w:ascii="Times New Roman" w:eastAsia="Times New Roman" w:hAnsi="Times New Roman"/>
          <w:sz w:val="28"/>
          <w:szCs w:val="28"/>
          <w:lang w:eastAsia="ru-RU"/>
        </w:rPr>
        <w:t xml:space="preserve">составил </w:t>
      </w:r>
      <w:r w:rsidR="00D733D9">
        <w:rPr>
          <w:rFonts w:ascii="Times New Roman" w:eastAsia="Times New Roman" w:hAnsi="Times New Roman"/>
          <w:sz w:val="28"/>
          <w:szCs w:val="28"/>
          <w:lang w:eastAsia="ru-RU"/>
        </w:rPr>
        <w:t>3</w:t>
      </w:r>
      <w:r w:rsidR="00294A70">
        <w:rPr>
          <w:rFonts w:ascii="Times New Roman" w:eastAsia="Times New Roman" w:hAnsi="Times New Roman"/>
          <w:sz w:val="28"/>
          <w:szCs w:val="28"/>
          <w:lang w:eastAsia="ru-RU"/>
        </w:rPr>
        <w:t>1,6</w:t>
      </w:r>
      <w:r w:rsidRPr="00EE038A">
        <w:rPr>
          <w:rFonts w:ascii="Times New Roman" w:eastAsia="Times New Roman" w:hAnsi="Times New Roman"/>
          <w:sz w:val="28"/>
          <w:szCs w:val="28"/>
          <w:lang w:eastAsia="ru-RU"/>
        </w:rPr>
        <w:t xml:space="preserve">  тонн, в  2020 году сбор зерновых планируется в объеме – 3</w:t>
      </w:r>
      <w:r w:rsidR="0004472A">
        <w:rPr>
          <w:rFonts w:ascii="Times New Roman" w:eastAsia="Times New Roman" w:hAnsi="Times New Roman"/>
          <w:sz w:val="28"/>
          <w:szCs w:val="28"/>
          <w:lang w:eastAsia="ru-RU"/>
        </w:rPr>
        <w:t>1</w:t>
      </w:r>
      <w:r w:rsidR="00D733D9">
        <w:rPr>
          <w:rFonts w:ascii="Times New Roman" w:eastAsia="Times New Roman" w:hAnsi="Times New Roman"/>
          <w:sz w:val="28"/>
          <w:szCs w:val="28"/>
          <w:lang w:eastAsia="ru-RU"/>
        </w:rPr>
        <w:t>,</w:t>
      </w:r>
      <w:r w:rsidR="0004472A">
        <w:rPr>
          <w:rFonts w:ascii="Times New Roman" w:eastAsia="Times New Roman" w:hAnsi="Times New Roman"/>
          <w:sz w:val="28"/>
          <w:szCs w:val="28"/>
          <w:lang w:eastAsia="ru-RU"/>
        </w:rPr>
        <w:t>9</w:t>
      </w:r>
      <w:r w:rsidRPr="00EE038A">
        <w:rPr>
          <w:rFonts w:ascii="Times New Roman" w:eastAsia="Times New Roman" w:hAnsi="Times New Roman"/>
          <w:sz w:val="28"/>
          <w:szCs w:val="28"/>
          <w:lang w:eastAsia="ru-RU"/>
        </w:rPr>
        <w:t xml:space="preserve">  тонн, в 2021 году 3</w:t>
      </w:r>
      <w:r w:rsidR="0004472A">
        <w:rPr>
          <w:rFonts w:ascii="Times New Roman" w:eastAsia="Times New Roman" w:hAnsi="Times New Roman"/>
          <w:sz w:val="28"/>
          <w:szCs w:val="28"/>
          <w:lang w:eastAsia="ru-RU"/>
        </w:rPr>
        <w:t>2</w:t>
      </w:r>
      <w:r w:rsidR="00D733D9">
        <w:rPr>
          <w:rFonts w:ascii="Times New Roman" w:eastAsia="Times New Roman" w:hAnsi="Times New Roman"/>
          <w:sz w:val="28"/>
          <w:szCs w:val="28"/>
          <w:lang w:eastAsia="ru-RU"/>
        </w:rPr>
        <w:t>,</w:t>
      </w:r>
      <w:r w:rsidR="0004472A">
        <w:rPr>
          <w:rFonts w:ascii="Times New Roman" w:eastAsia="Times New Roman" w:hAnsi="Times New Roman"/>
          <w:sz w:val="28"/>
          <w:szCs w:val="28"/>
          <w:lang w:eastAsia="ru-RU"/>
        </w:rPr>
        <w:t>2</w:t>
      </w:r>
      <w:r w:rsidRPr="00EE038A">
        <w:rPr>
          <w:rFonts w:ascii="Times New Roman" w:eastAsia="Times New Roman" w:hAnsi="Times New Roman"/>
          <w:sz w:val="28"/>
          <w:szCs w:val="28"/>
          <w:lang w:eastAsia="ru-RU"/>
        </w:rPr>
        <w:t xml:space="preserve">  тонн, в 2022 году 3</w:t>
      </w:r>
      <w:r w:rsidR="0004472A">
        <w:rPr>
          <w:rFonts w:ascii="Times New Roman" w:eastAsia="Times New Roman" w:hAnsi="Times New Roman"/>
          <w:sz w:val="28"/>
          <w:szCs w:val="28"/>
          <w:lang w:eastAsia="ru-RU"/>
        </w:rPr>
        <w:t>2</w:t>
      </w:r>
      <w:r w:rsidR="00D733D9">
        <w:rPr>
          <w:rFonts w:ascii="Times New Roman" w:eastAsia="Times New Roman" w:hAnsi="Times New Roman"/>
          <w:sz w:val="28"/>
          <w:szCs w:val="28"/>
          <w:lang w:eastAsia="ru-RU"/>
        </w:rPr>
        <w:t>,</w:t>
      </w:r>
      <w:r w:rsidR="0004472A">
        <w:rPr>
          <w:rFonts w:ascii="Times New Roman" w:eastAsia="Times New Roman" w:hAnsi="Times New Roman"/>
          <w:sz w:val="28"/>
          <w:szCs w:val="28"/>
          <w:lang w:eastAsia="ru-RU"/>
        </w:rPr>
        <w:t>5</w:t>
      </w:r>
      <w:r w:rsidRPr="00EE038A">
        <w:rPr>
          <w:rFonts w:ascii="Times New Roman" w:eastAsia="Times New Roman" w:hAnsi="Times New Roman"/>
          <w:sz w:val="28"/>
          <w:szCs w:val="28"/>
          <w:lang w:eastAsia="ru-RU"/>
        </w:rPr>
        <w:t xml:space="preserve"> тонн,  при средней урожайности  15,</w:t>
      </w:r>
      <w:r w:rsidR="0004472A">
        <w:rPr>
          <w:rFonts w:ascii="Times New Roman" w:eastAsia="Times New Roman" w:hAnsi="Times New Roman"/>
          <w:sz w:val="28"/>
          <w:szCs w:val="28"/>
          <w:lang w:eastAsia="ru-RU"/>
        </w:rPr>
        <w:t>4</w:t>
      </w:r>
      <w:r w:rsidRPr="00EE038A">
        <w:rPr>
          <w:rFonts w:ascii="Times New Roman" w:eastAsia="Times New Roman" w:hAnsi="Times New Roman"/>
          <w:sz w:val="28"/>
          <w:szCs w:val="28"/>
          <w:lang w:eastAsia="ru-RU"/>
        </w:rPr>
        <w:t xml:space="preserve"> </w:t>
      </w:r>
      <w:proofErr w:type="spellStart"/>
      <w:r w:rsidRPr="00EE038A">
        <w:rPr>
          <w:rFonts w:ascii="Times New Roman" w:eastAsia="Times New Roman" w:hAnsi="Times New Roman"/>
          <w:sz w:val="28"/>
          <w:szCs w:val="28"/>
          <w:lang w:eastAsia="ru-RU"/>
        </w:rPr>
        <w:t>ц</w:t>
      </w:r>
      <w:proofErr w:type="spellEnd"/>
      <w:r w:rsidRPr="00EE038A">
        <w:rPr>
          <w:rFonts w:ascii="Times New Roman" w:eastAsia="Times New Roman" w:hAnsi="Times New Roman"/>
          <w:sz w:val="28"/>
          <w:szCs w:val="28"/>
          <w:lang w:eastAsia="ru-RU"/>
        </w:rPr>
        <w:t xml:space="preserve">/га.       </w:t>
      </w:r>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В прогнозируемом периоде планируется избежать уменьшения поголовья КРС, которое в 2022 году увеличится на </w:t>
      </w:r>
      <w:r w:rsidR="0004472A">
        <w:rPr>
          <w:rFonts w:ascii="Times New Roman" w:eastAsia="Times New Roman" w:hAnsi="Times New Roman"/>
          <w:sz w:val="28"/>
          <w:szCs w:val="28"/>
          <w:lang w:eastAsia="ru-RU"/>
        </w:rPr>
        <w:t>3,4</w:t>
      </w:r>
      <w:r w:rsidRPr="00EE038A">
        <w:rPr>
          <w:rFonts w:ascii="Times New Roman" w:eastAsia="Times New Roman" w:hAnsi="Times New Roman"/>
          <w:sz w:val="28"/>
          <w:szCs w:val="28"/>
          <w:lang w:eastAsia="ru-RU"/>
        </w:rPr>
        <w:t xml:space="preserve">% к уровню 2019 году и составит по консервативному варианту прогноза </w:t>
      </w:r>
      <w:r w:rsidR="0004472A">
        <w:rPr>
          <w:rFonts w:ascii="Times New Roman" w:eastAsia="Times New Roman" w:hAnsi="Times New Roman"/>
          <w:sz w:val="28"/>
          <w:szCs w:val="28"/>
          <w:lang w:eastAsia="ru-RU"/>
        </w:rPr>
        <w:t>2</w:t>
      </w:r>
      <w:r w:rsidR="003D016A">
        <w:rPr>
          <w:rFonts w:ascii="Times New Roman" w:eastAsia="Times New Roman" w:hAnsi="Times New Roman"/>
          <w:sz w:val="28"/>
          <w:szCs w:val="28"/>
          <w:lang w:eastAsia="ru-RU"/>
        </w:rPr>
        <w:t>447</w:t>
      </w:r>
      <w:r w:rsidR="0004472A">
        <w:rPr>
          <w:rFonts w:ascii="Times New Roman" w:eastAsia="Times New Roman" w:hAnsi="Times New Roman"/>
          <w:sz w:val="28"/>
          <w:szCs w:val="28"/>
          <w:lang w:eastAsia="ru-RU"/>
        </w:rPr>
        <w:t xml:space="preserve"> </w:t>
      </w:r>
      <w:r w:rsidRPr="00EE038A">
        <w:rPr>
          <w:rFonts w:ascii="Times New Roman" w:eastAsia="Times New Roman" w:hAnsi="Times New Roman"/>
          <w:sz w:val="28"/>
          <w:szCs w:val="28"/>
          <w:lang w:eastAsia="ru-RU"/>
        </w:rPr>
        <w:t xml:space="preserve">голов, а по умеренно-оптимистичному </w:t>
      </w:r>
      <w:r w:rsidR="0004472A">
        <w:rPr>
          <w:rFonts w:ascii="Times New Roman" w:eastAsia="Times New Roman" w:hAnsi="Times New Roman"/>
          <w:sz w:val="28"/>
          <w:szCs w:val="28"/>
          <w:lang w:eastAsia="ru-RU"/>
        </w:rPr>
        <w:t>2585.</w:t>
      </w:r>
    </w:p>
    <w:p w:rsidR="00164CA8" w:rsidRDefault="00164CA8" w:rsidP="00164CA8">
      <w:pPr>
        <w:tabs>
          <w:tab w:val="left" w:pos="0"/>
        </w:tabs>
        <w:spacing w:after="0" w:line="240" w:lineRule="auto"/>
        <w:ind w:firstLine="567"/>
        <w:jc w:val="both"/>
        <w:rPr>
          <w:rFonts w:ascii="Times New Roman" w:hAnsi="Times New Roman"/>
          <w:spacing w:val="-4"/>
          <w:sz w:val="28"/>
          <w:szCs w:val="28"/>
          <w:lang w:eastAsia="ru-RU"/>
        </w:rPr>
      </w:pPr>
      <w:r w:rsidRPr="00164CA8">
        <w:rPr>
          <w:rFonts w:ascii="Times New Roman" w:hAnsi="Times New Roman"/>
          <w:spacing w:val="-4"/>
          <w:sz w:val="28"/>
          <w:szCs w:val="28"/>
          <w:lang w:eastAsia="ru-RU"/>
        </w:rPr>
        <w:t>К концу 2022 года по первому варианту прогноза производство молока планируется увеличить по отношению к 2019 году на 3,0%, которое составит 1</w:t>
      </w:r>
      <w:r w:rsidR="004157F7">
        <w:rPr>
          <w:rFonts w:ascii="Times New Roman" w:hAnsi="Times New Roman"/>
          <w:spacing w:val="-4"/>
          <w:sz w:val="28"/>
          <w:szCs w:val="28"/>
          <w:lang w:eastAsia="ru-RU"/>
        </w:rPr>
        <w:t>775,7</w:t>
      </w:r>
      <w:r w:rsidRPr="00164CA8">
        <w:rPr>
          <w:rFonts w:ascii="Times New Roman" w:hAnsi="Times New Roman"/>
          <w:spacing w:val="-4"/>
          <w:sz w:val="28"/>
          <w:szCs w:val="28"/>
          <w:lang w:eastAsia="ru-RU"/>
        </w:rPr>
        <w:t xml:space="preserve"> тонн,  надои молока на одну фуражную корову сохранятся на уровне 2019 года и составят 2</w:t>
      </w:r>
      <w:r w:rsidR="00FF1F7B">
        <w:rPr>
          <w:rFonts w:ascii="Times New Roman" w:hAnsi="Times New Roman"/>
          <w:spacing w:val="-4"/>
          <w:sz w:val="28"/>
          <w:szCs w:val="28"/>
          <w:lang w:eastAsia="ru-RU"/>
        </w:rPr>
        <w:t>787</w:t>
      </w:r>
      <w:r w:rsidRPr="00164CA8">
        <w:rPr>
          <w:rFonts w:ascii="Times New Roman" w:hAnsi="Times New Roman"/>
          <w:spacing w:val="-4"/>
          <w:sz w:val="28"/>
          <w:szCs w:val="28"/>
          <w:lang w:eastAsia="ru-RU"/>
        </w:rPr>
        <w:t xml:space="preserve">,0 кг. </w:t>
      </w:r>
    </w:p>
    <w:p w:rsidR="00CA554B" w:rsidRPr="00CA554B" w:rsidRDefault="00CA554B" w:rsidP="00CA554B">
      <w:pPr>
        <w:tabs>
          <w:tab w:val="left" w:pos="0"/>
        </w:tabs>
        <w:spacing w:after="0" w:line="240" w:lineRule="auto"/>
        <w:ind w:firstLine="567"/>
        <w:jc w:val="both"/>
        <w:rPr>
          <w:rFonts w:ascii="Times New Roman" w:hAnsi="Times New Roman"/>
          <w:spacing w:val="-4"/>
          <w:sz w:val="28"/>
          <w:szCs w:val="28"/>
          <w:lang w:eastAsia="ru-RU"/>
        </w:rPr>
      </w:pPr>
      <w:r w:rsidRPr="00CA554B">
        <w:rPr>
          <w:rFonts w:ascii="Times New Roman" w:hAnsi="Times New Roman"/>
          <w:spacing w:val="-4"/>
          <w:sz w:val="28"/>
          <w:szCs w:val="28"/>
          <w:lang w:eastAsia="ru-RU"/>
        </w:rPr>
        <w:t xml:space="preserve">В текущем году за счет сохранения поголовья КРС в производство мяса </w:t>
      </w:r>
      <w:r w:rsidR="003D016A">
        <w:rPr>
          <w:rFonts w:ascii="Times New Roman" w:hAnsi="Times New Roman"/>
          <w:spacing w:val="-4"/>
          <w:sz w:val="28"/>
          <w:szCs w:val="28"/>
          <w:lang w:eastAsia="ru-RU"/>
        </w:rPr>
        <w:t xml:space="preserve">увеличится </w:t>
      </w:r>
      <w:r w:rsidRPr="00CA554B">
        <w:rPr>
          <w:rFonts w:ascii="Times New Roman" w:hAnsi="Times New Roman"/>
          <w:spacing w:val="-4"/>
          <w:sz w:val="28"/>
          <w:szCs w:val="28"/>
          <w:lang w:eastAsia="ru-RU"/>
        </w:rPr>
        <w:t>к концу 2022 года</w:t>
      </w:r>
      <w:r w:rsidR="003D016A">
        <w:rPr>
          <w:rFonts w:ascii="Times New Roman" w:hAnsi="Times New Roman"/>
          <w:spacing w:val="-4"/>
          <w:sz w:val="28"/>
          <w:szCs w:val="28"/>
          <w:lang w:eastAsia="ru-RU"/>
        </w:rPr>
        <w:t xml:space="preserve"> и</w:t>
      </w:r>
      <w:r w:rsidRPr="00CA554B">
        <w:rPr>
          <w:rFonts w:ascii="Times New Roman" w:hAnsi="Times New Roman"/>
          <w:spacing w:val="-4"/>
          <w:sz w:val="28"/>
          <w:szCs w:val="28"/>
          <w:lang w:eastAsia="ru-RU"/>
        </w:rPr>
        <w:t xml:space="preserve"> составит 2</w:t>
      </w:r>
      <w:r w:rsidR="00FF1F7B">
        <w:rPr>
          <w:rFonts w:ascii="Times New Roman" w:hAnsi="Times New Roman"/>
          <w:spacing w:val="-4"/>
          <w:sz w:val="28"/>
          <w:szCs w:val="28"/>
          <w:lang w:eastAsia="ru-RU"/>
        </w:rPr>
        <w:t>51</w:t>
      </w:r>
      <w:r w:rsidRPr="00CA554B">
        <w:rPr>
          <w:rFonts w:ascii="Times New Roman" w:hAnsi="Times New Roman"/>
          <w:spacing w:val="-4"/>
          <w:sz w:val="28"/>
          <w:szCs w:val="28"/>
          <w:lang w:eastAsia="ru-RU"/>
        </w:rPr>
        <w:t xml:space="preserve"> тонн</w:t>
      </w:r>
      <w:r w:rsidR="003D016A">
        <w:rPr>
          <w:rFonts w:ascii="Times New Roman" w:hAnsi="Times New Roman"/>
          <w:spacing w:val="-4"/>
          <w:sz w:val="28"/>
          <w:szCs w:val="28"/>
          <w:lang w:eastAsia="ru-RU"/>
        </w:rPr>
        <w:t>у</w:t>
      </w:r>
      <w:r w:rsidRPr="00CA554B">
        <w:rPr>
          <w:rFonts w:ascii="Times New Roman" w:hAnsi="Times New Roman"/>
          <w:spacing w:val="-4"/>
          <w:sz w:val="28"/>
          <w:szCs w:val="28"/>
          <w:lang w:eastAsia="ru-RU"/>
        </w:rPr>
        <w:t xml:space="preserve"> или 10</w:t>
      </w:r>
      <w:r w:rsidR="00FF1F7B">
        <w:rPr>
          <w:rFonts w:ascii="Times New Roman" w:hAnsi="Times New Roman"/>
          <w:spacing w:val="-4"/>
          <w:sz w:val="28"/>
          <w:szCs w:val="28"/>
          <w:lang w:eastAsia="ru-RU"/>
        </w:rPr>
        <w:t>9</w:t>
      </w:r>
      <w:r w:rsidRPr="00CA554B">
        <w:rPr>
          <w:rFonts w:ascii="Times New Roman" w:hAnsi="Times New Roman"/>
          <w:spacing w:val="-4"/>
          <w:sz w:val="28"/>
          <w:szCs w:val="28"/>
          <w:lang w:eastAsia="ru-RU"/>
        </w:rPr>
        <w:t>,</w:t>
      </w:r>
      <w:r w:rsidR="00FF1F7B">
        <w:rPr>
          <w:rFonts w:ascii="Times New Roman" w:hAnsi="Times New Roman"/>
          <w:spacing w:val="-4"/>
          <w:sz w:val="28"/>
          <w:szCs w:val="28"/>
          <w:lang w:eastAsia="ru-RU"/>
        </w:rPr>
        <w:t>6</w:t>
      </w:r>
      <w:r w:rsidRPr="00CA554B">
        <w:rPr>
          <w:rFonts w:ascii="Times New Roman" w:hAnsi="Times New Roman"/>
          <w:spacing w:val="-4"/>
          <w:sz w:val="28"/>
          <w:szCs w:val="28"/>
          <w:lang w:eastAsia="ru-RU"/>
        </w:rPr>
        <w:t xml:space="preserve">%  к уровню 2019 года. </w:t>
      </w:r>
      <w:r w:rsidRPr="00CA554B">
        <w:rPr>
          <w:rFonts w:ascii="Times New Roman" w:hAnsi="Times New Roman"/>
          <w:spacing w:val="-4"/>
          <w:sz w:val="28"/>
          <w:szCs w:val="28"/>
          <w:lang w:eastAsia="ru-RU"/>
        </w:rPr>
        <w:lastRenderedPageBreak/>
        <w:t>Среднесуточный привес по первому варианту прогноза составит 4</w:t>
      </w:r>
      <w:r w:rsidR="00FF1F7B">
        <w:rPr>
          <w:rFonts w:ascii="Times New Roman" w:hAnsi="Times New Roman"/>
          <w:spacing w:val="-4"/>
          <w:sz w:val="28"/>
          <w:szCs w:val="28"/>
          <w:lang w:eastAsia="ru-RU"/>
        </w:rPr>
        <w:t>28</w:t>
      </w:r>
      <w:r w:rsidRPr="00CA554B">
        <w:rPr>
          <w:rFonts w:ascii="Times New Roman" w:hAnsi="Times New Roman"/>
          <w:spacing w:val="-4"/>
          <w:sz w:val="28"/>
          <w:szCs w:val="28"/>
          <w:lang w:eastAsia="ru-RU"/>
        </w:rPr>
        <w:t xml:space="preserve"> грамм, по второму варианту – </w:t>
      </w:r>
      <w:r w:rsidR="00FF1F7B">
        <w:rPr>
          <w:rFonts w:ascii="Times New Roman" w:hAnsi="Times New Roman"/>
          <w:spacing w:val="-4"/>
          <w:sz w:val="28"/>
          <w:szCs w:val="28"/>
          <w:lang w:eastAsia="ru-RU"/>
        </w:rPr>
        <w:t>434</w:t>
      </w:r>
      <w:r w:rsidRPr="00CA554B">
        <w:rPr>
          <w:rFonts w:ascii="Times New Roman" w:hAnsi="Times New Roman"/>
          <w:spacing w:val="-4"/>
          <w:sz w:val="28"/>
          <w:szCs w:val="28"/>
          <w:lang w:eastAsia="ru-RU"/>
        </w:rPr>
        <w:t xml:space="preserve"> грамм</w:t>
      </w:r>
      <w:r w:rsidR="003D016A">
        <w:rPr>
          <w:rFonts w:ascii="Times New Roman" w:hAnsi="Times New Roman"/>
          <w:spacing w:val="-4"/>
          <w:sz w:val="28"/>
          <w:szCs w:val="28"/>
          <w:lang w:eastAsia="ru-RU"/>
        </w:rPr>
        <w:t>а</w:t>
      </w:r>
      <w:r w:rsidRPr="00CA554B">
        <w:rPr>
          <w:rFonts w:ascii="Times New Roman" w:hAnsi="Times New Roman"/>
          <w:spacing w:val="-4"/>
          <w:sz w:val="28"/>
          <w:szCs w:val="28"/>
          <w:lang w:eastAsia="ru-RU"/>
        </w:rPr>
        <w:t>.</w:t>
      </w:r>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В результате в </w:t>
      </w:r>
      <w:r w:rsidR="00CA554B">
        <w:rPr>
          <w:rFonts w:ascii="Times New Roman" w:eastAsia="Times New Roman" w:hAnsi="Times New Roman"/>
          <w:sz w:val="28"/>
          <w:szCs w:val="28"/>
          <w:lang w:eastAsia="ru-RU"/>
        </w:rPr>
        <w:t>2019</w:t>
      </w:r>
      <w:r w:rsidRPr="00EE038A">
        <w:rPr>
          <w:rFonts w:ascii="Times New Roman" w:eastAsia="Times New Roman" w:hAnsi="Times New Roman"/>
          <w:sz w:val="28"/>
          <w:szCs w:val="28"/>
          <w:lang w:eastAsia="ru-RU"/>
        </w:rPr>
        <w:t xml:space="preserve"> году</w:t>
      </w:r>
      <w:r w:rsidR="00FF1F7B">
        <w:rPr>
          <w:rFonts w:ascii="Times New Roman" w:eastAsia="Times New Roman" w:hAnsi="Times New Roman"/>
          <w:sz w:val="28"/>
          <w:szCs w:val="28"/>
          <w:lang w:eastAsia="ru-RU"/>
        </w:rPr>
        <w:t xml:space="preserve"> произошло </w:t>
      </w:r>
      <w:r w:rsidRPr="00EE038A">
        <w:rPr>
          <w:rFonts w:ascii="Times New Roman" w:eastAsia="Times New Roman" w:hAnsi="Times New Roman"/>
          <w:sz w:val="28"/>
          <w:szCs w:val="28"/>
          <w:lang w:eastAsia="ru-RU"/>
        </w:rPr>
        <w:t xml:space="preserve">снижение объема производства  продукции сельского хозяйства во всех категориях хозяйств  на </w:t>
      </w:r>
      <w:r w:rsidR="00FF1F7B">
        <w:rPr>
          <w:rFonts w:ascii="Times New Roman" w:eastAsia="Times New Roman" w:hAnsi="Times New Roman"/>
          <w:sz w:val="28"/>
          <w:szCs w:val="28"/>
          <w:lang w:eastAsia="ru-RU"/>
        </w:rPr>
        <w:t>1179 тыс. руб.</w:t>
      </w:r>
      <w:r w:rsidRPr="00EE038A">
        <w:rPr>
          <w:rFonts w:ascii="Times New Roman" w:eastAsia="Times New Roman" w:hAnsi="Times New Roman"/>
          <w:sz w:val="28"/>
          <w:szCs w:val="28"/>
          <w:lang w:eastAsia="ru-RU"/>
        </w:rPr>
        <w:t>., 99,5 % к уровню 2018 года.</w:t>
      </w:r>
    </w:p>
    <w:p w:rsidR="00164CA8"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В прогнозном периоде ожидается незначительное увеличение производства сельскохозяйственной продукции в текущих ценах. </w:t>
      </w:r>
      <w:r w:rsidR="00164CA8" w:rsidRPr="00164CA8">
        <w:rPr>
          <w:rFonts w:ascii="Times New Roman" w:eastAsia="Times New Roman" w:hAnsi="Times New Roman"/>
          <w:sz w:val="28"/>
          <w:szCs w:val="28"/>
          <w:lang w:eastAsia="ru-RU"/>
        </w:rPr>
        <w:t>К концу 2022 года прогнозируемый объём сельскохозяйственного производства в фактических ценах составит по первому варианту</w:t>
      </w:r>
      <w:r w:rsidR="003D016A">
        <w:rPr>
          <w:rFonts w:ascii="Times New Roman" w:eastAsia="Times New Roman" w:hAnsi="Times New Roman"/>
          <w:sz w:val="28"/>
          <w:szCs w:val="28"/>
          <w:lang w:eastAsia="ru-RU"/>
        </w:rPr>
        <w:t xml:space="preserve"> 96,3</w:t>
      </w:r>
      <w:r w:rsidR="008D14AF">
        <w:rPr>
          <w:rFonts w:ascii="Times New Roman" w:eastAsia="Times New Roman" w:hAnsi="Times New Roman"/>
          <w:sz w:val="28"/>
          <w:szCs w:val="28"/>
          <w:lang w:eastAsia="ru-RU"/>
        </w:rPr>
        <w:t xml:space="preserve"> </w:t>
      </w:r>
      <w:r w:rsidR="003D016A">
        <w:rPr>
          <w:rFonts w:ascii="Times New Roman" w:eastAsia="Times New Roman" w:hAnsi="Times New Roman"/>
          <w:sz w:val="28"/>
          <w:szCs w:val="28"/>
          <w:lang w:eastAsia="ru-RU"/>
        </w:rPr>
        <w:t>млн</w:t>
      </w:r>
      <w:r w:rsidR="008D14AF">
        <w:rPr>
          <w:rFonts w:ascii="Times New Roman" w:eastAsia="Times New Roman" w:hAnsi="Times New Roman"/>
          <w:sz w:val="28"/>
          <w:szCs w:val="28"/>
          <w:lang w:eastAsia="ru-RU"/>
        </w:rPr>
        <w:t>. руб.</w:t>
      </w:r>
      <w:r w:rsidR="00164CA8" w:rsidRPr="00164CA8">
        <w:rPr>
          <w:rFonts w:ascii="Times New Roman" w:eastAsia="Times New Roman" w:hAnsi="Times New Roman"/>
          <w:sz w:val="28"/>
          <w:szCs w:val="28"/>
          <w:lang w:eastAsia="ru-RU"/>
        </w:rPr>
        <w:t xml:space="preserve">. (102,5% к уровню 2018г.) и </w:t>
      </w:r>
      <w:r w:rsidR="008D14AF">
        <w:rPr>
          <w:rFonts w:ascii="Times New Roman" w:eastAsia="Times New Roman" w:hAnsi="Times New Roman"/>
          <w:sz w:val="28"/>
          <w:szCs w:val="28"/>
          <w:lang w:eastAsia="ru-RU"/>
        </w:rPr>
        <w:t>9</w:t>
      </w:r>
      <w:r w:rsidR="003D016A">
        <w:rPr>
          <w:rFonts w:ascii="Times New Roman" w:eastAsia="Times New Roman" w:hAnsi="Times New Roman"/>
          <w:sz w:val="28"/>
          <w:szCs w:val="28"/>
          <w:lang w:eastAsia="ru-RU"/>
        </w:rPr>
        <w:t>7,2 млн</w:t>
      </w:r>
      <w:r w:rsidR="00164CA8" w:rsidRPr="00164CA8">
        <w:rPr>
          <w:rFonts w:ascii="Times New Roman" w:eastAsia="Times New Roman" w:hAnsi="Times New Roman"/>
          <w:sz w:val="28"/>
          <w:szCs w:val="28"/>
          <w:lang w:eastAsia="ru-RU"/>
        </w:rPr>
        <w:t>. руб. (105,6% к уровню 2018г.) по второму варианту.</w:t>
      </w:r>
    </w:p>
    <w:p w:rsidR="00815CC3" w:rsidRDefault="00815CC3" w:rsidP="00EE038A">
      <w:pPr>
        <w:tabs>
          <w:tab w:val="left" w:pos="12420"/>
        </w:tabs>
        <w:spacing w:after="0" w:line="240" w:lineRule="auto"/>
        <w:ind w:firstLine="570"/>
        <w:jc w:val="both"/>
        <w:rPr>
          <w:rFonts w:ascii="Times New Roman" w:eastAsia="Times New Roman" w:hAnsi="Times New Roman"/>
          <w:sz w:val="28"/>
          <w:szCs w:val="28"/>
          <w:lang w:eastAsia="ru-RU"/>
        </w:rPr>
      </w:pPr>
    </w:p>
    <w:p w:rsidR="00EE038A" w:rsidRPr="00EE038A" w:rsidRDefault="00EE038A" w:rsidP="00EE038A">
      <w:pPr>
        <w:tabs>
          <w:tab w:val="left" w:pos="12420"/>
        </w:tabs>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Безусловным приоритетом развития сельскохозяйственного производства </w:t>
      </w:r>
      <w:r w:rsidR="008D14AF">
        <w:rPr>
          <w:rFonts w:ascii="Times New Roman" w:eastAsia="Times New Roman" w:hAnsi="Times New Roman"/>
          <w:sz w:val="28"/>
          <w:szCs w:val="28"/>
          <w:lang w:eastAsia="ru-RU"/>
        </w:rPr>
        <w:t xml:space="preserve">поселения </w:t>
      </w:r>
      <w:r w:rsidRPr="00EE038A">
        <w:rPr>
          <w:rFonts w:ascii="Times New Roman" w:eastAsia="Times New Roman" w:hAnsi="Times New Roman"/>
          <w:sz w:val="28"/>
          <w:szCs w:val="28"/>
          <w:lang w:eastAsia="ru-RU"/>
        </w:rPr>
        <w:t>является обеспечение населения безопасной и качественной сельскохозяйственной продукцией, сырьем и продовольствием.</w:t>
      </w:r>
    </w:p>
    <w:p w:rsidR="00EE038A" w:rsidRPr="00EE038A" w:rsidRDefault="00EE038A" w:rsidP="00EE038A">
      <w:pPr>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Модернизация сельского хозяйства на основе внедрения современного высокотехнологического оборудования и перспективных технологий так же является важным направлением развития.</w:t>
      </w:r>
    </w:p>
    <w:p w:rsidR="00EE038A" w:rsidRPr="00EE038A" w:rsidRDefault="00EE038A" w:rsidP="00EE038A">
      <w:pPr>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В прогнозном периоде предусмотрено наращивание объемов производства сельскохозяйственной продукции за счет повышения урожайности сельскохозяйственных культур, продуктивности сельскохозяйственных животных, увеличения поголовья крупного рогатого скота, внедрения современных ресурсосберегающих </w:t>
      </w:r>
      <w:proofErr w:type="spellStart"/>
      <w:r w:rsidRPr="00EE038A">
        <w:rPr>
          <w:rFonts w:ascii="Times New Roman" w:eastAsia="Times New Roman" w:hAnsi="Times New Roman"/>
          <w:sz w:val="28"/>
          <w:szCs w:val="28"/>
          <w:lang w:eastAsia="ru-RU"/>
        </w:rPr>
        <w:t>агротехнологий</w:t>
      </w:r>
      <w:proofErr w:type="spellEnd"/>
      <w:r w:rsidRPr="00EE038A">
        <w:rPr>
          <w:rFonts w:ascii="Times New Roman" w:eastAsia="Times New Roman" w:hAnsi="Times New Roman"/>
          <w:sz w:val="28"/>
          <w:szCs w:val="28"/>
          <w:lang w:eastAsia="ru-RU"/>
        </w:rPr>
        <w:t>, роста уровня технической оснащенности сельхозпредприятий.</w:t>
      </w:r>
    </w:p>
    <w:p w:rsidR="00EE038A" w:rsidRPr="00EE038A" w:rsidRDefault="00EE038A" w:rsidP="00EE038A">
      <w:pPr>
        <w:spacing w:after="0" w:line="240" w:lineRule="auto"/>
        <w:ind w:firstLine="570"/>
        <w:jc w:val="both"/>
        <w:rPr>
          <w:rFonts w:ascii="Times New Roman" w:eastAsia="Times New Roman" w:hAnsi="Times New Roman"/>
          <w:sz w:val="28"/>
          <w:szCs w:val="28"/>
          <w:lang w:eastAsia="ru-RU"/>
        </w:rPr>
      </w:pPr>
      <w:r w:rsidRPr="00EE038A">
        <w:rPr>
          <w:rFonts w:ascii="Times New Roman" w:eastAsia="Times New Roman" w:hAnsi="Times New Roman"/>
          <w:sz w:val="28"/>
          <w:szCs w:val="28"/>
          <w:lang w:eastAsia="ru-RU"/>
        </w:rPr>
        <w:t xml:space="preserve">Будет продолжена реализация мер по созданию условий для сохранения сельского образа жизни за счет </w:t>
      </w:r>
      <w:proofErr w:type="gramStart"/>
      <w:r w:rsidRPr="00EE038A">
        <w:rPr>
          <w:rFonts w:ascii="Times New Roman" w:eastAsia="Times New Roman" w:hAnsi="Times New Roman"/>
          <w:sz w:val="28"/>
          <w:szCs w:val="28"/>
          <w:lang w:eastAsia="ru-RU"/>
        </w:rPr>
        <w:t>повышения уровня комплексного обустройства населенных пунктов</w:t>
      </w:r>
      <w:r w:rsidR="008D14AF">
        <w:rPr>
          <w:rFonts w:ascii="Times New Roman" w:eastAsia="Times New Roman" w:hAnsi="Times New Roman"/>
          <w:sz w:val="28"/>
          <w:szCs w:val="28"/>
          <w:lang w:eastAsia="ru-RU"/>
        </w:rPr>
        <w:t xml:space="preserve"> поселения</w:t>
      </w:r>
      <w:proofErr w:type="gramEnd"/>
      <w:r w:rsidRPr="00EE038A">
        <w:rPr>
          <w:rFonts w:ascii="Times New Roman" w:eastAsia="Times New Roman" w:hAnsi="Times New Roman"/>
          <w:sz w:val="28"/>
          <w:szCs w:val="28"/>
          <w:lang w:eastAsia="ru-RU"/>
        </w:rPr>
        <w:t xml:space="preserve"> объектами социального и инженерного обустройства.</w:t>
      </w:r>
    </w:p>
    <w:p w:rsidR="00C46B96" w:rsidRPr="009E1B6C" w:rsidRDefault="003D016A" w:rsidP="008D14AF">
      <w:pPr>
        <w:pStyle w:val="1"/>
        <w:ind w:left="720"/>
        <w:jc w:val="both"/>
        <w:rPr>
          <w:rFonts w:ascii="Times New Roman" w:hAnsi="Times New Roman"/>
          <w:color w:val="auto"/>
        </w:rPr>
      </w:pPr>
      <w:bookmarkStart w:id="36" w:name="_Toc17290080"/>
      <w:bookmarkStart w:id="37" w:name="_Toc460227812"/>
      <w:bookmarkStart w:id="38" w:name="_Toc460227957"/>
      <w:bookmarkEnd w:id="35"/>
      <w:r>
        <w:rPr>
          <w:rFonts w:ascii="Times New Roman" w:hAnsi="Times New Roman"/>
          <w:color w:val="auto"/>
        </w:rPr>
        <w:t>6</w:t>
      </w:r>
      <w:r w:rsidR="008D14AF">
        <w:rPr>
          <w:rFonts w:ascii="Times New Roman" w:hAnsi="Times New Roman"/>
          <w:color w:val="auto"/>
        </w:rPr>
        <w:t xml:space="preserve">.2 </w:t>
      </w:r>
      <w:r w:rsidR="00C46B96" w:rsidRPr="009E1B6C">
        <w:rPr>
          <w:rFonts w:ascii="Times New Roman" w:hAnsi="Times New Roman"/>
          <w:color w:val="auto"/>
        </w:rPr>
        <w:t>Транспортная и дорожная инфраструктура</w:t>
      </w:r>
      <w:bookmarkEnd w:id="36"/>
    </w:p>
    <w:p w:rsidR="00C46B96" w:rsidRPr="001E18CD"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Цель – обеспечение развития транспортной инфраструктуры </w:t>
      </w:r>
      <w:r w:rsidR="008D14AF">
        <w:rPr>
          <w:rFonts w:ascii="Times New Roman" w:hAnsi="Times New Roman"/>
          <w:spacing w:val="-4"/>
          <w:sz w:val="28"/>
          <w:szCs w:val="28"/>
          <w:lang w:eastAsia="ru-RU"/>
        </w:rPr>
        <w:t xml:space="preserve">Устьянцевского сельсовета </w:t>
      </w:r>
      <w:r w:rsidRPr="001E18CD">
        <w:rPr>
          <w:rFonts w:ascii="Times New Roman" w:hAnsi="Times New Roman"/>
          <w:spacing w:val="-4"/>
          <w:sz w:val="28"/>
          <w:szCs w:val="28"/>
          <w:lang w:eastAsia="ru-RU"/>
        </w:rPr>
        <w:t>в соответствии с потребностями развития экономики и населения</w:t>
      </w:r>
      <w:r w:rsidR="008D14AF">
        <w:rPr>
          <w:rFonts w:ascii="Times New Roman" w:hAnsi="Times New Roman"/>
          <w:spacing w:val="-4"/>
          <w:sz w:val="28"/>
          <w:szCs w:val="28"/>
          <w:lang w:eastAsia="ru-RU"/>
        </w:rPr>
        <w:t xml:space="preserve"> поселения</w:t>
      </w:r>
      <w:r w:rsidRPr="001E18CD">
        <w:rPr>
          <w:rFonts w:ascii="Times New Roman" w:hAnsi="Times New Roman"/>
          <w:spacing w:val="-4"/>
          <w:sz w:val="28"/>
          <w:szCs w:val="28"/>
          <w:lang w:eastAsia="ru-RU"/>
        </w:rPr>
        <w:t xml:space="preserve">. </w:t>
      </w:r>
    </w:p>
    <w:p w:rsidR="0000562C" w:rsidRPr="0000562C" w:rsidRDefault="0000562C" w:rsidP="00FA4DC0">
      <w:pPr>
        <w:tabs>
          <w:tab w:val="left" w:pos="0"/>
        </w:tabs>
        <w:spacing w:after="0" w:line="240" w:lineRule="auto"/>
        <w:ind w:firstLine="567"/>
        <w:jc w:val="both"/>
        <w:rPr>
          <w:rFonts w:ascii="Times New Roman" w:hAnsi="Times New Roman"/>
          <w:spacing w:val="-4"/>
          <w:sz w:val="28"/>
          <w:szCs w:val="28"/>
          <w:lang w:eastAsia="ru-RU"/>
        </w:rPr>
      </w:pPr>
      <w:r w:rsidRPr="0000562C">
        <w:rPr>
          <w:rFonts w:ascii="Times New Roman" w:hAnsi="Times New Roman"/>
          <w:spacing w:val="-4"/>
          <w:sz w:val="28"/>
          <w:szCs w:val="28"/>
          <w:lang w:eastAsia="ru-RU"/>
        </w:rPr>
        <w:t xml:space="preserve">Меры по обеспечению развития транспортной и дорожной инфраструктуры </w:t>
      </w:r>
      <w:r>
        <w:rPr>
          <w:rFonts w:ascii="Times New Roman" w:hAnsi="Times New Roman"/>
          <w:spacing w:val="-4"/>
          <w:sz w:val="28"/>
          <w:szCs w:val="28"/>
          <w:lang w:eastAsia="ru-RU"/>
        </w:rPr>
        <w:t>района</w:t>
      </w:r>
      <w:r w:rsidRPr="0000562C">
        <w:rPr>
          <w:rFonts w:ascii="Times New Roman" w:hAnsi="Times New Roman"/>
          <w:spacing w:val="-4"/>
          <w:sz w:val="28"/>
          <w:szCs w:val="28"/>
          <w:lang w:eastAsia="ru-RU"/>
        </w:rPr>
        <w:t xml:space="preserve"> в соответствии с потребностями развития экономики и населения с учетом выгодного транспортного положения </w:t>
      </w:r>
      <w:r w:rsidR="008D14AF">
        <w:rPr>
          <w:rFonts w:ascii="Times New Roman" w:hAnsi="Times New Roman"/>
          <w:spacing w:val="-4"/>
          <w:sz w:val="28"/>
          <w:szCs w:val="28"/>
          <w:lang w:eastAsia="ru-RU"/>
        </w:rPr>
        <w:t xml:space="preserve">Устьянцевского сельсовета </w:t>
      </w:r>
      <w:r w:rsidRPr="0000562C">
        <w:rPr>
          <w:rFonts w:ascii="Times New Roman" w:hAnsi="Times New Roman"/>
          <w:spacing w:val="-4"/>
          <w:sz w:val="28"/>
          <w:szCs w:val="28"/>
          <w:lang w:eastAsia="ru-RU"/>
        </w:rPr>
        <w:t>реализуются в рамках:</w:t>
      </w:r>
    </w:p>
    <w:p w:rsidR="0000562C" w:rsidRPr="0000562C" w:rsidRDefault="0000562C" w:rsidP="00FA4DC0">
      <w:pPr>
        <w:tabs>
          <w:tab w:val="left" w:pos="0"/>
        </w:tabs>
        <w:spacing w:after="0" w:line="240" w:lineRule="auto"/>
        <w:ind w:firstLine="567"/>
        <w:jc w:val="both"/>
        <w:rPr>
          <w:rFonts w:ascii="Times New Roman" w:hAnsi="Times New Roman"/>
          <w:spacing w:val="-4"/>
          <w:sz w:val="28"/>
          <w:szCs w:val="28"/>
          <w:lang w:eastAsia="ru-RU"/>
        </w:rPr>
      </w:pPr>
      <w:r w:rsidRPr="0000562C">
        <w:rPr>
          <w:rFonts w:ascii="Times New Roman" w:hAnsi="Times New Roman"/>
          <w:spacing w:val="-4"/>
          <w:sz w:val="28"/>
          <w:szCs w:val="28"/>
          <w:lang w:eastAsia="ru-RU"/>
        </w:rPr>
        <w:t>национальных проектов «Цифровая экономика» и «Безопасные и качественные автомобильные дороги»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00562C" w:rsidRPr="0000562C" w:rsidRDefault="0000562C" w:rsidP="00FA4DC0">
      <w:pPr>
        <w:tabs>
          <w:tab w:val="left" w:pos="0"/>
        </w:tabs>
        <w:spacing w:after="0" w:line="240" w:lineRule="auto"/>
        <w:ind w:firstLine="567"/>
        <w:jc w:val="both"/>
        <w:rPr>
          <w:rFonts w:ascii="Times New Roman" w:hAnsi="Times New Roman"/>
          <w:spacing w:val="-4"/>
          <w:sz w:val="28"/>
          <w:szCs w:val="28"/>
          <w:lang w:eastAsia="ru-RU"/>
        </w:rPr>
      </w:pPr>
      <w:r w:rsidRPr="0000562C">
        <w:rPr>
          <w:rFonts w:ascii="Times New Roman" w:hAnsi="Times New Roman"/>
          <w:spacing w:val="-4"/>
          <w:sz w:val="28"/>
          <w:szCs w:val="28"/>
          <w:lang w:eastAsia="ru-RU"/>
        </w:rPr>
        <w:t>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 утвержденной постановлением Правительства Новосибирской области от 23.01.2015 № 22-п;</w:t>
      </w:r>
    </w:p>
    <w:p w:rsidR="0000562C" w:rsidRDefault="0000562C" w:rsidP="00FA4DC0">
      <w:pPr>
        <w:tabs>
          <w:tab w:val="left" w:pos="0"/>
        </w:tabs>
        <w:spacing w:after="0" w:line="240" w:lineRule="auto"/>
        <w:ind w:firstLine="567"/>
        <w:jc w:val="both"/>
        <w:rPr>
          <w:rFonts w:ascii="Times New Roman" w:hAnsi="Times New Roman"/>
          <w:spacing w:val="-4"/>
          <w:sz w:val="28"/>
          <w:szCs w:val="28"/>
          <w:lang w:eastAsia="ru-RU"/>
        </w:rPr>
      </w:pPr>
      <w:r w:rsidRPr="0000562C">
        <w:rPr>
          <w:rFonts w:ascii="Times New Roman" w:hAnsi="Times New Roman"/>
          <w:spacing w:val="-4"/>
          <w:sz w:val="28"/>
          <w:szCs w:val="28"/>
          <w:lang w:eastAsia="ru-RU"/>
        </w:rPr>
        <w:lastRenderedPageBreak/>
        <w:t>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на 2014-2021 годы», утвержденной постановлением Правительства Новосибирск</w:t>
      </w:r>
      <w:r>
        <w:rPr>
          <w:rFonts w:ascii="Times New Roman" w:hAnsi="Times New Roman"/>
          <w:spacing w:val="-4"/>
          <w:sz w:val="28"/>
          <w:szCs w:val="28"/>
          <w:lang w:eastAsia="ru-RU"/>
        </w:rPr>
        <w:t>ой области от 24.02.2014 № 83-п;</w:t>
      </w:r>
    </w:p>
    <w:p w:rsidR="00C46B96"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муниципальной программы «Развитие дорожной инфраструктуры Барабинского района на 2016-2020 годы», утвержденной постановлением администрации Барабинского района от 29.10.2015г. № 1308.</w:t>
      </w:r>
    </w:p>
    <w:p w:rsidR="008D14AF" w:rsidRDefault="008D14AF" w:rsidP="008D14AF">
      <w:pPr>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м</w:t>
      </w:r>
      <w:r w:rsidRPr="00F57594">
        <w:rPr>
          <w:rFonts w:ascii="Times New Roman" w:hAnsi="Times New Roman"/>
          <w:sz w:val="28"/>
          <w:szCs w:val="28"/>
        </w:rPr>
        <w:t>униципальн</w:t>
      </w:r>
      <w:r>
        <w:rPr>
          <w:rFonts w:ascii="Times New Roman" w:hAnsi="Times New Roman"/>
          <w:sz w:val="28"/>
          <w:szCs w:val="28"/>
        </w:rPr>
        <w:t>ой</w:t>
      </w:r>
      <w:r w:rsidRPr="00F57594">
        <w:rPr>
          <w:rFonts w:ascii="Times New Roman" w:hAnsi="Times New Roman"/>
          <w:sz w:val="28"/>
          <w:szCs w:val="28"/>
        </w:rPr>
        <w:t xml:space="preserve"> программ</w:t>
      </w:r>
      <w:r>
        <w:rPr>
          <w:rFonts w:ascii="Times New Roman" w:hAnsi="Times New Roman"/>
          <w:sz w:val="28"/>
          <w:szCs w:val="28"/>
        </w:rPr>
        <w:t>ы</w:t>
      </w:r>
      <w:r w:rsidRPr="00F57594">
        <w:rPr>
          <w:rFonts w:ascii="Times New Roman" w:hAnsi="Times New Roman"/>
          <w:sz w:val="28"/>
          <w:szCs w:val="28"/>
        </w:rPr>
        <w:t xml:space="preserve"> «Развитие транспортной инфраструктуры на территории  Устьянцевского сельсовета Барабинского района Новосибирской области на 2018-2020г.г.»</w:t>
      </w:r>
      <w:r>
        <w:rPr>
          <w:rFonts w:ascii="Times New Roman" w:hAnsi="Times New Roman"/>
          <w:sz w:val="28"/>
          <w:szCs w:val="28"/>
        </w:rPr>
        <w:t xml:space="preserve">, </w:t>
      </w:r>
      <w:r w:rsidRPr="00F57594">
        <w:rPr>
          <w:rFonts w:ascii="Times New Roman" w:hAnsi="Times New Roman"/>
          <w:sz w:val="28"/>
          <w:szCs w:val="28"/>
        </w:rPr>
        <w:t>утвержден</w:t>
      </w:r>
      <w:r>
        <w:rPr>
          <w:rFonts w:ascii="Times New Roman" w:hAnsi="Times New Roman"/>
          <w:sz w:val="28"/>
          <w:szCs w:val="28"/>
        </w:rPr>
        <w:t>ной</w:t>
      </w:r>
      <w:r w:rsidRPr="00F57594">
        <w:rPr>
          <w:rFonts w:ascii="Times New Roman" w:hAnsi="Times New Roman"/>
          <w:sz w:val="28"/>
          <w:szCs w:val="28"/>
        </w:rPr>
        <w:t xml:space="preserve"> </w:t>
      </w:r>
      <w:r w:rsidRPr="00F57594">
        <w:rPr>
          <w:rFonts w:ascii="Times New Roman" w:hAnsi="Times New Roman"/>
          <w:bCs/>
          <w:sz w:val="28"/>
          <w:szCs w:val="28"/>
        </w:rPr>
        <w:t xml:space="preserve">решением </w:t>
      </w:r>
      <w:r w:rsidRPr="00F57594">
        <w:rPr>
          <w:rFonts w:ascii="Times New Roman" w:hAnsi="Times New Roman"/>
          <w:sz w:val="28"/>
          <w:szCs w:val="28"/>
        </w:rPr>
        <w:t>Совета депутатов Устьянцевского сельсовета Барабинского района Новосибирской области №  3  от  24.04.2018г.</w:t>
      </w:r>
    </w:p>
    <w:p w:rsidR="00465373" w:rsidRDefault="008D14AF" w:rsidP="00465373">
      <w:pPr>
        <w:pStyle w:val="31"/>
        <w:spacing w:after="0" w:line="0" w:lineRule="atLeast"/>
        <w:ind w:left="0"/>
        <w:jc w:val="both"/>
        <w:rPr>
          <w:rFonts w:ascii="Times New Roman" w:hAnsi="Times New Roman"/>
          <w:sz w:val="28"/>
          <w:szCs w:val="28"/>
        </w:rPr>
      </w:pPr>
      <w:r>
        <w:rPr>
          <w:rFonts w:ascii="Times New Roman" w:hAnsi="Times New Roman"/>
          <w:sz w:val="28"/>
          <w:szCs w:val="28"/>
        </w:rPr>
        <w:t xml:space="preserve">        </w:t>
      </w:r>
      <w:r w:rsidRPr="008D14AF">
        <w:rPr>
          <w:rFonts w:ascii="Times New Roman" w:hAnsi="Times New Roman"/>
          <w:sz w:val="28"/>
          <w:szCs w:val="28"/>
        </w:rPr>
        <w:t>Общая протяженность муниципальных</w:t>
      </w:r>
      <w:r>
        <w:rPr>
          <w:rFonts w:ascii="Times New Roman" w:hAnsi="Times New Roman"/>
          <w:sz w:val="28"/>
          <w:szCs w:val="28"/>
        </w:rPr>
        <w:t xml:space="preserve"> </w:t>
      </w:r>
      <w:proofErr w:type="spellStart"/>
      <w:r>
        <w:rPr>
          <w:rFonts w:ascii="Times New Roman" w:hAnsi="Times New Roman"/>
          <w:sz w:val="28"/>
          <w:szCs w:val="28"/>
        </w:rPr>
        <w:t>внутрипоселенческих</w:t>
      </w:r>
      <w:proofErr w:type="spellEnd"/>
      <w:r>
        <w:rPr>
          <w:rFonts w:ascii="Times New Roman" w:hAnsi="Times New Roman"/>
          <w:sz w:val="28"/>
          <w:szCs w:val="28"/>
        </w:rPr>
        <w:t xml:space="preserve"> дорог в 2019 г.</w:t>
      </w:r>
      <w:r w:rsidRPr="008D14AF">
        <w:rPr>
          <w:rFonts w:ascii="Times New Roman" w:hAnsi="Times New Roman"/>
          <w:sz w:val="28"/>
          <w:szCs w:val="28"/>
        </w:rPr>
        <w:t xml:space="preserve">  дорог составляет </w:t>
      </w:r>
      <w:r>
        <w:rPr>
          <w:rFonts w:ascii="Times New Roman" w:hAnsi="Times New Roman"/>
          <w:sz w:val="28"/>
          <w:szCs w:val="28"/>
        </w:rPr>
        <w:t>7,1</w:t>
      </w:r>
      <w:r w:rsidRPr="008D14AF">
        <w:rPr>
          <w:rFonts w:ascii="Times New Roman" w:hAnsi="Times New Roman"/>
          <w:sz w:val="28"/>
          <w:szCs w:val="28"/>
        </w:rPr>
        <w:t xml:space="preserve"> км. </w:t>
      </w:r>
      <w:r>
        <w:rPr>
          <w:rFonts w:ascii="Times New Roman" w:hAnsi="Times New Roman"/>
          <w:sz w:val="28"/>
          <w:szCs w:val="28"/>
        </w:rPr>
        <w:t xml:space="preserve">Из них </w:t>
      </w:r>
      <w:r w:rsidR="00465373">
        <w:rPr>
          <w:rFonts w:ascii="Times New Roman" w:hAnsi="Times New Roman"/>
          <w:sz w:val="28"/>
          <w:szCs w:val="28"/>
        </w:rPr>
        <w:t xml:space="preserve">с твердым покрытием 6,334 км, с покрытием, не </w:t>
      </w:r>
      <w:proofErr w:type="spellStart"/>
      <w:r w:rsidR="00465373">
        <w:rPr>
          <w:rFonts w:ascii="Times New Roman" w:hAnsi="Times New Roman"/>
          <w:sz w:val="28"/>
          <w:szCs w:val="28"/>
        </w:rPr>
        <w:t>отвещающим</w:t>
      </w:r>
      <w:proofErr w:type="spellEnd"/>
      <w:r w:rsidR="00465373">
        <w:rPr>
          <w:rFonts w:ascii="Times New Roman" w:hAnsi="Times New Roman"/>
          <w:sz w:val="28"/>
          <w:szCs w:val="28"/>
        </w:rPr>
        <w:t xml:space="preserve"> нормативным требованиям,  0,766 км (ст. Кирзинское ул. </w:t>
      </w:r>
      <w:proofErr w:type="gramStart"/>
      <w:r w:rsidR="00465373">
        <w:rPr>
          <w:rFonts w:ascii="Times New Roman" w:hAnsi="Times New Roman"/>
          <w:sz w:val="28"/>
          <w:szCs w:val="28"/>
        </w:rPr>
        <w:t>Вокзальная</w:t>
      </w:r>
      <w:proofErr w:type="gramEnd"/>
      <w:r w:rsidR="003D016A">
        <w:rPr>
          <w:rFonts w:ascii="Times New Roman" w:hAnsi="Times New Roman"/>
          <w:sz w:val="28"/>
          <w:szCs w:val="28"/>
        </w:rPr>
        <w:t>)</w:t>
      </w:r>
      <w:r w:rsidR="00465373">
        <w:rPr>
          <w:rFonts w:ascii="Times New Roman" w:hAnsi="Times New Roman"/>
          <w:sz w:val="28"/>
          <w:szCs w:val="28"/>
        </w:rPr>
        <w:t>.</w:t>
      </w:r>
      <w:r w:rsidRPr="0053794D">
        <w:rPr>
          <w:szCs w:val="28"/>
        </w:rPr>
        <w:tab/>
      </w:r>
      <w:r w:rsidRPr="00465373">
        <w:rPr>
          <w:rFonts w:ascii="Times New Roman" w:hAnsi="Times New Roman"/>
          <w:sz w:val="28"/>
          <w:szCs w:val="28"/>
        </w:rPr>
        <w:t>Разработан проект безопасности дорожного движения на всей территории муниципального образования.</w:t>
      </w:r>
      <w:r w:rsidR="00465373">
        <w:rPr>
          <w:rFonts w:ascii="Times New Roman" w:hAnsi="Times New Roman"/>
          <w:sz w:val="28"/>
          <w:szCs w:val="28"/>
        </w:rPr>
        <w:t xml:space="preserve"> </w:t>
      </w:r>
      <w:r w:rsidRPr="00465373">
        <w:rPr>
          <w:rFonts w:ascii="Times New Roman" w:hAnsi="Times New Roman"/>
          <w:sz w:val="28"/>
          <w:szCs w:val="28"/>
        </w:rPr>
        <w:t>На 01.</w:t>
      </w:r>
      <w:r w:rsidR="00465373">
        <w:rPr>
          <w:rFonts w:ascii="Times New Roman" w:hAnsi="Times New Roman"/>
          <w:sz w:val="28"/>
          <w:szCs w:val="28"/>
        </w:rPr>
        <w:t>01</w:t>
      </w:r>
      <w:r w:rsidRPr="00465373">
        <w:rPr>
          <w:rFonts w:ascii="Times New Roman" w:hAnsi="Times New Roman"/>
          <w:sz w:val="28"/>
          <w:szCs w:val="28"/>
        </w:rPr>
        <w:t>.201</w:t>
      </w:r>
      <w:r w:rsidR="00465373">
        <w:rPr>
          <w:rFonts w:ascii="Times New Roman" w:hAnsi="Times New Roman"/>
          <w:sz w:val="28"/>
          <w:szCs w:val="28"/>
        </w:rPr>
        <w:t>9</w:t>
      </w:r>
      <w:r w:rsidRPr="00465373">
        <w:rPr>
          <w:rFonts w:ascii="Times New Roman" w:hAnsi="Times New Roman"/>
          <w:sz w:val="28"/>
          <w:szCs w:val="28"/>
        </w:rPr>
        <w:t xml:space="preserve"> г. дорожный фонд  составил </w:t>
      </w:r>
      <w:r w:rsidR="00465373">
        <w:rPr>
          <w:rFonts w:ascii="Times New Roman" w:hAnsi="Times New Roman"/>
          <w:sz w:val="28"/>
          <w:szCs w:val="28"/>
        </w:rPr>
        <w:t xml:space="preserve">713 </w:t>
      </w:r>
      <w:r w:rsidRPr="00465373">
        <w:rPr>
          <w:rFonts w:ascii="Times New Roman" w:hAnsi="Times New Roman"/>
          <w:sz w:val="28"/>
          <w:szCs w:val="28"/>
        </w:rPr>
        <w:t>тысяч рублей, денежные средства потрачены на содержание дорог, приобретение светодиодных светильников для уличного освещения</w:t>
      </w:r>
      <w:r w:rsidR="00465373">
        <w:rPr>
          <w:rFonts w:ascii="Times New Roman" w:hAnsi="Times New Roman"/>
          <w:sz w:val="28"/>
          <w:szCs w:val="28"/>
        </w:rPr>
        <w:t>.</w:t>
      </w:r>
    </w:p>
    <w:p w:rsidR="008D14AF" w:rsidRPr="00465373" w:rsidRDefault="00465373" w:rsidP="00465373">
      <w:pPr>
        <w:pStyle w:val="31"/>
        <w:spacing w:after="0" w:line="0" w:lineRule="atLeast"/>
        <w:ind w:left="0"/>
        <w:jc w:val="both"/>
        <w:rPr>
          <w:rFonts w:ascii="Times New Roman" w:hAnsi="Times New Roman"/>
          <w:sz w:val="28"/>
          <w:szCs w:val="28"/>
        </w:rPr>
      </w:pPr>
      <w:r>
        <w:rPr>
          <w:rFonts w:ascii="Times New Roman" w:hAnsi="Times New Roman"/>
          <w:sz w:val="28"/>
          <w:szCs w:val="28"/>
        </w:rPr>
        <w:t xml:space="preserve">         К 2022 г. планируется все дороги привести в нормативное состояние.</w:t>
      </w:r>
      <w:r w:rsidR="008D14AF" w:rsidRPr="00465373">
        <w:rPr>
          <w:rFonts w:ascii="Times New Roman" w:hAnsi="Times New Roman"/>
          <w:sz w:val="28"/>
          <w:szCs w:val="28"/>
        </w:rPr>
        <w:t xml:space="preserve"> </w:t>
      </w:r>
    </w:p>
    <w:p w:rsidR="008D14AF" w:rsidRPr="00B912BF" w:rsidRDefault="00465373" w:rsidP="00B912BF">
      <w:pPr>
        <w:spacing w:line="0" w:lineRule="atLeast"/>
        <w:ind w:firstLine="540"/>
        <w:jc w:val="both"/>
        <w:rPr>
          <w:rFonts w:ascii="Times New Roman" w:hAnsi="Times New Roman"/>
          <w:b/>
          <w:sz w:val="28"/>
          <w:szCs w:val="28"/>
          <w:highlight w:val="yellow"/>
        </w:rPr>
      </w:pPr>
      <w:r>
        <w:rPr>
          <w:rFonts w:ascii="Times New Roman" w:hAnsi="Times New Roman"/>
          <w:sz w:val="28"/>
          <w:szCs w:val="28"/>
        </w:rPr>
        <w:t>Общая п</w:t>
      </w:r>
      <w:r w:rsidRPr="00465373">
        <w:rPr>
          <w:rFonts w:ascii="Times New Roman" w:hAnsi="Times New Roman"/>
          <w:sz w:val="28"/>
          <w:szCs w:val="28"/>
        </w:rPr>
        <w:t xml:space="preserve">ротяжённость автомобильных дорог на территории МО составляет 59,502 км   в т. ч. 53,602 км - с твёрдым покрытием. Транспортное сообщение осуществляет   маршрут: «Барабинск – </w:t>
      </w:r>
      <w:proofErr w:type="gramStart"/>
      <w:r w:rsidRPr="00465373">
        <w:rPr>
          <w:rFonts w:ascii="Times New Roman" w:hAnsi="Times New Roman"/>
          <w:sz w:val="28"/>
          <w:szCs w:val="28"/>
        </w:rPr>
        <w:t>Половинное</w:t>
      </w:r>
      <w:proofErr w:type="gramEnd"/>
      <w:r w:rsidRPr="00465373">
        <w:rPr>
          <w:rFonts w:ascii="Times New Roman" w:hAnsi="Times New Roman"/>
          <w:sz w:val="28"/>
          <w:szCs w:val="28"/>
        </w:rPr>
        <w:t>». Жители ст. Кирзинское пользуются железнодорожным транспортом. Проблем в организации транспортного обслуживания населения в границах муниципального образования нет. Количество перевезенных грузов автомобильным транспортом   составило в 2018 г. 12 320 тонн,  в 2017</w:t>
      </w:r>
      <w:r w:rsidRPr="00465373">
        <w:rPr>
          <w:rFonts w:ascii="Times New Roman" w:hAnsi="Times New Roman"/>
          <w:sz w:val="28"/>
          <w:szCs w:val="28"/>
        </w:rPr>
        <w:tab/>
        <w:t xml:space="preserve">   г.  11980 тонн.  </w:t>
      </w:r>
      <w:r>
        <w:rPr>
          <w:rFonts w:ascii="Times New Roman" w:hAnsi="Times New Roman"/>
          <w:sz w:val="28"/>
          <w:szCs w:val="28"/>
        </w:rPr>
        <w:t xml:space="preserve">В 2019 году планируется 12 280 тонн. </w:t>
      </w:r>
      <w:r w:rsidRPr="00465373">
        <w:rPr>
          <w:rFonts w:ascii="Times New Roman" w:hAnsi="Times New Roman"/>
          <w:sz w:val="28"/>
          <w:szCs w:val="28"/>
        </w:rPr>
        <w:t xml:space="preserve">  Число пассажиров, перевезенных автомобильным транспортом, в 2018 г. составило 11241 человек,  в 2017 году    составило  11520 человек.  В прогнозируемом периоде этот показатель планируется оставить на таком же уровне</w:t>
      </w:r>
      <w:r w:rsidR="00B912BF">
        <w:rPr>
          <w:rFonts w:ascii="Times New Roman" w:hAnsi="Times New Roman"/>
          <w:sz w:val="28"/>
          <w:szCs w:val="28"/>
        </w:rPr>
        <w:t>.</w:t>
      </w:r>
    </w:p>
    <w:p w:rsidR="00C46B96" w:rsidRPr="009E1B6C" w:rsidRDefault="00C46B96" w:rsidP="003D016A">
      <w:pPr>
        <w:pStyle w:val="1"/>
        <w:numPr>
          <w:ilvl w:val="1"/>
          <w:numId w:val="4"/>
        </w:numPr>
        <w:jc w:val="both"/>
        <w:rPr>
          <w:rFonts w:ascii="Times New Roman" w:hAnsi="Times New Roman"/>
          <w:color w:val="auto"/>
        </w:rPr>
      </w:pPr>
      <w:bookmarkStart w:id="39" w:name="_Toc17290081"/>
      <w:r w:rsidRPr="009E1B6C">
        <w:rPr>
          <w:rFonts w:ascii="Times New Roman" w:hAnsi="Times New Roman"/>
          <w:color w:val="auto"/>
        </w:rPr>
        <w:t>Жилищно-коммунальн</w:t>
      </w:r>
      <w:bookmarkEnd w:id="39"/>
      <w:r w:rsidR="00CD1876">
        <w:rPr>
          <w:rFonts w:ascii="Times New Roman" w:hAnsi="Times New Roman"/>
          <w:color w:val="auto"/>
        </w:rPr>
        <w:t>ое хозяйство</w:t>
      </w:r>
    </w:p>
    <w:p w:rsidR="00C46B96" w:rsidRPr="001E18CD"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Цель  – создание безопасных и благоприятных условий проживания граждан, развитие инфраструктуры жилищно-коммунального комплекса.</w:t>
      </w:r>
    </w:p>
    <w:p w:rsidR="00C46B96" w:rsidRPr="001E18CD"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Для достижения цели реализуются мероприятия следующих программ: </w:t>
      </w:r>
    </w:p>
    <w:p w:rsidR="006325C9" w:rsidRPr="006325C9" w:rsidRDefault="006325C9" w:rsidP="00FA4DC0">
      <w:pPr>
        <w:tabs>
          <w:tab w:val="left" w:pos="0"/>
        </w:tabs>
        <w:spacing w:after="0" w:line="240" w:lineRule="auto"/>
        <w:ind w:firstLine="567"/>
        <w:jc w:val="both"/>
        <w:rPr>
          <w:rFonts w:ascii="Times New Roman" w:hAnsi="Times New Roman"/>
          <w:spacing w:val="-4"/>
          <w:sz w:val="28"/>
          <w:szCs w:val="28"/>
          <w:lang w:eastAsia="ru-RU"/>
        </w:rPr>
      </w:pPr>
      <w:r w:rsidRPr="006325C9">
        <w:rPr>
          <w:rFonts w:ascii="Times New Roman" w:hAnsi="Times New Roman"/>
          <w:spacing w:val="-4"/>
          <w:sz w:val="28"/>
          <w:szCs w:val="28"/>
          <w:lang w:eastAsia="ru-RU"/>
        </w:rPr>
        <w:t>национального проекта «Формирование комфортной городской среды» в  рамках реализации Указа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6325C9" w:rsidRPr="006325C9" w:rsidRDefault="006325C9" w:rsidP="00FA4DC0">
      <w:pPr>
        <w:tabs>
          <w:tab w:val="left" w:pos="0"/>
        </w:tabs>
        <w:spacing w:after="0" w:line="240" w:lineRule="auto"/>
        <w:ind w:firstLine="567"/>
        <w:jc w:val="both"/>
        <w:rPr>
          <w:rFonts w:ascii="Times New Roman" w:hAnsi="Times New Roman"/>
          <w:spacing w:val="-4"/>
          <w:sz w:val="28"/>
          <w:szCs w:val="28"/>
          <w:lang w:eastAsia="ru-RU"/>
        </w:rPr>
      </w:pPr>
      <w:r w:rsidRPr="006325C9">
        <w:rPr>
          <w:rFonts w:ascii="Times New Roman" w:hAnsi="Times New Roman"/>
          <w:spacing w:val="-4"/>
          <w:sz w:val="28"/>
          <w:szCs w:val="28"/>
          <w:lang w:eastAsia="ru-RU"/>
        </w:rPr>
        <w:t>государственной программы Новосибирской области «Жилищно-коммунальное хозяйство Новосибирской области в 2015-2022 годах», утвержденной постановлением Правительства Новосибирской области от 16.02.2015 № 66-п;</w:t>
      </w:r>
    </w:p>
    <w:p w:rsidR="006325C9" w:rsidRDefault="006325C9" w:rsidP="00FA4DC0">
      <w:pPr>
        <w:tabs>
          <w:tab w:val="left" w:pos="0"/>
        </w:tabs>
        <w:spacing w:after="0" w:line="240" w:lineRule="auto"/>
        <w:ind w:firstLine="567"/>
        <w:jc w:val="both"/>
        <w:rPr>
          <w:rFonts w:ascii="Times New Roman" w:hAnsi="Times New Roman"/>
          <w:spacing w:val="-4"/>
          <w:sz w:val="28"/>
          <w:szCs w:val="28"/>
          <w:lang w:eastAsia="ru-RU"/>
        </w:rPr>
      </w:pPr>
      <w:r w:rsidRPr="006325C9">
        <w:rPr>
          <w:rFonts w:ascii="Times New Roman" w:hAnsi="Times New Roman"/>
          <w:spacing w:val="-4"/>
          <w:sz w:val="28"/>
          <w:szCs w:val="28"/>
          <w:lang w:eastAsia="ru-RU"/>
        </w:rPr>
        <w:t xml:space="preserve">государственной программы Новосибирской области «Энергосбережение и повышение энергетической эффективности Новосибирской области на 2015-2020 </w:t>
      </w:r>
      <w:r w:rsidRPr="006325C9">
        <w:rPr>
          <w:rFonts w:ascii="Times New Roman" w:hAnsi="Times New Roman"/>
          <w:spacing w:val="-4"/>
          <w:sz w:val="28"/>
          <w:szCs w:val="28"/>
          <w:lang w:eastAsia="ru-RU"/>
        </w:rPr>
        <w:lastRenderedPageBreak/>
        <w:t>годы», утвержденной постановлением Правительства Новосибирской области от 16.03.2015 № 89-п;</w:t>
      </w:r>
    </w:p>
    <w:p w:rsidR="006325C9" w:rsidRDefault="006325C9"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р</w:t>
      </w:r>
      <w:r w:rsidRPr="006325C9">
        <w:rPr>
          <w:rFonts w:ascii="Times New Roman" w:hAnsi="Times New Roman"/>
          <w:spacing w:val="-4"/>
          <w:sz w:val="28"/>
          <w:szCs w:val="28"/>
          <w:lang w:eastAsia="ru-RU"/>
        </w:rPr>
        <w:t>егиональной программы капитального ремонта общего имущества в многоквартирных домах, расположенных на территории Новосибирской области, на 2014-2043 годы, утвержденной постановлением Правительства Новосибирской области от 27.11.2013 № 524-п;</w:t>
      </w:r>
    </w:p>
    <w:p w:rsidR="00C46B96"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муниципальной программы «Развитие жилищно-коммунального хозяйства Барабинского района на 2016 - 2020 годы», утвержденной постановлением администрации Барабинского района  от 29.10.2015 № 1307. </w:t>
      </w:r>
    </w:p>
    <w:p w:rsidR="00B912BF" w:rsidRDefault="00B912BF" w:rsidP="00FA4DC0">
      <w:pPr>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п</w:t>
      </w:r>
      <w:r w:rsidRPr="00B912BF">
        <w:rPr>
          <w:rFonts w:ascii="Times New Roman" w:hAnsi="Times New Roman"/>
          <w:sz w:val="28"/>
          <w:szCs w:val="28"/>
        </w:rPr>
        <w:t>рограмма комплексного развития систем коммунальной инфраструктуры муниципального образования Устьянцевского сельсовета Барабинского района Новосибирской области на 2012-2017 годы и перспективу до 2020 года. (</w:t>
      </w:r>
      <w:proofErr w:type="gramStart"/>
      <w:r w:rsidRPr="00B912BF">
        <w:rPr>
          <w:rFonts w:ascii="Times New Roman" w:hAnsi="Times New Roman"/>
          <w:sz w:val="28"/>
          <w:szCs w:val="28"/>
        </w:rPr>
        <w:t>Утверждена</w:t>
      </w:r>
      <w:proofErr w:type="gramEnd"/>
      <w:r w:rsidRPr="00B912BF">
        <w:rPr>
          <w:rFonts w:ascii="Times New Roman" w:hAnsi="Times New Roman"/>
          <w:sz w:val="28"/>
          <w:szCs w:val="28"/>
        </w:rPr>
        <w:t xml:space="preserve">  Решением   22 сессии 4 созыва      Совета депутатов Устьянцевского сельсовета   Барабинского района Новосибирской области        от  31.10. 2012 г)</w:t>
      </w:r>
    </w:p>
    <w:p w:rsidR="00B912BF" w:rsidRPr="00B912BF" w:rsidRDefault="00B912BF" w:rsidP="00FA4DC0">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z w:val="28"/>
          <w:szCs w:val="28"/>
        </w:rPr>
        <w:t>м</w:t>
      </w:r>
      <w:r w:rsidRPr="00B912BF">
        <w:rPr>
          <w:rFonts w:ascii="Times New Roman" w:hAnsi="Times New Roman"/>
          <w:sz w:val="28"/>
          <w:szCs w:val="28"/>
        </w:rPr>
        <w:t>униципальная программа «Комплексного развития социальной инфраструктуры Устьянцевского сельсовета Барабинского района Новосибирской области на 2018-2032 годы»</w:t>
      </w:r>
      <w:r w:rsidRPr="00B912BF">
        <w:rPr>
          <w:rFonts w:ascii="Times New Roman" w:hAnsi="Times New Roman"/>
          <w:bCs/>
          <w:sz w:val="28"/>
          <w:szCs w:val="28"/>
        </w:rPr>
        <w:t xml:space="preserve"> (Утверждена решением </w:t>
      </w:r>
      <w:r w:rsidRPr="00B912BF">
        <w:rPr>
          <w:rFonts w:ascii="Times New Roman" w:hAnsi="Times New Roman"/>
          <w:sz w:val="28"/>
          <w:szCs w:val="28"/>
        </w:rPr>
        <w:t>Совета депутатов Устьянцевского  сельсовета Барабинского района Новосибирской области №  2  от  24.04.2018г.)</w:t>
      </w:r>
    </w:p>
    <w:p w:rsidR="00B912BF" w:rsidRPr="00B912BF" w:rsidRDefault="00B912BF" w:rsidP="00B912BF">
      <w:pPr>
        <w:spacing w:after="0" w:line="0" w:lineRule="atLeast"/>
        <w:ind w:firstLine="708"/>
        <w:jc w:val="both"/>
        <w:rPr>
          <w:rFonts w:ascii="Times New Roman" w:hAnsi="Times New Roman"/>
          <w:sz w:val="28"/>
          <w:szCs w:val="28"/>
        </w:rPr>
      </w:pPr>
      <w:r w:rsidRPr="00B912BF">
        <w:rPr>
          <w:rFonts w:ascii="Times New Roman" w:hAnsi="Times New Roman"/>
          <w:sz w:val="28"/>
          <w:szCs w:val="28"/>
        </w:rPr>
        <w:t>В настоящее время основными проблемами жилищно-коммунального хозяйства являются:</w:t>
      </w:r>
    </w:p>
    <w:p w:rsidR="00B912BF" w:rsidRPr="00B912BF" w:rsidRDefault="00B912BF" w:rsidP="00B912BF">
      <w:pPr>
        <w:suppressAutoHyphens/>
        <w:spacing w:after="0" w:line="0" w:lineRule="atLeast"/>
        <w:jc w:val="both"/>
        <w:rPr>
          <w:rFonts w:ascii="Times New Roman" w:hAnsi="Times New Roman"/>
          <w:sz w:val="28"/>
          <w:szCs w:val="28"/>
        </w:rPr>
      </w:pPr>
      <w:r w:rsidRPr="00B912BF">
        <w:rPr>
          <w:rFonts w:ascii="Times New Roman" w:hAnsi="Times New Roman"/>
          <w:sz w:val="28"/>
          <w:szCs w:val="28"/>
        </w:rPr>
        <w:t xml:space="preserve">- высокий процент изношенности коммунальной инфраструктуры, </w:t>
      </w:r>
    </w:p>
    <w:p w:rsidR="00B912BF" w:rsidRPr="00B912BF" w:rsidRDefault="00B912BF" w:rsidP="00B912BF">
      <w:pPr>
        <w:suppressAutoHyphens/>
        <w:spacing w:after="0" w:line="0" w:lineRule="atLeast"/>
        <w:jc w:val="both"/>
        <w:rPr>
          <w:rFonts w:ascii="Times New Roman" w:hAnsi="Times New Roman"/>
          <w:sz w:val="28"/>
          <w:szCs w:val="28"/>
        </w:rPr>
      </w:pPr>
      <w:r w:rsidRPr="00B912BF">
        <w:rPr>
          <w:rFonts w:ascii="Times New Roman" w:hAnsi="Times New Roman"/>
          <w:sz w:val="28"/>
          <w:szCs w:val="28"/>
        </w:rPr>
        <w:t>- неудовлетворительное техническое состояние жилищного фонда,</w:t>
      </w:r>
    </w:p>
    <w:p w:rsidR="00B912BF" w:rsidRPr="00B912BF" w:rsidRDefault="00B912BF" w:rsidP="00B912BF">
      <w:pPr>
        <w:shd w:val="clear" w:color="auto" w:fill="FFFFFF"/>
        <w:suppressAutoHyphens/>
        <w:spacing w:after="0" w:line="0" w:lineRule="atLeast"/>
        <w:jc w:val="both"/>
        <w:rPr>
          <w:rFonts w:ascii="Times New Roman" w:hAnsi="Times New Roman"/>
          <w:sz w:val="28"/>
          <w:szCs w:val="28"/>
        </w:rPr>
      </w:pPr>
      <w:r w:rsidRPr="00B912BF">
        <w:rPr>
          <w:rFonts w:ascii="Times New Roman" w:hAnsi="Times New Roman"/>
          <w:sz w:val="28"/>
          <w:szCs w:val="28"/>
        </w:rPr>
        <w:t>- задолженность населения по оплате за ЖКУ.</w:t>
      </w:r>
    </w:p>
    <w:p w:rsidR="00B912BF" w:rsidRPr="00B912BF" w:rsidRDefault="00B912BF" w:rsidP="00B912BF">
      <w:pPr>
        <w:shd w:val="clear" w:color="auto" w:fill="FFFFFF"/>
        <w:suppressAutoHyphens/>
        <w:spacing w:after="0" w:line="0" w:lineRule="atLeast"/>
        <w:jc w:val="both"/>
        <w:rPr>
          <w:rFonts w:ascii="Times New Roman" w:hAnsi="Times New Roman"/>
          <w:sz w:val="28"/>
          <w:szCs w:val="28"/>
        </w:rPr>
      </w:pPr>
      <w:r w:rsidRPr="00B912BF">
        <w:rPr>
          <w:rFonts w:ascii="Times New Roman" w:hAnsi="Times New Roman"/>
          <w:sz w:val="28"/>
          <w:szCs w:val="28"/>
        </w:rPr>
        <w:tab/>
        <w:t xml:space="preserve">Следствием износа объектов ЖКХ является качество предоставляемых коммунальных услуг, не соответствующее запросам потребителей. А в связи с наличием потерь в тепловых сетях, системах водоснабжения и других непроизводственных расходов сохраняется высокий уровень </w:t>
      </w:r>
      <w:proofErr w:type="spellStart"/>
      <w:r w:rsidRPr="00B912BF">
        <w:rPr>
          <w:rFonts w:ascii="Times New Roman" w:hAnsi="Times New Roman"/>
          <w:sz w:val="28"/>
          <w:szCs w:val="28"/>
        </w:rPr>
        <w:t>затратности</w:t>
      </w:r>
      <w:proofErr w:type="spellEnd"/>
      <w:r w:rsidRPr="00B912BF">
        <w:rPr>
          <w:rFonts w:ascii="Times New Roman" w:hAnsi="Times New Roman"/>
          <w:sz w:val="28"/>
          <w:szCs w:val="28"/>
        </w:rPr>
        <w:t xml:space="preserve"> предприятия, что в целом негативно сказывается на финансовых результатах хозяйственной деятельности. Негативно влияет и задолженность населения за предоставленные услуги. Собираемость платежей по отношению к начисленной плате за </w:t>
      </w:r>
      <w:proofErr w:type="gramStart"/>
      <w:r w:rsidRPr="00B912BF">
        <w:rPr>
          <w:rFonts w:ascii="Times New Roman" w:hAnsi="Times New Roman"/>
          <w:sz w:val="28"/>
          <w:szCs w:val="28"/>
        </w:rPr>
        <w:t>предоставленные</w:t>
      </w:r>
      <w:proofErr w:type="gramEnd"/>
      <w:r w:rsidRPr="00B912BF">
        <w:rPr>
          <w:rFonts w:ascii="Times New Roman" w:hAnsi="Times New Roman"/>
          <w:sz w:val="28"/>
          <w:szCs w:val="28"/>
        </w:rPr>
        <w:t xml:space="preserve"> ЖКУ составляет не более  80 %.</w:t>
      </w:r>
    </w:p>
    <w:p w:rsidR="00B912BF" w:rsidRPr="00B912BF" w:rsidRDefault="00B912BF" w:rsidP="00B912BF">
      <w:pPr>
        <w:shd w:val="clear" w:color="auto" w:fill="FFFFFF"/>
        <w:spacing w:after="0" w:line="0" w:lineRule="atLeast"/>
        <w:ind w:right="150"/>
        <w:jc w:val="both"/>
        <w:rPr>
          <w:rFonts w:ascii="Times New Roman" w:hAnsi="Times New Roman"/>
          <w:sz w:val="28"/>
          <w:szCs w:val="28"/>
        </w:rPr>
      </w:pPr>
      <w:r w:rsidRPr="00B912BF">
        <w:rPr>
          <w:rFonts w:ascii="Times New Roman" w:hAnsi="Times New Roman"/>
          <w:sz w:val="28"/>
          <w:szCs w:val="28"/>
        </w:rPr>
        <w:t>Анализ материальных затрат предприятия показал, что на увеличение плановых затрат, рассчитанных исходя из утвержденных тарифов, повлияли индекс удорожания ГСМ, топлива и электроэнергии, который сложился выше запланированного в тарифах. В результате этого утверждаемые тарифы на ЖКУ не обеспечивают полного возмещения затрат предприятия, что снижает их финансовый результат, приводит к убыточности и неплатежеспособности. Недостаток финансовых сре</w:t>
      </w:r>
      <w:proofErr w:type="gramStart"/>
      <w:r w:rsidRPr="00B912BF">
        <w:rPr>
          <w:rFonts w:ascii="Times New Roman" w:hAnsi="Times New Roman"/>
          <w:sz w:val="28"/>
          <w:szCs w:val="28"/>
        </w:rPr>
        <w:t>дств пр</w:t>
      </w:r>
      <w:proofErr w:type="gramEnd"/>
      <w:r w:rsidRPr="00B912BF">
        <w:rPr>
          <w:rFonts w:ascii="Times New Roman" w:hAnsi="Times New Roman"/>
          <w:sz w:val="28"/>
          <w:szCs w:val="28"/>
        </w:rPr>
        <w:t xml:space="preserve">иводит к росту кредиторской задолженности предприятия, не позволяет проводить качественный и своевременный текущий ремонт, своевременно рассчитываться за поставленные </w:t>
      </w:r>
      <w:proofErr w:type="spellStart"/>
      <w:r w:rsidRPr="00B912BF">
        <w:rPr>
          <w:rFonts w:ascii="Times New Roman" w:hAnsi="Times New Roman"/>
          <w:sz w:val="28"/>
          <w:szCs w:val="28"/>
        </w:rPr>
        <w:t>топливно</w:t>
      </w:r>
      <w:proofErr w:type="spellEnd"/>
      <w:r w:rsidRPr="00B912BF">
        <w:rPr>
          <w:rFonts w:ascii="Times New Roman" w:hAnsi="Times New Roman"/>
          <w:sz w:val="28"/>
          <w:szCs w:val="28"/>
        </w:rPr>
        <w:t xml:space="preserve"> – энергетические ресурсы и налоги.</w:t>
      </w:r>
    </w:p>
    <w:p w:rsidR="00B912BF" w:rsidRPr="00B912BF" w:rsidRDefault="00B912BF" w:rsidP="00B912BF">
      <w:pPr>
        <w:pStyle w:val="31"/>
        <w:spacing w:after="0" w:line="0" w:lineRule="atLeast"/>
        <w:ind w:left="0"/>
        <w:jc w:val="both"/>
        <w:rPr>
          <w:rFonts w:ascii="Times New Roman" w:hAnsi="Times New Roman"/>
          <w:sz w:val="28"/>
          <w:szCs w:val="28"/>
        </w:rPr>
      </w:pPr>
      <w:r w:rsidRPr="00B912BF">
        <w:rPr>
          <w:rFonts w:ascii="Times New Roman" w:hAnsi="Times New Roman"/>
          <w:sz w:val="28"/>
          <w:szCs w:val="28"/>
        </w:rPr>
        <w:t>В сфере жилищно-коммунального хозяйства Устьянцевского сельсовета еще очень много проблем и задач. Первоочередными задачами на 2</w:t>
      </w:r>
      <w:r w:rsidR="005362ED">
        <w:rPr>
          <w:rFonts w:ascii="Times New Roman" w:hAnsi="Times New Roman"/>
          <w:sz w:val="28"/>
          <w:szCs w:val="28"/>
        </w:rPr>
        <w:t>020</w:t>
      </w:r>
      <w:r w:rsidRPr="00B912BF">
        <w:rPr>
          <w:rFonts w:ascii="Times New Roman" w:hAnsi="Times New Roman"/>
          <w:sz w:val="28"/>
          <w:szCs w:val="28"/>
        </w:rPr>
        <w:t xml:space="preserve"> год и перспективу 202</w:t>
      </w:r>
      <w:r w:rsidR="005362ED">
        <w:rPr>
          <w:rFonts w:ascii="Times New Roman" w:hAnsi="Times New Roman"/>
          <w:sz w:val="28"/>
          <w:szCs w:val="28"/>
        </w:rPr>
        <w:t>1</w:t>
      </w:r>
      <w:r w:rsidRPr="00B912BF">
        <w:rPr>
          <w:rFonts w:ascii="Times New Roman" w:hAnsi="Times New Roman"/>
          <w:sz w:val="28"/>
          <w:szCs w:val="28"/>
        </w:rPr>
        <w:t xml:space="preserve"> – 202</w:t>
      </w:r>
      <w:r w:rsidR="005362ED">
        <w:rPr>
          <w:rFonts w:ascii="Times New Roman" w:hAnsi="Times New Roman"/>
          <w:sz w:val="28"/>
          <w:szCs w:val="28"/>
        </w:rPr>
        <w:t>2</w:t>
      </w:r>
      <w:r w:rsidRPr="00B912BF">
        <w:rPr>
          <w:rFonts w:ascii="Times New Roman" w:hAnsi="Times New Roman"/>
          <w:sz w:val="28"/>
          <w:szCs w:val="28"/>
        </w:rPr>
        <w:t xml:space="preserve"> </w:t>
      </w:r>
      <w:proofErr w:type="spellStart"/>
      <w:proofErr w:type="gramStart"/>
      <w:r w:rsidRPr="00B912BF">
        <w:rPr>
          <w:rFonts w:ascii="Times New Roman" w:hAnsi="Times New Roman"/>
          <w:sz w:val="28"/>
          <w:szCs w:val="28"/>
        </w:rPr>
        <w:t>гг</w:t>
      </w:r>
      <w:proofErr w:type="spellEnd"/>
      <w:proofErr w:type="gramEnd"/>
      <w:r w:rsidRPr="00B912BF">
        <w:rPr>
          <w:rFonts w:ascii="Times New Roman" w:hAnsi="Times New Roman"/>
          <w:sz w:val="28"/>
          <w:szCs w:val="28"/>
        </w:rPr>
        <w:t xml:space="preserve"> являются:</w:t>
      </w:r>
    </w:p>
    <w:p w:rsidR="00B912BF" w:rsidRPr="00B912BF" w:rsidRDefault="00B912BF" w:rsidP="00B912BF">
      <w:pPr>
        <w:pStyle w:val="31"/>
        <w:spacing w:after="0" w:line="0" w:lineRule="atLeast"/>
        <w:ind w:left="0"/>
        <w:jc w:val="both"/>
        <w:rPr>
          <w:rFonts w:ascii="Times New Roman" w:hAnsi="Times New Roman"/>
          <w:sz w:val="28"/>
          <w:szCs w:val="28"/>
        </w:rPr>
      </w:pPr>
    </w:p>
    <w:p w:rsidR="00CD1876" w:rsidRDefault="00CD1876" w:rsidP="00D62856">
      <w:pPr>
        <w:pStyle w:val="af"/>
        <w:numPr>
          <w:ilvl w:val="0"/>
          <w:numId w:val="3"/>
        </w:numPr>
        <w:spacing w:line="0" w:lineRule="atLeast"/>
        <w:jc w:val="both"/>
        <w:rPr>
          <w:sz w:val="28"/>
          <w:szCs w:val="28"/>
        </w:rPr>
      </w:pPr>
      <w:r w:rsidRPr="00CD1876">
        <w:rPr>
          <w:sz w:val="28"/>
          <w:szCs w:val="28"/>
        </w:rPr>
        <w:t>Р</w:t>
      </w:r>
      <w:r w:rsidR="00B912BF" w:rsidRPr="00CD1876">
        <w:rPr>
          <w:sz w:val="28"/>
          <w:szCs w:val="28"/>
        </w:rPr>
        <w:t>еконструкци</w:t>
      </w:r>
      <w:r w:rsidRPr="00CD1876">
        <w:rPr>
          <w:sz w:val="28"/>
          <w:szCs w:val="28"/>
        </w:rPr>
        <w:t>я</w:t>
      </w:r>
      <w:r w:rsidR="00B912BF" w:rsidRPr="00CD1876">
        <w:rPr>
          <w:sz w:val="28"/>
          <w:szCs w:val="28"/>
        </w:rPr>
        <w:t xml:space="preserve">   тепловых  сетей в д. Устьянцево</w:t>
      </w:r>
      <w:r>
        <w:rPr>
          <w:sz w:val="28"/>
          <w:szCs w:val="28"/>
        </w:rPr>
        <w:t>.</w:t>
      </w:r>
      <w:r w:rsidR="00B912BF" w:rsidRPr="00CD1876">
        <w:rPr>
          <w:sz w:val="28"/>
          <w:szCs w:val="28"/>
        </w:rPr>
        <w:t xml:space="preserve"> </w:t>
      </w:r>
    </w:p>
    <w:p w:rsidR="00B912BF" w:rsidRPr="00CD1876" w:rsidRDefault="00CD1876" w:rsidP="00D62856">
      <w:pPr>
        <w:pStyle w:val="af"/>
        <w:numPr>
          <w:ilvl w:val="0"/>
          <w:numId w:val="3"/>
        </w:numPr>
        <w:spacing w:line="0" w:lineRule="atLeast"/>
        <w:jc w:val="both"/>
        <w:rPr>
          <w:sz w:val="28"/>
          <w:szCs w:val="28"/>
        </w:rPr>
      </w:pPr>
      <w:r>
        <w:rPr>
          <w:sz w:val="28"/>
          <w:szCs w:val="28"/>
        </w:rPr>
        <w:t>У</w:t>
      </w:r>
      <w:r w:rsidR="00B912BF" w:rsidRPr="00CD1876">
        <w:rPr>
          <w:sz w:val="28"/>
          <w:szCs w:val="28"/>
        </w:rPr>
        <w:t>станов</w:t>
      </w:r>
      <w:r>
        <w:rPr>
          <w:sz w:val="28"/>
          <w:szCs w:val="28"/>
        </w:rPr>
        <w:t>ка</w:t>
      </w:r>
      <w:r w:rsidR="00B912BF" w:rsidRPr="00CD1876">
        <w:rPr>
          <w:sz w:val="28"/>
          <w:szCs w:val="28"/>
        </w:rPr>
        <w:t xml:space="preserve"> </w:t>
      </w:r>
      <w:proofErr w:type="spellStart"/>
      <w:r w:rsidR="00B912BF" w:rsidRPr="00CD1876">
        <w:rPr>
          <w:sz w:val="28"/>
          <w:szCs w:val="28"/>
        </w:rPr>
        <w:t>частотник</w:t>
      </w:r>
      <w:r>
        <w:rPr>
          <w:sz w:val="28"/>
          <w:szCs w:val="28"/>
        </w:rPr>
        <w:t>а</w:t>
      </w:r>
      <w:proofErr w:type="spellEnd"/>
      <w:r>
        <w:rPr>
          <w:sz w:val="28"/>
          <w:szCs w:val="28"/>
        </w:rPr>
        <w:t>,</w:t>
      </w:r>
      <w:r w:rsidR="00B912BF" w:rsidRPr="00CD1876">
        <w:rPr>
          <w:sz w:val="28"/>
          <w:szCs w:val="28"/>
        </w:rPr>
        <w:t xml:space="preserve"> прибор</w:t>
      </w:r>
      <w:r>
        <w:rPr>
          <w:sz w:val="28"/>
          <w:szCs w:val="28"/>
        </w:rPr>
        <w:t>а</w:t>
      </w:r>
      <w:r w:rsidR="00B912BF" w:rsidRPr="00CD1876">
        <w:rPr>
          <w:sz w:val="28"/>
          <w:szCs w:val="28"/>
        </w:rPr>
        <w:t xml:space="preserve"> учета воды, ограждение санитарной зоны</w:t>
      </w:r>
      <w:r>
        <w:rPr>
          <w:sz w:val="28"/>
          <w:szCs w:val="28"/>
        </w:rPr>
        <w:t xml:space="preserve"> на ст. Кирзинское</w:t>
      </w:r>
      <w:r w:rsidR="00B912BF" w:rsidRPr="00CD1876">
        <w:rPr>
          <w:sz w:val="28"/>
          <w:szCs w:val="28"/>
        </w:rPr>
        <w:t>.</w:t>
      </w:r>
    </w:p>
    <w:p w:rsidR="00B912BF" w:rsidRPr="00B912BF" w:rsidRDefault="00CD1876" w:rsidP="00D62856">
      <w:pPr>
        <w:pStyle w:val="af"/>
        <w:numPr>
          <w:ilvl w:val="0"/>
          <w:numId w:val="3"/>
        </w:numPr>
        <w:spacing w:line="0" w:lineRule="atLeast"/>
        <w:jc w:val="both"/>
        <w:rPr>
          <w:sz w:val="28"/>
          <w:szCs w:val="28"/>
        </w:rPr>
      </w:pPr>
      <w:r>
        <w:rPr>
          <w:sz w:val="28"/>
          <w:szCs w:val="28"/>
        </w:rPr>
        <w:t>З</w:t>
      </w:r>
      <w:r w:rsidR="00B912BF" w:rsidRPr="00B912BF">
        <w:rPr>
          <w:sz w:val="28"/>
          <w:szCs w:val="28"/>
        </w:rPr>
        <w:t>амен</w:t>
      </w:r>
      <w:r>
        <w:rPr>
          <w:sz w:val="28"/>
          <w:szCs w:val="28"/>
        </w:rPr>
        <w:t>а</w:t>
      </w:r>
      <w:r w:rsidR="00B912BF" w:rsidRPr="00B912BF">
        <w:rPr>
          <w:sz w:val="28"/>
          <w:szCs w:val="28"/>
        </w:rPr>
        <w:t xml:space="preserve"> водопровода на ст. Кирзинское</w:t>
      </w:r>
      <w:r>
        <w:rPr>
          <w:sz w:val="28"/>
          <w:szCs w:val="28"/>
        </w:rPr>
        <w:t>,</w:t>
      </w:r>
      <w:r w:rsidR="00B912BF" w:rsidRPr="00B912BF">
        <w:rPr>
          <w:sz w:val="28"/>
          <w:szCs w:val="28"/>
        </w:rPr>
        <w:t xml:space="preserve"> в д. Устьянцево</w:t>
      </w:r>
      <w:r>
        <w:rPr>
          <w:sz w:val="28"/>
          <w:szCs w:val="28"/>
        </w:rPr>
        <w:t xml:space="preserve"> и в д. </w:t>
      </w:r>
      <w:proofErr w:type="gramStart"/>
      <w:r>
        <w:rPr>
          <w:sz w:val="28"/>
          <w:szCs w:val="28"/>
        </w:rPr>
        <w:t>Половинное</w:t>
      </w:r>
      <w:proofErr w:type="gramEnd"/>
      <w:r w:rsidR="00B912BF" w:rsidRPr="00B912BF">
        <w:rPr>
          <w:sz w:val="28"/>
          <w:szCs w:val="28"/>
        </w:rPr>
        <w:t>.</w:t>
      </w:r>
    </w:p>
    <w:p w:rsidR="00C46B96" w:rsidRPr="001B2C1E" w:rsidRDefault="00C46B96" w:rsidP="003D016A">
      <w:pPr>
        <w:pStyle w:val="1"/>
        <w:numPr>
          <w:ilvl w:val="1"/>
          <w:numId w:val="5"/>
        </w:numPr>
        <w:jc w:val="both"/>
        <w:rPr>
          <w:rFonts w:ascii="Times New Roman" w:hAnsi="Times New Roman"/>
          <w:color w:val="auto"/>
        </w:rPr>
      </w:pPr>
      <w:bookmarkStart w:id="40" w:name="_Toc17290082"/>
      <w:r w:rsidRPr="001B2C1E">
        <w:rPr>
          <w:rFonts w:ascii="Times New Roman" w:hAnsi="Times New Roman"/>
          <w:color w:val="auto"/>
        </w:rPr>
        <w:t>Инвестиции</w:t>
      </w:r>
      <w:bookmarkEnd w:id="37"/>
      <w:bookmarkEnd w:id="38"/>
      <w:bookmarkEnd w:id="40"/>
    </w:p>
    <w:p w:rsidR="00C46B96" w:rsidRPr="008B53D7"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C014FF">
        <w:rPr>
          <w:rFonts w:ascii="Times New Roman" w:hAnsi="Times New Roman"/>
          <w:spacing w:val="-4"/>
          <w:sz w:val="28"/>
          <w:szCs w:val="28"/>
          <w:lang w:eastAsia="ru-RU"/>
        </w:rPr>
        <w:t xml:space="preserve">Цель – стимулирование инвестиционной </w:t>
      </w:r>
      <w:r w:rsidRPr="008B53D7">
        <w:rPr>
          <w:rFonts w:ascii="Times New Roman" w:hAnsi="Times New Roman"/>
          <w:spacing w:val="-4"/>
          <w:sz w:val="28"/>
          <w:szCs w:val="28"/>
          <w:lang w:eastAsia="ru-RU"/>
        </w:rPr>
        <w:t>активности хозяйствующих субъектов</w:t>
      </w:r>
      <w:r w:rsidRPr="00C014FF">
        <w:rPr>
          <w:rFonts w:ascii="Times New Roman" w:hAnsi="Times New Roman"/>
          <w:spacing w:val="-4"/>
          <w:sz w:val="28"/>
          <w:szCs w:val="28"/>
          <w:lang w:eastAsia="ru-RU"/>
        </w:rPr>
        <w:t xml:space="preserve"> путем формирования благоприятных условий, обеспечивающих эффективную </w:t>
      </w:r>
      <w:r w:rsidRPr="008B53D7">
        <w:rPr>
          <w:rFonts w:ascii="Times New Roman" w:hAnsi="Times New Roman"/>
          <w:spacing w:val="-4"/>
          <w:sz w:val="28"/>
          <w:szCs w:val="28"/>
          <w:lang w:eastAsia="ru-RU"/>
        </w:rPr>
        <w:t xml:space="preserve">реализацию инвестиционной политики на территории </w:t>
      </w:r>
      <w:r w:rsidR="0021330E">
        <w:rPr>
          <w:rFonts w:ascii="Times New Roman" w:hAnsi="Times New Roman"/>
          <w:spacing w:val="-4"/>
          <w:sz w:val="28"/>
          <w:szCs w:val="28"/>
          <w:lang w:eastAsia="ru-RU"/>
        </w:rPr>
        <w:t xml:space="preserve"> Устьянцевского сельсовета.</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 xml:space="preserve">В целях активного привлечения инвестиций на территорию </w:t>
      </w:r>
      <w:r w:rsidR="0021330E">
        <w:rPr>
          <w:rFonts w:ascii="Times New Roman" w:hAnsi="Times New Roman"/>
          <w:spacing w:val="-4"/>
          <w:sz w:val="28"/>
          <w:szCs w:val="28"/>
          <w:lang w:eastAsia="ru-RU"/>
        </w:rPr>
        <w:t xml:space="preserve">поселения </w:t>
      </w:r>
      <w:r w:rsidRPr="00167843">
        <w:rPr>
          <w:rFonts w:ascii="Times New Roman" w:hAnsi="Times New Roman"/>
          <w:spacing w:val="-4"/>
          <w:sz w:val="28"/>
          <w:szCs w:val="28"/>
          <w:lang w:eastAsia="ru-RU"/>
        </w:rPr>
        <w:t>реализуются меры в рамках:</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Указа Президента Российской Федерации от 07.05.2018 № 204 «О национальных целях и национальных задачах развития Российской Федерации на период до 2024 года»;</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Инвестиционной стратегии Новосибирской области до 2030 года, утвержденной постановлением Правительства Новосибирской области от 25.12.2014 № 541-п;</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Концепции парковой политики Новосибирской области, утвержденной постановлением Правительства Новосибирской области от 07.06.2016 № 160-п;</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Концепции кластерной политики Новосибирской области, утвержденной постановлением Правительства Новосибирской области от 16.04.2012 № 187-п;</w:t>
      </w:r>
    </w:p>
    <w:p w:rsidR="00167843" w:rsidRP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государственной программы Новосибирской области «Стимулирование инвестиционной и инновационной активности в Новосибирской области на 2015-2023 годы», утвержденной постановлением Правительства Новосибирской области от 01.04.2015 № 126-п;</w:t>
      </w:r>
    </w:p>
    <w:p w:rsidR="00167843" w:rsidRDefault="00167843" w:rsidP="00FA4DC0">
      <w:pPr>
        <w:tabs>
          <w:tab w:val="left" w:pos="0"/>
        </w:tabs>
        <w:spacing w:after="0" w:line="240" w:lineRule="auto"/>
        <w:ind w:firstLine="567"/>
        <w:jc w:val="both"/>
        <w:rPr>
          <w:rFonts w:ascii="Times New Roman" w:hAnsi="Times New Roman"/>
          <w:spacing w:val="-4"/>
          <w:sz w:val="28"/>
          <w:szCs w:val="28"/>
          <w:lang w:eastAsia="ru-RU"/>
        </w:rPr>
      </w:pPr>
      <w:r w:rsidRPr="00167843">
        <w:rPr>
          <w:rFonts w:ascii="Times New Roman" w:hAnsi="Times New Roman"/>
          <w:spacing w:val="-4"/>
          <w:sz w:val="28"/>
          <w:szCs w:val="28"/>
          <w:lang w:eastAsia="ru-RU"/>
        </w:rPr>
        <w:t xml:space="preserve">Программы </w:t>
      </w:r>
      <w:proofErr w:type="spellStart"/>
      <w:r w:rsidRPr="00167843">
        <w:rPr>
          <w:rFonts w:ascii="Times New Roman" w:hAnsi="Times New Roman"/>
          <w:spacing w:val="-4"/>
          <w:sz w:val="28"/>
          <w:szCs w:val="28"/>
          <w:lang w:eastAsia="ru-RU"/>
        </w:rPr>
        <w:t>реиндустриализации</w:t>
      </w:r>
      <w:proofErr w:type="spellEnd"/>
      <w:r w:rsidRPr="00167843">
        <w:rPr>
          <w:rFonts w:ascii="Times New Roman" w:hAnsi="Times New Roman"/>
          <w:spacing w:val="-4"/>
          <w:sz w:val="28"/>
          <w:szCs w:val="28"/>
          <w:lang w:eastAsia="ru-RU"/>
        </w:rPr>
        <w:t xml:space="preserve"> экономики Новосибирской области до  2025 года, утвержденной постановлением Правительства Новосибирск</w:t>
      </w:r>
      <w:r w:rsidR="00510F81">
        <w:rPr>
          <w:rFonts w:ascii="Times New Roman" w:hAnsi="Times New Roman"/>
          <w:spacing w:val="-4"/>
          <w:sz w:val="28"/>
          <w:szCs w:val="28"/>
          <w:lang w:eastAsia="ru-RU"/>
        </w:rPr>
        <w:t>ой области от 01.04.2016 № 89-п;</w:t>
      </w:r>
    </w:p>
    <w:p w:rsidR="0021330E" w:rsidRDefault="00167843" w:rsidP="0021330E">
      <w:pPr>
        <w:tabs>
          <w:tab w:val="left" w:pos="0"/>
        </w:tabs>
        <w:spacing w:after="0" w:line="240" w:lineRule="auto"/>
        <w:ind w:firstLine="567"/>
        <w:jc w:val="both"/>
        <w:rPr>
          <w:rFonts w:ascii="Times New Roman" w:hAnsi="Times New Roman"/>
          <w:spacing w:val="-4"/>
          <w:sz w:val="28"/>
          <w:szCs w:val="28"/>
          <w:lang w:eastAsia="ru-RU"/>
        </w:rPr>
      </w:pPr>
      <w:r>
        <w:rPr>
          <w:rFonts w:ascii="Times New Roman" w:hAnsi="Times New Roman"/>
          <w:spacing w:val="-4"/>
          <w:sz w:val="28"/>
          <w:szCs w:val="28"/>
          <w:lang w:eastAsia="ru-RU"/>
        </w:rPr>
        <w:t>муниципальной программы</w:t>
      </w:r>
      <w:r w:rsidR="00C46B96" w:rsidRPr="00C014FF">
        <w:rPr>
          <w:rFonts w:ascii="Times New Roman" w:hAnsi="Times New Roman"/>
          <w:spacing w:val="-4"/>
          <w:sz w:val="28"/>
          <w:szCs w:val="28"/>
          <w:lang w:eastAsia="ru-RU"/>
        </w:rPr>
        <w:t xml:space="preserve"> </w:t>
      </w:r>
      <w:r w:rsidR="00D158D2">
        <w:rPr>
          <w:rFonts w:ascii="Times New Roman" w:hAnsi="Times New Roman"/>
          <w:spacing w:val="-4"/>
          <w:sz w:val="28"/>
          <w:szCs w:val="28"/>
          <w:lang w:eastAsia="ru-RU"/>
        </w:rPr>
        <w:t>«</w:t>
      </w:r>
      <w:r w:rsidR="00D158D2" w:rsidRPr="00D158D2">
        <w:rPr>
          <w:rFonts w:ascii="Times New Roman" w:hAnsi="Times New Roman"/>
          <w:spacing w:val="-4"/>
          <w:sz w:val="28"/>
          <w:szCs w:val="28"/>
          <w:lang w:eastAsia="ru-RU"/>
        </w:rPr>
        <w:t>Стимулирование инвестиционной деятельности на территории Барабинского района на 2018-2023 годы</w:t>
      </w:r>
      <w:r w:rsidR="00D158D2">
        <w:rPr>
          <w:rFonts w:ascii="Times New Roman" w:hAnsi="Times New Roman"/>
          <w:spacing w:val="-4"/>
          <w:sz w:val="28"/>
          <w:szCs w:val="28"/>
          <w:lang w:eastAsia="ru-RU"/>
        </w:rPr>
        <w:t xml:space="preserve">», </w:t>
      </w:r>
      <w:r w:rsidR="00D158D2" w:rsidRPr="00D158D2">
        <w:rPr>
          <w:rFonts w:ascii="Times New Roman" w:hAnsi="Times New Roman"/>
          <w:spacing w:val="-4"/>
          <w:sz w:val="28"/>
          <w:szCs w:val="28"/>
          <w:lang w:eastAsia="ru-RU"/>
        </w:rPr>
        <w:t>утвержденной постановлением администрации Барабинского района</w:t>
      </w:r>
      <w:r w:rsidR="00D158D2">
        <w:rPr>
          <w:rFonts w:ascii="Times New Roman" w:hAnsi="Times New Roman"/>
          <w:spacing w:val="-4"/>
          <w:sz w:val="28"/>
          <w:szCs w:val="28"/>
          <w:lang w:eastAsia="ru-RU"/>
        </w:rPr>
        <w:t xml:space="preserve"> </w:t>
      </w:r>
      <w:r w:rsidR="00D158D2" w:rsidRPr="00D158D2">
        <w:rPr>
          <w:rFonts w:ascii="Times New Roman" w:hAnsi="Times New Roman"/>
          <w:spacing w:val="-4"/>
          <w:sz w:val="28"/>
          <w:szCs w:val="28"/>
          <w:lang w:eastAsia="ru-RU"/>
        </w:rPr>
        <w:t>от 30.10.2017 № 1079</w:t>
      </w:r>
      <w:r>
        <w:rPr>
          <w:rFonts w:ascii="Times New Roman" w:hAnsi="Times New Roman"/>
          <w:spacing w:val="-4"/>
          <w:sz w:val="28"/>
          <w:szCs w:val="28"/>
          <w:lang w:eastAsia="ru-RU"/>
        </w:rPr>
        <w:t>.</w:t>
      </w:r>
      <w:r w:rsidR="00510F81">
        <w:rPr>
          <w:rFonts w:ascii="Times New Roman" w:hAnsi="Times New Roman"/>
          <w:spacing w:val="-4"/>
          <w:sz w:val="28"/>
          <w:szCs w:val="28"/>
          <w:lang w:eastAsia="ru-RU"/>
        </w:rPr>
        <w:t xml:space="preserve"> </w:t>
      </w:r>
    </w:p>
    <w:p w:rsidR="0021330E" w:rsidRPr="0021330E" w:rsidRDefault="0021330E" w:rsidP="0021330E">
      <w:pPr>
        <w:pStyle w:val="ad"/>
        <w:spacing w:line="0" w:lineRule="atLeast"/>
        <w:ind w:firstLine="540"/>
        <w:jc w:val="both"/>
        <w:rPr>
          <w:sz w:val="28"/>
          <w:szCs w:val="28"/>
        </w:rPr>
      </w:pPr>
      <w:r w:rsidRPr="0021330E">
        <w:rPr>
          <w:sz w:val="28"/>
          <w:szCs w:val="28"/>
        </w:rPr>
        <w:t>Инвестиции в основной капитал из всех источников  финансирования составили в 2018 г. 21 444 тыс. руб.,  в 2017 г. 22 437  тыс. руб.,</w:t>
      </w:r>
      <w:r>
        <w:rPr>
          <w:sz w:val="28"/>
          <w:szCs w:val="28"/>
        </w:rPr>
        <w:t xml:space="preserve"> в 2019 году </w:t>
      </w:r>
      <w:r w:rsidR="003D016A">
        <w:rPr>
          <w:sz w:val="28"/>
          <w:szCs w:val="28"/>
        </w:rPr>
        <w:t>22534</w:t>
      </w:r>
      <w:r>
        <w:rPr>
          <w:sz w:val="28"/>
          <w:szCs w:val="28"/>
        </w:rPr>
        <w:t xml:space="preserve"> тыс. руб.</w:t>
      </w:r>
      <w:r w:rsidRPr="0021330E">
        <w:rPr>
          <w:sz w:val="28"/>
          <w:szCs w:val="28"/>
        </w:rPr>
        <w:t xml:space="preserve"> Инвестиции пошли на приобретение продуктивного скота, приобретение сельскохозяйственной техники и оборудования</w:t>
      </w:r>
      <w:r w:rsidR="003479B3">
        <w:rPr>
          <w:sz w:val="28"/>
          <w:szCs w:val="28"/>
        </w:rPr>
        <w:t xml:space="preserve"> в ОАО «</w:t>
      </w:r>
      <w:proofErr w:type="spellStart"/>
      <w:r w:rsidR="003479B3">
        <w:rPr>
          <w:sz w:val="28"/>
          <w:szCs w:val="28"/>
        </w:rPr>
        <w:t>Устьянцевское</w:t>
      </w:r>
      <w:proofErr w:type="spellEnd"/>
      <w:r w:rsidR="003479B3">
        <w:rPr>
          <w:sz w:val="28"/>
          <w:szCs w:val="28"/>
        </w:rPr>
        <w:t>»</w:t>
      </w:r>
      <w:r w:rsidRPr="0021330E">
        <w:rPr>
          <w:sz w:val="28"/>
          <w:szCs w:val="28"/>
        </w:rPr>
        <w:t>.</w:t>
      </w:r>
    </w:p>
    <w:p w:rsidR="003F076C" w:rsidRDefault="003F076C" w:rsidP="0021330E">
      <w:pPr>
        <w:tabs>
          <w:tab w:val="left" w:pos="0"/>
        </w:tabs>
        <w:spacing w:after="0" w:line="240" w:lineRule="auto"/>
        <w:ind w:firstLine="567"/>
        <w:jc w:val="both"/>
        <w:rPr>
          <w:rFonts w:ascii="Times New Roman" w:eastAsia="Times New Roman" w:hAnsi="Times New Roman"/>
          <w:sz w:val="28"/>
          <w:szCs w:val="24"/>
          <w:lang w:eastAsia="ru-RU"/>
        </w:rPr>
      </w:pPr>
      <w:r w:rsidRPr="003F076C">
        <w:rPr>
          <w:rFonts w:ascii="Times New Roman" w:eastAsia="Times New Roman" w:hAnsi="Times New Roman"/>
          <w:sz w:val="28"/>
          <w:szCs w:val="24"/>
          <w:lang w:eastAsia="ru-RU"/>
        </w:rPr>
        <w:t>В целях дальнейшего улучшения инвестиционного климата в 2020</w:t>
      </w:r>
      <w:r w:rsidRPr="003F076C">
        <w:rPr>
          <w:rFonts w:ascii="Times New Roman" w:eastAsia="Times New Roman" w:hAnsi="Times New Roman"/>
          <w:sz w:val="28"/>
          <w:szCs w:val="24"/>
          <w:lang w:eastAsia="ru-RU"/>
        </w:rPr>
        <w:noBreakHyphen/>
        <w:t xml:space="preserve">2022 годах будет продолжена политика стимулирования инвестиционной деятельности на территории </w:t>
      </w:r>
      <w:r w:rsidR="0021330E">
        <w:rPr>
          <w:rFonts w:ascii="Times New Roman" w:eastAsia="Times New Roman" w:hAnsi="Times New Roman"/>
          <w:sz w:val="28"/>
          <w:szCs w:val="24"/>
          <w:lang w:eastAsia="ru-RU"/>
        </w:rPr>
        <w:t>поселения</w:t>
      </w:r>
      <w:r w:rsidRPr="003F076C">
        <w:rPr>
          <w:rFonts w:ascii="Times New Roman" w:eastAsia="Times New Roman" w:hAnsi="Times New Roman"/>
          <w:sz w:val="28"/>
          <w:szCs w:val="24"/>
          <w:lang w:eastAsia="ru-RU"/>
        </w:rPr>
        <w:t>.</w:t>
      </w:r>
      <w:r w:rsidRPr="003F076C">
        <w:rPr>
          <w:rFonts w:ascii="Times New Roman" w:eastAsia="Times New Roman" w:hAnsi="Times New Roman"/>
          <w:color w:val="00B050"/>
          <w:sz w:val="28"/>
          <w:szCs w:val="24"/>
          <w:lang w:eastAsia="ru-RU"/>
        </w:rPr>
        <w:t xml:space="preserve"> </w:t>
      </w:r>
      <w:r w:rsidRPr="003F076C">
        <w:rPr>
          <w:rFonts w:ascii="Times New Roman" w:eastAsia="Times New Roman" w:hAnsi="Times New Roman"/>
          <w:sz w:val="28"/>
          <w:szCs w:val="24"/>
          <w:lang w:eastAsia="ru-RU"/>
        </w:rPr>
        <w:t>Активизация инвестиционных процессов на муниципальном уровне, активное взаимодействие с федеральными органами государственной власти, государственными институтами развития, коммерческими структурами в целях привлечения средств на реализацию инвестиционных проектов, будут способствовать поступлению дополнительных сре</w:t>
      </w:r>
      <w:proofErr w:type="gramStart"/>
      <w:r w:rsidRPr="003F076C">
        <w:rPr>
          <w:rFonts w:ascii="Times New Roman" w:eastAsia="Times New Roman" w:hAnsi="Times New Roman"/>
          <w:sz w:val="28"/>
          <w:szCs w:val="24"/>
          <w:lang w:eastAsia="ru-RU"/>
        </w:rPr>
        <w:t>дств в б</w:t>
      </w:r>
      <w:proofErr w:type="gramEnd"/>
      <w:r w:rsidRPr="003F076C">
        <w:rPr>
          <w:rFonts w:ascii="Times New Roman" w:eastAsia="Times New Roman" w:hAnsi="Times New Roman"/>
          <w:sz w:val="28"/>
          <w:szCs w:val="24"/>
          <w:lang w:eastAsia="ru-RU"/>
        </w:rPr>
        <w:t xml:space="preserve">юджет </w:t>
      </w:r>
      <w:r w:rsidR="0021330E">
        <w:rPr>
          <w:rFonts w:ascii="Times New Roman" w:eastAsia="Times New Roman" w:hAnsi="Times New Roman"/>
          <w:sz w:val="28"/>
          <w:szCs w:val="24"/>
          <w:lang w:eastAsia="ru-RU"/>
        </w:rPr>
        <w:t>Устьянцевского сельсовета</w:t>
      </w:r>
      <w:r w:rsidRPr="003F076C">
        <w:rPr>
          <w:rFonts w:ascii="Times New Roman" w:eastAsia="Times New Roman" w:hAnsi="Times New Roman"/>
          <w:sz w:val="28"/>
          <w:szCs w:val="24"/>
          <w:lang w:eastAsia="ru-RU"/>
        </w:rPr>
        <w:t xml:space="preserve">. </w:t>
      </w:r>
    </w:p>
    <w:p w:rsidR="00C46B96" w:rsidRDefault="003479B3" w:rsidP="003479B3">
      <w:pPr>
        <w:tabs>
          <w:tab w:val="left" w:pos="0"/>
        </w:tabs>
        <w:spacing w:after="0" w:line="240" w:lineRule="auto"/>
        <w:jc w:val="both"/>
        <w:rPr>
          <w:rFonts w:ascii="Times New Roman" w:hAnsi="Times New Roman"/>
          <w:sz w:val="28"/>
          <w:szCs w:val="28"/>
        </w:rPr>
      </w:pPr>
      <w:r>
        <w:rPr>
          <w:rFonts w:ascii="Times New Roman" w:eastAsia="Times New Roman" w:hAnsi="Times New Roman"/>
          <w:sz w:val="28"/>
          <w:szCs w:val="24"/>
          <w:lang w:eastAsia="ru-RU"/>
        </w:rPr>
        <w:lastRenderedPageBreak/>
        <w:t xml:space="preserve">       </w:t>
      </w:r>
      <w:r w:rsidR="00C46B96">
        <w:rPr>
          <w:rFonts w:ascii="Times New Roman" w:hAnsi="Times New Roman"/>
          <w:spacing w:val="-4"/>
          <w:sz w:val="28"/>
          <w:szCs w:val="28"/>
          <w:lang w:eastAsia="ru-RU"/>
        </w:rPr>
        <w:t>Основными</w:t>
      </w:r>
      <w:r w:rsidR="00C46B96" w:rsidRPr="00C014FF">
        <w:rPr>
          <w:rFonts w:ascii="Times New Roman" w:hAnsi="Times New Roman"/>
          <w:spacing w:val="-4"/>
          <w:sz w:val="28"/>
          <w:szCs w:val="28"/>
          <w:lang w:eastAsia="ru-RU"/>
        </w:rPr>
        <w:t xml:space="preserve"> направления</w:t>
      </w:r>
      <w:r w:rsidR="00C46B96">
        <w:rPr>
          <w:rFonts w:ascii="Times New Roman" w:hAnsi="Times New Roman"/>
          <w:spacing w:val="-4"/>
          <w:sz w:val="28"/>
          <w:szCs w:val="28"/>
          <w:lang w:eastAsia="ru-RU"/>
        </w:rPr>
        <w:t>ми</w:t>
      </w:r>
      <w:r w:rsidR="00C46B96" w:rsidRPr="00C014FF">
        <w:rPr>
          <w:rFonts w:ascii="Times New Roman" w:hAnsi="Times New Roman"/>
          <w:spacing w:val="-4"/>
          <w:sz w:val="28"/>
          <w:szCs w:val="28"/>
          <w:lang w:eastAsia="ru-RU"/>
        </w:rPr>
        <w:t xml:space="preserve"> инвестиционной деятельности</w:t>
      </w:r>
      <w:r w:rsidR="003B5E2F">
        <w:rPr>
          <w:rFonts w:ascii="Times New Roman" w:hAnsi="Times New Roman"/>
          <w:spacing w:val="-4"/>
          <w:sz w:val="28"/>
          <w:szCs w:val="28"/>
          <w:lang w:eastAsia="ru-RU"/>
        </w:rPr>
        <w:t xml:space="preserve"> </w:t>
      </w:r>
      <w:r w:rsidR="00C46B96">
        <w:rPr>
          <w:rFonts w:ascii="Times New Roman" w:hAnsi="Times New Roman"/>
          <w:spacing w:val="-4"/>
          <w:sz w:val="28"/>
          <w:szCs w:val="28"/>
          <w:lang w:eastAsia="ru-RU"/>
        </w:rPr>
        <w:t>в</w:t>
      </w:r>
      <w:r w:rsidR="003B5E2F">
        <w:rPr>
          <w:rFonts w:ascii="Times New Roman" w:hAnsi="Times New Roman"/>
          <w:spacing w:val="-4"/>
          <w:sz w:val="28"/>
          <w:szCs w:val="28"/>
          <w:lang w:eastAsia="ru-RU"/>
        </w:rPr>
        <w:t xml:space="preserve"> </w:t>
      </w:r>
      <w:proofErr w:type="spellStart"/>
      <w:r>
        <w:rPr>
          <w:rFonts w:ascii="Times New Roman" w:hAnsi="Times New Roman"/>
          <w:spacing w:val="-4"/>
          <w:sz w:val="28"/>
          <w:szCs w:val="28"/>
          <w:lang w:eastAsia="ru-RU"/>
        </w:rPr>
        <w:t>Устьянцевском</w:t>
      </w:r>
      <w:proofErr w:type="spellEnd"/>
      <w:r>
        <w:rPr>
          <w:rFonts w:ascii="Times New Roman" w:hAnsi="Times New Roman"/>
          <w:spacing w:val="-4"/>
          <w:sz w:val="28"/>
          <w:szCs w:val="28"/>
          <w:lang w:eastAsia="ru-RU"/>
        </w:rPr>
        <w:t xml:space="preserve"> сельсовете </w:t>
      </w:r>
      <w:r w:rsidR="00C46B96">
        <w:rPr>
          <w:rFonts w:ascii="Times New Roman" w:hAnsi="Times New Roman"/>
          <w:spacing w:val="-4"/>
          <w:sz w:val="28"/>
          <w:szCs w:val="28"/>
          <w:lang w:eastAsia="ru-RU"/>
        </w:rPr>
        <w:t>за счёт бюджетных средств останутся:</w:t>
      </w:r>
      <w:r w:rsidR="003B5E2F">
        <w:rPr>
          <w:rFonts w:ascii="Times New Roman" w:hAnsi="Times New Roman"/>
          <w:spacing w:val="-4"/>
          <w:sz w:val="28"/>
          <w:szCs w:val="28"/>
          <w:lang w:eastAsia="ru-RU"/>
        </w:rPr>
        <w:t xml:space="preserve"> </w:t>
      </w:r>
      <w:r w:rsidR="00C46B96" w:rsidRPr="00C014FF">
        <w:rPr>
          <w:rFonts w:ascii="Times New Roman" w:hAnsi="Times New Roman"/>
          <w:spacing w:val="-4"/>
          <w:sz w:val="28"/>
          <w:szCs w:val="28"/>
          <w:lang w:eastAsia="ru-RU"/>
        </w:rPr>
        <w:t xml:space="preserve">строительство жилья,  ремонт и содержание дорог, строительство, ремонт и реконструкция объектов </w:t>
      </w:r>
      <w:r w:rsidR="00C46B96" w:rsidRPr="00287DF1">
        <w:rPr>
          <w:rFonts w:ascii="Times New Roman" w:hAnsi="Times New Roman"/>
          <w:spacing w:val="-4"/>
          <w:sz w:val="28"/>
          <w:szCs w:val="28"/>
          <w:lang w:eastAsia="ru-RU"/>
        </w:rPr>
        <w:t>социальной сферы. Д</w:t>
      </w:r>
      <w:r w:rsidR="00C46B96" w:rsidRPr="00287DF1">
        <w:rPr>
          <w:rFonts w:ascii="Times New Roman" w:hAnsi="Times New Roman"/>
          <w:sz w:val="28"/>
          <w:szCs w:val="28"/>
        </w:rPr>
        <w:t>оля инвестиций из бюджетов всех уровней к 202</w:t>
      </w:r>
      <w:r w:rsidR="00410A54" w:rsidRPr="00287DF1">
        <w:rPr>
          <w:rFonts w:ascii="Times New Roman" w:hAnsi="Times New Roman"/>
          <w:sz w:val="28"/>
          <w:szCs w:val="28"/>
        </w:rPr>
        <w:t>2</w:t>
      </w:r>
      <w:r w:rsidR="00C46B96" w:rsidRPr="00287DF1">
        <w:rPr>
          <w:rFonts w:ascii="Times New Roman" w:hAnsi="Times New Roman"/>
          <w:sz w:val="28"/>
          <w:szCs w:val="28"/>
        </w:rPr>
        <w:t xml:space="preserve"> году будет составлять не менее </w:t>
      </w:r>
      <w:r w:rsidR="00C71142">
        <w:rPr>
          <w:rFonts w:ascii="Times New Roman" w:hAnsi="Times New Roman"/>
          <w:sz w:val="28"/>
          <w:szCs w:val="28"/>
        </w:rPr>
        <w:t>10</w:t>
      </w:r>
      <w:r w:rsidR="00C46B96" w:rsidRPr="00287DF1">
        <w:rPr>
          <w:rFonts w:ascii="Times New Roman" w:hAnsi="Times New Roman"/>
          <w:sz w:val="28"/>
          <w:szCs w:val="28"/>
        </w:rPr>
        <w:t>% от</w:t>
      </w:r>
      <w:r w:rsidR="00C46B96" w:rsidRPr="00F54511">
        <w:rPr>
          <w:rFonts w:ascii="Times New Roman" w:hAnsi="Times New Roman"/>
          <w:sz w:val="28"/>
          <w:szCs w:val="28"/>
        </w:rPr>
        <w:t xml:space="preserve"> общего объема инвестиций в основной капитал</w:t>
      </w:r>
      <w:r w:rsidR="00C46B96">
        <w:rPr>
          <w:rFonts w:ascii="Times New Roman" w:hAnsi="Times New Roman"/>
          <w:sz w:val="28"/>
          <w:szCs w:val="28"/>
        </w:rPr>
        <w:t xml:space="preserve">. </w:t>
      </w:r>
    </w:p>
    <w:p w:rsidR="00C46B96" w:rsidRPr="001B2C1E" w:rsidRDefault="00C46B96" w:rsidP="003D016A">
      <w:pPr>
        <w:pStyle w:val="1"/>
        <w:numPr>
          <w:ilvl w:val="1"/>
          <w:numId w:val="5"/>
        </w:numPr>
        <w:jc w:val="both"/>
        <w:rPr>
          <w:rFonts w:ascii="Times New Roman" w:hAnsi="Times New Roman"/>
          <w:color w:val="auto"/>
        </w:rPr>
      </w:pPr>
      <w:bookmarkStart w:id="41" w:name="_Toc17290083"/>
      <w:bookmarkStart w:id="42" w:name="_Toc463958759"/>
      <w:r w:rsidRPr="001B2C1E">
        <w:rPr>
          <w:rFonts w:ascii="Times New Roman" w:hAnsi="Times New Roman"/>
          <w:color w:val="auto"/>
        </w:rPr>
        <w:t>Малое и среднее предпринимательство</w:t>
      </w:r>
      <w:bookmarkEnd w:id="41"/>
    </w:p>
    <w:p w:rsidR="00C46B96" w:rsidRPr="001E18CD"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Цель – формирование благоприятных условий, способствующих развитию малого и среднего предпринимательства в</w:t>
      </w:r>
      <w:r w:rsidR="00E90260">
        <w:rPr>
          <w:rFonts w:ascii="Times New Roman" w:hAnsi="Times New Roman"/>
          <w:spacing w:val="-4"/>
          <w:sz w:val="28"/>
          <w:szCs w:val="28"/>
          <w:lang w:eastAsia="ru-RU"/>
        </w:rPr>
        <w:t xml:space="preserve"> </w:t>
      </w:r>
      <w:proofErr w:type="spellStart"/>
      <w:r w:rsidR="00C71142">
        <w:rPr>
          <w:rFonts w:ascii="Times New Roman" w:hAnsi="Times New Roman"/>
          <w:spacing w:val="-4"/>
          <w:sz w:val="28"/>
          <w:szCs w:val="28"/>
          <w:lang w:eastAsia="ru-RU"/>
        </w:rPr>
        <w:t>Устьянцев</w:t>
      </w:r>
      <w:r w:rsidRPr="001E18CD">
        <w:rPr>
          <w:rFonts w:ascii="Times New Roman" w:hAnsi="Times New Roman"/>
          <w:spacing w:val="-4"/>
          <w:sz w:val="28"/>
          <w:szCs w:val="28"/>
          <w:lang w:eastAsia="ru-RU"/>
        </w:rPr>
        <w:t>ском</w:t>
      </w:r>
      <w:proofErr w:type="spellEnd"/>
      <w:r w:rsidRPr="001E18CD">
        <w:rPr>
          <w:rFonts w:ascii="Times New Roman" w:hAnsi="Times New Roman"/>
          <w:spacing w:val="-4"/>
          <w:sz w:val="28"/>
          <w:szCs w:val="28"/>
          <w:lang w:eastAsia="ru-RU"/>
        </w:rPr>
        <w:t xml:space="preserve"> </w:t>
      </w:r>
      <w:r w:rsidR="00C71142">
        <w:rPr>
          <w:rFonts w:ascii="Times New Roman" w:hAnsi="Times New Roman"/>
          <w:spacing w:val="-4"/>
          <w:sz w:val="28"/>
          <w:szCs w:val="28"/>
          <w:lang w:eastAsia="ru-RU"/>
        </w:rPr>
        <w:t>сельсовете</w:t>
      </w:r>
      <w:r w:rsidRPr="001E18CD">
        <w:rPr>
          <w:rFonts w:ascii="Times New Roman" w:hAnsi="Times New Roman"/>
          <w:spacing w:val="-4"/>
          <w:sz w:val="28"/>
          <w:szCs w:val="28"/>
          <w:lang w:eastAsia="ru-RU"/>
        </w:rPr>
        <w:t xml:space="preserve">. </w:t>
      </w:r>
    </w:p>
    <w:p w:rsidR="00E90260" w:rsidRDefault="00E90260" w:rsidP="00FA4DC0">
      <w:pPr>
        <w:tabs>
          <w:tab w:val="left" w:pos="0"/>
        </w:tabs>
        <w:spacing w:after="0" w:line="240" w:lineRule="auto"/>
        <w:ind w:firstLine="567"/>
        <w:jc w:val="both"/>
        <w:rPr>
          <w:rFonts w:ascii="Times New Roman" w:hAnsi="Times New Roman"/>
          <w:spacing w:val="-4"/>
          <w:sz w:val="28"/>
          <w:szCs w:val="28"/>
          <w:lang w:eastAsia="ru-RU"/>
        </w:rPr>
      </w:pPr>
      <w:r w:rsidRPr="00E90260">
        <w:rPr>
          <w:rFonts w:ascii="Times New Roman" w:hAnsi="Times New Roman"/>
          <w:spacing w:val="-4"/>
          <w:sz w:val="28"/>
          <w:szCs w:val="28"/>
          <w:lang w:eastAsia="ru-RU"/>
        </w:rPr>
        <w:t>Для достижения цели планируется реализация мероприятий, направленных на информационно-методическую, организационную и финансовую поддержку малого и среднего предпринимательства:</w:t>
      </w:r>
    </w:p>
    <w:p w:rsidR="0011226A" w:rsidRPr="0011226A" w:rsidRDefault="0011226A" w:rsidP="00FA4DC0">
      <w:pPr>
        <w:tabs>
          <w:tab w:val="left" w:pos="0"/>
        </w:tabs>
        <w:spacing w:after="0" w:line="240" w:lineRule="auto"/>
        <w:ind w:firstLine="567"/>
        <w:jc w:val="both"/>
        <w:rPr>
          <w:rFonts w:ascii="Times New Roman" w:hAnsi="Times New Roman"/>
          <w:spacing w:val="-4"/>
          <w:sz w:val="28"/>
          <w:szCs w:val="28"/>
          <w:lang w:eastAsia="ru-RU"/>
        </w:rPr>
      </w:pPr>
      <w:r w:rsidRPr="0011226A">
        <w:rPr>
          <w:rFonts w:ascii="Times New Roman" w:hAnsi="Times New Roman"/>
          <w:spacing w:val="-4"/>
          <w:sz w:val="28"/>
          <w:szCs w:val="28"/>
          <w:lang w:eastAsia="ru-RU"/>
        </w:rPr>
        <w:t>национального проекта в сфере развития малого и среднего предпринимательства и поддержки индивидуальной предпринимательской инициативы в соответствии с Указом Президента Российской Федерации от 07.05.2018 № 204 «О национальных целях и национальных задачах развития Российской Федерации на период до 2024 года»;</w:t>
      </w:r>
    </w:p>
    <w:p w:rsidR="00A312B1" w:rsidRDefault="0011226A" w:rsidP="00FA4DC0">
      <w:pPr>
        <w:tabs>
          <w:tab w:val="left" w:pos="0"/>
        </w:tabs>
        <w:spacing w:after="0" w:line="240" w:lineRule="auto"/>
        <w:ind w:firstLine="567"/>
        <w:jc w:val="both"/>
        <w:rPr>
          <w:rFonts w:ascii="Times New Roman" w:hAnsi="Times New Roman"/>
          <w:spacing w:val="-4"/>
          <w:sz w:val="28"/>
          <w:szCs w:val="28"/>
          <w:lang w:eastAsia="ru-RU"/>
        </w:rPr>
      </w:pPr>
      <w:r w:rsidRPr="0011226A">
        <w:rPr>
          <w:rFonts w:ascii="Times New Roman" w:hAnsi="Times New Roman"/>
          <w:spacing w:val="-4"/>
          <w:sz w:val="28"/>
          <w:szCs w:val="28"/>
          <w:lang w:eastAsia="ru-RU"/>
        </w:rPr>
        <w:t>государственной программы Новосибирской области «Развитие субъектов малого и среднего предпринимательства в Новосибирской области на 2017-2022 годы», утвержденной постановлением Правительства Новосибирск</w:t>
      </w:r>
      <w:r>
        <w:rPr>
          <w:rFonts w:ascii="Times New Roman" w:hAnsi="Times New Roman"/>
          <w:spacing w:val="-4"/>
          <w:sz w:val="28"/>
          <w:szCs w:val="28"/>
          <w:lang w:eastAsia="ru-RU"/>
        </w:rPr>
        <w:t>ой области от 31.01.2017 № 14-п;</w:t>
      </w:r>
    </w:p>
    <w:p w:rsidR="00C46B96" w:rsidRDefault="00C46B96"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муниципальной программы «Развитие и поддержка субъектов малого и среднего предпринимательства </w:t>
      </w:r>
      <w:proofErr w:type="gramStart"/>
      <w:r w:rsidRPr="001E18CD">
        <w:rPr>
          <w:rFonts w:ascii="Times New Roman" w:hAnsi="Times New Roman"/>
          <w:spacing w:val="-4"/>
          <w:sz w:val="28"/>
          <w:szCs w:val="28"/>
          <w:lang w:eastAsia="ru-RU"/>
        </w:rPr>
        <w:t>в</w:t>
      </w:r>
      <w:proofErr w:type="gramEnd"/>
      <w:r w:rsidR="00E90260">
        <w:rPr>
          <w:rFonts w:ascii="Times New Roman" w:hAnsi="Times New Roman"/>
          <w:spacing w:val="-4"/>
          <w:sz w:val="28"/>
          <w:szCs w:val="28"/>
          <w:lang w:eastAsia="ru-RU"/>
        </w:rPr>
        <w:t xml:space="preserve"> </w:t>
      </w:r>
      <w:proofErr w:type="gramStart"/>
      <w:r w:rsidRPr="001E18CD">
        <w:rPr>
          <w:rFonts w:ascii="Times New Roman" w:hAnsi="Times New Roman"/>
          <w:spacing w:val="-4"/>
          <w:sz w:val="28"/>
          <w:szCs w:val="28"/>
          <w:lang w:eastAsia="ru-RU"/>
        </w:rPr>
        <w:t>Барабинском</w:t>
      </w:r>
      <w:proofErr w:type="gramEnd"/>
      <w:r w:rsidRPr="001E18CD">
        <w:rPr>
          <w:rFonts w:ascii="Times New Roman" w:hAnsi="Times New Roman"/>
          <w:spacing w:val="-4"/>
          <w:sz w:val="28"/>
          <w:szCs w:val="28"/>
          <w:lang w:eastAsia="ru-RU"/>
        </w:rPr>
        <w:t xml:space="preserve"> районе на 2016-2020 годы», утвержденной  постановлением администрации Барабинского района от 29.10.2015 № 1303.</w:t>
      </w:r>
    </w:p>
    <w:p w:rsidR="00C71142" w:rsidRPr="001E18CD" w:rsidRDefault="00C71142" w:rsidP="00FA4DC0">
      <w:pPr>
        <w:tabs>
          <w:tab w:val="left" w:pos="0"/>
        </w:tabs>
        <w:spacing w:after="0" w:line="240" w:lineRule="auto"/>
        <w:ind w:firstLine="567"/>
        <w:jc w:val="both"/>
        <w:rPr>
          <w:rFonts w:ascii="Times New Roman" w:hAnsi="Times New Roman"/>
          <w:spacing w:val="-4"/>
          <w:sz w:val="28"/>
          <w:szCs w:val="28"/>
          <w:lang w:eastAsia="ru-RU"/>
        </w:rPr>
      </w:pPr>
      <w:r w:rsidRPr="006A0867">
        <w:rPr>
          <w:rFonts w:ascii="Times New Roman" w:hAnsi="Times New Roman"/>
          <w:spacing w:val="-4"/>
          <w:sz w:val="28"/>
          <w:szCs w:val="28"/>
          <w:lang w:eastAsia="ru-RU"/>
        </w:rPr>
        <w:t xml:space="preserve">Муниципальной программы «Развитие и поддержка субъектов малого и среднего предпринимательства в </w:t>
      </w:r>
      <w:proofErr w:type="spellStart"/>
      <w:r w:rsidRPr="006A0867">
        <w:rPr>
          <w:rFonts w:ascii="Times New Roman" w:hAnsi="Times New Roman"/>
          <w:spacing w:val="-4"/>
          <w:sz w:val="28"/>
          <w:szCs w:val="28"/>
          <w:lang w:eastAsia="ru-RU"/>
        </w:rPr>
        <w:t>Устьянцевском</w:t>
      </w:r>
      <w:proofErr w:type="spellEnd"/>
      <w:r w:rsidRPr="006A0867">
        <w:rPr>
          <w:rFonts w:ascii="Times New Roman" w:hAnsi="Times New Roman"/>
          <w:spacing w:val="-4"/>
          <w:sz w:val="28"/>
          <w:szCs w:val="28"/>
          <w:lang w:eastAsia="ru-RU"/>
        </w:rPr>
        <w:t xml:space="preserve"> сельсовете на 2016-2020 годы», утвержденной  постановлением администрации</w:t>
      </w:r>
      <w:r w:rsidR="003D016A" w:rsidRPr="006A0867">
        <w:rPr>
          <w:rFonts w:ascii="Times New Roman" w:hAnsi="Times New Roman"/>
          <w:spacing w:val="-4"/>
          <w:sz w:val="28"/>
          <w:szCs w:val="28"/>
          <w:lang w:eastAsia="ru-RU"/>
        </w:rPr>
        <w:t xml:space="preserve"> Устьянцевского сельсовета </w:t>
      </w:r>
      <w:r w:rsidRPr="006A0867">
        <w:rPr>
          <w:rFonts w:ascii="Times New Roman" w:hAnsi="Times New Roman"/>
          <w:spacing w:val="-4"/>
          <w:sz w:val="28"/>
          <w:szCs w:val="28"/>
          <w:lang w:eastAsia="ru-RU"/>
        </w:rPr>
        <w:t xml:space="preserve"> Барабинского района</w:t>
      </w:r>
      <w:r w:rsidR="003D016A" w:rsidRPr="006A0867">
        <w:rPr>
          <w:rFonts w:ascii="Times New Roman" w:hAnsi="Times New Roman"/>
          <w:spacing w:val="-4"/>
          <w:sz w:val="28"/>
          <w:szCs w:val="28"/>
          <w:lang w:eastAsia="ru-RU"/>
        </w:rPr>
        <w:t xml:space="preserve"> Новосибирской области </w:t>
      </w:r>
      <w:r w:rsidRPr="006A0867">
        <w:rPr>
          <w:rFonts w:ascii="Times New Roman" w:hAnsi="Times New Roman"/>
          <w:spacing w:val="-4"/>
          <w:sz w:val="28"/>
          <w:szCs w:val="28"/>
          <w:lang w:eastAsia="ru-RU"/>
        </w:rPr>
        <w:t xml:space="preserve"> от 29.10.201</w:t>
      </w:r>
      <w:r w:rsidR="006A0867">
        <w:rPr>
          <w:rFonts w:ascii="Times New Roman" w:hAnsi="Times New Roman"/>
          <w:spacing w:val="-4"/>
          <w:sz w:val="28"/>
          <w:szCs w:val="28"/>
          <w:lang w:eastAsia="ru-RU"/>
        </w:rPr>
        <w:t>5</w:t>
      </w:r>
      <w:r w:rsidRPr="006A0867">
        <w:rPr>
          <w:rFonts w:ascii="Times New Roman" w:hAnsi="Times New Roman"/>
          <w:spacing w:val="-4"/>
          <w:sz w:val="28"/>
          <w:szCs w:val="28"/>
          <w:lang w:eastAsia="ru-RU"/>
        </w:rPr>
        <w:t xml:space="preserve"> № </w:t>
      </w:r>
      <w:r w:rsidR="006A0867" w:rsidRPr="006A0867">
        <w:rPr>
          <w:rFonts w:ascii="Times New Roman" w:hAnsi="Times New Roman"/>
          <w:spacing w:val="-4"/>
          <w:sz w:val="28"/>
          <w:szCs w:val="28"/>
          <w:lang w:eastAsia="ru-RU"/>
        </w:rPr>
        <w:t>5</w:t>
      </w:r>
      <w:r w:rsidRPr="006A0867">
        <w:rPr>
          <w:rFonts w:ascii="Times New Roman" w:hAnsi="Times New Roman"/>
          <w:spacing w:val="-4"/>
          <w:sz w:val="28"/>
          <w:szCs w:val="28"/>
          <w:lang w:eastAsia="ru-RU"/>
        </w:rPr>
        <w:t>3</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Реализация в период 2020-2022 годов мероприятий по развитию малого и среднего предпринимательства предполагает содействие субъектам малого и среднего предпринимательства </w:t>
      </w:r>
      <w:r w:rsidR="002A652E">
        <w:rPr>
          <w:rFonts w:ascii="Times New Roman" w:hAnsi="Times New Roman"/>
          <w:spacing w:val="-4"/>
          <w:sz w:val="28"/>
          <w:szCs w:val="28"/>
          <w:lang w:eastAsia="ru-RU"/>
        </w:rPr>
        <w:t>Устьянцевского сельсовета.</w:t>
      </w:r>
      <w:r w:rsidRPr="00B12846">
        <w:rPr>
          <w:rFonts w:ascii="Times New Roman" w:hAnsi="Times New Roman"/>
          <w:spacing w:val="-4"/>
          <w:sz w:val="28"/>
          <w:szCs w:val="28"/>
          <w:lang w:eastAsia="ru-RU"/>
        </w:rPr>
        <w:t xml:space="preserve"> </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proofErr w:type="gramStart"/>
      <w:r w:rsidRPr="00B12846">
        <w:rPr>
          <w:rFonts w:ascii="Times New Roman" w:hAnsi="Times New Roman"/>
          <w:spacing w:val="-4"/>
          <w:sz w:val="28"/>
          <w:szCs w:val="28"/>
          <w:lang w:eastAsia="ru-RU"/>
        </w:rPr>
        <w:t xml:space="preserve">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администрацией </w:t>
      </w:r>
      <w:r w:rsidR="002A652E">
        <w:rPr>
          <w:rFonts w:ascii="Times New Roman" w:hAnsi="Times New Roman"/>
          <w:spacing w:val="-4"/>
          <w:sz w:val="28"/>
          <w:szCs w:val="28"/>
          <w:lang w:eastAsia="ru-RU"/>
        </w:rPr>
        <w:t>Устьянцевского сельсовета</w:t>
      </w:r>
      <w:r w:rsidR="002A652E" w:rsidRPr="00B12846">
        <w:rPr>
          <w:rFonts w:ascii="Times New Roman" w:hAnsi="Times New Roman"/>
          <w:spacing w:val="-4"/>
          <w:sz w:val="28"/>
          <w:szCs w:val="28"/>
          <w:lang w:eastAsia="ru-RU"/>
        </w:rPr>
        <w:t xml:space="preserve"> </w:t>
      </w:r>
      <w:r w:rsidRPr="00B12846">
        <w:rPr>
          <w:rFonts w:ascii="Times New Roman" w:hAnsi="Times New Roman"/>
          <w:spacing w:val="-4"/>
          <w:sz w:val="28"/>
          <w:szCs w:val="28"/>
          <w:lang w:eastAsia="ru-RU"/>
        </w:rPr>
        <w:t>будет продолжена работа по оценке регулирующего воздействия проектов муниципальных актов и экспертиза принятых муниципальных нормативных правовых актов.</w:t>
      </w:r>
      <w:proofErr w:type="gramEnd"/>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В прогнозируемом периоде положительной динамике показателей малого и среднего предпринимательства будет способствовать продолжение действия муниципальной программы </w:t>
      </w:r>
      <w:r w:rsidRPr="003D016A">
        <w:rPr>
          <w:rFonts w:ascii="Times New Roman" w:hAnsi="Times New Roman"/>
          <w:spacing w:val="-4"/>
          <w:sz w:val="28"/>
          <w:szCs w:val="28"/>
          <w:lang w:eastAsia="ru-RU"/>
        </w:rPr>
        <w:t xml:space="preserve">«Развитие и поддержка субъектов малого и среднего предпринимательства в </w:t>
      </w:r>
      <w:proofErr w:type="spellStart"/>
      <w:r w:rsidR="003D016A" w:rsidRPr="003D016A">
        <w:rPr>
          <w:rFonts w:ascii="Times New Roman" w:hAnsi="Times New Roman"/>
          <w:spacing w:val="-4"/>
          <w:sz w:val="28"/>
          <w:szCs w:val="28"/>
          <w:lang w:eastAsia="ru-RU"/>
        </w:rPr>
        <w:t>Устьянцевском</w:t>
      </w:r>
      <w:proofErr w:type="spellEnd"/>
      <w:r w:rsidR="003D016A" w:rsidRPr="003D016A">
        <w:rPr>
          <w:rFonts w:ascii="Times New Roman" w:hAnsi="Times New Roman"/>
          <w:spacing w:val="-4"/>
          <w:sz w:val="28"/>
          <w:szCs w:val="28"/>
          <w:lang w:eastAsia="ru-RU"/>
        </w:rPr>
        <w:t xml:space="preserve"> сельсовете </w:t>
      </w:r>
      <w:r w:rsidRPr="003D016A">
        <w:rPr>
          <w:rFonts w:ascii="Times New Roman" w:hAnsi="Times New Roman"/>
          <w:spacing w:val="-4"/>
          <w:sz w:val="28"/>
          <w:szCs w:val="28"/>
          <w:lang w:eastAsia="ru-RU"/>
        </w:rPr>
        <w:t>на 2016-2020 годы»</w:t>
      </w:r>
      <w:r w:rsidRPr="00B12846">
        <w:rPr>
          <w:rFonts w:ascii="Times New Roman" w:hAnsi="Times New Roman"/>
          <w:spacing w:val="-4"/>
          <w:sz w:val="28"/>
          <w:szCs w:val="28"/>
          <w:lang w:eastAsia="ru-RU"/>
        </w:rPr>
        <w:t xml:space="preserve">. </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Эффективная реализация мероприятий по развитию малого и среднего предпринимательства будет способствовать:</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росту количества субъектов малого и среднего предпринимательства </w:t>
      </w:r>
      <w:r w:rsidR="002A652E">
        <w:rPr>
          <w:rFonts w:ascii="Times New Roman" w:hAnsi="Times New Roman"/>
          <w:spacing w:val="-4"/>
          <w:sz w:val="28"/>
          <w:szCs w:val="28"/>
          <w:lang w:eastAsia="ru-RU"/>
        </w:rPr>
        <w:lastRenderedPageBreak/>
        <w:t>Устьянцевского сельсовета</w:t>
      </w:r>
      <w:r w:rsidR="002A652E" w:rsidRPr="00B12846">
        <w:rPr>
          <w:rFonts w:ascii="Times New Roman" w:hAnsi="Times New Roman"/>
          <w:spacing w:val="-4"/>
          <w:sz w:val="28"/>
          <w:szCs w:val="28"/>
          <w:lang w:eastAsia="ru-RU"/>
        </w:rPr>
        <w:t xml:space="preserve"> </w:t>
      </w:r>
      <w:r w:rsidRPr="00B12846">
        <w:rPr>
          <w:rFonts w:ascii="Times New Roman" w:hAnsi="Times New Roman"/>
          <w:spacing w:val="-4"/>
          <w:sz w:val="28"/>
          <w:szCs w:val="28"/>
          <w:lang w:eastAsia="ru-RU"/>
        </w:rPr>
        <w:t>на 0,</w:t>
      </w:r>
      <w:r w:rsidR="002A652E">
        <w:rPr>
          <w:rFonts w:ascii="Times New Roman" w:hAnsi="Times New Roman"/>
          <w:spacing w:val="-4"/>
          <w:sz w:val="28"/>
          <w:szCs w:val="28"/>
          <w:lang w:eastAsia="ru-RU"/>
        </w:rPr>
        <w:t>2</w:t>
      </w:r>
      <w:r w:rsidRPr="00B12846">
        <w:rPr>
          <w:rFonts w:ascii="Times New Roman" w:hAnsi="Times New Roman"/>
          <w:spacing w:val="-4"/>
          <w:sz w:val="28"/>
          <w:szCs w:val="28"/>
          <w:lang w:eastAsia="ru-RU"/>
        </w:rPr>
        <w:t xml:space="preserve"> %  к концу 2022 года;</w:t>
      </w:r>
    </w:p>
    <w:p w:rsidR="00B12846" w:rsidRPr="00B12846" w:rsidRDefault="00B12846" w:rsidP="00B12846">
      <w:pPr>
        <w:widowControl w:val="0"/>
        <w:autoSpaceDE w:val="0"/>
        <w:autoSpaceDN w:val="0"/>
        <w:adjustRightInd w:val="0"/>
        <w:spacing w:after="0" w:line="240" w:lineRule="auto"/>
        <w:ind w:firstLine="567"/>
        <w:jc w:val="both"/>
        <w:rPr>
          <w:rFonts w:ascii="Times New Roman" w:hAnsi="Times New Roman"/>
          <w:spacing w:val="-4"/>
          <w:sz w:val="28"/>
          <w:szCs w:val="28"/>
          <w:lang w:eastAsia="ru-RU"/>
        </w:rPr>
      </w:pPr>
      <w:r w:rsidRPr="00B12846">
        <w:rPr>
          <w:rFonts w:ascii="Times New Roman" w:hAnsi="Times New Roman"/>
          <w:spacing w:val="-4"/>
          <w:sz w:val="28"/>
          <w:szCs w:val="28"/>
          <w:lang w:eastAsia="ru-RU"/>
        </w:rPr>
        <w:t xml:space="preserve">увеличению налоговых поступлений от деятельности субъектов малого и среднего предпринимательства в доходную часть бюджета </w:t>
      </w:r>
      <w:r w:rsidR="002A652E">
        <w:rPr>
          <w:rFonts w:ascii="Times New Roman" w:hAnsi="Times New Roman"/>
          <w:spacing w:val="-4"/>
          <w:sz w:val="28"/>
          <w:szCs w:val="28"/>
          <w:lang w:eastAsia="ru-RU"/>
        </w:rPr>
        <w:t xml:space="preserve">поселения </w:t>
      </w:r>
      <w:r w:rsidRPr="00B12846">
        <w:rPr>
          <w:rFonts w:ascii="Times New Roman" w:hAnsi="Times New Roman"/>
          <w:spacing w:val="-4"/>
          <w:sz w:val="28"/>
          <w:szCs w:val="28"/>
          <w:lang w:eastAsia="ru-RU"/>
        </w:rPr>
        <w:t xml:space="preserve">к концу 2022 года </w:t>
      </w:r>
      <w:r w:rsidR="002A4329">
        <w:rPr>
          <w:rFonts w:ascii="Times New Roman" w:hAnsi="Times New Roman"/>
          <w:spacing w:val="-4"/>
          <w:sz w:val="28"/>
          <w:szCs w:val="28"/>
          <w:lang w:eastAsia="ru-RU"/>
        </w:rPr>
        <w:t>на</w:t>
      </w:r>
      <w:r w:rsidRPr="00B12846">
        <w:rPr>
          <w:rFonts w:ascii="Times New Roman" w:hAnsi="Times New Roman"/>
          <w:spacing w:val="-4"/>
          <w:sz w:val="28"/>
          <w:szCs w:val="28"/>
          <w:lang w:eastAsia="ru-RU"/>
        </w:rPr>
        <w:t xml:space="preserve"> </w:t>
      </w:r>
      <w:r w:rsidR="002A652E">
        <w:rPr>
          <w:rFonts w:ascii="Times New Roman" w:hAnsi="Times New Roman"/>
          <w:spacing w:val="-4"/>
          <w:sz w:val="28"/>
          <w:szCs w:val="28"/>
          <w:lang w:eastAsia="ru-RU"/>
        </w:rPr>
        <w:t>3</w:t>
      </w:r>
      <w:r w:rsidRPr="00B12846">
        <w:rPr>
          <w:rFonts w:ascii="Times New Roman" w:hAnsi="Times New Roman"/>
          <w:spacing w:val="-4"/>
          <w:sz w:val="28"/>
          <w:szCs w:val="28"/>
          <w:lang w:eastAsia="ru-RU"/>
        </w:rPr>
        <w:t xml:space="preserve"> %.</w:t>
      </w:r>
    </w:p>
    <w:p w:rsidR="00C46B96" w:rsidRPr="001B2C1E" w:rsidRDefault="00C46B96" w:rsidP="003D016A">
      <w:pPr>
        <w:pStyle w:val="1"/>
        <w:numPr>
          <w:ilvl w:val="1"/>
          <w:numId w:val="5"/>
        </w:numPr>
        <w:ind w:left="0" w:firstLine="567"/>
        <w:jc w:val="both"/>
        <w:rPr>
          <w:rFonts w:ascii="Times New Roman" w:hAnsi="Times New Roman"/>
          <w:color w:val="auto"/>
        </w:rPr>
      </w:pPr>
      <w:bookmarkStart w:id="43" w:name="_Toc17290084"/>
      <w:r w:rsidRPr="001B2C1E">
        <w:rPr>
          <w:rFonts w:ascii="Times New Roman" w:hAnsi="Times New Roman"/>
          <w:color w:val="auto"/>
        </w:rPr>
        <w:t>Связь и информационно-коммуникационные технологии</w:t>
      </w:r>
      <w:bookmarkEnd w:id="43"/>
    </w:p>
    <w:p w:rsidR="008A39D6" w:rsidRPr="008A39D6" w:rsidRDefault="008A39D6" w:rsidP="00FA4DC0">
      <w:pPr>
        <w:tabs>
          <w:tab w:val="left" w:pos="0"/>
        </w:tabs>
        <w:spacing w:after="0" w:line="240" w:lineRule="auto"/>
        <w:ind w:firstLine="567"/>
        <w:jc w:val="both"/>
        <w:rPr>
          <w:rFonts w:ascii="Times New Roman" w:hAnsi="Times New Roman"/>
          <w:spacing w:val="-4"/>
          <w:sz w:val="28"/>
          <w:szCs w:val="28"/>
          <w:lang w:eastAsia="ru-RU"/>
        </w:rPr>
      </w:pPr>
      <w:r w:rsidRPr="008A39D6">
        <w:rPr>
          <w:rFonts w:ascii="Times New Roman" w:hAnsi="Times New Roman"/>
          <w:spacing w:val="-4"/>
          <w:sz w:val="28"/>
          <w:szCs w:val="28"/>
          <w:lang w:eastAsia="ru-RU"/>
        </w:rPr>
        <w:t xml:space="preserve">Цель – создание условий для получения населением и хозяйствующими субъектами на территории </w:t>
      </w:r>
      <w:r w:rsidR="00B90783">
        <w:rPr>
          <w:rFonts w:ascii="Times New Roman" w:hAnsi="Times New Roman"/>
          <w:spacing w:val="-4"/>
          <w:sz w:val="28"/>
          <w:szCs w:val="28"/>
          <w:lang w:eastAsia="ru-RU"/>
        </w:rPr>
        <w:t>Устьянцевского сельсовета</w:t>
      </w:r>
      <w:r w:rsidRPr="008A39D6">
        <w:rPr>
          <w:rFonts w:ascii="Times New Roman" w:hAnsi="Times New Roman"/>
          <w:spacing w:val="-4"/>
          <w:sz w:val="28"/>
          <w:szCs w:val="28"/>
          <w:lang w:eastAsia="ru-RU"/>
        </w:rPr>
        <w:t xml:space="preserve"> преимуществ от применения информационных и телекоммуникационных технологий.</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Обеспечение ускоренного внедрения цифровых технологий в экономике и социальной сфере, развития технологий электронного государства и развития информационного общества, создания условий для получения населением и хозяйствующими субъектами преимуществ от применения информационных и телекоммуникационных технологий на основе формирования единого информационного пространства реализуется в рамках:</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национального проекта «Цифровая экономика»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 xml:space="preserve">государственной программы Новосибирской области «Развитие инфраструктуры информационного общества Новосибирской области на 2015-2020 годы», утвержденной постановлением Правительства Новосибирской области от 04.03.2015 № 70-п (планируется пролонгация программы); </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на 2016-2021 годы», утвержденной постановлением Правительства Новосибирской области от 14.12.2016 № 403-п;</w:t>
      </w:r>
    </w:p>
    <w:p w:rsidR="002E1867" w:rsidRPr="002E1867" w:rsidRDefault="002E1867" w:rsidP="00FA4DC0">
      <w:pPr>
        <w:tabs>
          <w:tab w:val="left" w:pos="0"/>
        </w:tabs>
        <w:spacing w:after="0" w:line="240" w:lineRule="auto"/>
        <w:ind w:firstLine="567"/>
        <w:jc w:val="both"/>
        <w:rPr>
          <w:rFonts w:ascii="Times New Roman" w:hAnsi="Times New Roman"/>
          <w:spacing w:val="-4"/>
          <w:sz w:val="28"/>
          <w:szCs w:val="28"/>
          <w:lang w:eastAsia="ru-RU"/>
        </w:rPr>
      </w:pPr>
      <w:proofErr w:type="gramStart"/>
      <w:r w:rsidRPr="002E1867">
        <w:rPr>
          <w:rFonts w:ascii="Times New Roman" w:hAnsi="Times New Roman"/>
          <w:spacing w:val="-4"/>
          <w:sz w:val="28"/>
          <w:szCs w:val="28"/>
          <w:lang w:eastAsia="ru-RU"/>
        </w:rPr>
        <w:t>мероприятий федерального проекта по устранению цифрового неравенства, практическая реализация которого на территории Российской Федерации начата с 2015 года, концепция которого была сформирована на основании Федерального Закона от 03.02.2014 № 9-ФЗ «О внесении изменений в Федеральный закон «О связи», в соответствии с распоряжением Правительства Российской Федерации от 26.03.2014 № 437-р, а также на основании приказа Министерства коммуникаций и связи России от 30.09.2015 № 371</w:t>
      </w:r>
      <w:proofErr w:type="gramEnd"/>
      <w:r w:rsidRPr="002E1867">
        <w:rPr>
          <w:rFonts w:ascii="Times New Roman" w:hAnsi="Times New Roman"/>
          <w:spacing w:val="-4"/>
          <w:sz w:val="28"/>
          <w:szCs w:val="28"/>
          <w:lang w:eastAsia="ru-RU"/>
        </w:rPr>
        <w:t xml:space="preserve"> «Об утверждении требований к построению, управлению, нумерации, организационно-техническому обеспечению устойчивого функционирования, условиям взаимодействия, эксплуатации сети связи при оказании универсальных услуг связи»;</w:t>
      </w:r>
    </w:p>
    <w:p w:rsidR="00CD3D5E" w:rsidRDefault="002E1867" w:rsidP="00FA4DC0">
      <w:pPr>
        <w:tabs>
          <w:tab w:val="left" w:pos="0"/>
        </w:tabs>
        <w:spacing w:after="0" w:line="240" w:lineRule="auto"/>
        <w:ind w:firstLine="567"/>
        <w:jc w:val="both"/>
        <w:rPr>
          <w:rFonts w:ascii="Times New Roman" w:hAnsi="Times New Roman"/>
          <w:spacing w:val="-4"/>
          <w:sz w:val="28"/>
          <w:szCs w:val="28"/>
          <w:lang w:eastAsia="ru-RU"/>
        </w:rPr>
      </w:pPr>
      <w:r w:rsidRPr="002E1867">
        <w:rPr>
          <w:rFonts w:ascii="Times New Roman" w:hAnsi="Times New Roman"/>
          <w:spacing w:val="-4"/>
          <w:sz w:val="28"/>
          <w:szCs w:val="28"/>
          <w:lang w:eastAsia="ru-RU"/>
        </w:rPr>
        <w:t xml:space="preserve">программы </w:t>
      </w:r>
      <w:proofErr w:type="spellStart"/>
      <w:r w:rsidRPr="002E1867">
        <w:rPr>
          <w:rFonts w:ascii="Times New Roman" w:hAnsi="Times New Roman"/>
          <w:spacing w:val="-4"/>
          <w:sz w:val="28"/>
          <w:szCs w:val="28"/>
          <w:lang w:eastAsia="ru-RU"/>
        </w:rPr>
        <w:t>реиндустриализации</w:t>
      </w:r>
      <w:proofErr w:type="spellEnd"/>
      <w:r w:rsidRPr="002E1867">
        <w:rPr>
          <w:rFonts w:ascii="Times New Roman" w:hAnsi="Times New Roman"/>
          <w:spacing w:val="-4"/>
          <w:sz w:val="28"/>
          <w:szCs w:val="28"/>
          <w:lang w:eastAsia="ru-RU"/>
        </w:rPr>
        <w:t xml:space="preserve"> экономики Новосибирской области до 2025 года, утвержденной постановлением Правительства Новосибирск</w:t>
      </w:r>
      <w:r>
        <w:rPr>
          <w:rFonts w:ascii="Times New Roman" w:hAnsi="Times New Roman"/>
          <w:spacing w:val="-4"/>
          <w:sz w:val="28"/>
          <w:szCs w:val="28"/>
          <w:lang w:eastAsia="ru-RU"/>
        </w:rPr>
        <w:t>ой области от 01.04.2016 № 89-п;</w:t>
      </w:r>
    </w:p>
    <w:p w:rsidR="008A39D6" w:rsidRPr="008A39D6" w:rsidRDefault="008A39D6" w:rsidP="00FA4DC0">
      <w:pPr>
        <w:tabs>
          <w:tab w:val="left" w:pos="0"/>
        </w:tabs>
        <w:spacing w:after="0" w:line="240" w:lineRule="auto"/>
        <w:ind w:firstLine="567"/>
        <w:jc w:val="both"/>
        <w:rPr>
          <w:rFonts w:ascii="Times New Roman" w:hAnsi="Times New Roman"/>
          <w:spacing w:val="-4"/>
          <w:sz w:val="28"/>
          <w:szCs w:val="28"/>
          <w:lang w:eastAsia="ru-RU"/>
        </w:rPr>
      </w:pPr>
      <w:r w:rsidRPr="008A39D6">
        <w:rPr>
          <w:rFonts w:ascii="Times New Roman" w:hAnsi="Times New Roman"/>
          <w:spacing w:val="-4"/>
          <w:sz w:val="28"/>
          <w:szCs w:val="28"/>
          <w:lang w:eastAsia="ru-RU"/>
        </w:rPr>
        <w:t xml:space="preserve">муниципальной программы </w:t>
      </w:r>
      <w:r w:rsidRPr="008A39D6">
        <w:rPr>
          <w:rFonts w:ascii="Times New Roman" w:hAnsi="Times New Roman"/>
          <w:sz w:val="28"/>
          <w:szCs w:val="28"/>
        </w:rPr>
        <w:t>«Создание аппаратно-программного комплекса «Безопасный город» Барабинского района на 2016-2020 годы», утвержденной постановление администрации Барабинског</w:t>
      </w:r>
      <w:r w:rsidR="00CD3D5E">
        <w:rPr>
          <w:rFonts w:ascii="Times New Roman" w:hAnsi="Times New Roman"/>
          <w:sz w:val="28"/>
          <w:szCs w:val="28"/>
        </w:rPr>
        <w:t>о района от 29.10.2015 г № 1306.</w:t>
      </w:r>
    </w:p>
    <w:p w:rsidR="008A39D6" w:rsidRDefault="008A39D6" w:rsidP="00FA4DC0">
      <w:pPr>
        <w:tabs>
          <w:tab w:val="left" w:pos="0"/>
        </w:tabs>
        <w:spacing w:after="0" w:line="240" w:lineRule="auto"/>
        <w:ind w:firstLine="567"/>
        <w:jc w:val="both"/>
        <w:rPr>
          <w:rFonts w:ascii="Times New Roman" w:hAnsi="Times New Roman"/>
          <w:spacing w:val="-4"/>
          <w:sz w:val="28"/>
          <w:szCs w:val="28"/>
          <w:lang w:eastAsia="ru-RU"/>
        </w:rPr>
      </w:pPr>
      <w:r w:rsidRPr="008A39D6">
        <w:rPr>
          <w:rFonts w:ascii="Times New Roman" w:hAnsi="Times New Roman"/>
          <w:spacing w:val="-4"/>
          <w:sz w:val="28"/>
          <w:szCs w:val="28"/>
          <w:lang w:eastAsia="ru-RU"/>
        </w:rPr>
        <w:t xml:space="preserve">В результате реализации в </w:t>
      </w:r>
      <w:r>
        <w:rPr>
          <w:rFonts w:ascii="Times New Roman" w:hAnsi="Times New Roman"/>
          <w:spacing w:val="-4"/>
          <w:sz w:val="28"/>
          <w:szCs w:val="28"/>
          <w:lang w:eastAsia="ru-RU"/>
        </w:rPr>
        <w:t>прогнозном периоде</w:t>
      </w:r>
      <w:r w:rsidRPr="008A39D6">
        <w:rPr>
          <w:rFonts w:ascii="Times New Roman" w:hAnsi="Times New Roman"/>
          <w:spacing w:val="-4"/>
          <w:sz w:val="28"/>
          <w:szCs w:val="28"/>
          <w:lang w:eastAsia="ru-RU"/>
        </w:rPr>
        <w:t xml:space="preserve"> приоритета </w:t>
      </w:r>
      <w:r>
        <w:rPr>
          <w:rFonts w:ascii="Times New Roman" w:hAnsi="Times New Roman"/>
          <w:spacing w:val="-4"/>
          <w:sz w:val="28"/>
          <w:szCs w:val="28"/>
          <w:lang w:eastAsia="ru-RU"/>
        </w:rPr>
        <w:t>популяризации</w:t>
      </w:r>
      <w:r w:rsidRPr="008A39D6">
        <w:rPr>
          <w:rFonts w:ascii="Times New Roman" w:hAnsi="Times New Roman"/>
          <w:spacing w:val="-4"/>
          <w:sz w:val="28"/>
          <w:szCs w:val="28"/>
          <w:lang w:eastAsia="ru-RU"/>
        </w:rPr>
        <w:t xml:space="preserve"> технологий электронного государства и развити</w:t>
      </w:r>
      <w:r>
        <w:rPr>
          <w:rFonts w:ascii="Times New Roman" w:hAnsi="Times New Roman"/>
          <w:spacing w:val="-4"/>
          <w:sz w:val="28"/>
          <w:szCs w:val="28"/>
          <w:lang w:eastAsia="ru-RU"/>
        </w:rPr>
        <w:t>я информационного общества</w:t>
      </w:r>
      <w:r w:rsidR="00BD0A30">
        <w:rPr>
          <w:rFonts w:ascii="Times New Roman" w:hAnsi="Times New Roman"/>
          <w:spacing w:val="-4"/>
          <w:sz w:val="28"/>
          <w:szCs w:val="28"/>
          <w:lang w:eastAsia="ru-RU"/>
        </w:rPr>
        <w:t>, п</w:t>
      </w:r>
      <w:r>
        <w:rPr>
          <w:rFonts w:ascii="Times New Roman" w:hAnsi="Times New Roman"/>
          <w:spacing w:val="-4"/>
          <w:sz w:val="28"/>
          <w:szCs w:val="28"/>
          <w:lang w:eastAsia="ru-RU"/>
        </w:rPr>
        <w:t>родолжатся мероприятия по сокращению цифрового</w:t>
      </w:r>
      <w:r w:rsidRPr="008A39D6">
        <w:rPr>
          <w:rFonts w:ascii="Times New Roman" w:hAnsi="Times New Roman"/>
          <w:spacing w:val="-4"/>
          <w:sz w:val="28"/>
          <w:szCs w:val="28"/>
          <w:lang w:eastAsia="ru-RU"/>
        </w:rPr>
        <w:t xml:space="preserve"> неравенств</w:t>
      </w:r>
      <w:r>
        <w:rPr>
          <w:rFonts w:ascii="Times New Roman" w:hAnsi="Times New Roman"/>
          <w:spacing w:val="-4"/>
          <w:sz w:val="28"/>
          <w:szCs w:val="28"/>
          <w:lang w:eastAsia="ru-RU"/>
        </w:rPr>
        <w:t>а</w:t>
      </w:r>
      <w:r w:rsidRPr="008A39D6">
        <w:rPr>
          <w:rFonts w:ascii="Times New Roman" w:hAnsi="Times New Roman"/>
          <w:spacing w:val="-4"/>
          <w:sz w:val="28"/>
          <w:szCs w:val="28"/>
          <w:lang w:eastAsia="ru-RU"/>
        </w:rPr>
        <w:t xml:space="preserve"> между городским и сельским населением, а также будет обеспечено улучшение взаимодействия </w:t>
      </w:r>
      <w:r w:rsidRPr="008A39D6">
        <w:rPr>
          <w:rFonts w:ascii="Times New Roman" w:hAnsi="Times New Roman"/>
          <w:spacing w:val="-4"/>
          <w:sz w:val="28"/>
          <w:szCs w:val="28"/>
          <w:lang w:eastAsia="ru-RU"/>
        </w:rPr>
        <w:lastRenderedPageBreak/>
        <w:t xml:space="preserve">экстренных оперативных служб, повысится эффективность их реагирования при устранении последствий чрезвычайных ситуаций и правонарушений. </w:t>
      </w:r>
    </w:p>
    <w:p w:rsidR="00BD0A30" w:rsidRPr="00957D7D" w:rsidRDefault="00BD0A30" w:rsidP="00FA4DC0">
      <w:pPr>
        <w:tabs>
          <w:tab w:val="left" w:pos="0"/>
        </w:tabs>
        <w:spacing w:after="0" w:line="240" w:lineRule="auto"/>
        <w:ind w:firstLine="567"/>
        <w:jc w:val="both"/>
        <w:rPr>
          <w:rFonts w:ascii="Times New Roman" w:hAnsi="Times New Roman"/>
          <w:spacing w:val="-4"/>
          <w:sz w:val="28"/>
          <w:szCs w:val="28"/>
          <w:lang w:eastAsia="ru-RU"/>
        </w:rPr>
      </w:pPr>
      <w:r w:rsidRPr="00957D7D">
        <w:rPr>
          <w:rFonts w:ascii="Times New Roman" w:hAnsi="Times New Roman"/>
          <w:spacing w:val="-4"/>
          <w:sz w:val="28"/>
          <w:szCs w:val="28"/>
          <w:lang w:eastAsia="ru-RU"/>
        </w:rPr>
        <w:t>Доля граждан, использующих механизм получения государственных и муниципальных услуг в электронной форме, увеличится в течение прогнозного периода до 70% по обоим вариантам прогноза.</w:t>
      </w:r>
    </w:p>
    <w:p w:rsidR="00BD0A30" w:rsidRDefault="00BD0A30" w:rsidP="00FA4DC0">
      <w:pPr>
        <w:tabs>
          <w:tab w:val="left" w:pos="0"/>
        </w:tabs>
        <w:spacing w:after="0" w:line="240" w:lineRule="auto"/>
        <w:ind w:firstLine="567"/>
        <w:jc w:val="both"/>
        <w:rPr>
          <w:rFonts w:ascii="Times New Roman" w:hAnsi="Times New Roman"/>
          <w:sz w:val="28"/>
          <w:szCs w:val="28"/>
        </w:rPr>
      </w:pPr>
      <w:r w:rsidRPr="00957D7D">
        <w:rPr>
          <w:rFonts w:ascii="Times New Roman" w:hAnsi="Times New Roman"/>
          <w:sz w:val="28"/>
          <w:szCs w:val="28"/>
        </w:rPr>
        <w:t>В рамках программы «Новосибирская область. Устранение</w:t>
      </w:r>
      <w:r w:rsidRPr="00BD0A30">
        <w:rPr>
          <w:rFonts w:ascii="Times New Roman" w:hAnsi="Times New Roman"/>
          <w:sz w:val="28"/>
          <w:szCs w:val="28"/>
        </w:rPr>
        <w:t xml:space="preserve"> цифрового неравенства» компанией </w:t>
      </w:r>
      <w:proofErr w:type="spellStart"/>
      <w:r w:rsidRPr="00BD0A30">
        <w:rPr>
          <w:rFonts w:ascii="Times New Roman" w:hAnsi="Times New Roman"/>
          <w:sz w:val="28"/>
          <w:szCs w:val="28"/>
        </w:rPr>
        <w:t>Ростелеком</w:t>
      </w:r>
      <w:proofErr w:type="spellEnd"/>
      <w:r w:rsidRPr="00BD0A30">
        <w:rPr>
          <w:rFonts w:ascii="Times New Roman" w:hAnsi="Times New Roman"/>
          <w:sz w:val="28"/>
          <w:szCs w:val="28"/>
        </w:rPr>
        <w:t xml:space="preserve"> проложен оптоволоконный кабель</w:t>
      </w:r>
      <w:r w:rsidR="00B90783">
        <w:rPr>
          <w:rFonts w:ascii="Times New Roman" w:hAnsi="Times New Roman"/>
          <w:sz w:val="28"/>
          <w:szCs w:val="28"/>
        </w:rPr>
        <w:t xml:space="preserve"> в д. Устьянцево</w:t>
      </w:r>
      <w:r w:rsidR="00CE5CC3">
        <w:rPr>
          <w:rFonts w:ascii="Times New Roman" w:hAnsi="Times New Roman"/>
          <w:sz w:val="28"/>
          <w:szCs w:val="28"/>
        </w:rPr>
        <w:t>,</w:t>
      </w:r>
      <w:r w:rsidR="00E50344">
        <w:rPr>
          <w:rFonts w:ascii="Times New Roman" w:hAnsi="Times New Roman"/>
          <w:sz w:val="28"/>
          <w:szCs w:val="28"/>
        </w:rPr>
        <w:t xml:space="preserve"> </w:t>
      </w:r>
      <w:r w:rsidR="00CE5CC3">
        <w:rPr>
          <w:rFonts w:ascii="Times New Roman" w:hAnsi="Times New Roman"/>
          <w:sz w:val="28"/>
          <w:szCs w:val="28"/>
        </w:rPr>
        <w:t>п</w:t>
      </w:r>
      <w:r w:rsidR="00E50344">
        <w:rPr>
          <w:rFonts w:ascii="Times New Roman" w:hAnsi="Times New Roman"/>
          <w:sz w:val="28"/>
          <w:szCs w:val="28"/>
        </w:rPr>
        <w:t>ров</w:t>
      </w:r>
      <w:r w:rsidR="00CE5CC3">
        <w:rPr>
          <w:rFonts w:ascii="Times New Roman" w:hAnsi="Times New Roman"/>
          <w:sz w:val="28"/>
          <w:szCs w:val="28"/>
        </w:rPr>
        <w:t>едены</w:t>
      </w:r>
      <w:r w:rsidRPr="00BD0A30">
        <w:rPr>
          <w:rFonts w:ascii="Times New Roman" w:hAnsi="Times New Roman"/>
          <w:sz w:val="28"/>
          <w:szCs w:val="28"/>
        </w:rPr>
        <w:t xml:space="preserve"> работ</w:t>
      </w:r>
      <w:r w:rsidR="00E50344">
        <w:rPr>
          <w:rFonts w:ascii="Times New Roman" w:hAnsi="Times New Roman"/>
          <w:sz w:val="28"/>
          <w:szCs w:val="28"/>
        </w:rPr>
        <w:t>ы</w:t>
      </w:r>
      <w:r w:rsidRPr="00BD0A30">
        <w:rPr>
          <w:rFonts w:ascii="Times New Roman" w:hAnsi="Times New Roman"/>
          <w:sz w:val="28"/>
          <w:szCs w:val="28"/>
        </w:rPr>
        <w:t xml:space="preserve"> по прокладке оптического кабеля внутри населенн</w:t>
      </w:r>
      <w:r w:rsidR="00CE5CC3">
        <w:rPr>
          <w:rFonts w:ascii="Times New Roman" w:hAnsi="Times New Roman"/>
          <w:sz w:val="28"/>
          <w:szCs w:val="28"/>
        </w:rPr>
        <w:t>ого</w:t>
      </w:r>
      <w:r w:rsidRPr="00BD0A30">
        <w:rPr>
          <w:rFonts w:ascii="Times New Roman" w:hAnsi="Times New Roman"/>
          <w:sz w:val="28"/>
          <w:szCs w:val="28"/>
        </w:rPr>
        <w:t xml:space="preserve"> пунк</w:t>
      </w:r>
      <w:r w:rsidR="00E50344">
        <w:rPr>
          <w:rFonts w:ascii="Times New Roman" w:hAnsi="Times New Roman"/>
          <w:sz w:val="28"/>
          <w:szCs w:val="28"/>
        </w:rPr>
        <w:t>т</w:t>
      </w:r>
      <w:r w:rsidR="00CE5CC3">
        <w:rPr>
          <w:rFonts w:ascii="Times New Roman" w:hAnsi="Times New Roman"/>
          <w:sz w:val="28"/>
          <w:szCs w:val="28"/>
        </w:rPr>
        <w:t>а</w:t>
      </w:r>
      <w:r w:rsidR="00E50344">
        <w:rPr>
          <w:rFonts w:ascii="Times New Roman" w:hAnsi="Times New Roman"/>
          <w:sz w:val="28"/>
          <w:szCs w:val="28"/>
        </w:rPr>
        <w:t xml:space="preserve"> и м</w:t>
      </w:r>
      <w:r w:rsidRPr="00BD0A30">
        <w:rPr>
          <w:rFonts w:ascii="Times New Roman" w:hAnsi="Times New Roman"/>
          <w:sz w:val="28"/>
          <w:szCs w:val="28"/>
        </w:rPr>
        <w:t>онтаж оборудования  для подключения услуг широкополосного доступа в интернет и интерактивного телевидения. Это позволи</w:t>
      </w:r>
      <w:r w:rsidR="00CE5CC3">
        <w:rPr>
          <w:rFonts w:ascii="Times New Roman" w:hAnsi="Times New Roman"/>
          <w:sz w:val="28"/>
          <w:szCs w:val="28"/>
        </w:rPr>
        <w:t>ло</w:t>
      </w:r>
      <w:r w:rsidRPr="00BD0A30">
        <w:rPr>
          <w:rFonts w:ascii="Times New Roman" w:hAnsi="Times New Roman"/>
          <w:sz w:val="28"/>
          <w:szCs w:val="28"/>
        </w:rPr>
        <w:t xml:space="preserve"> принципиально изменить качество связи и работы в сети интернет, увеличить пропускную способность сети, значительно увеличится скорость передачи данных.</w:t>
      </w:r>
      <w:r w:rsidR="00C63DFC">
        <w:rPr>
          <w:rFonts w:ascii="Times New Roman" w:hAnsi="Times New Roman"/>
          <w:sz w:val="28"/>
          <w:szCs w:val="28"/>
        </w:rPr>
        <w:t xml:space="preserve"> </w:t>
      </w:r>
    </w:p>
    <w:p w:rsidR="002110EA" w:rsidRDefault="001051DB" w:rsidP="00CE5CC3">
      <w:pPr>
        <w:tabs>
          <w:tab w:val="left" w:pos="0"/>
        </w:tabs>
        <w:spacing w:after="0" w:line="240" w:lineRule="auto"/>
        <w:ind w:firstLine="567"/>
        <w:jc w:val="both"/>
        <w:rPr>
          <w:rFonts w:ascii="Times New Roman" w:hAnsi="Times New Roman"/>
          <w:sz w:val="28"/>
          <w:szCs w:val="28"/>
        </w:rPr>
      </w:pPr>
      <w:r>
        <w:rPr>
          <w:rFonts w:ascii="Times New Roman" w:hAnsi="Times New Roman"/>
          <w:sz w:val="28"/>
          <w:szCs w:val="28"/>
        </w:rPr>
        <w:t xml:space="preserve">В 2019 году произведён переход </w:t>
      </w:r>
      <w:r w:rsidRPr="001051DB">
        <w:rPr>
          <w:rFonts w:ascii="Times New Roman" w:hAnsi="Times New Roman"/>
          <w:sz w:val="28"/>
          <w:szCs w:val="28"/>
        </w:rPr>
        <w:t xml:space="preserve">на цифровое </w:t>
      </w:r>
      <w:r>
        <w:rPr>
          <w:rFonts w:ascii="Times New Roman" w:hAnsi="Times New Roman"/>
          <w:sz w:val="28"/>
          <w:szCs w:val="28"/>
        </w:rPr>
        <w:t>эфирное телерадио</w:t>
      </w:r>
      <w:r w:rsidRPr="001051DB">
        <w:rPr>
          <w:rFonts w:ascii="Times New Roman" w:hAnsi="Times New Roman"/>
          <w:sz w:val="28"/>
          <w:szCs w:val="28"/>
        </w:rPr>
        <w:t>вещание</w:t>
      </w:r>
      <w:r>
        <w:rPr>
          <w:rFonts w:ascii="Times New Roman" w:hAnsi="Times New Roman"/>
          <w:sz w:val="28"/>
          <w:szCs w:val="28"/>
        </w:rPr>
        <w:t xml:space="preserve">, что позволило значительно улучшить качество передачи сигнала.  </w:t>
      </w:r>
      <w:r w:rsidRPr="001051DB">
        <w:rPr>
          <w:rFonts w:ascii="Times New Roman" w:hAnsi="Times New Roman"/>
          <w:sz w:val="28"/>
          <w:szCs w:val="28"/>
        </w:rPr>
        <w:t xml:space="preserve">Пакет цифровых телеканалов РТРС-1 (первый мультиплекс), состоящий из 10 общероссийских обязательных общедоступных телеканалов, </w:t>
      </w:r>
      <w:r>
        <w:rPr>
          <w:rFonts w:ascii="Times New Roman" w:hAnsi="Times New Roman"/>
          <w:sz w:val="28"/>
          <w:szCs w:val="28"/>
        </w:rPr>
        <w:t xml:space="preserve">теперь </w:t>
      </w:r>
      <w:r w:rsidRPr="001051DB">
        <w:rPr>
          <w:rFonts w:ascii="Times New Roman" w:hAnsi="Times New Roman"/>
          <w:sz w:val="28"/>
          <w:szCs w:val="28"/>
        </w:rPr>
        <w:t>могут смотреть</w:t>
      </w:r>
      <w:r w:rsidR="00CE5CC3">
        <w:rPr>
          <w:rFonts w:ascii="Times New Roman" w:hAnsi="Times New Roman"/>
          <w:sz w:val="28"/>
          <w:szCs w:val="28"/>
        </w:rPr>
        <w:t xml:space="preserve"> в каждом доме</w:t>
      </w:r>
      <w:r w:rsidRPr="001051DB">
        <w:rPr>
          <w:rFonts w:ascii="Times New Roman" w:hAnsi="Times New Roman"/>
          <w:sz w:val="28"/>
          <w:szCs w:val="28"/>
        </w:rPr>
        <w:t>.</w:t>
      </w:r>
      <w:r w:rsidR="009D4AEF" w:rsidRPr="009D4AEF">
        <w:t xml:space="preserve"> </w:t>
      </w:r>
      <w:r w:rsidR="009D4AEF">
        <w:rPr>
          <w:rFonts w:ascii="Times New Roman" w:hAnsi="Times New Roman"/>
          <w:sz w:val="28"/>
          <w:szCs w:val="28"/>
        </w:rPr>
        <w:t>В прогнозном периоде</w:t>
      </w:r>
      <w:r w:rsidR="009D4AEF" w:rsidRPr="009D4AEF">
        <w:rPr>
          <w:rFonts w:ascii="Times New Roman" w:hAnsi="Times New Roman"/>
          <w:sz w:val="28"/>
          <w:szCs w:val="28"/>
        </w:rPr>
        <w:t xml:space="preserve"> </w:t>
      </w:r>
      <w:r w:rsidR="009D4AEF">
        <w:rPr>
          <w:rFonts w:ascii="Times New Roman" w:hAnsi="Times New Roman"/>
          <w:sz w:val="28"/>
          <w:szCs w:val="28"/>
        </w:rPr>
        <w:t>продолжа</w:t>
      </w:r>
      <w:r w:rsidR="009D4AEF" w:rsidRPr="009D4AEF">
        <w:rPr>
          <w:rFonts w:ascii="Times New Roman" w:hAnsi="Times New Roman"/>
          <w:sz w:val="28"/>
          <w:szCs w:val="28"/>
        </w:rPr>
        <w:t xml:space="preserve">тся </w:t>
      </w:r>
      <w:r w:rsidR="00945B3D">
        <w:rPr>
          <w:rFonts w:ascii="Times New Roman" w:hAnsi="Times New Roman"/>
          <w:sz w:val="28"/>
          <w:szCs w:val="28"/>
        </w:rPr>
        <w:t>р</w:t>
      </w:r>
      <w:r w:rsidR="009D4AEF">
        <w:rPr>
          <w:rFonts w:ascii="Times New Roman" w:hAnsi="Times New Roman"/>
          <w:sz w:val="28"/>
          <w:szCs w:val="28"/>
        </w:rPr>
        <w:t xml:space="preserve">аботы по </w:t>
      </w:r>
      <w:r w:rsidR="009D4AEF" w:rsidRPr="009D4AEF">
        <w:rPr>
          <w:rFonts w:ascii="Times New Roman" w:hAnsi="Times New Roman"/>
          <w:sz w:val="28"/>
          <w:szCs w:val="28"/>
        </w:rPr>
        <w:t>развертывани</w:t>
      </w:r>
      <w:r w:rsidR="009D4AEF">
        <w:rPr>
          <w:rFonts w:ascii="Times New Roman" w:hAnsi="Times New Roman"/>
          <w:sz w:val="28"/>
          <w:szCs w:val="28"/>
        </w:rPr>
        <w:t>ю</w:t>
      </w:r>
      <w:r w:rsidR="009D4AEF" w:rsidRPr="009D4AEF">
        <w:rPr>
          <w:rFonts w:ascii="Times New Roman" w:hAnsi="Times New Roman"/>
          <w:sz w:val="28"/>
          <w:szCs w:val="28"/>
        </w:rPr>
        <w:t xml:space="preserve"> сети вещания пакета цифровых телеканалов РТРС-2 (второго мультиплекса).</w:t>
      </w:r>
    </w:p>
    <w:p w:rsidR="008A39D6" w:rsidRPr="009D4AEF" w:rsidRDefault="008A39D6" w:rsidP="00FA4DC0">
      <w:pPr>
        <w:tabs>
          <w:tab w:val="left" w:pos="0"/>
        </w:tabs>
        <w:spacing w:after="0" w:line="240" w:lineRule="auto"/>
        <w:ind w:firstLine="567"/>
        <w:jc w:val="both"/>
        <w:rPr>
          <w:rFonts w:ascii="Times New Roman" w:hAnsi="Times New Roman"/>
          <w:sz w:val="28"/>
          <w:szCs w:val="28"/>
        </w:rPr>
      </w:pPr>
      <w:r w:rsidRPr="008A39D6">
        <w:rPr>
          <w:rFonts w:ascii="Times New Roman" w:hAnsi="Times New Roman"/>
          <w:sz w:val="28"/>
          <w:szCs w:val="28"/>
        </w:rPr>
        <w:t xml:space="preserve">Развитие сферы связи и информационно-коммуникационных технологий в прогнозном периоде приведет к </w:t>
      </w:r>
      <w:r w:rsidR="002110EA">
        <w:rPr>
          <w:rFonts w:ascii="Times New Roman" w:hAnsi="Times New Roman"/>
          <w:sz w:val="28"/>
          <w:szCs w:val="28"/>
        </w:rPr>
        <w:t xml:space="preserve">улучшению качества и </w:t>
      </w:r>
      <w:r w:rsidRPr="008A39D6">
        <w:rPr>
          <w:rFonts w:ascii="Times New Roman" w:hAnsi="Times New Roman"/>
          <w:sz w:val="28"/>
          <w:szCs w:val="28"/>
        </w:rPr>
        <w:t>росту объема доходов</w:t>
      </w:r>
      <w:r w:rsidR="00C63DFC">
        <w:rPr>
          <w:rFonts w:ascii="Times New Roman" w:hAnsi="Times New Roman"/>
          <w:sz w:val="28"/>
          <w:szCs w:val="28"/>
        </w:rPr>
        <w:t xml:space="preserve"> от этого вида услуг</w:t>
      </w:r>
      <w:r w:rsidR="002110EA">
        <w:rPr>
          <w:rFonts w:ascii="Times New Roman" w:hAnsi="Times New Roman"/>
          <w:sz w:val="28"/>
          <w:szCs w:val="28"/>
        </w:rPr>
        <w:t xml:space="preserve">. </w:t>
      </w:r>
      <w:r w:rsidRPr="001E18CD">
        <w:rPr>
          <w:rFonts w:ascii="Times New Roman" w:hAnsi="Times New Roman"/>
          <w:sz w:val="28"/>
          <w:szCs w:val="28"/>
        </w:rPr>
        <w:t xml:space="preserve"> </w:t>
      </w:r>
    </w:p>
    <w:p w:rsidR="00C46B96" w:rsidRPr="001E18CD" w:rsidRDefault="00C46B96" w:rsidP="003D016A">
      <w:pPr>
        <w:pStyle w:val="1"/>
        <w:numPr>
          <w:ilvl w:val="1"/>
          <w:numId w:val="5"/>
        </w:numPr>
        <w:ind w:left="0" w:firstLine="567"/>
        <w:jc w:val="both"/>
        <w:rPr>
          <w:rFonts w:ascii="Times New Roman" w:hAnsi="Times New Roman"/>
          <w:color w:val="auto"/>
        </w:rPr>
      </w:pPr>
      <w:bookmarkStart w:id="44" w:name="_Toc17290085"/>
      <w:r w:rsidRPr="001E18CD">
        <w:rPr>
          <w:rFonts w:ascii="Times New Roman" w:hAnsi="Times New Roman"/>
          <w:color w:val="auto"/>
        </w:rPr>
        <w:t>Рынок товаров и услуг</w:t>
      </w:r>
      <w:bookmarkEnd w:id="44"/>
    </w:p>
    <w:p w:rsidR="001000CF" w:rsidRDefault="001000CF"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 xml:space="preserve">Цель – создание эффективной товаропроводящей системы, развитие </w:t>
      </w:r>
      <w:proofErr w:type="spellStart"/>
      <w:r w:rsidRPr="001E18CD">
        <w:rPr>
          <w:rFonts w:ascii="Times New Roman" w:hAnsi="Times New Roman"/>
          <w:spacing w:val="-4"/>
          <w:sz w:val="28"/>
          <w:szCs w:val="28"/>
          <w:lang w:eastAsia="ru-RU"/>
        </w:rPr>
        <w:t>многоформатной</w:t>
      </w:r>
      <w:proofErr w:type="spellEnd"/>
      <w:r w:rsidRPr="001E18CD">
        <w:rPr>
          <w:rFonts w:ascii="Times New Roman" w:hAnsi="Times New Roman"/>
          <w:spacing w:val="-4"/>
          <w:sz w:val="28"/>
          <w:szCs w:val="28"/>
          <w:lang w:eastAsia="ru-RU"/>
        </w:rPr>
        <w:t xml:space="preserve"> инфраструктуры торговли, совершенствование и развитие межмуниципального,  межрегионального взаимодействия. </w:t>
      </w:r>
    </w:p>
    <w:p w:rsidR="00AD40FA" w:rsidRPr="001E18CD" w:rsidRDefault="00AD40FA" w:rsidP="00FA4DC0">
      <w:pPr>
        <w:tabs>
          <w:tab w:val="left" w:pos="0"/>
        </w:tabs>
        <w:spacing w:after="0" w:line="240" w:lineRule="auto"/>
        <w:ind w:firstLine="567"/>
        <w:jc w:val="both"/>
        <w:rPr>
          <w:rFonts w:ascii="Times New Roman" w:hAnsi="Times New Roman"/>
          <w:spacing w:val="-4"/>
          <w:sz w:val="28"/>
          <w:szCs w:val="28"/>
          <w:lang w:eastAsia="ru-RU"/>
        </w:rPr>
      </w:pPr>
      <w:r w:rsidRPr="00AD40FA">
        <w:rPr>
          <w:rFonts w:ascii="Times New Roman" w:hAnsi="Times New Roman"/>
          <w:spacing w:val="-4"/>
          <w:sz w:val="28"/>
          <w:szCs w:val="28"/>
          <w:lang w:eastAsia="ru-RU"/>
        </w:rPr>
        <w:t xml:space="preserve">Реализация национальной программы в сфере развития международной кооперации и экспорта, предусмотренной Указом Президента Российской Федерации от 07.05.2018 № 204 «О национальных целях и национальных задачах развития Российской Федерации на период до 2024 года», окажет благоприятное влияние на развитие рынка товаров и услуг </w:t>
      </w:r>
      <w:proofErr w:type="gramStart"/>
      <w:r w:rsidRPr="00AD40FA">
        <w:rPr>
          <w:rFonts w:ascii="Times New Roman" w:hAnsi="Times New Roman"/>
          <w:spacing w:val="-4"/>
          <w:sz w:val="28"/>
          <w:szCs w:val="28"/>
          <w:lang w:eastAsia="ru-RU"/>
        </w:rPr>
        <w:t>в</w:t>
      </w:r>
      <w:proofErr w:type="gramEnd"/>
      <w:r w:rsidRPr="00AD40FA">
        <w:rPr>
          <w:rFonts w:ascii="Times New Roman" w:hAnsi="Times New Roman"/>
          <w:spacing w:val="-4"/>
          <w:sz w:val="28"/>
          <w:szCs w:val="28"/>
          <w:lang w:eastAsia="ru-RU"/>
        </w:rPr>
        <w:t xml:space="preserve"> </w:t>
      </w:r>
      <w:proofErr w:type="gramStart"/>
      <w:r>
        <w:rPr>
          <w:rFonts w:ascii="Times New Roman" w:hAnsi="Times New Roman"/>
          <w:spacing w:val="-4"/>
          <w:sz w:val="28"/>
          <w:szCs w:val="28"/>
          <w:lang w:eastAsia="ru-RU"/>
        </w:rPr>
        <w:t>Барабинском</w:t>
      </w:r>
      <w:proofErr w:type="gramEnd"/>
      <w:r>
        <w:rPr>
          <w:rFonts w:ascii="Times New Roman" w:hAnsi="Times New Roman"/>
          <w:spacing w:val="-4"/>
          <w:sz w:val="28"/>
          <w:szCs w:val="28"/>
          <w:lang w:eastAsia="ru-RU"/>
        </w:rPr>
        <w:t xml:space="preserve"> районе</w:t>
      </w:r>
      <w:r w:rsidRPr="00AD40FA">
        <w:rPr>
          <w:rFonts w:ascii="Times New Roman" w:hAnsi="Times New Roman"/>
          <w:spacing w:val="-4"/>
          <w:sz w:val="28"/>
          <w:szCs w:val="28"/>
          <w:lang w:eastAsia="ru-RU"/>
        </w:rPr>
        <w:t xml:space="preserve"> в прогнозном периоде.</w:t>
      </w:r>
    </w:p>
    <w:p w:rsidR="001000CF" w:rsidRDefault="001000CF" w:rsidP="00FA4DC0">
      <w:pPr>
        <w:tabs>
          <w:tab w:val="left" w:pos="0"/>
        </w:tabs>
        <w:spacing w:after="0" w:line="240" w:lineRule="auto"/>
        <w:ind w:firstLine="567"/>
        <w:jc w:val="both"/>
        <w:rPr>
          <w:rFonts w:ascii="Times New Roman" w:hAnsi="Times New Roman"/>
          <w:spacing w:val="-4"/>
          <w:sz w:val="28"/>
          <w:szCs w:val="28"/>
          <w:lang w:eastAsia="ru-RU"/>
        </w:rPr>
      </w:pPr>
      <w:r w:rsidRPr="001E18CD">
        <w:rPr>
          <w:rFonts w:ascii="Times New Roman" w:hAnsi="Times New Roman"/>
          <w:spacing w:val="-4"/>
          <w:sz w:val="28"/>
          <w:szCs w:val="28"/>
          <w:lang w:eastAsia="ru-RU"/>
        </w:rPr>
        <w:t>Достижению цели способствует реализация мероприятий ведомственной целевой программы «Развитие торговли на территории Новосибирской области на 2015-2019 годы», утвержденной приказом министерства промышленности, торговли и развития предпринимательства Новосибирской области от 17.12.2014 № 362 (далее – ведомственная целевая программа).</w:t>
      </w:r>
    </w:p>
    <w:p w:rsidR="00F26D06" w:rsidRP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В рамках мероприятий по развитию сферы торговли ведомственной целевой программы будет обеспечено:</w:t>
      </w:r>
    </w:p>
    <w:p w:rsidR="00F26D06" w:rsidRP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 xml:space="preserve">содействие развитию конкуренции и создание условий для развития </w:t>
      </w:r>
      <w:proofErr w:type="spellStart"/>
      <w:r w:rsidRPr="00F26D06">
        <w:rPr>
          <w:rFonts w:ascii="Times New Roman" w:hAnsi="Times New Roman"/>
          <w:spacing w:val="-4"/>
          <w:sz w:val="28"/>
          <w:szCs w:val="28"/>
          <w:lang w:eastAsia="ru-RU"/>
        </w:rPr>
        <w:t>многоформатной</w:t>
      </w:r>
      <w:proofErr w:type="spellEnd"/>
      <w:r w:rsidRPr="00F26D06">
        <w:rPr>
          <w:rFonts w:ascii="Times New Roman" w:hAnsi="Times New Roman"/>
          <w:spacing w:val="-4"/>
          <w:sz w:val="28"/>
          <w:szCs w:val="28"/>
          <w:lang w:eastAsia="ru-RU"/>
        </w:rPr>
        <w:t xml:space="preserve"> торговли, основанной на принципах достижения установленных нормативов минимальной обеспеченности населения площадью торговых объектов;</w:t>
      </w:r>
    </w:p>
    <w:p w:rsidR="00F26D06" w:rsidRP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 xml:space="preserve">стимулирование развития торговли в малых и отдаленных населенных пунктах </w:t>
      </w:r>
      <w:r>
        <w:rPr>
          <w:rFonts w:ascii="Times New Roman" w:hAnsi="Times New Roman"/>
          <w:spacing w:val="-4"/>
          <w:sz w:val="28"/>
          <w:szCs w:val="28"/>
          <w:lang w:eastAsia="ru-RU"/>
        </w:rPr>
        <w:t>Барабинского района</w:t>
      </w:r>
      <w:r w:rsidRPr="00F26D06">
        <w:rPr>
          <w:rFonts w:ascii="Times New Roman" w:hAnsi="Times New Roman"/>
          <w:spacing w:val="-4"/>
          <w:sz w:val="28"/>
          <w:szCs w:val="28"/>
          <w:lang w:eastAsia="ru-RU"/>
        </w:rPr>
        <w:t xml:space="preserve"> путем предоставления различных форм государственной поддержки;</w:t>
      </w:r>
    </w:p>
    <w:p w:rsidR="00F26D06" w:rsidRP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t xml:space="preserve">продвижение товаров местных производителей на внутренних рынках; </w:t>
      </w:r>
    </w:p>
    <w:p w:rsidR="00F26D06" w:rsidRDefault="00F26D06" w:rsidP="00FA4DC0">
      <w:pPr>
        <w:tabs>
          <w:tab w:val="left" w:pos="0"/>
        </w:tabs>
        <w:spacing w:after="0" w:line="240" w:lineRule="auto"/>
        <w:ind w:firstLine="567"/>
        <w:jc w:val="both"/>
        <w:rPr>
          <w:rFonts w:ascii="Times New Roman" w:hAnsi="Times New Roman"/>
          <w:spacing w:val="-4"/>
          <w:sz w:val="28"/>
          <w:szCs w:val="28"/>
          <w:lang w:eastAsia="ru-RU"/>
        </w:rPr>
      </w:pPr>
      <w:r w:rsidRPr="00F26D06">
        <w:rPr>
          <w:rFonts w:ascii="Times New Roman" w:hAnsi="Times New Roman"/>
          <w:spacing w:val="-4"/>
          <w:sz w:val="28"/>
          <w:szCs w:val="28"/>
          <w:lang w:eastAsia="ru-RU"/>
        </w:rPr>
        <w:lastRenderedPageBreak/>
        <w:t>содействие повышению уровня кадрового обеспечения торговой отрасли.</w:t>
      </w:r>
    </w:p>
    <w:p w:rsidR="00345DDD" w:rsidRDefault="00345DDD" w:rsidP="00FA4DC0">
      <w:pPr>
        <w:tabs>
          <w:tab w:val="left" w:pos="0"/>
        </w:tabs>
        <w:spacing w:after="0" w:line="240" w:lineRule="auto"/>
        <w:ind w:firstLine="567"/>
        <w:jc w:val="both"/>
        <w:rPr>
          <w:rFonts w:ascii="Times New Roman" w:hAnsi="Times New Roman"/>
          <w:spacing w:val="-4"/>
          <w:sz w:val="28"/>
          <w:szCs w:val="28"/>
          <w:lang w:eastAsia="ru-RU"/>
        </w:rPr>
      </w:pPr>
      <w:r w:rsidRPr="00345DDD">
        <w:rPr>
          <w:rFonts w:ascii="Times New Roman" w:hAnsi="Times New Roman"/>
          <w:spacing w:val="-4"/>
          <w:sz w:val="28"/>
          <w:szCs w:val="28"/>
          <w:lang w:eastAsia="ru-RU"/>
        </w:rPr>
        <w:t>Учитывая тенденции расширения сетевых торговых компаний, прогнозируется увеличение доли розничного товарооборота крупных организаций и субъектов среднего предпринимательства в общем объеме розничного товарооборота при сокращении доли товарооборота на розничных рынках и ярмарках.</w:t>
      </w:r>
    </w:p>
    <w:p w:rsidR="00345DDD" w:rsidRPr="005A4930" w:rsidRDefault="00345DDD" w:rsidP="00FA4DC0">
      <w:pPr>
        <w:tabs>
          <w:tab w:val="left" w:pos="0"/>
        </w:tabs>
        <w:spacing w:after="0" w:line="240" w:lineRule="auto"/>
        <w:ind w:firstLine="567"/>
        <w:jc w:val="both"/>
        <w:rPr>
          <w:rFonts w:ascii="Times New Roman" w:hAnsi="Times New Roman"/>
          <w:spacing w:val="-4"/>
          <w:sz w:val="28"/>
          <w:szCs w:val="28"/>
          <w:lang w:eastAsia="ru-RU"/>
        </w:rPr>
      </w:pPr>
      <w:r w:rsidRPr="005A4930">
        <w:rPr>
          <w:rFonts w:ascii="Times New Roman" w:hAnsi="Times New Roman"/>
          <w:spacing w:val="-4"/>
          <w:sz w:val="28"/>
          <w:szCs w:val="28"/>
          <w:lang w:eastAsia="ru-RU"/>
        </w:rPr>
        <w:t xml:space="preserve">В 2022 году прогнозируется рост оборота розничной торговли по 1 варианту </w:t>
      </w:r>
      <w:r w:rsidR="003D016A" w:rsidRPr="005A4930">
        <w:rPr>
          <w:rFonts w:ascii="Times New Roman" w:hAnsi="Times New Roman"/>
          <w:spacing w:val="-4"/>
          <w:sz w:val="28"/>
          <w:szCs w:val="28"/>
          <w:lang w:eastAsia="ru-RU"/>
        </w:rPr>
        <w:t xml:space="preserve">сопоставимых </w:t>
      </w:r>
      <w:r w:rsidRPr="005A4930">
        <w:rPr>
          <w:rFonts w:ascii="Times New Roman" w:hAnsi="Times New Roman"/>
          <w:spacing w:val="-4"/>
          <w:sz w:val="28"/>
          <w:szCs w:val="28"/>
          <w:lang w:eastAsia="ru-RU"/>
        </w:rPr>
        <w:t xml:space="preserve">до </w:t>
      </w:r>
      <w:r w:rsidR="005A4930" w:rsidRPr="005A4930">
        <w:rPr>
          <w:rFonts w:ascii="Times New Roman" w:hAnsi="Times New Roman"/>
          <w:spacing w:val="-4"/>
          <w:sz w:val="28"/>
          <w:szCs w:val="28"/>
          <w:lang w:eastAsia="ru-RU"/>
        </w:rPr>
        <w:t xml:space="preserve">15,8 </w:t>
      </w:r>
      <w:r w:rsidRPr="005A4930">
        <w:rPr>
          <w:rFonts w:ascii="Times New Roman" w:hAnsi="Times New Roman"/>
          <w:spacing w:val="-4"/>
          <w:sz w:val="28"/>
          <w:szCs w:val="28"/>
          <w:lang w:eastAsia="ru-RU"/>
        </w:rPr>
        <w:t xml:space="preserve"> млн. рублей, по 2 варианту – до </w:t>
      </w:r>
      <w:r w:rsidR="005A4930" w:rsidRPr="005A4930">
        <w:rPr>
          <w:rFonts w:ascii="Times New Roman" w:hAnsi="Times New Roman"/>
          <w:spacing w:val="-4"/>
          <w:sz w:val="28"/>
          <w:szCs w:val="28"/>
          <w:lang w:eastAsia="ru-RU"/>
        </w:rPr>
        <w:t>16,1</w:t>
      </w:r>
      <w:r w:rsidRPr="005A4930">
        <w:rPr>
          <w:rFonts w:ascii="Times New Roman" w:hAnsi="Times New Roman"/>
          <w:spacing w:val="-4"/>
          <w:sz w:val="28"/>
          <w:szCs w:val="28"/>
          <w:lang w:eastAsia="ru-RU"/>
        </w:rPr>
        <w:t xml:space="preserve"> млн. рублей</w:t>
      </w:r>
      <w:r w:rsidR="005A4930" w:rsidRPr="005A4930">
        <w:rPr>
          <w:rFonts w:ascii="Times New Roman" w:hAnsi="Times New Roman"/>
          <w:spacing w:val="-4"/>
          <w:sz w:val="28"/>
          <w:szCs w:val="28"/>
          <w:lang w:eastAsia="ru-RU"/>
        </w:rPr>
        <w:t>.</w:t>
      </w:r>
    </w:p>
    <w:p w:rsidR="00345DDD" w:rsidRPr="005A4930" w:rsidRDefault="00345DDD" w:rsidP="00FA4DC0">
      <w:pPr>
        <w:tabs>
          <w:tab w:val="left" w:pos="0"/>
        </w:tabs>
        <w:spacing w:after="0" w:line="240" w:lineRule="auto"/>
        <w:ind w:firstLine="567"/>
        <w:jc w:val="both"/>
        <w:rPr>
          <w:rFonts w:ascii="Times New Roman" w:hAnsi="Times New Roman"/>
          <w:spacing w:val="-4"/>
          <w:sz w:val="28"/>
          <w:szCs w:val="28"/>
          <w:lang w:eastAsia="ru-RU"/>
        </w:rPr>
      </w:pPr>
      <w:r w:rsidRPr="005A4930">
        <w:rPr>
          <w:rFonts w:ascii="Times New Roman" w:hAnsi="Times New Roman"/>
          <w:spacing w:val="-4"/>
          <w:sz w:val="28"/>
          <w:szCs w:val="28"/>
          <w:lang w:eastAsia="ru-RU"/>
        </w:rPr>
        <w:t xml:space="preserve">Товарооборот общественного питания к 2022 году вырастет </w:t>
      </w:r>
      <w:r w:rsidR="005A4930" w:rsidRPr="005A4930">
        <w:rPr>
          <w:rFonts w:ascii="Times New Roman" w:hAnsi="Times New Roman"/>
          <w:spacing w:val="-4"/>
          <w:sz w:val="28"/>
          <w:szCs w:val="28"/>
          <w:lang w:eastAsia="ru-RU"/>
        </w:rPr>
        <w:t xml:space="preserve"> до 49,6 млн. руб</w:t>
      </w:r>
      <w:proofErr w:type="gramStart"/>
      <w:r w:rsidR="005A4930" w:rsidRPr="005A4930">
        <w:rPr>
          <w:rFonts w:ascii="Times New Roman" w:hAnsi="Times New Roman"/>
          <w:spacing w:val="-4"/>
          <w:sz w:val="28"/>
          <w:szCs w:val="28"/>
          <w:lang w:eastAsia="ru-RU"/>
        </w:rPr>
        <w:t>.</w:t>
      </w:r>
      <w:r w:rsidRPr="005A4930">
        <w:rPr>
          <w:rFonts w:ascii="Times New Roman" w:hAnsi="Times New Roman"/>
          <w:spacing w:val="-4"/>
          <w:sz w:val="28"/>
          <w:szCs w:val="28"/>
          <w:lang w:eastAsia="ru-RU"/>
        </w:rPr>
        <w:t>п</w:t>
      </w:r>
      <w:proofErr w:type="gramEnd"/>
      <w:r w:rsidRPr="005A4930">
        <w:rPr>
          <w:rFonts w:ascii="Times New Roman" w:hAnsi="Times New Roman"/>
          <w:spacing w:val="-4"/>
          <w:sz w:val="28"/>
          <w:szCs w:val="28"/>
          <w:lang w:eastAsia="ru-RU"/>
        </w:rPr>
        <w:t xml:space="preserve">о первому варианту и </w:t>
      </w:r>
      <w:r w:rsidR="005A4930" w:rsidRPr="005A4930">
        <w:rPr>
          <w:rFonts w:ascii="Times New Roman" w:hAnsi="Times New Roman"/>
          <w:spacing w:val="-4"/>
          <w:sz w:val="28"/>
          <w:szCs w:val="28"/>
          <w:lang w:eastAsia="ru-RU"/>
        </w:rPr>
        <w:t xml:space="preserve">до 50,5 млн. руб. </w:t>
      </w:r>
      <w:r w:rsidRPr="005A4930">
        <w:rPr>
          <w:rFonts w:ascii="Times New Roman" w:hAnsi="Times New Roman"/>
          <w:spacing w:val="-4"/>
          <w:sz w:val="28"/>
          <w:szCs w:val="28"/>
          <w:lang w:eastAsia="ru-RU"/>
        </w:rPr>
        <w:t>по второму варианту.</w:t>
      </w:r>
    </w:p>
    <w:p w:rsidR="001000CF" w:rsidRPr="00345DDD" w:rsidRDefault="001000CF" w:rsidP="00FA4DC0">
      <w:pPr>
        <w:widowControl w:val="0"/>
        <w:spacing w:after="0" w:line="240" w:lineRule="auto"/>
        <w:ind w:firstLine="567"/>
        <w:jc w:val="both"/>
        <w:rPr>
          <w:rFonts w:ascii="Times New Roman" w:eastAsia="MS Mincho" w:hAnsi="Times New Roman"/>
          <w:sz w:val="28"/>
          <w:szCs w:val="28"/>
        </w:rPr>
      </w:pPr>
      <w:r w:rsidRPr="005A4930">
        <w:rPr>
          <w:rFonts w:ascii="Times New Roman" w:eastAsia="MS Mincho" w:hAnsi="Times New Roman"/>
          <w:sz w:val="28"/>
          <w:szCs w:val="28"/>
        </w:rPr>
        <w:t>По прогнозу, в 202</w:t>
      </w:r>
      <w:r w:rsidR="00C71A64" w:rsidRPr="005A4930">
        <w:rPr>
          <w:rFonts w:ascii="Times New Roman" w:eastAsia="MS Mincho" w:hAnsi="Times New Roman"/>
          <w:sz w:val="28"/>
          <w:szCs w:val="28"/>
        </w:rPr>
        <w:t>2</w:t>
      </w:r>
      <w:r w:rsidRPr="005A4930">
        <w:rPr>
          <w:rFonts w:ascii="Times New Roman" w:eastAsia="MS Mincho" w:hAnsi="Times New Roman"/>
          <w:sz w:val="28"/>
          <w:szCs w:val="28"/>
        </w:rPr>
        <w:t xml:space="preserve"> году объем платных услуг населению вырастет </w:t>
      </w:r>
      <w:r w:rsidR="00C71A64" w:rsidRPr="005A4930">
        <w:rPr>
          <w:rFonts w:ascii="Times New Roman" w:eastAsia="MS Mincho" w:hAnsi="Times New Roman"/>
          <w:sz w:val="28"/>
          <w:szCs w:val="28"/>
        </w:rPr>
        <w:t xml:space="preserve">и составит </w:t>
      </w:r>
      <w:r w:rsidR="005A4930" w:rsidRPr="005A4930">
        <w:rPr>
          <w:rFonts w:ascii="Times New Roman" w:eastAsia="MS Mincho" w:hAnsi="Times New Roman"/>
          <w:sz w:val="28"/>
          <w:szCs w:val="28"/>
        </w:rPr>
        <w:t>6</w:t>
      </w:r>
      <w:r w:rsidR="00C71A64" w:rsidRPr="005A4930">
        <w:rPr>
          <w:rFonts w:ascii="Times New Roman" w:eastAsia="MS Mincho" w:hAnsi="Times New Roman"/>
          <w:sz w:val="28"/>
          <w:szCs w:val="28"/>
        </w:rPr>
        <w:t xml:space="preserve"> млн. рублей и </w:t>
      </w:r>
      <w:r w:rsidR="005A4930" w:rsidRPr="005A4930">
        <w:rPr>
          <w:rFonts w:ascii="Times New Roman" w:eastAsia="MS Mincho" w:hAnsi="Times New Roman"/>
          <w:sz w:val="28"/>
          <w:szCs w:val="28"/>
        </w:rPr>
        <w:t>6,1</w:t>
      </w:r>
      <w:r w:rsidRPr="005A4930">
        <w:rPr>
          <w:rFonts w:ascii="Times New Roman" w:eastAsia="MS Mincho" w:hAnsi="Times New Roman"/>
          <w:sz w:val="28"/>
          <w:szCs w:val="28"/>
        </w:rPr>
        <w:t>млн. рублей по вариантам прогноза соответственно.</w:t>
      </w:r>
    </w:p>
    <w:p w:rsidR="00F45945" w:rsidRDefault="00F45945" w:rsidP="00FA4DC0">
      <w:pPr>
        <w:widowControl w:val="0"/>
        <w:spacing w:after="0" w:line="240" w:lineRule="auto"/>
        <w:ind w:firstLine="567"/>
        <w:jc w:val="both"/>
        <w:rPr>
          <w:rFonts w:ascii="Times New Roman" w:eastAsia="MS Mincho" w:hAnsi="Times New Roman"/>
          <w:sz w:val="28"/>
          <w:szCs w:val="28"/>
        </w:rPr>
      </w:pPr>
    </w:p>
    <w:p w:rsidR="003825BC" w:rsidRDefault="003825BC" w:rsidP="00FA4DC0">
      <w:pPr>
        <w:widowControl w:val="0"/>
        <w:spacing w:after="0" w:line="240" w:lineRule="auto"/>
        <w:ind w:firstLine="567"/>
        <w:jc w:val="both"/>
        <w:rPr>
          <w:rFonts w:ascii="Times New Roman" w:eastAsia="MS Mincho" w:hAnsi="Times New Roman"/>
          <w:sz w:val="28"/>
          <w:szCs w:val="28"/>
        </w:rPr>
      </w:pPr>
    </w:p>
    <w:p w:rsidR="003825BC" w:rsidRDefault="003825BC" w:rsidP="00FA4DC0">
      <w:pPr>
        <w:widowControl w:val="0"/>
        <w:spacing w:after="0" w:line="240" w:lineRule="auto"/>
        <w:ind w:firstLine="567"/>
        <w:jc w:val="both"/>
        <w:rPr>
          <w:rFonts w:ascii="Times New Roman" w:eastAsia="MS Mincho" w:hAnsi="Times New Roman"/>
          <w:sz w:val="28"/>
          <w:szCs w:val="28"/>
        </w:rPr>
      </w:pPr>
    </w:p>
    <w:p w:rsidR="003825BC" w:rsidRDefault="003825BC" w:rsidP="00FA4DC0">
      <w:pPr>
        <w:widowControl w:val="0"/>
        <w:spacing w:after="0" w:line="240" w:lineRule="auto"/>
        <w:ind w:firstLine="567"/>
        <w:jc w:val="both"/>
        <w:rPr>
          <w:rFonts w:ascii="Times New Roman" w:eastAsia="MS Mincho" w:hAnsi="Times New Roman"/>
          <w:sz w:val="28"/>
          <w:szCs w:val="28"/>
        </w:rPr>
      </w:pPr>
    </w:p>
    <w:p w:rsidR="003825BC" w:rsidRDefault="003825BC" w:rsidP="00FA4DC0">
      <w:pPr>
        <w:widowControl w:val="0"/>
        <w:spacing w:after="0" w:line="240" w:lineRule="auto"/>
        <w:ind w:firstLine="567"/>
        <w:jc w:val="both"/>
        <w:rPr>
          <w:rFonts w:ascii="Times New Roman" w:eastAsia="MS Mincho" w:hAnsi="Times New Roman"/>
          <w:sz w:val="28"/>
          <w:szCs w:val="28"/>
        </w:rPr>
      </w:pPr>
    </w:p>
    <w:p w:rsidR="003825BC" w:rsidRPr="00345DDD" w:rsidRDefault="003825BC" w:rsidP="00FA4DC0">
      <w:pPr>
        <w:widowControl w:val="0"/>
        <w:spacing w:after="0" w:line="240" w:lineRule="auto"/>
        <w:ind w:firstLine="567"/>
        <w:jc w:val="both"/>
        <w:rPr>
          <w:rFonts w:ascii="Times New Roman" w:eastAsia="MS Mincho" w:hAnsi="Times New Roman"/>
          <w:sz w:val="28"/>
          <w:szCs w:val="28"/>
        </w:rPr>
      </w:pPr>
    </w:p>
    <w:p w:rsidR="005A4930" w:rsidRDefault="00877F37" w:rsidP="005A4930">
      <w:pPr>
        <w:spacing w:after="0" w:line="0" w:lineRule="atLeast"/>
        <w:jc w:val="center"/>
        <w:rPr>
          <w:rFonts w:ascii="Times New Roman" w:hAnsi="Times New Roman"/>
        </w:rPr>
        <w:sectPr w:rsidR="005A4930" w:rsidSect="006654FE">
          <w:pgSz w:w="11906" w:h="16838"/>
          <w:pgMar w:top="567" w:right="567" w:bottom="567" w:left="1134" w:header="567" w:footer="567" w:gutter="0"/>
          <w:cols w:space="708"/>
          <w:titlePg/>
          <w:docGrid w:linePitch="360"/>
        </w:sectPr>
      </w:pPr>
      <w:r>
        <w:rPr>
          <w:rFonts w:ascii="Times New Roman" w:hAnsi="Times New Roman"/>
        </w:rPr>
        <w:br w:type="page"/>
      </w:r>
      <w:bookmarkEnd w:id="42"/>
    </w:p>
    <w:p w:rsidR="005A4930" w:rsidRPr="00DE33C3" w:rsidRDefault="005A4930" w:rsidP="005A4930">
      <w:pPr>
        <w:spacing w:after="0" w:line="0" w:lineRule="atLeast"/>
        <w:jc w:val="center"/>
        <w:rPr>
          <w:rFonts w:ascii="Times New Roman" w:hAnsi="Times New Roman"/>
          <w:b/>
          <w:sz w:val="28"/>
          <w:szCs w:val="28"/>
        </w:rPr>
      </w:pPr>
      <w:r w:rsidRPr="00DE33C3">
        <w:rPr>
          <w:rFonts w:ascii="Times New Roman" w:hAnsi="Times New Roman"/>
          <w:b/>
          <w:sz w:val="28"/>
          <w:szCs w:val="28"/>
        </w:rPr>
        <w:lastRenderedPageBreak/>
        <w:t xml:space="preserve">Основные параметры муниципальных программ Устьянцевского сельсовета  </w:t>
      </w:r>
    </w:p>
    <w:p w:rsidR="005A4930" w:rsidRDefault="005A4930" w:rsidP="005A4930">
      <w:pPr>
        <w:spacing w:after="0" w:line="0" w:lineRule="atLeast"/>
        <w:jc w:val="center"/>
        <w:rPr>
          <w:rFonts w:ascii="Times New Roman" w:hAnsi="Times New Roman"/>
          <w:b/>
          <w:sz w:val="28"/>
          <w:szCs w:val="28"/>
        </w:rPr>
      </w:pPr>
      <w:r w:rsidRPr="00DE33C3">
        <w:rPr>
          <w:rFonts w:ascii="Times New Roman" w:hAnsi="Times New Roman"/>
          <w:b/>
          <w:sz w:val="28"/>
          <w:szCs w:val="28"/>
        </w:rPr>
        <w:t>Барабинского района Новосибирской области</w:t>
      </w:r>
    </w:p>
    <w:p w:rsidR="005A4930" w:rsidRPr="00DE33C3" w:rsidRDefault="005A4930" w:rsidP="005A4930">
      <w:pPr>
        <w:spacing w:after="0" w:line="0" w:lineRule="atLeast"/>
        <w:jc w:val="center"/>
        <w:rPr>
          <w:rFonts w:ascii="Times New Roman" w:hAnsi="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6"/>
        <w:gridCol w:w="5897"/>
        <w:gridCol w:w="1365"/>
        <w:gridCol w:w="199"/>
        <w:gridCol w:w="935"/>
        <w:gridCol w:w="268"/>
        <w:gridCol w:w="1535"/>
        <w:gridCol w:w="1414"/>
        <w:gridCol w:w="1090"/>
        <w:gridCol w:w="1157"/>
      </w:tblGrid>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w:t>
            </w:r>
          </w:p>
          <w:p w:rsidR="005A4930" w:rsidRPr="005A4930" w:rsidRDefault="005A4930" w:rsidP="005A4930">
            <w:pPr>
              <w:jc w:val="center"/>
              <w:rPr>
                <w:rFonts w:ascii="Times New Roman" w:hAnsi="Times New Roman"/>
                <w:b/>
                <w:sz w:val="24"/>
                <w:szCs w:val="24"/>
              </w:rPr>
            </w:pPr>
            <w:proofErr w:type="spellStart"/>
            <w:r w:rsidRPr="005A4930">
              <w:rPr>
                <w:rFonts w:ascii="Times New Roman" w:hAnsi="Times New Roman"/>
                <w:b/>
                <w:sz w:val="24"/>
                <w:szCs w:val="24"/>
              </w:rPr>
              <w:t>п\</w:t>
            </w:r>
            <w:proofErr w:type="gramStart"/>
            <w:r w:rsidRPr="005A4930">
              <w:rPr>
                <w:rFonts w:ascii="Times New Roman" w:hAnsi="Times New Roman"/>
                <w:b/>
                <w:sz w:val="24"/>
                <w:szCs w:val="24"/>
              </w:rPr>
              <w:t>п</w:t>
            </w:r>
            <w:proofErr w:type="spellEnd"/>
            <w:proofErr w:type="gramEnd"/>
          </w:p>
        </w:tc>
        <w:tc>
          <w:tcPr>
            <w:tcW w:w="5897"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Наименование показателя</w:t>
            </w:r>
          </w:p>
        </w:tc>
        <w:tc>
          <w:tcPr>
            <w:tcW w:w="1564" w:type="dxa"/>
            <w:gridSpan w:val="2"/>
          </w:tcPr>
          <w:p w:rsidR="005A4930" w:rsidRPr="005A4930" w:rsidRDefault="005A4930" w:rsidP="005A4930">
            <w:pPr>
              <w:jc w:val="center"/>
              <w:rPr>
                <w:rFonts w:ascii="Times New Roman" w:hAnsi="Times New Roman"/>
                <w:b/>
              </w:rPr>
            </w:pPr>
            <w:r w:rsidRPr="005A4930">
              <w:rPr>
                <w:rFonts w:ascii="Times New Roman" w:hAnsi="Times New Roman"/>
                <w:b/>
              </w:rPr>
              <w:t>Ед. измерения</w:t>
            </w:r>
          </w:p>
        </w:tc>
        <w:tc>
          <w:tcPr>
            <w:tcW w:w="1203" w:type="dxa"/>
            <w:gridSpan w:val="2"/>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2018</w:t>
            </w:r>
          </w:p>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год</w:t>
            </w:r>
          </w:p>
        </w:tc>
        <w:tc>
          <w:tcPr>
            <w:tcW w:w="1535"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2019</w:t>
            </w:r>
          </w:p>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год</w:t>
            </w:r>
          </w:p>
        </w:tc>
        <w:tc>
          <w:tcPr>
            <w:tcW w:w="1414"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2020</w:t>
            </w:r>
          </w:p>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год</w:t>
            </w:r>
          </w:p>
        </w:tc>
        <w:tc>
          <w:tcPr>
            <w:tcW w:w="1090"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2021</w:t>
            </w:r>
          </w:p>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год</w:t>
            </w:r>
          </w:p>
        </w:tc>
        <w:tc>
          <w:tcPr>
            <w:tcW w:w="1157"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2022</w:t>
            </w:r>
          </w:p>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год</w:t>
            </w:r>
          </w:p>
        </w:tc>
      </w:tr>
      <w:tr w:rsidR="005A4930" w:rsidTr="005A4930">
        <w:tc>
          <w:tcPr>
            <w:tcW w:w="926" w:type="dxa"/>
          </w:tcPr>
          <w:p w:rsidR="005A4930" w:rsidRPr="005A4930" w:rsidRDefault="005A4930" w:rsidP="005A4930">
            <w:pPr>
              <w:jc w:val="center"/>
              <w:rPr>
                <w:rFonts w:ascii="Times New Roman" w:hAnsi="Times New Roman"/>
                <w:sz w:val="28"/>
                <w:szCs w:val="28"/>
              </w:rPr>
            </w:pPr>
            <w:r w:rsidRPr="005A4930">
              <w:rPr>
                <w:rFonts w:ascii="Times New Roman" w:hAnsi="Times New Roman"/>
                <w:sz w:val="28"/>
                <w:szCs w:val="28"/>
              </w:rPr>
              <w:t>1.</w:t>
            </w:r>
          </w:p>
        </w:tc>
        <w:tc>
          <w:tcPr>
            <w:tcW w:w="13860" w:type="dxa"/>
            <w:gridSpan w:val="9"/>
          </w:tcPr>
          <w:p w:rsidR="005A4930" w:rsidRPr="005A4930" w:rsidRDefault="005A4930" w:rsidP="005A4930">
            <w:pPr>
              <w:pStyle w:val="a7"/>
              <w:spacing w:after="200" w:line="276" w:lineRule="auto"/>
              <w:rPr>
                <w:rFonts w:ascii="Times New Roman" w:hAnsi="Times New Roman"/>
                <w:b/>
                <w:sz w:val="24"/>
                <w:szCs w:val="24"/>
                <w:lang w:eastAsia="en-US"/>
              </w:rPr>
            </w:pPr>
            <w:r w:rsidRPr="005A4930">
              <w:rPr>
                <w:rFonts w:ascii="Times New Roman" w:hAnsi="Times New Roman"/>
                <w:b/>
                <w:sz w:val="24"/>
                <w:szCs w:val="24"/>
                <w:lang w:eastAsia="en-US"/>
              </w:rPr>
              <w:t>Муниципальная программа «Комплексного развития социальной инфраструктуры Устьянцевского сельсовета Барабинского района Новосибирской области на 2018-2032 годы»</w:t>
            </w:r>
            <w:r w:rsidRPr="005A4930">
              <w:rPr>
                <w:rFonts w:ascii="Times New Roman" w:hAnsi="Times New Roman"/>
                <w:b/>
                <w:bCs/>
                <w:sz w:val="28"/>
                <w:szCs w:val="28"/>
                <w:lang w:eastAsia="en-US"/>
              </w:rPr>
              <w:t xml:space="preserve"> (</w:t>
            </w:r>
            <w:r w:rsidRPr="005A4930">
              <w:rPr>
                <w:rFonts w:ascii="Times New Roman" w:hAnsi="Times New Roman"/>
                <w:b/>
                <w:bCs/>
                <w:sz w:val="24"/>
                <w:szCs w:val="24"/>
                <w:lang w:eastAsia="en-US"/>
              </w:rPr>
              <w:t xml:space="preserve">Утверждена решением </w:t>
            </w:r>
            <w:r w:rsidRPr="005A4930">
              <w:rPr>
                <w:rFonts w:ascii="Times New Roman" w:hAnsi="Times New Roman"/>
                <w:b/>
                <w:sz w:val="24"/>
                <w:szCs w:val="24"/>
                <w:lang w:eastAsia="en-US"/>
              </w:rPr>
              <w:t>Совета депутатов Устьянцевского  сельсовета Барабинского района Новосибирской области №  2  от  24.04.2018г.)</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1.1</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Строительство пожарного поста  в  д. Устьянцево;</w:t>
            </w:r>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шт.</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Протяженность отремонтированных тепловых сетей в д. Устьянцево,</w:t>
            </w:r>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км</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1.3</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Ремонт автомобильных дорог местного значения (ул. </w:t>
            </w:r>
            <w:proofErr w:type="gramStart"/>
            <w:r w:rsidRPr="005A4930">
              <w:rPr>
                <w:rFonts w:ascii="Times New Roman" w:hAnsi="Times New Roman"/>
                <w:sz w:val="24"/>
                <w:szCs w:val="24"/>
              </w:rPr>
              <w:t>Заозерная</w:t>
            </w:r>
            <w:proofErr w:type="gramEnd"/>
            <w:r w:rsidRPr="005A4930">
              <w:rPr>
                <w:rFonts w:ascii="Times New Roman" w:hAnsi="Times New Roman"/>
                <w:sz w:val="24"/>
                <w:szCs w:val="24"/>
              </w:rPr>
              <w:t xml:space="preserve"> д. Устьянцево; ул. Вокзальная ст. Кирзинское)</w:t>
            </w:r>
          </w:p>
        </w:tc>
        <w:tc>
          <w:tcPr>
            <w:tcW w:w="1365" w:type="dxa"/>
          </w:tcPr>
          <w:p w:rsidR="005A4930" w:rsidRPr="005A4930" w:rsidRDefault="005A4930" w:rsidP="005A4930">
            <w:pPr>
              <w:jc w:val="center"/>
              <w:rPr>
                <w:rFonts w:ascii="Times New Roman" w:hAnsi="Times New Roman"/>
                <w:sz w:val="24"/>
                <w:szCs w:val="24"/>
              </w:rPr>
            </w:pPr>
          </w:p>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км</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1,226</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1.4</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Строительство водопровода в д. Устьянцево, д. Половинное, ст. Кирзинское;</w:t>
            </w:r>
          </w:p>
        </w:tc>
        <w:tc>
          <w:tcPr>
            <w:tcW w:w="1365" w:type="dxa"/>
          </w:tcPr>
          <w:p w:rsidR="005A4930" w:rsidRPr="005A4930" w:rsidRDefault="005A4930" w:rsidP="005A4930">
            <w:pPr>
              <w:jc w:val="center"/>
              <w:rPr>
                <w:rFonts w:ascii="Times New Roman" w:hAnsi="Times New Roman"/>
                <w:sz w:val="24"/>
                <w:szCs w:val="24"/>
              </w:rPr>
            </w:pPr>
          </w:p>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км</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1.5</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Строительство скважины  в  д.  Половинное и станции водоподготовки;</w:t>
            </w:r>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шт.</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1.6</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Строительство спортивного комплекса в  д. Устьянцево;</w:t>
            </w:r>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шт.</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1.7</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Строительство спортивных площадок в  д. Устьянцево и д. Половинное;</w:t>
            </w:r>
          </w:p>
        </w:tc>
        <w:tc>
          <w:tcPr>
            <w:tcW w:w="1365" w:type="dxa"/>
          </w:tcPr>
          <w:p w:rsidR="005A4930" w:rsidRPr="005A4930" w:rsidRDefault="005A4930" w:rsidP="005A4930">
            <w:pPr>
              <w:jc w:val="center"/>
              <w:rPr>
                <w:rFonts w:ascii="Times New Roman" w:hAnsi="Times New Roman"/>
                <w:sz w:val="24"/>
                <w:szCs w:val="24"/>
              </w:rPr>
            </w:pPr>
            <w:proofErr w:type="spellStart"/>
            <w:proofErr w:type="gramStart"/>
            <w:r w:rsidRPr="005A4930">
              <w:rPr>
                <w:rFonts w:ascii="Times New Roman" w:hAnsi="Times New Roman"/>
                <w:sz w:val="24"/>
                <w:szCs w:val="24"/>
              </w:rPr>
              <w:t>шт</w:t>
            </w:r>
            <w:proofErr w:type="spellEnd"/>
            <w:proofErr w:type="gramEnd"/>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1.8</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Количество отремонтированных клубов (кровля, окна, двери, текущий ремонт)</w:t>
            </w:r>
            <w:proofErr w:type="gramStart"/>
            <w:r w:rsidRPr="005A4930">
              <w:rPr>
                <w:rFonts w:ascii="Times New Roman" w:hAnsi="Times New Roman"/>
                <w:sz w:val="24"/>
                <w:szCs w:val="24"/>
              </w:rPr>
              <w:t xml:space="preserve"> ;</w:t>
            </w:r>
            <w:proofErr w:type="gramEnd"/>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шт.</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2</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1.9</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Замена уличных светильников  </w:t>
            </w:r>
          </w:p>
        </w:tc>
        <w:tc>
          <w:tcPr>
            <w:tcW w:w="1365" w:type="dxa"/>
          </w:tcPr>
          <w:p w:rsidR="005A4930" w:rsidRPr="005A4930" w:rsidRDefault="005A4930" w:rsidP="005A4930">
            <w:pPr>
              <w:jc w:val="center"/>
              <w:rPr>
                <w:rFonts w:ascii="Times New Roman" w:hAnsi="Times New Roman"/>
                <w:sz w:val="24"/>
                <w:szCs w:val="24"/>
              </w:rPr>
            </w:pPr>
            <w:proofErr w:type="spellStart"/>
            <w:proofErr w:type="gramStart"/>
            <w:r w:rsidRPr="005A4930">
              <w:rPr>
                <w:rFonts w:ascii="Times New Roman" w:hAnsi="Times New Roman"/>
                <w:sz w:val="24"/>
                <w:szCs w:val="24"/>
              </w:rPr>
              <w:t>шт</w:t>
            </w:r>
            <w:proofErr w:type="spellEnd"/>
            <w:proofErr w:type="gramEnd"/>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20</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30</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1.10</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Благоустройство центральной площади в д. Устьянцево;</w:t>
            </w:r>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тыс.</w:t>
            </w:r>
          </w:p>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руб.</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1109,0</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1.11</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Реконструкция детского сада в д. Устьянцево;</w:t>
            </w:r>
          </w:p>
        </w:tc>
        <w:tc>
          <w:tcPr>
            <w:tcW w:w="1365" w:type="dxa"/>
          </w:tcPr>
          <w:p w:rsidR="005A4930" w:rsidRPr="005A4930" w:rsidRDefault="005A4930" w:rsidP="005A4930">
            <w:pPr>
              <w:jc w:val="center"/>
              <w:rPr>
                <w:rFonts w:ascii="Times New Roman" w:hAnsi="Times New Roman"/>
                <w:sz w:val="24"/>
                <w:szCs w:val="24"/>
              </w:rPr>
            </w:pP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1.12</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Замена окон в МКОУ </w:t>
            </w:r>
            <w:proofErr w:type="spellStart"/>
            <w:r w:rsidRPr="005A4930">
              <w:rPr>
                <w:rFonts w:ascii="Times New Roman" w:hAnsi="Times New Roman"/>
                <w:sz w:val="24"/>
                <w:szCs w:val="24"/>
              </w:rPr>
              <w:t>Устьянцевской</w:t>
            </w:r>
            <w:proofErr w:type="spellEnd"/>
            <w:r w:rsidRPr="005A4930">
              <w:rPr>
                <w:rFonts w:ascii="Times New Roman" w:hAnsi="Times New Roman"/>
                <w:sz w:val="24"/>
                <w:szCs w:val="24"/>
              </w:rPr>
              <w:t xml:space="preserve"> СОШ;</w:t>
            </w:r>
          </w:p>
        </w:tc>
        <w:tc>
          <w:tcPr>
            <w:tcW w:w="1365" w:type="dxa"/>
          </w:tcPr>
          <w:p w:rsidR="005A4930" w:rsidRPr="005A4930" w:rsidRDefault="005A4930" w:rsidP="005A4930">
            <w:pPr>
              <w:jc w:val="center"/>
              <w:rPr>
                <w:rFonts w:ascii="Times New Roman" w:hAnsi="Times New Roman"/>
                <w:sz w:val="24"/>
                <w:szCs w:val="24"/>
              </w:rPr>
            </w:pPr>
            <w:proofErr w:type="spellStart"/>
            <w:proofErr w:type="gramStart"/>
            <w:r w:rsidRPr="005A4930">
              <w:rPr>
                <w:rFonts w:ascii="Times New Roman" w:hAnsi="Times New Roman"/>
                <w:sz w:val="24"/>
                <w:szCs w:val="24"/>
              </w:rPr>
              <w:t>шт</w:t>
            </w:r>
            <w:proofErr w:type="spellEnd"/>
            <w:proofErr w:type="gramEnd"/>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1.13</w:t>
            </w:r>
          </w:p>
        </w:tc>
        <w:tc>
          <w:tcPr>
            <w:tcW w:w="589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 xml:space="preserve"> Строительство </w:t>
            </w:r>
            <w:proofErr w:type="spellStart"/>
            <w:r w:rsidRPr="005A4930">
              <w:rPr>
                <w:rFonts w:ascii="Times New Roman" w:hAnsi="Times New Roman"/>
                <w:sz w:val="24"/>
                <w:szCs w:val="24"/>
              </w:rPr>
              <w:t>ФАПа</w:t>
            </w:r>
            <w:proofErr w:type="spellEnd"/>
            <w:r w:rsidRPr="005A4930">
              <w:rPr>
                <w:rFonts w:ascii="Times New Roman" w:hAnsi="Times New Roman"/>
                <w:sz w:val="24"/>
                <w:szCs w:val="24"/>
              </w:rPr>
              <w:t xml:space="preserve"> в д. Устьянцево </w:t>
            </w:r>
          </w:p>
        </w:tc>
        <w:tc>
          <w:tcPr>
            <w:tcW w:w="136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шт.</w:t>
            </w:r>
          </w:p>
        </w:tc>
        <w:tc>
          <w:tcPr>
            <w:tcW w:w="113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8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8"/>
                <w:szCs w:val="28"/>
              </w:rPr>
            </w:pPr>
            <w:r w:rsidRPr="005A4930">
              <w:rPr>
                <w:rFonts w:ascii="Times New Roman" w:hAnsi="Times New Roman"/>
                <w:b/>
                <w:sz w:val="28"/>
                <w:szCs w:val="28"/>
              </w:rPr>
              <w:t>2</w:t>
            </w:r>
          </w:p>
        </w:tc>
        <w:tc>
          <w:tcPr>
            <w:tcW w:w="13860" w:type="dxa"/>
            <w:gridSpan w:val="9"/>
          </w:tcPr>
          <w:p w:rsidR="005A4930" w:rsidRPr="005A4930" w:rsidRDefault="005A4930" w:rsidP="005A4930">
            <w:pPr>
              <w:pStyle w:val="a7"/>
              <w:spacing w:after="200" w:line="276" w:lineRule="auto"/>
              <w:rPr>
                <w:rFonts w:ascii="Times New Roman" w:hAnsi="Times New Roman"/>
                <w:b/>
                <w:sz w:val="24"/>
                <w:szCs w:val="24"/>
                <w:lang w:eastAsia="en-US"/>
              </w:rPr>
            </w:pPr>
            <w:r w:rsidRPr="005A4930">
              <w:rPr>
                <w:rFonts w:ascii="Times New Roman" w:hAnsi="Times New Roman"/>
                <w:b/>
                <w:sz w:val="24"/>
                <w:szCs w:val="24"/>
                <w:lang w:eastAsia="en-US"/>
              </w:rPr>
              <w:t xml:space="preserve">Муниципальная программа </w:t>
            </w:r>
            <w:r w:rsidRPr="005A4930">
              <w:rPr>
                <w:rFonts w:ascii="Times New Roman" w:hAnsi="Times New Roman"/>
                <w:b/>
                <w:lang w:eastAsia="en-US"/>
              </w:rPr>
              <w:t xml:space="preserve">«Развитие транспортной инфраструктуры на территории  Устьянцевского сельсовета Барабинского района Новосибирской области на 2018-2020г.г.» (утверждена </w:t>
            </w:r>
            <w:r w:rsidRPr="005A4930">
              <w:rPr>
                <w:rFonts w:ascii="Times New Roman" w:hAnsi="Times New Roman"/>
                <w:b/>
                <w:bCs/>
                <w:sz w:val="24"/>
                <w:szCs w:val="24"/>
                <w:lang w:eastAsia="en-US"/>
              </w:rPr>
              <w:t xml:space="preserve">решением </w:t>
            </w:r>
            <w:r w:rsidRPr="005A4930">
              <w:rPr>
                <w:rFonts w:ascii="Times New Roman" w:hAnsi="Times New Roman"/>
                <w:b/>
                <w:sz w:val="24"/>
                <w:szCs w:val="24"/>
                <w:lang w:eastAsia="en-US"/>
              </w:rPr>
              <w:t>Совета депутатов Устьянцевского сельсовета Барабинского района Новосибирской области №  3  от  24.04.2018г.)</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2.1</w:t>
            </w:r>
          </w:p>
        </w:tc>
        <w:tc>
          <w:tcPr>
            <w:tcW w:w="5897" w:type="dxa"/>
          </w:tcPr>
          <w:p w:rsidR="005A4930" w:rsidRPr="005A4930" w:rsidRDefault="005A4930" w:rsidP="005A4930">
            <w:pPr>
              <w:widowControl w:val="0"/>
              <w:autoSpaceDE w:val="0"/>
              <w:autoSpaceDN w:val="0"/>
              <w:adjustRightInd w:val="0"/>
              <w:jc w:val="both"/>
              <w:rPr>
                <w:rFonts w:ascii="Times New Roman" w:hAnsi="Times New Roman"/>
                <w:sz w:val="28"/>
                <w:szCs w:val="28"/>
              </w:rPr>
            </w:pPr>
            <w:r w:rsidRPr="005A4930">
              <w:rPr>
                <w:rFonts w:ascii="Times New Roman" w:hAnsi="Times New Roman"/>
                <w:color w:val="000000"/>
              </w:rPr>
              <w:t>Мероприятия по текущему содержанию автомобильных дорог общего пользования местного значения и искусственных сооружений на них.</w:t>
            </w:r>
            <w:r w:rsidRPr="005A4930">
              <w:rPr>
                <w:rFonts w:ascii="Times New Roman" w:hAnsi="Times New Roman"/>
                <w:sz w:val="28"/>
                <w:szCs w:val="28"/>
              </w:rPr>
              <w:t xml:space="preserve"> </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км</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7,1</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7,1</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2.2</w:t>
            </w:r>
          </w:p>
        </w:tc>
        <w:tc>
          <w:tcPr>
            <w:tcW w:w="5897" w:type="dxa"/>
          </w:tcPr>
          <w:p w:rsidR="005A4930" w:rsidRPr="005A4930" w:rsidRDefault="005A4930" w:rsidP="005A4930">
            <w:pPr>
              <w:widowControl w:val="0"/>
              <w:autoSpaceDE w:val="0"/>
              <w:autoSpaceDN w:val="0"/>
              <w:adjustRightInd w:val="0"/>
              <w:jc w:val="both"/>
              <w:rPr>
                <w:rFonts w:ascii="Times New Roman" w:hAnsi="Times New Roman"/>
                <w:sz w:val="28"/>
                <w:szCs w:val="28"/>
              </w:rPr>
            </w:pPr>
            <w:r w:rsidRPr="005A4930">
              <w:rPr>
                <w:rFonts w:ascii="Times New Roman" w:hAnsi="Times New Roman"/>
                <w:color w:val="000000"/>
              </w:rPr>
              <w:t xml:space="preserve">Ремонт автомобильных дорог общего пользования местного значения и искусственных сооружений на них (ул. </w:t>
            </w:r>
            <w:proofErr w:type="gramStart"/>
            <w:r w:rsidRPr="005A4930">
              <w:rPr>
                <w:rFonts w:ascii="Times New Roman" w:hAnsi="Times New Roman"/>
                <w:color w:val="000000"/>
              </w:rPr>
              <w:t>Заозерная</w:t>
            </w:r>
            <w:proofErr w:type="gramEnd"/>
            <w:r w:rsidRPr="005A4930">
              <w:rPr>
                <w:rFonts w:ascii="Times New Roman" w:hAnsi="Times New Roman"/>
                <w:color w:val="000000"/>
              </w:rPr>
              <w:t xml:space="preserve"> д. Устьянцево, ул. Вокзальная ст. Кирзинское).</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км</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tabs>
                <w:tab w:val="left" w:pos="555"/>
                <w:tab w:val="center" w:pos="659"/>
              </w:tabs>
              <w:rPr>
                <w:rFonts w:ascii="Times New Roman" w:hAnsi="Times New Roman"/>
                <w:sz w:val="24"/>
                <w:szCs w:val="24"/>
              </w:rPr>
            </w:pPr>
            <w:r w:rsidRPr="005A4930">
              <w:rPr>
                <w:rFonts w:ascii="Times New Roman" w:hAnsi="Times New Roman"/>
                <w:sz w:val="24"/>
                <w:szCs w:val="24"/>
              </w:rPr>
              <w:tab/>
              <w:t>1,226</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2.3</w:t>
            </w:r>
          </w:p>
        </w:tc>
        <w:tc>
          <w:tcPr>
            <w:tcW w:w="5897" w:type="dxa"/>
          </w:tcPr>
          <w:p w:rsidR="005A4930" w:rsidRPr="005A4930" w:rsidRDefault="005A4930" w:rsidP="005A4930">
            <w:pPr>
              <w:jc w:val="both"/>
              <w:rPr>
                <w:rFonts w:ascii="Times New Roman" w:hAnsi="Times New Roman"/>
              </w:rPr>
            </w:pPr>
            <w:r w:rsidRPr="005A4930">
              <w:rPr>
                <w:rFonts w:ascii="Times New Roman" w:hAnsi="Times New Roman"/>
                <w:color w:val="000000"/>
              </w:rPr>
              <w:t>Установка дорожных знаков</w:t>
            </w:r>
          </w:p>
        </w:tc>
        <w:tc>
          <w:tcPr>
            <w:tcW w:w="1564" w:type="dxa"/>
            <w:gridSpan w:val="2"/>
          </w:tcPr>
          <w:p w:rsidR="005A4930" w:rsidRPr="005A4930" w:rsidRDefault="005A4930" w:rsidP="005A4930">
            <w:pPr>
              <w:jc w:val="center"/>
              <w:rPr>
                <w:rFonts w:ascii="Times New Roman" w:hAnsi="Times New Roman"/>
                <w:sz w:val="24"/>
                <w:szCs w:val="24"/>
              </w:rPr>
            </w:pPr>
            <w:proofErr w:type="spellStart"/>
            <w:proofErr w:type="gramStart"/>
            <w:r w:rsidRPr="005A4930">
              <w:rPr>
                <w:rFonts w:ascii="Times New Roman" w:hAnsi="Times New Roman"/>
                <w:sz w:val="24"/>
                <w:szCs w:val="24"/>
              </w:rPr>
              <w:t>шт</w:t>
            </w:r>
            <w:proofErr w:type="spellEnd"/>
            <w:proofErr w:type="gramEnd"/>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3</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3</w:t>
            </w:r>
          </w:p>
        </w:tc>
        <w:tc>
          <w:tcPr>
            <w:tcW w:w="13860" w:type="dxa"/>
            <w:gridSpan w:val="9"/>
          </w:tcPr>
          <w:p w:rsidR="005A4930" w:rsidRPr="005A4930" w:rsidRDefault="005A4930" w:rsidP="005A4930">
            <w:pPr>
              <w:keepNext/>
              <w:tabs>
                <w:tab w:val="left" w:pos="6030"/>
              </w:tabs>
              <w:rPr>
                <w:rFonts w:ascii="Times New Roman" w:hAnsi="Times New Roman"/>
                <w:b/>
                <w:sz w:val="24"/>
                <w:szCs w:val="24"/>
              </w:rPr>
            </w:pPr>
            <w:r w:rsidRPr="005A4930">
              <w:rPr>
                <w:rFonts w:ascii="Times New Roman" w:hAnsi="Times New Roman"/>
                <w:b/>
              </w:rPr>
              <w:t>Программа комплексного развития систем коммунальной инфраструктуры муниципального образования Устьянцевского сельсовета Барабинского района Новосибирской области на 2012-2017 годы и перспективу до 2020 года. (</w:t>
            </w:r>
            <w:proofErr w:type="gramStart"/>
            <w:r w:rsidRPr="005A4930">
              <w:rPr>
                <w:rFonts w:ascii="Times New Roman" w:hAnsi="Times New Roman"/>
                <w:b/>
              </w:rPr>
              <w:t>Утверждена</w:t>
            </w:r>
            <w:proofErr w:type="gramEnd"/>
            <w:r w:rsidRPr="005A4930">
              <w:rPr>
                <w:rFonts w:ascii="Times New Roman" w:hAnsi="Times New Roman"/>
                <w:b/>
              </w:rPr>
              <w:t xml:space="preserve">  Решением   22 сессии 4 созыва      Совета депутатов Устьянцевского сельсовета   Барабинского района Новосибирской области        от  31.10. 2012 г)</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3.1</w:t>
            </w:r>
          </w:p>
        </w:tc>
        <w:tc>
          <w:tcPr>
            <w:tcW w:w="5897" w:type="dxa"/>
          </w:tcPr>
          <w:p w:rsidR="005A4930" w:rsidRPr="005A4930" w:rsidRDefault="005A4930" w:rsidP="00B63076">
            <w:pPr>
              <w:rPr>
                <w:rFonts w:ascii="Times New Roman" w:hAnsi="Times New Roman"/>
              </w:rPr>
            </w:pPr>
            <w:r w:rsidRPr="005A4930">
              <w:rPr>
                <w:rFonts w:ascii="Times New Roman" w:hAnsi="Times New Roman"/>
              </w:rPr>
              <w:t>Развитие системы теплоснабжения</w:t>
            </w:r>
          </w:p>
          <w:p w:rsidR="005A4930" w:rsidRPr="005A4930" w:rsidRDefault="005A4930" w:rsidP="00B63076">
            <w:pPr>
              <w:rPr>
                <w:rFonts w:ascii="Times New Roman" w:hAnsi="Times New Roman"/>
              </w:rPr>
            </w:pP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3.2</w:t>
            </w:r>
          </w:p>
        </w:tc>
        <w:tc>
          <w:tcPr>
            <w:tcW w:w="5897" w:type="dxa"/>
          </w:tcPr>
          <w:p w:rsidR="005A4930" w:rsidRPr="005A4930" w:rsidRDefault="005A4930" w:rsidP="00B63076">
            <w:pPr>
              <w:rPr>
                <w:rFonts w:ascii="Times New Roman" w:hAnsi="Times New Roman"/>
              </w:rPr>
            </w:pPr>
            <w:r w:rsidRPr="005A4930">
              <w:rPr>
                <w:rFonts w:ascii="Times New Roman" w:hAnsi="Times New Roman"/>
              </w:rPr>
              <w:t xml:space="preserve"> Развитие системы водоснабжения</w:t>
            </w:r>
          </w:p>
          <w:p w:rsidR="005A4930" w:rsidRPr="005A4930" w:rsidRDefault="005A4930" w:rsidP="00B63076">
            <w:pPr>
              <w:rPr>
                <w:rFonts w:ascii="Times New Roman" w:hAnsi="Times New Roman"/>
              </w:rPr>
            </w:pP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3.4</w:t>
            </w:r>
          </w:p>
        </w:tc>
        <w:tc>
          <w:tcPr>
            <w:tcW w:w="5897" w:type="dxa"/>
          </w:tcPr>
          <w:p w:rsidR="005A4930" w:rsidRPr="005A4930" w:rsidRDefault="005A4930" w:rsidP="00B63076">
            <w:pPr>
              <w:rPr>
                <w:rFonts w:ascii="Times New Roman" w:hAnsi="Times New Roman"/>
              </w:rPr>
            </w:pPr>
            <w:r w:rsidRPr="005A4930">
              <w:rPr>
                <w:rFonts w:ascii="Times New Roman" w:hAnsi="Times New Roman"/>
              </w:rPr>
              <w:t>развитие системы сбора и утилизации твердых и жидких  бытовых отходов</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8"/>
                <w:szCs w:val="28"/>
              </w:rPr>
            </w:pPr>
            <w:r w:rsidRPr="005A4930">
              <w:rPr>
                <w:rFonts w:ascii="Times New Roman" w:hAnsi="Times New Roman"/>
                <w:b/>
                <w:sz w:val="28"/>
                <w:szCs w:val="28"/>
              </w:rPr>
              <w:t>4</w:t>
            </w:r>
          </w:p>
        </w:tc>
        <w:tc>
          <w:tcPr>
            <w:tcW w:w="13860" w:type="dxa"/>
            <w:gridSpan w:val="9"/>
          </w:tcPr>
          <w:p w:rsidR="005A4930" w:rsidRPr="005A4930" w:rsidRDefault="005A4930" w:rsidP="00B63076">
            <w:pPr>
              <w:rPr>
                <w:rFonts w:ascii="Times New Roman" w:hAnsi="Times New Roman"/>
                <w:b/>
                <w:sz w:val="24"/>
                <w:szCs w:val="24"/>
              </w:rPr>
            </w:pPr>
            <w:r w:rsidRPr="005A4930">
              <w:rPr>
                <w:rFonts w:ascii="Times New Roman" w:hAnsi="Times New Roman"/>
                <w:b/>
                <w:sz w:val="24"/>
                <w:szCs w:val="24"/>
                <w:lang w:eastAsia="ru-RU"/>
              </w:rPr>
              <w:t xml:space="preserve"> Муниципальная программа «Профилактика нарушений обязательных требований законодательства, осуществляемой органом муниципального контроля - администрацией   Устьянцевского сельсовета Барабинского района Новосибирской области»  (Утверждено постановлением  от  20.05.2019г.  № 27)</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4.1</w:t>
            </w:r>
          </w:p>
        </w:tc>
        <w:tc>
          <w:tcPr>
            <w:tcW w:w="5897" w:type="dxa"/>
          </w:tcPr>
          <w:p w:rsidR="005A4930" w:rsidRPr="005A4930" w:rsidRDefault="005A4930" w:rsidP="00B63076">
            <w:pPr>
              <w:rPr>
                <w:rFonts w:ascii="Times New Roman" w:hAnsi="Times New Roman"/>
              </w:rPr>
            </w:pPr>
            <w:r w:rsidRPr="005A4930">
              <w:rPr>
                <w:rFonts w:ascii="Times New Roman" w:hAnsi="Times New Roman"/>
                <w:lang w:eastAsia="ru-RU"/>
              </w:rPr>
              <w:t>Размещение на сайте администрации  в сети "Интернет" для каждого вида муниципального контроля перечней нормативных правовых актов,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2</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4.2</w:t>
            </w:r>
          </w:p>
        </w:tc>
        <w:tc>
          <w:tcPr>
            <w:tcW w:w="5897" w:type="dxa"/>
          </w:tcPr>
          <w:p w:rsidR="005A4930" w:rsidRPr="005A4930" w:rsidRDefault="005A4930" w:rsidP="00B63076">
            <w:pPr>
              <w:rPr>
                <w:rFonts w:ascii="Times New Roman" w:hAnsi="Times New Roman"/>
                <w:lang w:eastAsia="ru-RU"/>
              </w:rPr>
            </w:pPr>
            <w:r w:rsidRPr="005A4930">
              <w:rPr>
                <w:rFonts w:ascii="Times New Roman" w:hAnsi="Times New Roman"/>
                <w:lang w:eastAsia="ru-RU"/>
              </w:rPr>
              <w:t xml:space="preserve">Осуществление информирования юридических лиц и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w:t>
            </w:r>
          </w:p>
          <w:p w:rsidR="005A4930" w:rsidRPr="005A4930" w:rsidRDefault="005A4930" w:rsidP="00B63076">
            <w:pPr>
              <w:rPr>
                <w:rFonts w:ascii="Times New Roman" w:hAnsi="Times New Roman"/>
              </w:rPr>
            </w:pPr>
            <w:r w:rsidRPr="005A4930">
              <w:rPr>
                <w:rFonts w:ascii="Times New Roman" w:hAnsi="Times New Roman"/>
                <w:lang w:eastAsia="ru-RU"/>
              </w:rPr>
              <w:t>В случае изменения обязательных требований – подготовка и распространение комментариев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вступлениях их в действие, а также рекомендаций, технических мероприятий, направленных на внедрение и обеспечение соблюдения обязательных требований</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4.3</w:t>
            </w:r>
          </w:p>
        </w:tc>
        <w:tc>
          <w:tcPr>
            <w:tcW w:w="5897" w:type="dxa"/>
          </w:tcPr>
          <w:p w:rsidR="005A4930" w:rsidRPr="005A4930" w:rsidRDefault="005A4930" w:rsidP="00B63076">
            <w:pPr>
              <w:rPr>
                <w:rFonts w:ascii="Times New Roman" w:hAnsi="Times New Roman"/>
              </w:rPr>
            </w:pPr>
            <w:proofErr w:type="gramStart"/>
            <w:r w:rsidRPr="005A4930">
              <w:rPr>
                <w:rFonts w:ascii="Times New Roman" w:hAnsi="Times New Roman"/>
                <w:lang w:eastAsia="ru-RU"/>
              </w:rPr>
              <w:t>Обеспечение регулярного (не реже одного раза в год) обобщения практики осуществления в соответствующей сфере деятельности муниципального контроля и размещение на сайте администрации поселения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  </w:t>
            </w:r>
            <w:proofErr w:type="gramEnd"/>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4.4</w:t>
            </w:r>
          </w:p>
        </w:tc>
        <w:tc>
          <w:tcPr>
            <w:tcW w:w="5897" w:type="dxa"/>
          </w:tcPr>
          <w:p w:rsidR="005A4930" w:rsidRPr="005A4930" w:rsidRDefault="005A4930" w:rsidP="00B63076">
            <w:pPr>
              <w:rPr>
                <w:rFonts w:ascii="Times New Roman" w:hAnsi="Times New Roman"/>
              </w:rPr>
            </w:pPr>
            <w:r w:rsidRPr="005A4930">
              <w:rPr>
                <w:rFonts w:ascii="Times New Roman" w:hAnsi="Times New Roman"/>
                <w:lang w:eastAsia="ru-RU"/>
              </w:rPr>
              <w:t>Выдача предостережений о недопустимости нарушения обязательных требований в соответствии с частями 5-7 статьи 8.2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(если иной порядок не установлен федеральным законом)</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5</w:t>
            </w:r>
          </w:p>
        </w:tc>
        <w:tc>
          <w:tcPr>
            <w:tcW w:w="13860" w:type="dxa"/>
            <w:gridSpan w:val="9"/>
          </w:tcPr>
          <w:p w:rsidR="005A4930" w:rsidRPr="005A4930" w:rsidRDefault="005A4930" w:rsidP="00B63076">
            <w:pPr>
              <w:rPr>
                <w:rFonts w:ascii="Times New Roman" w:hAnsi="Times New Roman"/>
                <w:b/>
                <w:sz w:val="24"/>
                <w:szCs w:val="24"/>
              </w:rPr>
            </w:pPr>
            <w:r w:rsidRPr="005A4930">
              <w:rPr>
                <w:rFonts w:ascii="Times New Roman" w:eastAsia="Times New Roman" w:hAnsi="Times New Roman"/>
                <w:b/>
                <w:bCs/>
                <w:color w:val="1E1E1E"/>
                <w:sz w:val="24"/>
                <w:szCs w:val="24"/>
                <w:lang w:eastAsia="ru-RU"/>
              </w:rPr>
              <w:t>Муниципальная целевая программа "Профилактика наркомании и токсикомании на территории Устьянцевского  сельсовета Барабинского района Новосибирской области на 2017-2019 годы</w:t>
            </w:r>
            <w:proofErr w:type="gramStart"/>
            <w:r w:rsidRPr="005A4930">
              <w:rPr>
                <w:rFonts w:ascii="Times New Roman" w:eastAsia="Times New Roman" w:hAnsi="Times New Roman"/>
                <w:b/>
                <w:bCs/>
                <w:color w:val="1E1E1E"/>
                <w:sz w:val="24"/>
                <w:szCs w:val="24"/>
                <w:lang w:eastAsia="ru-RU"/>
              </w:rPr>
              <w:t>"</w:t>
            </w:r>
            <w:r w:rsidRPr="005A4930">
              <w:rPr>
                <w:rFonts w:ascii="Times New Roman" w:eastAsia="Times New Roman" w:hAnsi="Times New Roman"/>
                <w:b/>
                <w:bCs/>
                <w:color w:val="1E1E1E"/>
                <w:sz w:val="28"/>
                <w:szCs w:val="28"/>
                <w:lang w:eastAsia="ru-RU"/>
              </w:rPr>
              <w:t>(</w:t>
            </w:r>
            <w:proofErr w:type="gramEnd"/>
            <w:r w:rsidRPr="005A4930">
              <w:rPr>
                <w:rFonts w:ascii="Times New Roman" w:hAnsi="Times New Roman"/>
                <w:b/>
                <w:sz w:val="24"/>
                <w:szCs w:val="24"/>
                <w:lang w:eastAsia="ru-RU"/>
              </w:rPr>
              <w:t xml:space="preserve"> Утверждено постановлением  от  27.07.2017г.  № 27)</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5.1</w:t>
            </w:r>
          </w:p>
        </w:tc>
        <w:tc>
          <w:tcPr>
            <w:tcW w:w="5897" w:type="dxa"/>
          </w:tcPr>
          <w:p w:rsidR="005A4930" w:rsidRPr="005A4930" w:rsidRDefault="005A4930" w:rsidP="005A4930">
            <w:pPr>
              <w:spacing w:line="255" w:lineRule="atLeast"/>
              <w:jc w:val="both"/>
              <w:rPr>
                <w:rFonts w:ascii="Times New Roman" w:hAnsi="Times New Roman"/>
                <w:sz w:val="24"/>
                <w:szCs w:val="24"/>
                <w:lang w:eastAsia="ru-RU"/>
              </w:rPr>
            </w:pPr>
            <w:r w:rsidRPr="005A4930">
              <w:rPr>
                <w:rFonts w:ascii="Times New Roman" w:eastAsia="Times New Roman" w:hAnsi="Times New Roman"/>
                <w:sz w:val="24"/>
                <w:szCs w:val="24"/>
                <w:lang w:eastAsia="ru-RU"/>
              </w:rPr>
              <w:t xml:space="preserve">Организация комплексных мероприятий по пропаганде здорового образа жизни; </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5.2</w:t>
            </w:r>
          </w:p>
        </w:tc>
        <w:tc>
          <w:tcPr>
            <w:tcW w:w="5897" w:type="dxa"/>
          </w:tcPr>
          <w:p w:rsidR="005A4930" w:rsidRPr="005A4930" w:rsidRDefault="005A4930" w:rsidP="005A4930">
            <w:pPr>
              <w:spacing w:line="255" w:lineRule="atLeast"/>
              <w:jc w:val="both"/>
              <w:rPr>
                <w:rFonts w:ascii="Times New Roman" w:hAnsi="Times New Roman"/>
                <w:sz w:val="24"/>
                <w:szCs w:val="24"/>
                <w:lang w:eastAsia="ru-RU"/>
              </w:rPr>
            </w:pPr>
            <w:r w:rsidRPr="005A4930">
              <w:rPr>
                <w:rFonts w:ascii="Times New Roman" w:eastAsia="Times New Roman" w:hAnsi="Times New Roman"/>
                <w:sz w:val="24"/>
                <w:szCs w:val="24"/>
                <w:lang w:eastAsia="ru-RU"/>
              </w:rPr>
              <w:t>Организация санитарно-просветительской работы по профилактике наркомании и токсикомании;</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5.3</w:t>
            </w:r>
          </w:p>
        </w:tc>
        <w:tc>
          <w:tcPr>
            <w:tcW w:w="5897" w:type="dxa"/>
          </w:tcPr>
          <w:p w:rsidR="005A4930" w:rsidRPr="005A4930" w:rsidRDefault="005A4930" w:rsidP="005A4930">
            <w:pPr>
              <w:spacing w:line="255" w:lineRule="atLeast"/>
              <w:jc w:val="both"/>
              <w:rPr>
                <w:rFonts w:ascii="Times New Roman" w:hAnsi="Times New Roman"/>
                <w:sz w:val="24"/>
                <w:szCs w:val="24"/>
                <w:lang w:eastAsia="ru-RU"/>
              </w:rPr>
            </w:pPr>
            <w:r w:rsidRPr="005A4930">
              <w:rPr>
                <w:rFonts w:ascii="Times New Roman" w:eastAsia="Times New Roman" w:hAnsi="Times New Roman"/>
                <w:sz w:val="24"/>
                <w:szCs w:val="24"/>
                <w:lang w:eastAsia="ru-RU"/>
              </w:rPr>
              <w:t xml:space="preserve">Содействие развитию </w:t>
            </w:r>
            <w:proofErr w:type="spellStart"/>
            <w:r w:rsidRPr="005A4930">
              <w:rPr>
                <w:rFonts w:ascii="Times New Roman" w:eastAsia="Times New Roman" w:hAnsi="Times New Roman"/>
                <w:sz w:val="24"/>
                <w:szCs w:val="24"/>
                <w:lang w:eastAsia="ru-RU"/>
              </w:rPr>
              <w:t>антинаркотической</w:t>
            </w:r>
            <w:proofErr w:type="spellEnd"/>
            <w:r w:rsidRPr="005A4930">
              <w:rPr>
                <w:rFonts w:ascii="Times New Roman" w:eastAsia="Times New Roman" w:hAnsi="Times New Roman"/>
                <w:sz w:val="24"/>
                <w:szCs w:val="24"/>
                <w:lang w:eastAsia="ru-RU"/>
              </w:rPr>
              <w:t xml:space="preserve"> пропаганды</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6</w:t>
            </w:r>
          </w:p>
        </w:tc>
        <w:tc>
          <w:tcPr>
            <w:tcW w:w="13860" w:type="dxa"/>
            <w:gridSpan w:val="9"/>
          </w:tcPr>
          <w:p w:rsidR="005A4930" w:rsidRPr="005A4930" w:rsidRDefault="005A4930" w:rsidP="00B63076">
            <w:pPr>
              <w:rPr>
                <w:rFonts w:ascii="Times New Roman" w:hAnsi="Times New Roman"/>
                <w:b/>
                <w:sz w:val="24"/>
                <w:szCs w:val="24"/>
              </w:rPr>
            </w:pPr>
            <w:r w:rsidRPr="005A4930">
              <w:rPr>
                <w:rFonts w:ascii="Times New Roman" w:hAnsi="Times New Roman"/>
                <w:b/>
                <w:sz w:val="24"/>
                <w:szCs w:val="24"/>
              </w:rPr>
              <w:t xml:space="preserve">Программа  по формированию законопослушного поведения участников дорожного движения на территории </w:t>
            </w:r>
            <w:r w:rsidRPr="005A4930">
              <w:rPr>
                <w:rFonts w:ascii="Times New Roman" w:hAnsi="Times New Roman"/>
                <w:b/>
                <w:sz w:val="24"/>
                <w:szCs w:val="24"/>
              </w:rPr>
              <w:lastRenderedPageBreak/>
              <w:t>Устьянцевского  сельсовета на 2019-2021 годы</w:t>
            </w:r>
            <w:r w:rsidRPr="005A4930">
              <w:rPr>
                <w:rFonts w:ascii="Times New Roman" w:hAnsi="Times New Roman"/>
                <w:b/>
                <w:sz w:val="24"/>
                <w:szCs w:val="24"/>
                <w:lang w:eastAsia="ru-RU"/>
              </w:rPr>
              <w:t xml:space="preserve"> (Утверждено постановлением  от  22.11.2018г.  № 36)</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6.1</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 xml:space="preserve"> Подготовка   методических   рекомендаций   по обучению  детей  правилам   безопасности дорожного движения</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6.2</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Обеспечение  муниципальных    образовательных  учреждений    перечнем  нормативно - правовой  документации,  регламентирующей  деятельность   образовательных   учреждений,   по   обеспечению безопасности  дорожного  движения  и снижению   детского   дорожно-транспортного травматизма</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6.3</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Организация  и   проведение   уроков правовых  знаний  в образовательных  учреждениях   в   рамках    Всероссийской акции «Внимание - дети!»</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6.4</w:t>
            </w:r>
          </w:p>
        </w:tc>
        <w:tc>
          <w:tcPr>
            <w:tcW w:w="5897" w:type="dxa"/>
          </w:tcPr>
          <w:p w:rsidR="005A4930" w:rsidRPr="005A4930" w:rsidRDefault="005A4930" w:rsidP="005A4930">
            <w:pPr>
              <w:pStyle w:val="ConsPlusNormal"/>
              <w:widowControl/>
              <w:spacing w:after="200" w:line="276" w:lineRule="auto"/>
              <w:ind w:firstLine="0"/>
              <w:rPr>
                <w:rFonts w:ascii="Times New Roman" w:hAnsi="Times New Roman" w:cs="Times New Roman"/>
                <w:sz w:val="24"/>
                <w:szCs w:val="24"/>
              </w:rPr>
            </w:pPr>
            <w:r w:rsidRPr="005A4930">
              <w:rPr>
                <w:rFonts w:ascii="Times New Roman" w:hAnsi="Times New Roman" w:cs="Times New Roman"/>
                <w:sz w:val="24"/>
                <w:szCs w:val="24"/>
                <w:lang w:eastAsia="en-US"/>
              </w:rPr>
              <w:t>Организация  и  проведение  в  муниципальных   школьном  и дошкольном образовательных  учреждениях  и  в  учреждениях   культуры  акции «Неделя   безопасности»   в   рамках Международной  недели   безопасности на дорогах</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p>
          <w:p w:rsidR="005A4930" w:rsidRPr="005A4930" w:rsidRDefault="005A4930" w:rsidP="00B63076">
            <w:pPr>
              <w:rPr>
                <w:rFonts w:ascii="Times New Roman" w:hAnsi="Times New Roman"/>
                <w:sz w:val="24"/>
                <w:szCs w:val="24"/>
              </w:rPr>
            </w:pPr>
            <w:r w:rsidRPr="005A4930">
              <w:rPr>
                <w:rFonts w:ascii="Times New Roman" w:hAnsi="Times New Roman"/>
                <w:sz w:val="24"/>
                <w:szCs w:val="24"/>
              </w:rPr>
              <w:t>6.5</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Организация  и  проведение  в  образовательных  учреждениях  занятий,   направленных   на повышение  у  участников   дорожного движения  уровня  правосознания,   в том числе  стереотипа  законопослушного поведения и  негативного  отношения  к  правонарушениям  в   сфере дорожного движения</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6.6</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Проведение мероприятий с командами ЮИД в образовательных учреждениях по формированию стереотипа  законопослушного поведения и  негативного  отношения  к  правонарушениям  в   сфере дорожного движения</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6.7</w:t>
            </w:r>
          </w:p>
        </w:tc>
        <w:tc>
          <w:tcPr>
            <w:tcW w:w="5897" w:type="dxa"/>
          </w:tcPr>
          <w:p w:rsidR="005A4930" w:rsidRPr="005A4930" w:rsidRDefault="005A4930" w:rsidP="005A4930">
            <w:pPr>
              <w:pStyle w:val="ConsPlusNormal"/>
              <w:widowControl/>
              <w:spacing w:after="200" w:line="276" w:lineRule="auto"/>
              <w:ind w:firstLine="0"/>
              <w:rPr>
                <w:rFonts w:ascii="Times New Roman" w:hAnsi="Times New Roman" w:cs="Times New Roman"/>
                <w:sz w:val="24"/>
                <w:szCs w:val="24"/>
              </w:rPr>
            </w:pPr>
            <w:r w:rsidRPr="005A4930">
              <w:rPr>
                <w:rFonts w:ascii="Times New Roman" w:hAnsi="Times New Roman" w:cs="Times New Roman"/>
                <w:sz w:val="24"/>
                <w:szCs w:val="24"/>
                <w:lang w:eastAsia="en-US"/>
              </w:rPr>
              <w:t>Проведение  соревнований, игр, конкурсов  творческих  работ среди детей по безопасности дорожного движения (районные соревнования «Безопасное колесо», конкурсы и викторины по ПДД в летнем детском пришкольном лагере,  участие  во  всероссийских соревнованиях «Безопасное колесо»)</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6.8</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Проведение   лекций,   семинаров   и практических  занятий   с Отделом пропаганды ГИБДД МВД  России по Барабинскому району</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6.9</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Совещания и комиссии по актуальным  вопросам обеспечения  безопасности  дорожного движения</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6.9</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cs="Times New Roman"/>
                <w:sz w:val="24"/>
                <w:szCs w:val="24"/>
              </w:rPr>
            </w:pPr>
            <w:r w:rsidRPr="005A4930">
              <w:rPr>
                <w:rFonts w:ascii="Times New Roman" w:hAnsi="Times New Roman" w:cs="Times New Roman"/>
                <w:sz w:val="24"/>
                <w:szCs w:val="24"/>
                <w:lang w:eastAsia="en-US"/>
              </w:rPr>
              <w:t>Участие в видеоконференциях по    безопасности   дорожного движения и профилактике детского дорожно-транспортного травматизма</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6.10</w:t>
            </w:r>
          </w:p>
        </w:tc>
        <w:tc>
          <w:tcPr>
            <w:tcW w:w="5897" w:type="dxa"/>
          </w:tcPr>
          <w:p w:rsidR="005A4930" w:rsidRPr="005A4930" w:rsidRDefault="005A4930" w:rsidP="005A4930">
            <w:pPr>
              <w:pStyle w:val="ConsPlusNormal"/>
              <w:widowControl/>
              <w:spacing w:after="200" w:line="276" w:lineRule="auto"/>
              <w:ind w:firstLine="0"/>
              <w:jc w:val="both"/>
              <w:rPr>
                <w:rFonts w:ascii="Times New Roman" w:hAnsi="Times New Roman"/>
                <w:sz w:val="22"/>
                <w:szCs w:val="22"/>
              </w:rPr>
            </w:pPr>
            <w:r w:rsidRPr="005A4930">
              <w:rPr>
                <w:rFonts w:ascii="Times New Roman" w:hAnsi="Times New Roman" w:cs="Times New Roman"/>
                <w:sz w:val="24"/>
                <w:szCs w:val="24"/>
                <w:lang w:eastAsia="en-US"/>
              </w:rPr>
              <w:t xml:space="preserve">Размещение  материалов о проведении в образовательных учреждениях  мероприятий по формированию законопослушного поведения участников дорожного движения и профилактике дорожно-транспортного травматизма среди несовершеннолетних на интернет ресурсах администрации Устьянцевского  сельсовета и </w:t>
            </w:r>
            <w:r w:rsidRPr="005A4930">
              <w:rPr>
                <w:rFonts w:ascii="Times New Roman" w:hAnsi="Times New Roman" w:cs="Times New Roman"/>
                <w:sz w:val="24"/>
                <w:szCs w:val="24"/>
                <w:lang w:eastAsia="en-US"/>
              </w:rPr>
              <w:lastRenderedPageBreak/>
              <w:t>учреждения образования, культуры</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lastRenderedPageBreak/>
              <w:t>7</w:t>
            </w:r>
          </w:p>
        </w:tc>
        <w:tc>
          <w:tcPr>
            <w:tcW w:w="13860" w:type="dxa"/>
            <w:gridSpan w:val="9"/>
          </w:tcPr>
          <w:p w:rsidR="005A4930" w:rsidRPr="005A4930" w:rsidRDefault="005A4930" w:rsidP="005A4930">
            <w:pPr>
              <w:spacing w:line="240" w:lineRule="atLeast"/>
              <w:rPr>
                <w:rFonts w:ascii="Times New Roman" w:hAnsi="Times New Roman"/>
                <w:b/>
                <w:sz w:val="24"/>
                <w:szCs w:val="24"/>
                <w:lang w:eastAsia="ru-RU"/>
              </w:rPr>
            </w:pPr>
            <w:r w:rsidRPr="005A4930">
              <w:rPr>
                <w:rFonts w:ascii="Times New Roman" w:hAnsi="Times New Roman"/>
                <w:b/>
                <w:sz w:val="24"/>
                <w:szCs w:val="24"/>
              </w:rPr>
              <w:t xml:space="preserve">Муниципальная программа «Развитие культуры на территории Устьянцевского сельсовета Барабинского района Новосибирской области на 2019 - 2021 годы» </w:t>
            </w:r>
            <w:r w:rsidRPr="005A4930">
              <w:rPr>
                <w:rFonts w:ascii="Times New Roman" w:hAnsi="Times New Roman"/>
                <w:b/>
                <w:sz w:val="24"/>
                <w:szCs w:val="24"/>
                <w:lang w:eastAsia="ru-RU"/>
              </w:rPr>
              <w:t xml:space="preserve"> (Утверждено постановлением  от  27.12.2018г.  № 41)</w:t>
            </w:r>
          </w:p>
          <w:p w:rsidR="005A4930" w:rsidRPr="005A4930" w:rsidRDefault="005A4930" w:rsidP="005A4930">
            <w:pPr>
              <w:spacing w:line="240" w:lineRule="atLeast"/>
              <w:rPr>
                <w:rFonts w:ascii="Times New Roman" w:hAnsi="Times New Roman"/>
                <w:b/>
                <w:sz w:val="24"/>
                <w:szCs w:val="24"/>
                <w:lang w:eastAsia="ru-RU"/>
              </w:rPr>
            </w:pPr>
            <w:r w:rsidRPr="005A4930">
              <w:rPr>
                <w:rFonts w:ascii="Times New Roman" w:hAnsi="Times New Roman"/>
                <w:b/>
                <w:sz w:val="24"/>
                <w:szCs w:val="24"/>
                <w:lang w:eastAsia="ru-RU"/>
              </w:rPr>
              <w:t>Подпрограммы:</w:t>
            </w:r>
          </w:p>
          <w:p w:rsidR="005A4930" w:rsidRPr="005A4930" w:rsidRDefault="005A4930" w:rsidP="005A4930">
            <w:pPr>
              <w:spacing w:line="240" w:lineRule="atLeast"/>
              <w:rPr>
                <w:rStyle w:val="fontstyle01"/>
                <w:rFonts w:ascii="Times New Roman" w:hAnsi="Times New Roman"/>
                <w:b/>
              </w:rPr>
            </w:pPr>
            <w:r w:rsidRPr="005A4930">
              <w:rPr>
                <w:rStyle w:val="fontstyle01"/>
                <w:rFonts w:ascii="Times New Roman" w:hAnsi="Times New Roman"/>
                <w:b/>
              </w:rPr>
              <w:t xml:space="preserve">1. «Сохранение и развитие культурно – </w:t>
            </w:r>
            <w:proofErr w:type="spellStart"/>
            <w:r w:rsidRPr="005A4930">
              <w:rPr>
                <w:rStyle w:val="fontstyle01"/>
                <w:rFonts w:ascii="Times New Roman" w:hAnsi="Times New Roman"/>
                <w:b/>
              </w:rPr>
              <w:t>досуговой</w:t>
            </w:r>
            <w:proofErr w:type="spellEnd"/>
            <w:r w:rsidRPr="005A4930">
              <w:rPr>
                <w:rFonts w:ascii="Times New Roman" w:hAnsi="Times New Roman"/>
                <w:b/>
                <w:color w:val="000000"/>
              </w:rPr>
              <w:t xml:space="preserve"> </w:t>
            </w:r>
            <w:r w:rsidRPr="005A4930">
              <w:rPr>
                <w:rStyle w:val="fontstyle01"/>
                <w:rFonts w:ascii="Times New Roman" w:hAnsi="Times New Roman"/>
                <w:b/>
              </w:rPr>
              <w:t>деятельности в МКУ КДО «Радуга»  Устьянцевского</w:t>
            </w:r>
            <w:r w:rsidRPr="005A4930">
              <w:rPr>
                <w:rFonts w:ascii="Times New Roman" w:hAnsi="Times New Roman"/>
                <w:b/>
                <w:color w:val="000000"/>
              </w:rPr>
              <w:t xml:space="preserve"> </w:t>
            </w:r>
            <w:r w:rsidRPr="005A4930">
              <w:rPr>
                <w:rStyle w:val="fontstyle01"/>
                <w:rFonts w:ascii="Times New Roman" w:hAnsi="Times New Roman"/>
                <w:b/>
              </w:rPr>
              <w:t xml:space="preserve">сельсовета» </w:t>
            </w:r>
          </w:p>
          <w:p w:rsidR="005A4930" w:rsidRPr="005A4930" w:rsidRDefault="005A4930" w:rsidP="005A4930">
            <w:pPr>
              <w:spacing w:line="240" w:lineRule="atLeast"/>
              <w:rPr>
                <w:rFonts w:ascii="Times New Roman" w:hAnsi="Times New Roman"/>
                <w:b/>
                <w:sz w:val="24"/>
                <w:szCs w:val="24"/>
              </w:rPr>
            </w:pPr>
            <w:r w:rsidRPr="005A4930">
              <w:rPr>
                <w:rStyle w:val="fontstyle01"/>
                <w:rFonts w:ascii="Times New Roman" w:hAnsi="Times New Roman"/>
                <w:b/>
              </w:rPr>
              <w:t>2. «Сохранение и развитие библиотечной и культурно -</w:t>
            </w:r>
            <w:r w:rsidRPr="005A4930">
              <w:rPr>
                <w:rFonts w:ascii="Times New Roman" w:hAnsi="Times New Roman"/>
                <w:b/>
                <w:color w:val="000000"/>
              </w:rPr>
              <w:t xml:space="preserve"> </w:t>
            </w:r>
            <w:proofErr w:type="spellStart"/>
            <w:r w:rsidRPr="005A4930">
              <w:rPr>
                <w:rStyle w:val="fontstyle01"/>
                <w:rFonts w:ascii="Times New Roman" w:hAnsi="Times New Roman"/>
                <w:b/>
              </w:rPr>
              <w:t>досуговой</w:t>
            </w:r>
            <w:proofErr w:type="spellEnd"/>
            <w:r w:rsidRPr="005A4930">
              <w:rPr>
                <w:rStyle w:val="fontstyle01"/>
                <w:rFonts w:ascii="Times New Roman" w:hAnsi="Times New Roman"/>
                <w:b/>
              </w:rPr>
              <w:t xml:space="preserve">  деятельности»</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7.1</w:t>
            </w:r>
          </w:p>
        </w:tc>
        <w:tc>
          <w:tcPr>
            <w:tcW w:w="5897" w:type="dxa"/>
          </w:tcPr>
          <w:p w:rsidR="005A4930" w:rsidRPr="005A4930" w:rsidRDefault="005A4930" w:rsidP="005A4930">
            <w:pPr>
              <w:pStyle w:val="ConsPlusNormal"/>
              <w:widowControl/>
              <w:spacing w:after="200" w:line="276" w:lineRule="auto"/>
              <w:ind w:firstLine="0"/>
              <w:rPr>
                <w:rFonts w:ascii="Times New Roman" w:hAnsi="Times New Roman" w:cs="Times New Roman"/>
                <w:sz w:val="24"/>
                <w:szCs w:val="24"/>
                <w:lang w:eastAsia="en-US"/>
              </w:rPr>
            </w:pPr>
            <w:r w:rsidRPr="005A4930">
              <w:rPr>
                <w:rFonts w:ascii="Times New Roman" w:hAnsi="Times New Roman"/>
                <w:color w:val="000000"/>
                <w:sz w:val="24"/>
                <w:szCs w:val="22"/>
                <w:lang w:eastAsia="en-US"/>
              </w:rPr>
              <w:t>Доля мероприятий для детей до 14 лет включительно в</w:t>
            </w:r>
            <w:r w:rsidRPr="005A4930">
              <w:rPr>
                <w:rFonts w:ascii="Times New Roman" w:hAnsi="Times New Roman"/>
                <w:color w:val="000000"/>
                <w:sz w:val="24"/>
                <w:szCs w:val="24"/>
                <w:lang w:eastAsia="en-US"/>
              </w:rPr>
              <w:br/>
            </w:r>
            <w:r w:rsidRPr="005A4930">
              <w:rPr>
                <w:rFonts w:ascii="Times New Roman" w:hAnsi="Times New Roman"/>
                <w:color w:val="000000"/>
                <w:sz w:val="24"/>
                <w:szCs w:val="22"/>
                <w:lang w:eastAsia="en-US"/>
              </w:rPr>
              <w:t>общем числе</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культурно –</w:t>
            </w:r>
            <w:r w:rsidRPr="005A4930">
              <w:rPr>
                <w:rFonts w:ascii="Times New Roman" w:hAnsi="Times New Roman"/>
                <w:color w:val="000000"/>
                <w:sz w:val="24"/>
                <w:szCs w:val="24"/>
                <w:lang w:eastAsia="en-US"/>
              </w:rPr>
              <w:t xml:space="preserve"> </w:t>
            </w:r>
            <w:proofErr w:type="spellStart"/>
            <w:r w:rsidRPr="005A4930">
              <w:rPr>
                <w:rFonts w:ascii="Times New Roman" w:hAnsi="Times New Roman"/>
                <w:color w:val="000000"/>
                <w:sz w:val="24"/>
                <w:szCs w:val="22"/>
                <w:lang w:eastAsia="en-US"/>
              </w:rPr>
              <w:t>досуговых</w:t>
            </w:r>
            <w:proofErr w:type="spellEnd"/>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мероприятий</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p>
        </w:tc>
        <w:tc>
          <w:tcPr>
            <w:tcW w:w="1535"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60,2</w:t>
            </w:r>
          </w:p>
        </w:tc>
        <w:tc>
          <w:tcPr>
            <w:tcW w:w="1414"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60,4</w:t>
            </w:r>
          </w:p>
        </w:tc>
        <w:tc>
          <w:tcPr>
            <w:tcW w:w="1090"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60,7</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7.2</w:t>
            </w:r>
          </w:p>
        </w:tc>
        <w:tc>
          <w:tcPr>
            <w:tcW w:w="5897" w:type="dxa"/>
          </w:tcPr>
          <w:p w:rsidR="005A4930" w:rsidRPr="005A4930" w:rsidRDefault="005A4930" w:rsidP="005A4930">
            <w:pPr>
              <w:pStyle w:val="ConsPlusNormal"/>
              <w:widowControl/>
              <w:spacing w:after="200" w:line="276" w:lineRule="auto"/>
              <w:ind w:firstLine="0"/>
              <w:rPr>
                <w:rFonts w:ascii="Times New Roman" w:hAnsi="Times New Roman" w:cs="Times New Roman"/>
                <w:sz w:val="24"/>
                <w:szCs w:val="24"/>
                <w:lang w:eastAsia="en-US"/>
              </w:rPr>
            </w:pPr>
            <w:r w:rsidRPr="005A4930">
              <w:rPr>
                <w:rFonts w:ascii="Times New Roman" w:hAnsi="Times New Roman"/>
                <w:color w:val="000000"/>
                <w:sz w:val="24"/>
                <w:szCs w:val="22"/>
                <w:lang w:eastAsia="en-US"/>
              </w:rPr>
              <w:t>Темп роста</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количества</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участников клубных</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формирований,</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принимающих</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участие в культурно</w:t>
            </w:r>
            <w:r w:rsidRPr="005A4930">
              <w:rPr>
                <w:rFonts w:ascii="Times New Roman" w:hAnsi="Times New Roman"/>
                <w:color w:val="000000"/>
                <w:sz w:val="24"/>
                <w:szCs w:val="24"/>
                <w:lang w:eastAsia="en-US"/>
              </w:rPr>
              <w:br/>
            </w:r>
            <w:r w:rsidRPr="005A4930">
              <w:rPr>
                <w:rFonts w:ascii="Times New Roman" w:hAnsi="Times New Roman"/>
                <w:color w:val="000000"/>
                <w:sz w:val="24"/>
                <w:szCs w:val="22"/>
                <w:lang w:eastAsia="en-US"/>
              </w:rPr>
              <w:t>массовых</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мероприятиях по сравнению с</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предыдущим годом</w:t>
            </w:r>
          </w:p>
        </w:tc>
        <w:tc>
          <w:tcPr>
            <w:tcW w:w="1564" w:type="dxa"/>
            <w:gridSpan w:val="2"/>
            <w:vAlign w:val="center"/>
          </w:tcPr>
          <w:p w:rsidR="005A4930" w:rsidRPr="005A4930" w:rsidRDefault="005A4930" w:rsidP="00B63076">
            <w:pPr>
              <w:rPr>
                <w:rFonts w:ascii="Times New Roman" w:hAnsi="Times New Roman"/>
                <w:sz w:val="24"/>
                <w:szCs w:val="24"/>
              </w:rPr>
            </w:pPr>
            <w:r w:rsidRPr="005A4930">
              <w:rPr>
                <w:rFonts w:ascii="Times New Roman" w:hAnsi="Times New Roman"/>
                <w:color w:val="000000"/>
                <w:sz w:val="24"/>
                <w:szCs w:val="24"/>
              </w:rPr>
              <w:t>чел.</w:t>
            </w:r>
          </w:p>
        </w:tc>
        <w:tc>
          <w:tcPr>
            <w:tcW w:w="1203" w:type="dxa"/>
            <w:gridSpan w:val="2"/>
          </w:tcPr>
          <w:p w:rsidR="005A4930" w:rsidRPr="005A4930" w:rsidRDefault="005A4930" w:rsidP="005A4930">
            <w:pPr>
              <w:jc w:val="center"/>
              <w:rPr>
                <w:rFonts w:ascii="Times New Roman" w:hAnsi="Times New Roman"/>
                <w:sz w:val="24"/>
                <w:szCs w:val="24"/>
              </w:rPr>
            </w:pPr>
          </w:p>
        </w:tc>
        <w:tc>
          <w:tcPr>
            <w:tcW w:w="1535"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203</w:t>
            </w:r>
          </w:p>
        </w:tc>
        <w:tc>
          <w:tcPr>
            <w:tcW w:w="1414"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205</w:t>
            </w:r>
          </w:p>
        </w:tc>
        <w:tc>
          <w:tcPr>
            <w:tcW w:w="1090"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205</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7.3</w:t>
            </w:r>
          </w:p>
        </w:tc>
        <w:tc>
          <w:tcPr>
            <w:tcW w:w="5897" w:type="dxa"/>
          </w:tcPr>
          <w:p w:rsidR="005A4930" w:rsidRPr="005A4930" w:rsidRDefault="005A4930" w:rsidP="005A4930">
            <w:pPr>
              <w:pStyle w:val="ConsPlusNormal"/>
              <w:widowControl/>
              <w:spacing w:after="200" w:line="276" w:lineRule="auto"/>
              <w:ind w:firstLine="0"/>
              <w:rPr>
                <w:rFonts w:ascii="Times New Roman" w:hAnsi="Times New Roman" w:cs="Times New Roman"/>
                <w:sz w:val="24"/>
                <w:szCs w:val="24"/>
                <w:lang w:eastAsia="en-US"/>
              </w:rPr>
            </w:pPr>
            <w:r w:rsidRPr="005A4930">
              <w:rPr>
                <w:rFonts w:ascii="Times New Roman" w:hAnsi="Times New Roman"/>
                <w:color w:val="000000"/>
                <w:sz w:val="24"/>
                <w:szCs w:val="22"/>
                <w:lang w:eastAsia="en-US"/>
              </w:rPr>
              <w:t>Количество</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посещений массовых</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мероприятий</w:t>
            </w:r>
          </w:p>
        </w:tc>
        <w:tc>
          <w:tcPr>
            <w:tcW w:w="1564" w:type="dxa"/>
            <w:gridSpan w:val="2"/>
            <w:vAlign w:val="center"/>
          </w:tcPr>
          <w:p w:rsidR="005A4930" w:rsidRPr="005A4930" w:rsidRDefault="005A4930" w:rsidP="00B63076">
            <w:pPr>
              <w:rPr>
                <w:rFonts w:ascii="Times New Roman" w:hAnsi="Times New Roman"/>
                <w:sz w:val="24"/>
                <w:szCs w:val="24"/>
              </w:rPr>
            </w:pPr>
            <w:r w:rsidRPr="005A4930">
              <w:rPr>
                <w:rFonts w:ascii="Times New Roman" w:hAnsi="Times New Roman"/>
                <w:color w:val="000000"/>
                <w:sz w:val="24"/>
                <w:szCs w:val="24"/>
              </w:rPr>
              <w:t>чел.</w:t>
            </w:r>
          </w:p>
        </w:tc>
        <w:tc>
          <w:tcPr>
            <w:tcW w:w="1203" w:type="dxa"/>
            <w:gridSpan w:val="2"/>
          </w:tcPr>
          <w:p w:rsidR="005A4930" w:rsidRPr="005A4930" w:rsidRDefault="005A4930" w:rsidP="005A4930">
            <w:pPr>
              <w:jc w:val="center"/>
              <w:rPr>
                <w:rFonts w:ascii="Times New Roman" w:hAnsi="Times New Roman"/>
                <w:sz w:val="24"/>
                <w:szCs w:val="24"/>
              </w:rPr>
            </w:pPr>
          </w:p>
        </w:tc>
        <w:tc>
          <w:tcPr>
            <w:tcW w:w="1535"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8620</w:t>
            </w:r>
          </w:p>
        </w:tc>
        <w:tc>
          <w:tcPr>
            <w:tcW w:w="1414"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8625</w:t>
            </w:r>
          </w:p>
        </w:tc>
        <w:tc>
          <w:tcPr>
            <w:tcW w:w="1090"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8630</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p>
        </w:tc>
        <w:tc>
          <w:tcPr>
            <w:tcW w:w="5897" w:type="dxa"/>
          </w:tcPr>
          <w:p w:rsidR="005A4930" w:rsidRPr="005A4930" w:rsidRDefault="005A4930" w:rsidP="005A4930">
            <w:pPr>
              <w:pStyle w:val="ConsPlusNormal"/>
              <w:widowControl/>
              <w:spacing w:after="200" w:line="276" w:lineRule="auto"/>
              <w:ind w:firstLine="0"/>
              <w:rPr>
                <w:rFonts w:ascii="Times New Roman" w:hAnsi="Times New Roman"/>
                <w:color w:val="000000"/>
                <w:sz w:val="24"/>
                <w:szCs w:val="22"/>
                <w:lang w:eastAsia="en-US"/>
              </w:rPr>
            </w:pPr>
            <w:r w:rsidRPr="005A4930">
              <w:rPr>
                <w:rFonts w:ascii="Times New Roman" w:hAnsi="Times New Roman"/>
                <w:color w:val="000000"/>
                <w:sz w:val="24"/>
                <w:szCs w:val="22"/>
                <w:lang w:eastAsia="en-US"/>
              </w:rPr>
              <w:t>Организация</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деятельности</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клубных</w:t>
            </w:r>
            <w:r w:rsidRPr="005A4930">
              <w:rPr>
                <w:rFonts w:ascii="Times New Roman" w:hAnsi="Times New Roman"/>
                <w:color w:val="000000"/>
                <w:sz w:val="24"/>
                <w:szCs w:val="24"/>
                <w:lang w:eastAsia="en-US"/>
              </w:rPr>
              <w:t xml:space="preserve"> </w:t>
            </w:r>
            <w:r w:rsidRPr="005A4930">
              <w:rPr>
                <w:rFonts w:ascii="Times New Roman" w:hAnsi="Times New Roman"/>
                <w:color w:val="000000"/>
                <w:sz w:val="24"/>
                <w:szCs w:val="22"/>
                <w:lang w:eastAsia="en-US"/>
              </w:rPr>
              <w:t>формирований</w:t>
            </w:r>
          </w:p>
        </w:tc>
        <w:tc>
          <w:tcPr>
            <w:tcW w:w="1564" w:type="dxa"/>
            <w:gridSpan w:val="2"/>
            <w:vAlign w:val="center"/>
          </w:tcPr>
          <w:p w:rsidR="005A4930" w:rsidRPr="005A4930" w:rsidRDefault="005A4930" w:rsidP="00B63076">
            <w:pPr>
              <w:rPr>
                <w:rFonts w:ascii="Times New Roman" w:hAnsi="Times New Roman"/>
                <w:sz w:val="24"/>
                <w:szCs w:val="24"/>
              </w:rPr>
            </w:pPr>
            <w:r w:rsidRPr="005A4930">
              <w:rPr>
                <w:rFonts w:ascii="Times New Roman" w:hAnsi="Times New Roman"/>
                <w:color w:val="000000"/>
                <w:sz w:val="24"/>
                <w:szCs w:val="24"/>
              </w:rPr>
              <w:t xml:space="preserve">ед. </w:t>
            </w:r>
          </w:p>
        </w:tc>
        <w:tc>
          <w:tcPr>
            <w:tcW w:w="1203" w:type="dxa"/>
            <w:gridSpan w:val="2"/>
          </w:tcPr>
          <w:p w:rsidR="005A4930" w:rsidRPr="005A4930" w:rsidRDefault="005A4930" w:rsidP="005A4930">
            <w:pPr>
              <w:jc w:val="center"/>
              <w:rPr>
                <w:rFonts w:ascii="Times New Roman" w:hAnsi="Times New Roman"/>
                <w:sz w:val="24"/>
                <w:szCs w:val="24"/>
              </w:rPr>
            </w:pPr>
          </w:p>
        </w:tc>
        <w:tc>
          <w:tcPr>
            <w:tcW w:w="1535"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15</w:t>
            </w:r>
          </w:p>
        </w:tc>
        <w:tc>
          <w:tcPr>
            <w:tcW w:w="1414"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15</w:t>
            </w:r>
          </w:p>
        </w:tc>
        <w:tc>
          <w:tcPr>
            <w:tcW w:w="1090" w:type="dxa"/>
            <w:vAlign w:val="center"/>
          </w:tcPr>
          <w:p w:rsidR="005A4930" w:rsidRPr="005A4930" w:rsidRDefault="005A4930" w:rsidP="005A4930">
            <w:pPr>
              <w:jc w:val="center"/>
              <w:rPr>
                <w:rFonts w:ascii="Times New Roman" w:hAnsi="Times New Roman"/>
                <w:sz w:val="24"/>
                <w:szCs w:val="24"/>
              </w:rPr>
            </w:pPr>
            <w:r w:rsidRPr="005A4930">
              <w:rPr>
                <w:rFonts w:ascii="Times New Roman" w:hAnsi="Times New Roman"/>
                <w:color w:val="000000"/>
                <w:sz w:val="24"/>
              </w:rPr>
              <w:t>16</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p>
        </w:tc>
        <w:tc>
          <w:tcPr>
            <w:tcW w:w="5897" w:type="dxa"/>
            <w:vAlign w:val="center"/>
          </w:tcPr>
          <w:p w:rsidR="005A4930" w:rsidRPr="005A4930" w:rsidRDefault="005A4930" w:rsidP="00B63076">
            <w:pPr>
              <w:rPr>
                <w:rFonts w:ascii="Times New Roman" w:hAnsi="Times New Roman"/>
                <w:sz w:val="24"/>
                <w:szCs w:val="24"/>
              </w:rPr>
            </w:pPr>
            <w:r w:rsidRPr="005A4930">
              <w:rPr>
                <w:rFonts w:ascii="Times New Roman" w:hAnsi="Times New Roman"/>
                <w:color w:val="000000"/>
                <w:sz w:val="24"/>
                <w:szCs w:val="24"/>
              </w:rPr>
              <w:t>Количество экземпляров библиотечного фонда библиотек;</w:t>
            </w:r>
          </w:p>
        </w:tc>
        <w:tc>
          <w:tcPr>
            <w:tcW w:w="1564" w:type="dxa"/>
            <w:gridSpan w:val="2"/>
            <w:vAlign w:val="center"/>
          </w:tcPr>
          <w:p w:rsidR="005A4930" w:rsidRPr="005A4930" w:rsidRDefault="005A4930" w:rsidP="00B63076">
            <w:pPr>
              <w:rPr>
                <w:rFonts w:ascii="Times New Roman" w:hAnsi="Times New Roman"/>
                <w:sz w:val="24"/>
                <w:szCs w:val="24"/>
              </w:rPr>
            </w:pPr>
            <w:r w:rsidRPr="005A4930">
              <w:rPr>
                <w:rFonts w:ascii="Times New Roman" w:hAnsi="Times New Roman"/>
                <w:color w:val="000000"/>
                <w:sz w:val="24"/>
                <w:szCs w:val="24"/>
              </w:rPr>
              <w:t>ед.</w:t>
            </w:r>
          </w:p>
        </w:tc>
        <w:tc>
          <w:tcPr>
            <w:tcW w:w="1203" w:type="dxa"/>
            <w:gridSpan w:val="2"/>
            <w:vAlign w:val="center"/>
          </w:tcPr>
          <w:p w:rsidR="005A4930" w:rsidRPr="005A4930" w:rsidRDefault="005A4930" w:rsidP="00B63076">
            <w:pPr>
              <w:rPr>
                <w:rFonts w:ascii="Times New Roman" w:hAnsi="Times New Roman"/>
                <w:sz w:val="24"/>
                <w:szCs w:val="24"/>
              </w:rPr>
            </w:pPr>
          </w:p>
        </w:tc>
        <w:tc>
          <w:tcPr>
            <w:tcW w:w="1535" w:type="dxa"/>
            <w:vAlign w:val="center"/>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4498</w:t>
            </w:r>
          </w:p>
        </w:tc>
        <w:tc>
          <w:tcPr>
            <w:tcW w:w="1414" w:type="dxa"/>
            <w:vAlign w:val="center"/>
          </w:tcPr>
          <w:p w:rsidR="005A4930" w:rsidRPr="005A4930" w:rsidRDefault="005A4930" w:rsidP="00B63076">
            <w:pPr>
              <w:rPr>
                <w:rFonts w:ascii="Times New Roman" w:hAnsi="Times New Roman"/>
                <w:sz w:val="24"/>
                <w:szCs w:val="24"/>
              </w:rPr>
            </w:pPr>
            <w:r w:rsidRPr="005A4930">
              <w:rPr>
                <w:rFonts w:ascii="Times New Roman" w:hAnsi="Times New Roman"/>
                <w:color w:val="000000"/>
                <w:sz w:val="24"/>
                <w:szCs w:val="24"/>
              </w:rPr>
              <w:t xml:space="preserve">4498 </w:t>
            </w:r>
          </w:p>
        </w:tc>
        <w:tc>
          <w:tcPr>
            <w:tcW w:w="1090" w:type="dxa"/>
            <w:vAlign w:val="center"/>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4498</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p>
        </w:tc>
        <w:tc>
          <w:tcPr>
            <w:tcW w:w="5897" w:type="dxa"/>
            <w:vAlign w:val="center"/>
          </w:tcPr>
          <w:p w:rsidR="005A4930" w:rsidRPr="005A4930" w:rsidRDefault="005A4930" w:rsidP="00B63076">
            <w:pPr>
              <w:rPr>
                <w:rFonts w:ascii="Times New Roman" w:hAnsi="Times New Roman"/>
                <w:sz w:val="24"/>
                <w:szCs w:val="24"/>
                <w:highlight w:val="yellow"/>
              </w:rPr>
            </w:pPr>
            <w:r w:rsidRPr="005A4930">
              <w:rPr>
                <w:rFonts w:ascii="Times New Roman" w:hAnsi="Times New Roman"/>
                <w:color w:val="000000"/>
                <w:sz w:val="24"/>
                <w:szCs w:val="24"/>
              </w:rPr>
              <w:t xml:space="preserve">Проведение культурно </w:t>
            </w:r>
            <w:proofErr w:type="gramStart"/>
            <w:r w:rsidRPr="005A4930">
              <w:rPr>
                <w:rFonts w:ascii="Times New Roman" w:hAnsi="Times New Roman"/>
                <w:color w:val="000000"/>
                <w:sz w:val="24"/>
                <w:szCs w:val="24"/>
              </w:rPr>
              <w:t>-п</w:t>
            </w:r>
            <w:proofErr w:type="gramEnd"/>
            <w:r w:rsidRPr="005A4930">
              <w:rPr>
                <w:rFonts w:ascii="Times New Roman" w:hAnsi="Times New Roman"/>
                <w:color w:val="000000"/>
                <w:sz w:val="24"/>
                <w:szCs w:val="24"/>
              </w:rPr>
              <w:t>росветительских, информационных</w:t>
            </w:r>
            <w:r w:rsidRPr="005A4930">
              <w:rPr>
                <w:rFonts w:ascii="Times New Roman" w:hAnsi="Times New Roman"/>
                <w:color w:val="000000"/>
                <w:sz w:val="24"/>
                <w:szCs w:val="24"/>
              </w:rPr>
              <w:br/>
              <w:t>мероприятий для населения</w:t>
            </w:r>
          </w:p>
        </w:tc>
        <w:tc>
          <w:tcPr>
            <w:tcW w:w="1564" w:type="dxa"/>
            <w:gridSpan w:val="2"/>
            <w:vAlign w:val="center"/>
          </w:tcPr>
          <w:p w:rsidR="005A4930" w:rsidRPr="005A4930" w:rsidRDefault="005A4930" w:rsidP="00B63076">
            <w:pPr>
              <w:rPr>
                <w:rFonts w:ascii="Times New Roman" w:hAnsi="Times New Roman"/>
                <w:sz w:val="24"/>
                <w:szCs w:val="24"/>
                <w:highlight w:val="yellow"/>
              </w:rPr>
            </w:pPr>
            <w:r w:rsidRPr="005A4930">
              <w:rPr>
                <w:rFonts w:ascii="Times New Roman" w:hAnsi="Times New Roman"/>
                <w:color w:val="000000"/>
                <w:sz w:val="24"/>
                <w:szCs w:val="24"/>
              </w:rPr>
              <w:t>Кол-во</w:t>
            </w:r>
            <w:r w:rsidRPr="005A4930">
              <w:rPr>
                <w:rFonts w:ascii="Times New Roman" w:hAnsi="Times New Roman"/>
                <w:color w:val="000000"/>
                <w:sz w:val="24"/>
                <w:szCs w:val="24"/>
              </w:rPr>
              <w:br/>
              <w:t>мероприятий</w:t>
            </w:r>
          </w:p>
        </w:tc>
        <w:tc>
          <w:tcPr>
            <w:tcW w:w="1203" w:type="dxa"/>
            <w:gridSpan w:val="2"/>
            <w:vAlign w:val="center"/>
          </w:tcPr>
          <w:p w:rsidR="005A4930" w:rsidRPr="005A4930" w:rsidRDefault="005A4930" w:rsidP="00B63076">
            <w:pPr>
              <w:rPr>
                <w:rFonts w:ascii="Times New Roman" w:hAnsi="Times New Roman"/>
                <w:sz w:val="24"/>
                <w:szCs w:val="24"/>
                <w:highlight w:val="yellow"/>
              </w:rPr>
            </w:pPr>
          </w:p>
        </w:tc>
        <w:tc>
          <w:tcPr>
            <w:tcW w:w="1535" w:type="dxa"/>
            <w:vAlign w:val="center"/>
          </w:tcPr>
          <w:p w:rsidR="005A4930" w:rsidRPr="005A4930" w:rsidRDefault="005A4930" w:rsidP="00B63076">
            <w:pPr>
              <w:rPr>
                <w:rFonts w:ascii="Times New Roman" w:hAnsi="Times New Roman"/>
                <w:sz w:val="24"/>
                <w:szCs w:val="24"/>
                <w:highlight w:val="yellow"/>
              </w:rPr>
            </w:pPr>
            <w:r w:rsidRPr="005A4930">
              <w:rPr>
                <w:rFonts w:ascii="Times New Roman" w:hAnsi="Times New Roman"/>
                <w:color w:val="000000"/>
                <w:sz w:val="24"/>
              </w:rPr>
              <w:t>64</w:t>
            </w:r>
          </w:p>
        </w:tc>
        <w:tc>
          <w:tcPr>
            <w:tcW w:w="1414" w:type="dxa"/>
            <w:vAlign w:val="center"/>
          </w:tcPr>
          <w:p w:rsidR="005A4930" w:rsidRPr="005A4930" w:rsidRDefault="005A4930" w:rsidP="00B63076">
            <w:pPr>
              <w:rPr>
                <w:rFonts w:ascii="Times New Roman" w:hAnsi="Times New Roman"/>
                <w:sz w:val="24"/>
                <w:szCs w:val="24"/>
                <w:highlight w:val="yellow"/>
              </w:rPr>
            </w:pPr>
            <w:r w:rsidRPr="005A4930">
              <w:rPr>
                <w:rFonts w:ascii="Times New Roman" w:hAnsi="Times New Roman"/>
                <w:color w:val="000000"/>
                <w:sz w:val="24"/>
              </w:rPr>
              <w:t xml:space="preserve">65 </w:t>
            </w:r>
          </w:p>
        </w:tc>
        <w:tc>
          <w:tcPr>
            <w:tcW w:w="1090" w:type="dxa"/>
            <w:vAlign w:val="center"/>
          </w:tcPr>
          <w:p w:rsidR="005A4930" w:rsidRPr="005A4930" w:rsidRDefault="005A4930" w:rsidP="00B63076">
            <w:pPr>
              <w:rPr>
                <w:rFonts w:ascii="Times New Roman" w:hAnsi="Times New Roman"/>
                <w:sz w:val="24"/>
                <w:szCs w:val="24"/>
                <w:highlight w:val="yellow"/>
              </w:rPr>
            </w:pPr>
            <w:r w:rsidRPr="005A4930">
              <w:rPr>
                <w:rFonts w:ascii="Times New Roman" w:hAnsi="Times New Roman"/>
                <w:color w:val="000000"/>
                <w:sz w:val="24"/>
              </w:rPr>
              <w:t xml:space="preserve">68 </w:t>
            </w: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8</w:t>
            </w:r>
          </w:p>
        </w:tc>
        <w:tc>
          <w:tcPr>
            <w:tcW w:w="13860" w:type="dxa"/>
            <w:gridSpan w:val="9"/>
          </w:tcPr>
          <w:p w:rsidR="005A4930" w:rsidRPr="005A4930" w:rsidRDefault="005A4930" w:rsidP="00B63076">
            <w:pPr>
              <w:rPr>
                <w:rFonts w:ascii="Times New Roman" w:hAnsi="Times New Roman"/>
                <w:b/>
                <w:sz w:val="24"/>
                <w:szCs w:val="24"/>
              </w:rPr>
            </w:pPr>
            <w:r w:rsidRPr="005A4930">
              <w:rPr>
                <w:rFonts w:ascii="Times New Roman" w:hAnsi="Times New Roman"/>
                <w:b/>
              </w:rPr>
              <w:t xml:space="preserve">Программа по профилактике терроризма, экстремизма и межнациональных отношений в молодежной среде, а также минимизации и (или) ликвидации последствий проявления терроризма и экстремизма на территории Устьянцевского сельсовета Барабинского района Новосибирской области на 2019-2021 годы </w:t>
            </w:r>
            <w:r w:rsidRPr="005A4930">
              <w:rPr>
                <w:rFonts w:ascii="Times New Roman" w:hAnsi="Times New Roman"/>
                <w:b/>
                <w:sz w:val="24"/>
                <w:szCs w:val="24"/>
                <w:lang w:eastAsia="ru-RU"/>
              </w:rPr>
              <w:t xml:space="preserve"> (Утверждено постановлением  от  28.12.2018г.  № 44)</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8.1</w:t>
            </w:r>
          </w:p>
        </w:tc>
        <w:tc>
          <w:tcPr>
            <w:tcW w:w="5897" w:type="dxa"/>
          </w:tcPr>
          <w:p w:rsidR="005A4930" w:rsidRPr="005A4930" w:rsidRDefault="005A4930" w:rsidP="005A4930">
            <w:pPr>
              <w:jc w:val="both"/>
              <w:rPr>
                <w:rFonts w:ascii="Times New Roman" w:hAnsi="Times New Roman"/>
              </w:rPr>
            </w:pPr>
            <w:r w:rsidRPr="005A4930">
              <w:rPr>
                <w:rFonts w:ascii="Times New Roman" w:hAnsi="Times New Roman"/>
                <w:spacing w:val="-1"/>
              </w:rPr>
              <w:t>Проведение проверок потенциально опас</w:t>
            </w:r>
            <w:r w:rsidRPr="005A4930">
              <w:rPr>
                <w:rFonts w:ascii="Times New Roman" w:hAnsi="Times New Roman"/>
                <w:spacing w:val="-1"/>
              </w:rPr>
              <w:softHyphen/>
            </w:r>
            <w:r w:rsidRPr="005A4930">
              <w:rPr>
                <w:rFonts w:ascii="Times New Roman" w:hAnsi="Times New Roman"/>
                <w:spacing w:val="-2"/>
              </w:rPr>
              <w:t>ных объектов, расположенных на территории Устьянцевского сельсовета для выделения наибо</w:t>
            </w:r>
            <w:r w:rsidRPr="005A4930">
              <w:rPr>
                <w:rFonts w:ascii="Times New Roman" w:hAnsi="Times New Roman"/>
                <w:spacing w:val="-2"/>
              </w:rPr>
              <w:softHyphen/>
            </w:r>
            <w:r w:rsidRPr="005A4930">
              <w:rPr>
                <w:rFonts w:ascii="Times New Roman" w:hAnsi="Times New Roman"/>
              </w:rPr>
              <w:t>лее уязвимых в диверсионном отношении участков и систем организации охраны</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8.2</w:t>
            </w:r>
          </w:p>
        </w:tc>
        <w:tc>
          <w:tcPr>
            <w:tcW w:w="5897" w:type="dxa"/>
          </w:tcPr>
          <w:p w:rsidR="005A4930" w:rsidRPr="005A4930" w:rsidRDefault="005A4930" w:rsidP="005A4930">
            <w:pPr>
              <w:jc w:val="both"/>
              <w:rPr>
                <w:rFonts w:ascii="Times New Roman" w:hAnsi="Times New Roman"/>
              </w:rPr>
            </w:pPr>
            <w:r w:rsidRPr="005A4930">
              <w:rPr>
                <w:rFonts w:ascii="Times New Roman" w:hAnsi="Times New Roman"/>
              </w:rPr>
              <w:t>Проведение заседания «круглого стола» с участием руководителей учебных заведений и культуры по проблемам укрепления нравственного здоровья в обществе</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8.3</w:t>
            </w:r>
          </w:p>
        </w:tc>
        <w:tc>
          <w:tcPr>
            <w:tcW w:w="5897" w:type="dxa"/>
          </w:tcPr>
          <w:p w:rsidR="005A4930" w:rsidRPr="005A4930" w:rsidRDefault="005A4930" w:rsidP="005A4930">
            <w:pPr>
              <w:jc w:val="both"/>
              <w:rPr>
                <w:rFonts w:ascii="Times New Roman" w:hAnsi="Times New Roman"/>
              </w:rPr>
            </w:pPr>
            <w:r w:rsidRPr="005A4930">
              <w:rPr>
                <w:rFonts w:ascii="Times New Roman" w:hAnsi="Times New Roman"/>
              </w:rPr>
              <w:t>Обеспечение подготовки и размещения в местах массового пребывания граждан информацион</w:t>
            </w:r>
            <w:r w:rsidRPr="005A4930">
              <w:rPr>
                <w:rFonts w:ascii="Times New Roman" w:hAnsi="Times New Roman"/>
              </w:rPr>
              <w:softHyphen/>
              <w:t>ных материалов о действиях в случае возникновения угроз террористического характера, а также размещение соответствующей информа</w:t>
            </w:r>
            <w:r w:rsidRPr="005A4930">
              <w:rPr>
                <w:rFonts w:ascii="Times New Roman" w:hAnsi="Times New Roman"/>
              </w:rPr>
              <w:softHyphen/>
              <w:t xml:space="preserve">ции на стендах </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8.4</w:t>
            </w:r>
          </w:p>
        </w:tc>
        <w:tc>
          <w:tcPr>
            <w:tcW w:w="5897" w:type="dxa"/>
          </w:tcPr>
          <w:p w:rsidR="005A4930" w:rsidRPr="005A4930" w:rsidRDefault="005A4930" w:rsidP="005A4930">
            <w:pPr>
              <w:jc w:val="both"/>
              <w:rPr>
                <w:rFonts w:ascii="Times New Roman" w:hAnsi="Times New Roman"/>
              </w:rPr>
            </w:pPr>
            <w:r w:rsidRPr="005A4930">
              <w:rPr>
                <w:rFonts w:ascii="Times New Roman" w:hAnsi="Times New Roman"/>
              </w:rPr>
              <w:t xml:space="preserve">Проведение молодежных форумов с участием представителей различных </w:t>
            </w:r>
            <w:proofErr w:type="spellStart"/>
            <w:r w:rsidRPr="005A4930">
              <w:rPr>
                <w:rFonts w:ascii="Times New Roman" w:hAnsi="Times New Roman"/>
              </w:rPr>
              <w:t>конфессий</w:t>
            </w:r>
            <w:proofErr w:type="spellEnd"/>
            <w:r w:rsidRPr="005A4930">
              <w:rPr>
                <w:rFonts w:ascii="Times New Roman" w:hAnsi="Times New Roman"/>
              </w:rPr>
              <w:t xml:space="preserve"> и общественных объединений, посвященные вопросам профилактики терроризма и экстремизма</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8.5</w:t>
            </w:r>
          </w:p>
        </w:tc>
        <w:tc>
          <w:tcPr>
            <w:tcW w:w="5897" w:type="dxa"/>
          </w:tcPr>
          <w:p w:rsidR="005A4930" w:rsidRPr="005A4930" w:rsidRDefault="005A4930" w:rsidP="005A4930">
            <w:pPr>
              <w:jc w:val="both"/>
              <w:rPr>
                <w:rFonts w:ascii="Times New Roman" w:hAnsi="Times New Roman"/>
                <w:spacing w:val="-1"/>
              </w:rPr>
            </w:pPr>
            <w:r w:rsidRPr="005A4930">
              <w:rPr>
                <w:rFonts w:ascii="Times New Roman" w:hAnsi="Times New Roman"/>
              </w:rPr>
              <w:t xml:space="preserve">Проведение Месячника безопасности в МКОУ </w:t>
            </w:r>
            <w:proofErr w:type="spellStart"/>
            <w:r w:rsidRPr="005A4930">
              <w:rPr>
                <w:rFonts w:ascii="Times New Roman" w:hAnsi="Times New Roman"/>
              </w:rPr>
              <w:t>Устьянцевской</w:t>
            </w:r>
            <w:proofErr w:type="spellEnd"/>
            <w:r w:rsidRPr="005A4930">
              <w:rPr>
                <w:rFonts w:ascii="Times New Roman" w:hAnsi="Times New Roman"/>
              </w:rPr>
              <w:t xml:space="preserve"> СОШ, занятия по профилактике заведомо ложных сообщений об актах терроризма.</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8.6</w:t>
            </w:r>
          </w:p>
        </w:tc>
        <w:tc>
          <w:tcPr>
            <w:tcW w:w="5897" w:type="dxa"/>
          </w:tcPr>
          <w:p w:rsidR="005A4930" w:rsidRPr="005A4930" w:rsidRDefault="005A4930" w:rsidP="005A4930">
            <w:pPr>
              <w:jc w:val="both"/>
              <w:rPr>
                <w:rFonts w:ascii="Times New Roman" w:hAnsi="Times New Roman"/>
              </w:rPr>
            </w:pPr>
            <w:r w:rsidRPr="005A4930">
              <w:rPr>
                <w:rFonts w:ascii="Times New Roman" w:hAnsi="Times New Roman"/>
                <w:sz w:val="24"/>
                <w:szCs w:val="24"/>
              </w:rPr>
              <w:t>Разработка планов мероприятий по предупреждению террористических актов в учреждениях образования, здравоохранения, культуры Устьянцевского сельсовета</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rsidRPr="005A4930">
              <w:rPr>
                <w:rFonts w:ascii="Times New Roman" w:hAnsi="Times New Roman"/>
                <w:sz w:val="24"/>
                <w:szCs w:val="24"/>
              </w:rPr>
              <w:t>-</w:t>
            </w:r>
          </w:p>
        </w:tc>
        <w:tc>
          <w:tcPr>
            <w:tcW w:w="1414" w:type="dxa"/>
          </w:tcPr>
          <w:p w:rsidR="005A4930" w:rsidRDefault="005A4930" w:rsidP="00B63076">
            <w:r>
              <w:t>-</w:t>
            </w:r>
          </w:p>
        </w:tc>
        <w:tc>
          <w:tcPr>
            <w:tcW w:w="1090" w:type="dxa"/>
          </w:tcPr>
          <w:p w:rsidR="005A4930" w:rsidRDefault="005A4930" w:rsidP="00B63076">
            <w: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9</w:t>
            </w:r>
          </w:p>
        </w:tc>
        <w:tc>
          <w:tcPr>
            <w:tcW w:w="13860" w:type="dxa"/>
            <w:gridSpan w:val="9"/>
          </w:tcPr>
          <w:p w:rsidR="005A4930" w:rsidRPr="005A4930" w:rsidRDefault="005A4930" w:rsidP="00B63076">
            <w:pPr>
              <w:rPr>
                <w:rFonts w:ascii="Times New Roman" w:hAnsi="Times New Roman"/>
                <w:b/>
                <w:sz w:val="24"/>
                <w:szCs w:val="24"/>
                <w:lang w:eastAsia="ru-RU"/>
              </w:rPr>
            </w:pPr>
            <w:r w:rsidRPr="005A4930">
              <w:rPr>
                <w:rFonts w:ascii="Times New Roman" w:hAnsi="Times New Roman"/>
                <w:b/>
                <w:sz w:val="24"/>
                <w:szCs w:val="24"/>
              </w:rPr>
              <w:t xml:space="preserve">Муниципальная программа «Энергосбережение и повышение </w:t>
            </w:r>
            <w:proofErr w:type="spellStart"/>
            <w:r w:rsidRPr="005A4930">
              <w:rPr>
                <w:rFonts w:ascii="Times New Roman" w:hAnsi="Times New Roman"/>
                <w:b/>
                <w:sz w:val="24"/>
                <w:szCs w:val="24"/>
              </w:rPr>
              <w:t>энергоэффективности</w:t>
            </w:r>
            <w:proofErr w:type="spellEnd"/>
            <w:r w:rsidRPr="005A4930">
              <w:rPr>
                <w:rFonts w:ascii="Times New Roman" w:hAnsi="Times New Roman"/>
                <w:b/>
                <w:sz w:val="24"/>
                <w:szCs w:val="24"/>
              </w:rPr>
              <w:t xml:space="preserve"> в </w:t>
            </w:r>
            <w:proofErr w:type="spellStart"/>
            <w:r w:rsidRPr="005A4930">
              <w:rPr>
                <w:rFonts w:ascii="Times New Roman" w:hAnsi="Times New Roman"/>
                <w:b/>
                <w:sz w:val="24"/>
                <w:szCs w:val="24"/>
              </w:rPr>
              <w:t>Устьянцевском</w:t>
            </w:r>
            <w:proofErr w:type="spellEnd"/>
            <w:r w:rsidRPr="005A4930">
              <w:rPr>
                <w:rFonts w:ascii="Times New Roman" w:hAnsi="Times New Roman"/>
                <w:b/>
                <w:sz w:val="24"/>
                <w:szCs w:val="24"/>
              </w:rPr>
              <w:t xml:space="preserve"> сельсовете Барабинского района Новосибирской области на 2015 - 2020 годы»</w:t>
            </w:r>
            <w:r w:rsidRPr="005A4930">
              <w:rPr>
                <w:rFonts w:ascii="Times New Roman" w:hAnsi="Times New Roman"/>
                <w:b/>
                <w:sz w:val="24"/>
                <w:szCs w:val="24"/>
                <w:lang w:eastAsia="ru-RU"/>
              </w:rPr>
              <w:t xml:space="preserve"> (Утверждена постановлением  от  25.12.2014г.  № 49):</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9.1</w:t>
            </w:r>
          </w:p>
        </w:tc>
        <w:tc>
          <w:tcPr>
            <w:tcW w:w="5897" w:type="dxa"/>
          </w:tcPr>
          <w:p w:rsidR="005A4930" w:rsidRPr="005A4930" w:rsidRDefault="005A4930" w:rsidP="005A4930">
            <w:pPr>
              <w:pStyle w:val="ConsPlusCell"/>
              <w:spacing w:after="200" w:line="276" w:lineRule="auto"/>
              <w:rPr>
                <w:rFonts w:ascii="Times New Roman" w:hAnsi="Times New Roman" w:cs="Times New Roman"/>
                <w:sz w:val="24"/>
                <w:szCs w:val="24"/>
                <w:lang w:eastAsia="en-US"/>
              </w:rPr>
            </w:pPr>
            <w:r w:rsidRPr="005A4930">
              <w:rPr>
                <w:rFonts w:ascii="Times New Roman" w:hAnsi="Times New Roman" w:cs="Times New Roman"/>
                <w:sz w:val="24"/>
                <w:szCs w:val="24"/>
                <w:lang w:eastAsia="en-US"/>
              </w:rPr>
              <w:t xml:space="preserve">Сокращение расхода электрической энергии в здании, находящегося  в собственности организации или на </w:t>
            </w:r>
            <w:r w:rsidRPr="005A4930">
              <w:rPr>
                <w:rFonts w:ascii="Times New Roman" w:hAnsi="Times New Roman" w:cs="Times New Roman"/>
                <w:sz w:val="24"/>
                <w:szCs w:val="24"/>
                <w:lang w:eastAsia="en-US"/>
              </w:rPr>
              <w:lastRenderedPageBreak/>
              <w:t>другом законном основании</w:t>
            </w:r>
          </w:p>
        </w:tc>
        <w:tc>
          <w:tcPr>
            <w:tcW w:w="1564" w:type="dxa"/>
            <w:gridSpan w:val="2"/>
            <w:vAlign w:val="center"/>
          </w:tcPr>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proofErr w:type="spellStart"/>
            <w:r w:rsidRPr="005A4930">
              <w:rPr>
                <w:rFonts w:ascii="Times New Roman" w:hAnsi="Times New Roman" w:cs="Times New Roman"/>
                <w:sz w:val="24"/>
                <w:szCs w:val="24"/>
                <w:lang w:eastAsia="en-US"/>
              </w:rPr>
              <w:lastRenderedPageBreak/>
              <w:t>кВт</w:t>
            </w:r>
            <w:proofErr w:type="gramStart"/>
            <w:r w:rsidRPr="005A4930">
              <w:rPr>
                <w:rFonts w:ascii="Times New Roman" w:hAnsi="Times New Roman" w:cs="Times New Roman"/>
                <w:sz w:val="24"/>
                <w:szCs w:val="24"/>
                <w:lang w:eastAsia="en-US"/>
              </w:rPr>
              <w:t>.ч</w:t>
            </w:r>
            <w:proofErr w:type="spellEnd"/>
            <w:proofErr w:type="gramEnd"/>
            <w:r w:rsidRPr="005A4930">
              <w:rPr>
                <w:rFonts w:ascii="Times New Roman" w:hAnsi="Times New Roman" w:cs="Times New Roman"/>
                <w:sz w:val="24"/>
                <w:szCs w:val="24"/>
                <w:lang w:eastAsia="en-US"/>
              </w:rPr>
              <w:t>,</w:t>
            </w:r>
          </w:p>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p>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r w:rsidRPr="005A4930">
              <w:rPr>
                <w:rFonts w:ascii="Times New Roman" w:hAnsi="Times New Roman" w:cs="Times New Roman"/>
                <w:sz w:val="24"/>
                <w:szCs w:val="24"/>
                <w:lang w:eastAsia="en-US"/>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w:t>
            </w:r>
          </w:p>
        </w:tc>
        <w:tc>
          <w:tcPr>
            <w:tcW w:w="1535"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B63076">
            <w:pPr>
              <w:rPr>
                <w:rFonts w:ascii="Times New Roman" w:hAnsi="Times New Roman"/>
                <w:sz w:val="24"/>
                <w:szCs w:val="24"/>
              </w:rPr>
            </w:pP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9.2</w:t>
            </w:r>
          </w:p>
        </w:tc>
        <w:tc>
          <w:tcPr>
            <w:tcW w:w="5897" w:type="dxa"/>
          </w:tcPr>
          <w:p w:rsidR="005A4930" w:rsidRPr="005A4930" w:rsidRDefault="005A4930" w:rsidP="005A4930">
            <w:pPr>
              <w:pStyle w:val="ConsPlusCell"/>
              <w:spacing w:after="200" w:line="276" w:lineRule="auto"/>
              <w:rPr>
                <w:rFonts w:ascii="Times New Roman" w:hAnsi="Times New Roman" w:cs="Times New Roman"/>
                <w:sz w:val="24"/>
                <w:szCs w:val="24"/>
                <w:lang w:eastAsia="en-US"/>
              </w:rPr>
            </w:pPr>
            <w:r w:rsidRPr="005A4930">
              <w:rPr>
                <w:rFonts w:ascii="Times New Roman" w:hAnsi="Times New Roman" w:cs="Times New Roman"/>
                <w:sz w:val="24"/>
                <w:szCs w:val="24"/>
                <w:lang w:eastAsia="en-US"/>
              </w:rPr>
              <w:t>Сокращение расхода тепловой энергии в здании, находящегося в собственности организации или на другом законном основании</w:t>
            </w:r>
          </w:p>
        </w:tc>
        <w:tc>
          <w:tcPr>
            <w:tcW w:w="1564" w:type="dxa"/>
            <w:gridSpan w:val="2"/>
            <w:vAlign w:val="center"/>
          </w:tcPr>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r w:rsidRPr="005A4930">
              <w:rPr>
                <w:rFonts w:ascii="Times New Roman" w:hAnsi="Times New Roman" w:cs="Times New Roman"/>
                <w:sz w:val="24"/>
                <w:szCs w:val="24"/>
                <w:lang w:eastAsia="en-US"/>
              </w:rPr>
              <w:t>Гкал,</w:t>
            </w:r>
          </w:p>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p>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r w:rsidRPr="005A4930">
              <w:rPr>
                <w:rFonts w:ascii="Times New Roman" w:hAnsi="Times New Roman" w:cs="Times New Roman"/>
                <w:sz w:val="24"/>
                <w:szCs w:val="24"/>
                <w:lang w:eastAsia="en-US"/>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B63076">
            <w:pPr>
              <w:rPr>
                <w:rFonts w:ascii="Times New Roman" w:hAnsi="Times New Roman"/>
                <w:sz w:val="24"/>
                <w:szCs w:val="24"/>
              </w:rPr>
            </w:pP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9.3</w:t>
            </w:r>
          </w:p>
        </w:tc>
        <w:tc>
          <w:tcPr>
            <w:tcW w:w="5897" w:type="dxa"/>
          </w:tcPr>
          <w:p w:rsidR="005A4930" w:rsidRPr="005A4930" w:rsidRDefault="005A4930" w:rsidP="005A4930">
            <w:pPr>
              <w:pStyle w:val="ConsPlusCell"/>
              <w:spacing w:after="200" w:line="276" w:lineRule="auto"/>
              <w:rPr>
                <w:rFonts w:ascii="Times New Roman" w:hAnsi="Times New Roman" w:cs="Times New Roman"/>
                <w:sz w:val="24"/>
                <w:szCs w:val="24"/>
                <w:lang w:eastAsia="en-US"/>
              </w:rPr>
            </w:pPr>
            <w:r w:rsidRPr="005A4930">
              <w:rPr>
                <w:rFonts w:ascii="Times New Roman" w:hAnsi="Times New Roman" w:cs="Times New Roman"/>
                <w:sz w:val="24"/>
                <w:szCs w:val="24"/>
                <w:lang w:eastAsia="en-US"/>
              </w:rPr>
              <w:t>Сокращение расхода воды в здании, находящегося в собственности организации или на другом законном основании</w:t>
            </w:r>
          </w:p>
        </w:tc>
        <w:tc>
          <w:tcPr>
            <w:tcW w:w="1564" w:type="dxa"/>
            <w:gridSpan w:val="2"/>
            <w:vAlign w:val="center"/>
          </w:tcPr>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r w:rsidRPr="005A4930">
              <w:rPr>
                <w:rFonts w:ascii="Times New Roman" w:hAnsi="Times New Roman" w:cs="Times New Roman"/>
                <w:sz w:val="24"/>
                <w:szCs w:val="24"/>
                <w:lang w:eastAsia="en-US"/>
              </w:rPr>
              <w:t>м</w:t>
            </w:r>
            <w:r w:rsidRPr="005A4930">
              <w:rPr>
                <w:rFonts w:ascii="Times New Roman" w:hAnsi="Times New Roman" w:cs="Times New Roman"/>
                <w:sz w:val="24"/>
                <w:szCs w:val="24"/>
                <w:vertAlign w:val="superscript"/>
                <w:lang w:eastAsia="en-US"/>
              </w:rPr>
              <w:t>3</w:t>
            </w:r>
            <w:r w:rsidRPr="005A4930">
              <w:rPr>
                <w:rFonts w:ascii="Times New Roman" w:hAnsi="Times New Roman" w:cs="Times New Roman"/>
                <w:sz w:val="24"/>
                <w:szCs w:val="24"/>
                <w:lang w:eastAsia="en-US"/>
              </w:rPr>
              <w:t>,</w:t>
            </w:r>
          </w:p>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p>
          <w:p w:rsidR="005A4930" w:rsidRPr="005A4930" w:rsidRDefault="005A4930" w:rsidP="005A4930">
            <w:pPr>
              <w:pStyle w:val="ConsPlusCell"/>
              <w:spacing w:after="200" w:line="276" w:lineRule="auto"/>
              <w:jc w:val="center"/>
              <w:rPr>
                <w:rFonts w:ascii="Times New Roman" w:hAnsi="Times New Roman" w:cs="Times New Roman"/>
                <w:sz w:val="24"/>
                <w:szCs w:val="24"/>
                <w:lang w:eastAsia="en-US"/>
              </w:rPr>
            </w:pPr>
            <w:r w:rsidRPr="005A4930">
              <w:rPr>
                <w:rFonts w:ascii="Times New Roman" w:hAnsi="Times New Roman" w:cs="Times New Roman"/>
                <w:sz w:val="24"/>
                <w:szCs w:val="24"/>
                <w:lang w:eastAsia="en-US"/>
              </w:rPr>
              <w:t>%</w:t>
            </w: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B63076">
            <w:pPr>
              <w:rPr>
                <w:rFonts w:ascii="Times New Roman" w:hAnsi="Times New Roman"/>
                <w:sz w:val="24"/>
                <w:szCs w:val="24"/>
              </w:rPr>
            </w:pPr>
          </w:p>
        </w:tc>
        <w:tc>
          <w:tcPr>
            <w:tcW w:w="1157" w:type="dxa"/>
          </w:tcPr>
          <w:p w:rsidR="005A4930" w:rsidRPr="005A4930" w:rsidRDefault="005A4930" w:rsidP="005A4930">
            <w:pPr>
              <w:jc w:val="center"/>
              <w:rPr>
                <w:rFonts w:ascii="Times New Roman" w:hAnsi="Times New Roman"/>
                <w:sz w:val="24"/>
                <w:szCs w:val="24"/>
              </w:rPr>
            </w:pP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10</w:t>
            </w:r>
          </w:p>
        </w:tc>
        <w:tc>
          <w:tcPr>
            <w:tcW w:w="13860" w:type="dxa"/>
            <w:gridSpan w:val="9"/>
          </w:tcPr>
          <w:p w:rsidR="005A4930" w:rsidRPr="005A4930" w:rsidRDefault="005A4930" w:rsidP="00B63076">
            <w:pPr>
              <w:rPr>
                <w:rFonts w:ascii="Times New Roman" w:hAnsi="Times New Roman"/>
                <w:b/>
                <w:sz w:val="24"/>
                <w:szCs w:val="24"/>
              </w:rPr>
            </w:pPr>
            <w:r w:rsidRPr="005A4930">
              <w:rPr>
                <w:rFonts w:ascii="Times New Roman" w:hAnsi="Times New Roman"/>
                <w:b/>
                <w:sz w:val="24"/>
                <w:szCs w:val="24"/>
              </w:rPr>
              <w:t>Муниципальная программа  «Профилактика правонарушений на территории Устьянцевского  сельсовета Барабинского  района Новосибирской области на 2018 – 2021 годы»</w:t>
            </w:r>
            <w:r w:rsidRPr="005A4930">
              <w:rPr>
                <w:rFonts w:ascii="Times New Roman" w:hAnsi="Times New Roman"/>
                <w:b/>
                <w:sz w:val="24"/>
                <w:szCs w:val="24"/>
                <w:lang w:eastAsia="ru-RU"/>
              </w:rPr>
              <w:t xml:space="preserve"> (Утверждена постановлением  от  20.12.2017 г.  № 54)</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10.1</w:t>
            </w: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Профилактика правонарушений несовершеннолетних</w:t>
            </w: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10.2</w:t>
            </w: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Профилактика административных преступлений;</w:t>
            </w:r>
          </w:p>
          <w:p w:rsidR="005A4930" w:rsidRPr="005A4930" w:rsidRDefault="005A4930" w:rsidP="00B63076">
            <w:pPr>
              <w:rPr>
                <w:rFonts w:ascii="Times New Roman" w:hAnsi="Times New Roman"/>
                <w:sz w:val="24"/>
                <w:szCs w:val="24"/>
              </w:rPr>
            </w:pP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10.3</w:t>
            </w: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 xml:space="preserve">Культурное, спортивное, правовое, нравственное и </w:t>
            </w:r>
            <w:proofErr w:type="spellStart"/>
            <w:r w:rsidRPr="005A4930">
              <w:rPr>
                <w:rFonts w:ascii="Times New Roman" w:hAnsi="Times New Roman"/>
                <w:sz w:val="24"/>
                <w:szCs w:val="24"/>
              </w:rPr>
              <w:t>военно-потриотическое</w:t>
            </w:r>
            <w:proofErr w:type="spellEnd"/>
            <w:r w:rsidRPr="005A4930">
              <w:rPr>
                <w:rFonts w:ascii="Times New Roman" w:hAnsi="Times New Roman"/>
                <w:sz w:val="24"/>
                <w:szCs w:val="24"/>
              </w:rPr>
              <w:t xml:space="preserve"> воспитание граждан;</w:t>
            </w: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10.4</w:t>
            </w: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Предупреждение экстремизма и терроризма;</w:t>
            </w:r>
          </w:p>
          <w:p w:rsidR="005A4930" w:rsidRPr="005A4930" w:rsidRDefault="005A4930" w:rsidP="00B63076">
            <w:pPr>
              <w:rPr>
                <w:rFonts w:ascii="Times New Roman" w:hAnsi="Times New Roman"/>
                <w:sz w:val="24"/>
                <w:szCs w:val="24"/>
              </w:rPr>
            </w:pP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10.5</w:t>
            </w: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Предупреждение преступлений и правонарушений в общественных местах;</w:t>
            </w: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10.6</w:t>
            </w: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Профилактика алкоголизма, наркомании и токсикомании;</w:t>
            </w:r>
          </w:p>
          <w:p w:rsidR="005A4930" w:rsidRPr="005A4930" w:rsidRDefault="005A4930" w:rsidP="005A4930">
            <w:pPr>
              <w:widowControl w:val="0"/>
              <w:autoSpaceDE w:val="0"/>
              <w:autoSpaceDN w:val="0"/>
              <w:adjustRightInd w:val="0"/>
              <w:rPr>
                <w:rFonts w:ascii="Times New Roman" w:hAnsi="Times New Roman"/>
                <w:sz w:val="24"/>
                <w:szCs w:val="24"/>
              </w:rPr>
            </w:pP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10.7</w:t>
            </w:r>
          </w:p>
          <w:p w:rsidR="005A4930" w:rsidRPr="005A4930" w:rsidRDefault="005A4930" w:rsidP="005A4930">
            <w:pPr>
              <w:jc w:val="center"/>
              <w:rPr>
                <w:rFonts w:ascii="Times New Roman" w:hAnsi="Times New Roman"/>
                <w:sz w:val="24"/>
                <w:szCs w:val="24"/>
              </w:rPr>
            </w:pPr>
          </w:p>
        </w:tc>
        <w:tc>
          <w:tcPr>
            <w:tcW w:w="5897" w:type="dxa"/>
          </w:tcPr>
          <w:p w:rsidR="005A4930" w:rsidRPr="005A4930" w:rsidRDefault="005A4930" w:rsidP="005A4930">
            <w:pPr>
              <w:widowControl w:val="0"/>
              <w:autoSpaceDE w:val="0"/>
              <w:autoSpaceDN w:val="0"/>
              <w:adjustRightInd w:val="0"/>
              <w:rPr>
                <w:rFonts w:ascii="Times New Roman" w:hAnsi="Times New Roman"/>
                <w:sz w:val="24"/>
                <w:szCs w:val="24"/>
              </w:rPr>
            </w:pPr>
            <w:r w:rsidRPr="005A4930">
              <w:rPr>
                <w:rFonts w:ascii="Times New Roman" w:hAnsi="Times New Roman"/>
                <w:sz w:val="24"/>
                <w:szCs w:val="24"/>
              </w:rPr>
              <w:t>Предупреждение имущественных преступлений (кражи, грабежи);</w:t>
            </w:r>
          </w:p>
          <w:p w:rsidR="005A4930" w:rsidRPr="005A4930" w:rsidRDefault="005A4930" w:rsidP="00B63076">
            <w:pPr>
              <w:rPr>
                <w:rFonts w:ascii="Times New Roman" w:hAnsi="Times New Roman"/>
                <w:sz w:val="24"/>
                <w:szCs w:val="24"/>
              </w:rPr>
            </w:pPr>
          </w:p>
        </w:tc>
        <w:tc>
          <w:tcPr>
            <w:tcW w:w="1564"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11</w:t>
            </w:r>
          </w:p>
        </w:tc>
        <w:tc>
          <w:tcPr>
            <w:tcW w:w="13860" w:type="dxa"/>
            <w:gridSpan w:val="9"/>
          </w:tcPr>
          <w:p w:rsidR="005A4930" w:rsidRPr="005A4930" w:rsidRDefault="005A4930" w:rsidP="00B63076">
            <w:pPr>
              <w:rPr>
                <w:rFonts w:ascii="Times New Roman" w:hAnsi="Times New Roman"/>
                <w:b/>
                <w:sz w:val="24"/>
                <w:szCs w:val="24"/>
              </w:rPr>
            </w:pPr>
            <w:r w:rsidRPr="005A4930">
              <w:rPr>
                <w:rFonts w:ascii="Times New Roman" w:hAnsi="Times New Roman"/>
                <w:b/>
                <w:sz w:val="24"/>
                <w:szCs w:val="24"/>
              </w:rPr>
              <w:t xml:space="preserve">Муниципальная целевая  программа противодействия коррупции   в  </w:t>
            </w:r>
            <w:proofErr w:type="spellStart"/>
            <w:r w:rsidRPr="005A4930">
              <w:rPr>
                <w:rFonts w:ascii="Times New Roman" w:hAnsi="Times New Roman"/>
                <w:b/>
                <w:sz w:val="24"/>
                <w:szCs w:val="24"/>
              </w:rPr>
              <w:t>Устьянцевском</w:t>
            </w:r>
            <w:proofErr w:type="spellEnd"/>
            <w:r w:rsidRPr="005A4930">
              <w:rPr>
                <w:rFonts w:ascii="Times New Roman" w:hAnsi="Times New Roman"/>
                <w:b/>
                <w:sz w:val="24"/>
                <w:szCs w:val="24"/>
              </w:rPr>
              <w:t xml:space="preserve"> сельсовете Барабинского района   </w:t>
            </w:r>
          </w:p>
          <w:p w:rsidR="005A4930" w:rsidRPr="005A4930" w:rsidRDefault="005A4930" w:rsidP="00B63076">
            <w:pPr>
              <w:rPr>
                <w:rFonts w:ascii="Times New Roman" w:hAnsi="Times New Roman"/>
                <w:b/>
                <w:sz w:val="24"/>
                <w:szCs w:val="24"/>
              </w:rPr>
            </w:pPr>
            <w:r w:rsidRPr="005A4930">
              <w:rPr>
                <w:rFonts w:ascii="Times New Roman" w:hAnsi="Times New Roman"/>
                <w:b/>
                <w:sz w:val="24"/>
                <w:szCs w:val="24"/>
              </w:rPr>
              <w:t xml:space="preserve">на  2017-2019 годы </w:t>
            </w:r>
            <w:r w:rsidRPr="005A4930">
              <w:rPr>
                <w:rFonts w:ascii="Times New Roman" w:hAnsi="Times New Roman"/>
                <w:b/>
                <w:sz w:val="24"/>
                <w:szCs w:val="24"/>
                <w:lang w:eastAsia="ru-RU"/>
              </w:rPr>
              <w:t>(</w:t>
            </w:r>
            <w:proofErr w:type="gramStart"/>
            <w:r w:rsidRPr="005A4930">
              <w:rPr>
                <w:rFonts w:ascii="Times New Roman" w:hAnsi="Times New Roman"/>
                <w:b/>
                <w:sz w:val="24"/>
                <w:szCs w:val="24"/>
                <w:lang w:eastAsia="ru-RU"/>
              </w:rPr>
              <w:t>Утверждена</w:t>
            </w:r>
            <w:proofErr w:type="gramEnd"/>
            <w:r w:rsidRPr="005A4930">
              <w:rPr>
                <w:rFonts w:ascii="Times New Roman" w:hAnsi="Times New Roman"/>
                <w:b/>
                <w:sz w:val="24"/>
                <w:szCs w:val="24"/>
                <w:lang w:eastAsia="ru-RU"/>
              </w:rPr>
              <w:t xml:space="preserve"> постановлением  от  26.12.2016 г.  № 59)</w:t>
            </w:r>
          </w:p>
        </w:tc>
      </w:tr>
      <w:tr w:rsidR="005A4930" w:rsidTr="005A4930">
        <w:tc>
          <w:tcPr>
            <w:tcW w:w="926" w:type="dxa"/>
          </w:tcPr>
          <w:p w:rsidR="005A4930" w:rsidRDefault="005A4930" w:rsidP="00B63076">
            <w:r w:rsidRPr="005A4930">
              <w:rPr>
                <w:rFonts w:ascii="Times New Roman" w:hAnsi="Times New Roman"/>
                <w:sz w:val="24"/>
                <w:szCs w:val="24"/>
              </w:rPr>
              <w:t>11.1</w:t>
            </w:r>
          </w:p>
        </w:tc>
        <w:tc>
          <w:tcPr>
            <w:tcW w:w="5897" w:type="dxa"/>
          </w:tcPr>
          <w:p w:rsidR="005A4930" w:rsidRPr="005A4930" w:rsidRDefault="005A4930" w:rsidP="00B63076">
            <w:pPr>
              <w:rPr>
                <w:rFonts w:ascii="Times New Roman" w:hAnsi="Times New Roman"/>
              </w:rPr>
            </w:pPr>
            <w:r w:rsidRPr="005A4930">
              <w:rPr>
                <w:rFonts w:ascii="Times New Roman" w:hAnsi="Times New Roman"/>
              </w:rPr>
              <w:t>Совершенствование правового регулирования в сфере противодействия коррупции</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Default="005A4930" w:rsidP="00B63076">
            <w:r w:rsidRPr="005A4930">
              <w:rPr>
                <w:rFonts w:ascii="Times New Roman" w:hAnsi="Times New Roman"/>
                <w:sz w:val="24"/>
                <w:szCs w:val="24"/>
              </w:rPr>
              <w:t>11.2</w:t>
            </w:r>
          </w:p>
        </w:tc>
        <w:tc>
          <w:tcPr>
            <w:tcW w:w="5897" w:type="dxa"/>
          </w:tcPr>
          <w:p w:rsidR="005A4930" w:rsidRPr="005A4930" w:rsidRDefault="005A4930" w:rsidP="00B63076">
            <w:pPr>
              <w:rPr>
                <w:rFonts w:ascii="Times New Roman" w:hAnsi="Times New Roman"/>
              </w:rPr>
            </w:pPr>
            <w:r w:rsidRPr="005A4930">
              <w:rPr>
                <w:rFonts w:ascii="Times New Roman" w:hAnsi="Times New Roman"/>
              </w:rPr>
              <w:t>Создание комплексной системы противодействия коррупции</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Default="005A4930" w:rsidP="00B63076">
            <w:r w:rsidRPr="005A4930">
              <w:rPr>
                <w:rFonts w:ascii="Times New Roman" w:hAnsi="Times New Roman"/>
                <w:sz w:val="24"/>
                <w:szCs w:val="24"/>
              </w:rPr>
              <w:t>11.3</w:t>
            </w:r>
          </w:p>
        </w:tc>
        <w:tc>
          <w:tcPr>
            <w:tcW w:w="5897" w:type="dxa"/>
          </w:tcPr>
          <w:p w:rsidR="005A4930" w:rsidRPr="005A4930" w:rsidRDefault="005A4930" w:rsidP="005A4930">
            <w:pPr>
              <w:widowControl w:val="0"/>
              <w:autoSpaceDE w:val="0"/>
              <w:autoSpaceDN w:val="0"/>
              <w:adjustRightInd w:val="0"/>
              <w:jc w:val="both"/>
              <w:rPr>
                <w:rFonts w:ascii="Times New Roman" w:hAnsi="Times New Roman"/>
                <w:sz w:val="24"/>
                <w:szCs w:val="24"/>
              </w:rPr>
            </w:pPr>
            <w:r w:rsidRPr="005A4930">
              <w:rPr>
                <w:rFonts w:ascii="Times New Roman" w:hAnsi="Times New Roman"/>
                <w:sz w:val="24"/>
                <w:szCs w:val="24"/>
              </w:rPr>
              <w:t>Совершенствование  муниципального управления в целях  предупреждения  коррупции.</w:t>
            </w:r>
          </w:p>
        </w:tc>
        <w:tc>
          <w:tcPr>
            <w:tcW w:w="1564"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203" w:type="dxa"/>
            <w:gridSpan w:val="2"/>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535" w:type="dxa"/>
          </w:tcPr>
          <w:p w:rsidR="005A4930" w:rsidRDefault="005A4930" w:rsidP="00B63076">
            <w:r>
              <w:t>-</w:t>
            </w:r>
          </w:p>
        </w:tc>
        <w:tc>
          <w:tcPr>
            <w:tcW w:w="1414"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c>
          <w:tcPr>
            <w:tcW w:w="1090" w:type="dxa"/>
          </w:tcPr>
          <w:p w:rsidR="005A4930" w:rsidRDefault="005A4930" w:rsidP="00B63076">
            <w:r>
              <w:t>-</w:t>
            </w:r>
          </w:p>
        </w:tc>
        <w:tc>
          <w:tcPr>
            <w:tcW w:w="1157" w:type="dxa"/>
          </w:tcPr>
          <w:p w:rsidR="005A4930" w:rsidRPr="005A4930" w:rsidRDefault="005A4930" w:rsidP="00B63076">
            <w:pP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b/>
                <w:sz w:val="24"/>
                <w:szCs w:val="24"/>
              </w:rPr>
            </w:pPr>
            <w:r w:rsidRPr="005A4930">
              <w:rPr>
                <w:rFonts w:ascii="Times New Roman" w:hAnsi="Times New Roman"/>
                <w:b/>
                <w:sz w:val="24"/>
                <w:szCs w:val="24"/>
              </w:rPr>
              <w:t>12</w:t>
            </w:r>
          </w:p>
        </w:tc>
        <w:tc>
          <w:tcPr>
            <w:tcW w:w="13860" w:type="dxa"/>
            <w:gridSpan w:val="9"/>
          </w:tcPr>
          <w:p w:rsidR="005A4930" w:rsidRPr="0033333B" w:rsidRDefault="005A4930" w:rsidP="005A4930">
            <w:pPr>
              <w:pStyle w:val="ad"/>
              <w:spacing w:line="320" w:lineRule="exact"/>
              <w:rPr>
                <w:b/>
                <w:lang w:val="ru-RU"/>
              </w:rPr>
            </w:pPr>
            <w:r w:rsidRPr="00AE549A">
              <w:rPr>
                <w:b/>
                <w:lang w:val="ru-RU"/>
              </w:rPr>
              <w:t>Муниципальной программы «Пожарная безопасность на территории Устьянцевского сельсовета Барабинского района Новосибирской области на 2017- 2020 годы» (Утверждено постановлением  от  30.12.2016 г.  № 67)</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12.1</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Организация проведения инструктажа д. Устьянцево, д. </w:t>
            </w:r>
            <w:proofErr w:type="gramStart"/>
            <w:r w:rsidRPr="005A4930">
              <w:rPr>
                <w:rFonts w:ascii="Times New Roman" w:hAnsi="Times New Roman"/>
                <w:sz w:val="24"/>
                <w:szCs w:val="24"/>
              </w:rPr>
              <w:t>Половинное</w:t>
            </w:r>
            <w:proofErr w:type="gramEnd"/>
            <w:r w:rsidRPr="005A4930">
              <w:rPr>
                <w:rFonts w:ascii="Times New Roman" w:hAnsi="Times New Roman"/>
                <w:sz w:val="24"/>
                <w:szCs w:val="24"/>
              </w:rPr>
              <w:t>, ст. Кирзинское</w:t>
            </w:r>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Default="005A4930" w:rsidP="005A4930">
            <w:pPr>
              <w:jc w:val="center"/>
            </w:pPr>
            <w:r>
              <w:t>3</w:t>
            </w:r>
          </w:p>
        </w:tc>
        <w:tc>
          <w:tcPr>
            <w:tcW w:w="1535" w:type="dxa"/>
          </w:tcPr>
          <w:p w:rsidR="005A4930" w:rsidRDefault="005A4930" w:rsidP="005A4930">
            <w:pPr>
              <w:jc w:val="center"/>
            </w:pPr>
            <w:r>
              <w:t>3</w:t>
            </w:r>
          </w:p>
        </w:tc>
        <w:tc>
          <w:tcPr>
            <w:tcW w:w="1414" w:type="dxa"/>
          </w:tcPr>
          <w:p w:rsidR="005A4930" w:rsidRDefault="005A4930" w:rsidP="005A4930">
            <w:pPr>
              <w:jc w:val="center"/>
            </w:pPr>
            <w:r>
              <w:t>-</w:t>
            </w:r>
          </w:p>
        </w:tc>
        <w:tc>
          <w:tcPr>
            <w:tcW w:w="1090" w:type="dxa"/>
          </w:tcPr>
          <w:p w:rsidR="005A4930" w:rsidRDefault="005A4930" w:rsidP="005A4930">
            <w:pPr>
              <w:jc w:val="center"/>
            </w:pPr>
            <w:r>
              <w:t>-</w:t>
            </w:r>
          </w:p>
        </w:tc>
        <w:tc>
          <w:tcPr>
            <w:tcW w:w="1157" w:type="dxa"/>
          </w:tcPr>
          <w:p w:rsidR="005A4930" w:rsidRDefault="005A4930" w:rsidP="005A4930">
            <w:pPr>
              <w:jc w:val="center"/>
            </w:pPr>
            <w: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12.2</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Организация </w:t>
            </w:r>
            <w:proofErr w:type="gramStart"/>
            <w:r w:rsidRPr="005A4930">
              <w:rPr>
                <w:rFonts w:ascii="Times New Roman" w:hAnsi="Times New Roman"/>
                <w:sz w:val="24"/>
                <w:szCs w:val="24"/>
              </w:rPr>
              <w:t>проведения ревизии состояния источников противопожарного водоснабжения</w:t>
            </w:r>
            <w:proofErr w:type="gramEnd"/>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12.3</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Информирование населения о принятых администрацией Устьянцевского сельсовета нормативно – правовых актах по обеспечению </w:t>
            </w:r>
            <w:r w:rsidRPr="005A4930">
              <w:rPr>
                <w:rFonts w:ascii="Times New Roman" w:hAnsi="Times New Roman"/>
                <w:sz w:val="24"/>
                <w:szCs w:val="24"/>
              </w:rPr>
              <w:lastRenderedPageBreak/>
              <w:t>пожарной безопасности</w:t>
            </w:r>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lastRenderedPageBreak/>
              <w:t>12.4</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Осуществление систематического </w:t>
            </w:r>
            <w:proofErr w:type="gramStart"/>
            <w:r w:rsidRPr="005A4930">
              <w:rPr>
                <w:rFonts w:ascii="Times New Roman" w:hAnsi="Times New Roman"/>
                <w:sz w:val="24"/>
                <w:szCs w:val="24"/>
              </w:rPr>
              <w:t>контроля за</w:t>
            </w:r>
            <w:proofErr w:type="gramEnd"/>
            <w:r w:rsidRPr="005A4930">
              <w:rPr>
                <w:rFonts w:ascii="Times New Roman" w:hAnsi="Times New Roman"/>
                <w:sz w:val="24"/>
                <w:szCs w:val="24"/>
              </w:rPr>
              <w:t xml:space="preserve"> ПБ на территории Устьянцевского сельсовета, в случае ее повышения принятие решения об установлении особого противопожарного режима</w:t>
            </w:r>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12.5</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Осуществление </w:t>
            </w:r>
            <w:proofErr w:type="gramStart"/>
            <w:r w:rsidRPr="005A4930">
              <w:rPr>
                <w:rFonts w:ascii="Times New Roman" w:hAnsi="Times New Roman"/>
                <w:sz w:val="24"/>
                <w:szCs w:val="24"/>
              </w:rPr>
              <w:t>контроля за</w:t>
            </w:r>
            <w:proofErr w:type="gramEnd"/>
            <w:r w:rsidRPr="005A4930">
              <w:rPr>
                <w:rFonts w:ascii="Times New Roman" w:hAnsi="Times New Roman"/>
                <w:sz w:val="24"/>
                <w:szCs w:val="24"/>
              </w:rPr>
              <w:t xml:space="preserve"> соблюдением требований ПБ при планировке и застройке территорий населенных пунктов, входящих в состав Устьянцевского сельсовета</w:t>
            </w:r>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12.6</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Организация дорожного строительства, содержание дорог местного значения, обеспечение беспрепятственного проезда пожарной техники к месту пожара. </w:t>
            </w:r>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r w:rsidR="005A4930" w:rsidTr="005A4930">
        <w:tc>
          <w:tcPr>
            <w:tcW w:w="926"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12.7</w:t>
            </w:r>
          </w:p>
        </w:tc>
        <w:tc>
          <w:tcPr>
            <w:tcW w:w="5897" w:type="dxa"/>
          </w:tcPr>
          <w:p w:rsidR="005A4930" w:rsidRPr="005A4930" w:rsidRDefault="005A4930" w:rsidP="005A4930">
            <w:pPr>
              <w:jc w:val="both"/>
              <w:rPr>
                <w:rFonts w:ascii="Times New Roman" w:hAnsi="Times New Roman"/>
                <w:sz w:val="24"/>
                <w:szCs w:val="24"/>
              </w:rPr>
            </w:pPr>
            <w:r w:rsidRPr="005A4930">
              <w:rPr>
                <w:rFonts w:ascii="Times New Roman" w:hAnsi="Times New Roman"/>
                <w:sz w:val="24"/>
                <w:szCs w:val="24"/>
              </w:rPr>
              <w:t xml:space="preserve">Запрещение руководителям предприятий, учреждений и организаций, домовладельцам проведение сельскохозяйственных палов, сжигание мусора на территориях предприятий, учреждений, организаций и жилого сектора  </w:t>
            </w:r>
          </w:p>
        </w:tc>
        <w:tc>
          <w:tcPr>
            <w:tcW w:w="1564" w:type="dxa"/>
            <w:gridSpan w:val="2"/>
          </w:tcPr>
          <w:p w:rsidR="005A4930" w:rsidRPr="005A4930" w:rsidRDefault="005A4930" w:rsidP="005A4930">
            <w:pPr>
              <w:jc w:val="center"/>
              <w:rPr>
                <w:rFonts w:ascii="Times New Roman" w:hAnsi="Times New Roman"/>
                <w:sz w:val="24"/>
                <w:szCs w:val="24"/>
              </w:rPr>
            </w:pPr>
          </w:p>
        </w:tc>
        <w:tc>
          <w:tcPr>
            <w:tcW w:w="1203" w:type="dxa"/>
            <w:gridSpan w:val="2"/>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535"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414"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090"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c>
          <w:tcPr>
            <w:tcW w:w="1157" w:type="dxa"/>
          </w:tcPr>
          <w:p w:rsidR="005A4930" w:rsidRPr="005A4930" w:rsidRDefault="005A4930" w:rsidP="005A4930">
            <w:pPr>
              <w:jc w:val="center"/>
              <w:rPr>
                <w:rFonts w:ascii="Times New Roman" w:hAnsi="Times New Roman"/>
                <w:sz w:val="24"/>
                <w:szCs w:val="24"/>
              </w:rPr>
            </w:pPr>
            <w:r w:rsidRPr="005A4930">
              <w:rPr>
                <w:rFonts w:ascii="Times New Roman" w:hAnsi="Times New Roman"/>
                <w:sz w:val="24"/>
                <w:szCs w:val="24"/>
              </w:rPr>
              <w:t>-</w:t>
            </w:r>
          </w:p>
        </w:tc>
      </w:tr>
    </w:tbl>
    <w:p w:rsidR="005A4930" w:rsidRPr="00CD439E" w:rsidRDefault="005A4930" w:rsidP="005A4930">
      <w:pPr>
        <w:jc w:val="center"/>
        <w:rPr>
          <w:rFonts w:ascii="Times New Roman" w:hAnsi="Times New Roman"/>
          <w:sz w:val="28"/>
          <w:szCs w:val="28"/>
        </w:rPr>
      </w:pPr>
    </w:p>
    <w:p w:rsidR="005A4930" w:rsidRDefault="005A4930" w:rsidP="005A4930"/>
    <w:p w:rsidR="00C46B96" w:rsidRPr="00FB6609" w:rsidRDefault="00C46B96" w:rsidP="005A4930">
      <w:pPr>
        <w:pStyle w:val="1"/>
        <w:numPr>
          <w:ilvl w:val="0"/>
          <w:numId w:val="5"/>
        </w:numPr>
        <w:jc w:val="both"/>
        <w:rPr>
          <w:rFonts w:ascii="Times New Roman" w:hAnsi="Times New Roman"/>
          <w:bCs w:val="0"/>
          <w:iCs/>
        </w:rPr>
      </w:pPr>
    </w:p>
    <w:sectPr w:rsidR="00C46B96" w:rsidRPr="00FB6609" w:rsidSect="005A4930">
      <w:pgSz w:w="16838" w:h="11906" w:orient="landscape"/>
      <w:pgMar w:top="567" w:right="567" w:bottom="1134" w:left="567"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333B" w:rsidRDefault="0033333B" w:rsidP="00213FCC">
      <w:pPr>
        <w:spacing w:after="0" w:line="240" w:lineRule="auto"/>
      </w:pPr>
      <w:r>
        <w:separator/>
      </w:r>
    </w:p>
  </w:endnote>
  <w:endnote w:type="continuationSeparator" w:id="0">
    <w:p w:rsidR="0033333B" w:rsidRDefault="0033333B" w:rsidP="00213F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notTrueType/>
    <w:pitch w:val="default"/>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notTrueType/>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NSimSun">
    <w:panose1 w:val="02010609030101010101"/>
    <w:charset w:val="86"/>
    <w:family w:val="modern"/>
    <w:pitch w:val="fixed"/>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NewRomanPSMT">
    <w:altName w:val="MS Mincho"/>
    <w:panose1 w:val="00000000000000000000"/>
    <w:charset w:val="80"/>
    <w:family w:val="auto"/>
    <w:notTrueType/>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FBC" w:rsidRDefault="00336973">
    <w:pPr>
      <w:pStyle w:val="a5"/>
      <w:jc w:val="center"/>
    </w:pPr>
    <w:fldSimple w:instr="PAGE   \* MERGEFORMAT">
      <w:r w:rsidR="00D81FBC">
        <w:rPr>
          <w:noProof/>
        </w:rPr>
        <w:t>1</w:t>
      </w:r>
    </w:fldSimple>
  </w:p>
  <w:p w:rsidR="00D81FBC" w:rsidRDefault="00D81FBC">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FBC" w:rsidRDefault="00D81FBC">
    <w:pPr>
      <w:pStyle w:val="a5"/>
      <w:jc w:val="center"/>
    </w:pPr>
  </w:p>
  <w:p w:rsidR="00D81FBC" w:rsidRDefault="00D81FBC">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FBC" w:rsidRDefault="00336973">
    <w:pPr>
      <w:pStyle w:val="a5"/>
      <w:jc w:val="center"/>
    </w:pPr>
    <w:fldSimple w:instr="PAGE   \* MERGEFORMAT">
      <w:r w:rsidR="006A0867">
        <w:rPr>
          <w:noProof/>
        </w:rPr>
        <w:t>2</w:t>
      </w:r>
    </w:fldSimple>
  </w:p>
  <w:p w:rsidR="00D81FBC" w:rsidRDefault="00D81FBC">
    <w:pPr>
      <w:pStyle w:val="a5"/>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FBC" w:rsidRDefault="00336973">
    <w:pPr>
      <w:pStyle w:val="a5"/>
      <w:jc w:val="center"/>
    </w:pPr>
    <w:fldSimple w:instr="PAGE   \* MERGEFORMAT">
      <w:r w:rsidR="006A0867">
        <w:rPr>
          <w:noProof/>
        </w:rPr>
        <w:t>15</w:t>
      </w:r>
    </w:fldSimple>
  </w:p>
  <w:p w:rsidR="00D81FBC" w:rsidRDefault="00D81FBC">
    <w:pPr>
      <w:pStyle w:val="a5"/>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FBC" w:rsidRDefault="00336973">
    <w:pPr>
      <w:pStyle w:val="a5"/>
      <w:jc w:val="center"/>
    </w:pPr>
    <w:fldSimple w:instr="PAGE   \* MERGEFORMAT">
      <w:r w:rsidR="006A0867">
        <w:rPr>
          <w:noProof/>
        </w:rPr>
        <w:t>10</w:t>
      </w:r>
    </w:fldSimple>
  </w:p>
  <w:p w:rsidR="00D81FBC" w:rsidRDefault="00D81FB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333B" w:rsidRDefault="0033333B" w:rsidP="00213FCC">
      <w:pPr>
        <w:spacing w:after="0" w:line="240" w:lineRule="auto"/>
      </w:pPr>
      <w:r>
        <w:separator/>
      </w:r>
    </w:p>
  </w:footnote>
  <w:footnote w:type="continuationSeparator" w:id="0">
    <w:p w:rsidR="0033333B" w:rsidRDefault="0033333B" w:rsidP="00213FC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FBC" w:rsidRDefault="00D81FBC">
    <w:pPr>
      <w:pStyle w:val="a3"/>
      <w:jc w:val="center"/>
    </w:pPr>
  </w:p>
  <w:p w:rsidR="00D81FBC" w:rsidRDefault="00D81FB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0"/>
        </w:tabs>
        <w:ind w:left="1684" w:hanging="975"/>
      </w:pPr>
      <w:rPr>
        <w:rFonts w:cs="Times New Roman"/>
      </w:rPr>
    </w:lvl>
  </w:abstractNum>
  <w:abstractNum w:abstractNumId="1">
    <w:nsid w:val="2A647800"/>
    <w:multiLevelType w:val="multilevel"/>
    <w:tmpl w:val="B3B22FF6"/>
    <w:lvl w:ilvl="0">
      <w:start w:val="5"/>
      <w:numFmt w:val="decimal"/>
      <w:lvlText w:val="%1."/>
      <w:lvlJc w:val="left"/>
      <w:pPr>
        <w:ind w:left="450" w:hanging="45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
    <w:nsid w:val="466966F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07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52443E36"/>
    <w:multiLevelType w:val="multilevel"/>
    <w:tmpl w:val="A4B432A2"/>
    <w:lvl w:ilvl="0">
      <w:start w:val="6"/>
      <w:numFmt w:val="decimal"/>
      <w:lvlText w:val="%1."/>
      <w:lvlJc w:val="left"/>
      <w:pPr>
        <w:ind w:left="450" w:hanging="45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
    <w:nsid w:val="6AF74CCB"/>
    <w:multiLevelType w:val="hybridMultilevel"/>
    <w:tmpl w:val="FAE271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EAC0CAC"/>
    <w:multiLevelType w:val="multilevel"/>
    <w:tmpl w:val="9D622242"/>
    <w:lvl w:ilvl="0">
      <w:start w:val="6"/>
      <w:numFmt w:val="decimal"/>
      <w:lvlText w:val="%1."/>
      <w:lvlJc w:val="left"/>
      <w:pPr>
        <w:ind w:left="450" w:hanging="45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6">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5"/>
  </w:num>
  <w:num w:numId="5">
    <w:abstractNumId w:val="3"/>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C4466"/>
    <w:rsid w:val="000007A3"/>
    <w:rsid w:val="000007D5"/>
    <w:rsid w:val="00002B71"/>
    <w:rsid w:val="000041AE"/>
    <w:rsid w:val="00004647"/>
    <w:rsid w:val="0000502D"/>
    <w:rsid w:val="0000562C"/>
    <w:rsid w:val="000061D8"/>
    <w:rsid w:val="0000764A"/>
    <w:rsid w:val="0000768C"/>
    <w:rsid w:val="000105E3"/>
    <w:rsid w:val="00010655"/>
    <w:rsid w:val="00010B17"/>
    <w:rsid w:val="00010FF7"/>
    <w:rsid w:val="0001113F"/>
    <w:rsid w:val="0001197A"/>
    <w:rsid w:val="00012E12"/>
    <w:rsid w:val="00012F3E"/>
    <w:rsid w:val="000132A1"/>
    <w:rsid w:val="000137D1"/>
    <w:rsid w:val="00013BEA"/>
    <w:rsid w:val="00013CE9"/>
    <w:rsid w:val="00013EA8"/>
    <w:rsid w:val="000140B9"/>
    <w:rsid w:val="00014D26"/>
    <w:rsid w:val="00015725"/>
    <w:rsid w:val="0001792E"/>
    <w:rsid w:val="00020793"/>
    <w:rsid w:val="00020CDA"/>
    <w:rsid w:val="0002122B"/>
    <w:rsid w:val="00021880"/>
    <w:rsid w:val="00021B74"/>
    <w:rsid w:val="00021B9D"/>
    <w:rsid w:val="00024812"/>
    <w:rsid w:val="0002666A"/>
    <w:rsid w:val="00026ABB"/>
    <w:rsid w:val="00027100"/>
    <w:rsid w:val="00027295"/>
    <w:rsid w:val="00027B33"/>
    <w:rsid w:val="00027F17"/>
    <w:rsid w:val="000306C4"/>
    <w:rsid w:val="00030863"/>
    <w:rsid w:val="00031FF8"/>
    <w:rsid w:val="00032232"/>
    <w:rsid w:val="000328AF"/>
    <w:rsid w:val="00033848"/>
    <w:rsid w:val="00033FB3"/>
    <w:rsid w:val="000341A3"/>
    <w:rsid w:val="00035812"/>
    <w:rsid w:val="000360AB"/>
    <w:rsid w:val="000400E2"/>
    <w:rsid w:val="000415B0"/>
    <w:rsid w:val="00041901"/>
    <w:rsid w:val="0004384C"/>
    <w:rsid w:val="00043B83"/>
    <w:rsid w:val="000440BD"/>
    <w:rsid w:val="0004472A"/>
    <w:rsid w:val="000449D3"/>
    <w:rsid w:val="000450BC"/>
    <w:rsid w:val="00045C20"/>
    <w:rsid w:val="000460D1"/>
    <w:rsid w:val="00046758"/>
    <w:rsid w:val="0004707B"/>
    <w:rsid w:val="00047AA8"/>
    <w:rsid w:val="00047B67"/>
    <w:rsid w:val="000500C5"/>
    <w:rsid w:val="00050A77"/>
    <w:rsid w:val="00051089"/>
    <w:rsid w:val="0005232B"/>
    <w:rsid w:val="00053879"/>
    <w:rsid w:val="00053DC8"/>
    <w:rsid w:val="00053F3D"/>
    <w:rsid w:val="0005519A"/>
    <w:rsid w:val="0005736E"/>
    <w:rsid w:val="00060C4B"/>
    <w:rsid w:val="00062622"/>
    <w:rsid w:val="0006262F"/>
    <w:rsid w:val="000627D3"/>
    <w:rsid w:val="00063FB8"/>
    <w:rsid w:val="00067792"/>
    <w:rsid w:val="00070463"/>
    <w:rsid w:val="00070EE0"/>
    <w:rsid w:val="00071027"/>
    <w:rsid w:val="00071348"/>
    <w:rsid w:val="00071A92"/>
    <w:rsid w:val="00072B7D"/>
    <w:rsid w:val="000745A6"/>
    <w:rsid w:val="00075A11"/>
    <w:rsid w:val="00076A64"/>
    <w:rsid w:val="00077298"/>
    <w:rsid w:val="00080A71"/>
    <w:rsid w:val="000825AC"/>
    <w:rsid w:val="00083268"/>
    <w:rsid w:val="00083781"/>
    <w:rsid w:val="00084429"/>
    <w:rsid w:val="00085215"/>
    <w:rsid w:val="00085739"/>
    <w:rsid w:val="00085A22"/>
    <w:rsid w:val="00086299"/>
    <w:rsid w:val="00086514"/>
    <w:rsid w:val="0008662A"/>
    <w:rsid w:val="00087630"/>
    <w:rsid w:val="000877C8"/>
    <w:rsid w:val="00087A53"/>
    <w:rsid w:val="00090876"/>
    <w:rsid w:val="0009100C"/>
    <w:rsid w:val="0009410A"/>
    <w:rsid w:val="000949C8"/>
    <w:rsid w:val="00096714"/>
    <w:rsid w:val="000971E7"/>
    <w:rsid w:val="000A00B1"/>
    <w:rsid w:val="000A0711"/>
    <w:rsid w:val="000A1042"/>
    <w:rsid w:val="000A1DB2"/>
    <w:rsid w:val="000A2470"/>
    <w:rsid w:val="000B11D9"/>
    <w:rsid w:val="000B1352"/>
    <w:rsid w:val="000B1CCF"/>
    <w:rsid w:val="000B28E5"/>
    <w:rsid w:val="000B30FB"/>
    <w:rsid w:val="000B4A0F"/>
    <w:rsid w:val="000B5226"/>
    <w:rsid w:val="000B5862"/>
    <w:rsid w:val="000B5F6C"/>
    <w:rsid w:val="000B5FC3"/>
    <w:rsid w:val="000B69B4"/>
    <w:rsid w:val="000B7375"/>
    <w:rsid w:val="000B7EC9"/>
    <w:rsid w:val="000C0516"/>
    <w:rsid w:val="000C1169"/>
    <w:rsid w:val="000C1206"/>
    <w:rsid w:val="000C138F"/>
    <w:rsid w:val="000C38F7"/>
    <w:rsid w:val="000C4021"/>
    <w:rsid w:val="000C4B03"/>
    <w:rsid w:val="000C581C"/>
    <w:rsid w:val="000C5E6F"/>
    <w:rsid w:val="000C60BC"/>
    <w:rsid w:val="000C67C9"/>
    <w:rsid w:val="000C792E"/>
    <w:rsid w:val="000D12B4"/>
    <w:rsid w:val="000D2629"/>
    <w:rsid w:val="000D277C"/>
    <w:rsid w:val="000D3A8E"/>
    <w:rsid w:val="000D5F2C"/>
    <w:rsid w:val="000D643D"/>
    <w:rsid w:val="000D68FA"/>
    <w:rsid w:val="000D7816"/>
    <w:rsid w:val="000D7E23"/>
    <w:rsid w:val="000E18DE"/>
    <w:rsid w:val="000E1F26"/>
    <w:rsid w:val="000E22C0"/>
    <w:rsid w:val="000E2916"/>
    <w:rsid w:val="000E2B83"/>
    <w:rsid w:val="000E2F31"/>
    <w:rsid w:val="000E408F"/>
    <w:rsid w:val="000E41E6"/>
    <w:rsid w:val="000E45F3"/>
    <w:rsid w:val="000E5248"/>
    <w:rsid w:val="000E5B3E"/>
    <w:rsid w:val="000E7A61"/>
    <w:rsid w:val="000F080C"/>
    <w:rsid w:val="000F3E98"/>
    <w:rsid w:val="000F3F70"/>
    <w:rsid w:val="000F5FFE"/>
    <w:rsid w:val="000F7129"/>
    <w:rsid w:val="000F71A9"/>
    <w:rsid w:val="000F7547"/>
    <w:rsid w:val="001000CF"/>
    <w:rsid w:val="00100C33"/>
    <w:rsid w:val="00104ABE"/>
    <w:rsid w:val="001051DB"/>
    <w:rsid w:val="0010550A"/>
    <w:rsid w:val="001057EB"/>
    <w:rsid w:val="00105859"/>
    <w:rsid w:val="00107869"/>
    <w:rsid w:val="001078E7"/>
    <w:rsid w:val="00107A92"/>
    <w:rsid w:val="00107E71"/>
    <w:rsid w:val="00107F12"/>
    <w:rsid w:val="001105AD"/>
    <w:rsid w:val="0011143E"/>
    <w:rsid w:val="00111D0B"/>
    <w:rsid w:val="001120F6"/>
    <w:rsid w:val="0011226A"/>
    <w:rsid w:val="001125F9"/>
    <w:rsid w:val="0011299D"/>
    <w:rsid w:val="00112A3A"/>
    <w:rsid w:val="0011340C"/>
    <w:rsid w:val="00113733"/>
    <w:rsid w:val="00113AB2"/>
    <w:rsid w:val="00113CEC"/>
    <w:rsid w:val="00114AF0"/>
    <w:rsid w:val="00114E48"/>
    <w:rsid w:val="00115061"/>
    <w:rsid w:val="001155E8"/>
    <w:rsid w:val="00116591"/>
    <w:rsid w:val="0011662D"/>
    <w:rsid w:val="00117D0E"/>
    <w:rsid w:val="001211C7"/>
    <w:rsid w:val="0012193B"/>
    <w:rsid w:val="00121F9C"/>
    <w:rsid w:val="00122AD1"/>
    <w:rsid w:val="001239A1"/>
    <w:rsid w:val="001240A0"/>
    <w:rsid w:val="0012478B"/>
    <w:rsid w:val="00125593"/>
    <w:rsid w:val="0012624C"/>
    <w:rsid w:val="00126744"/>
    <w:rsid w:val="00126B6C"/>
    <w:rsid w:val="00127F38"/>
    <w:rsid w:val="00131373"/>
    <w:rsid w:val="001315AE"/>
    <w:rsid w:val="001320CC"/>
    <w:rsid w:val="001326DD"/>
    <w:rsid w:val="00132B81"/>
    <w:rsid w:val="00135E64"/>
    <w:rsid w:val="0014017F"/>
    <w:rsid w:val="00141364"/>
    <w:rsid w:val="001420AC"/>
    <w:rsid w:val="001431B9"/>
    <w:rsid w:val="001434F5"/>
    <w:rsid w:val="00145354"/>
    <w:rsid w:val="00146B2A"/>
    <w:rsid w:val="00147542"/>
    <w:rsid w:val="00147DAF"/>
    <w:rsid w:val="00147E0A"/>
    <w:rsid w:val="00150F51"/>
    <w:rsid w:val="001540D8"/>
    <w:rsid w:val="00154BA2"/>
    <w:rsid w:val="00155840"/>
    <w:rsid w:val="00155D56"/>
    <w:rsid w:val="0015666F"/>
    <w:rsid w:val="00157147"/>
    <w:rsid w:val="00157179"/>
    <w:rsid w:val="00157FA9"/>
    <w:rsid w:val="001611EE"/>
    <w:rsid w:val="00162249"/>
    <w:rsid w:val="001629F4"/>
    <w:rsid w:val="00162CF3"/>
    <w:rsid w:val="00163377"/>
    <w:rsid w:val="001642D9"/>
    <w:rsid w:val="0016471D"/>
    <w:rsid w:val="00164AB1"/>
    <w:rsid w:val="00164B7B"/>
    <w:rsid w:val="00164CA8"/>
    <w:rsid w:val="001650CA"/>
    <w:rsid w:val="00167634"/>
    <w:rsid w:val="00167843"/>
    <w:rsid w:val="00167DA5"/>
    <w:rsid w:val="00170178"/>
    <w:rsid w:val="00170D47"/>
    <w:rsid w:val="001712FE"/>
    <w:rsid w:val="00171717"/>
    <w:rsid w:val="0017384E"/>
    <w:rsid w:val="00173FD2"/>
    <w:rsid w:val="001742FB"/>
    <w:rsid w:val="00174368"/>
    <w:rsid w:val="0017438D"/>
    <w:rsid w:val="00174C0C"/>
    <w:rsid w:val="00174D71"/>
    <w:rsid w:val="0017629D"/>
    <w:rsid w:val="001765F1"/>
    <w:rsid w:val="00177DDE"/>
    <w:rsid w:val="00177FAF"/>
    <w:rsid w:val="00180ED8"/>
    <w:rsid w:val="001815F0"/>
    <w:rsid w:val="00182329"/>
    <w:rsid w:val="00182655"/>
    <w:rsid w:val="00182CB5"/>
    <w:rsid w:val="0018323E"/>
    <w:rsid w:val="00184144"/>
    <w:rsid w:val="001864FE"/>
    <w:rsid w:val="001903AB"/>
    <w:rsid w:val="00191BDE"/>
    <w:rsid w:val="001929FC"/>
    <w:rsid w:val="00192DCD"/>
    <w:rsid w:val="00193E74"/>
    <w:rsid w:val="001941B0"/>
    <w:rsid w:val="001948ED"/>
    <w:rsid w:val="00194EEA"/>
    <w:rsid w:val="001952E8"/>
    <w:rsid w:val="00196512"/>
    <w:rsid w:val="00197464"/>
    <w:rsid w:val="00197515"/>
    <w:rsid w:val="001A1CAE"/>
    <w:rsid w:val="001A264C"/>
    <w:rsid w:val="001A2B64"/>
    <w:rsid w:val="001A3192"/>
    <w:rsid w:val="001A3204"/>
    <w:rsid w:val="001A34C6"/>
    <w:rsid w:val="001A385E"/>
    <w:rsid w:val="001A3B70"/>
    <w:rsid w:val="001A4680"/>
    <w:rsid w:val="001A4AB7"/>
    <w:rsid w:val="001A5839"/>
    <w:rsid w:val="001A587A"/>
    <w:rsid w:val="001A6590"/>
    <w:rsid w:val="001A74F4"/>
    <w:rsid w:val="001A7BCC"/>
    <w:rsid w:val="001B0662"/>
    <w:rsid w:val="001B25D8"/>
    <w:rsid w:val="001B27C8"/>
    <w:rsid w:val="001B2A55"/>
    <w:rsid w:val="001B2C1E"/>
    <w:rsid w:val="001B36AC"/>
    <w:rsid w:val="001B3AA8"/>
    <w:rsid w:val="001B3C1B"/>
    <w:rsid w:val="001B3E62"/>
    <w:rsid w:val="001B416A"/>
    <w:rsid w:val="001B4280"/>
    <w:rsid w:val="001B4390"/>
    <w:rsid w:val="001B44B8"/>
    <w:rsid w:val="001B5A31"/>
    <w:rsid w:val="001B6B0B"/>
    <w:rsid w:val="001B730D"/>
    <w:rsid w:val="001C1410"/>
    <w:rsid w:val="001C1634"/>
    <w:rsid w:val="001C1880"/>
    <w:rsid w:val="001C18B7"/>
    <w:rsid w:val="001C1F91"/>
    <w:rsid w:val="001C2CC6"/>
    <w:rsid w:val="001C2EB7"/>
    <w:rsid w:val="001C3052"/>
    <w:rsid w:val="001C33DE"/>
    <w:rsid w:val="001C3BBE"/>
    <w:rsid w:val="001C56B4"/>
    <w:rsid w:val="001C6ED8"/>
    <w:rsid w:val="001D04DD"/>
    <w:rsid w:val="001D0727"/>
    <w:rsid w:val="001D08F5"/>
    <w:rsid w:val="001D09D6"/>
    <w:rsid w:val="001D0C30"/>
    <w:rsid w:val="001D1211"/>
    <w:rsid w:val="001D209C"/>
    <w:rsid w:val="001D3334"/>
    <w:rsid w:val="001D3615"/>
    <w:rsid w:val="001D3DCF"/>
    <w:rsid w:val="001D407C"/>
    <w:rsid w:val="001D44E4"/>
    <w:rsid w:val="001D54F5"/>
    <w:rsid w:val="001D57EB"/>
    <w:rsid w:val="001D5A4E"/>
    <w:rsid w:val="001D5E85"/>
    <w:rsid w:val="001D65ED"/>
    <w:rsid w:val="001D7C49"/>
    <w:rsid w:val="001E0BB1"/>
    <w:rsid w:val="001E1129"/>
    <w:rsid w:val="001E18CD"/>
    <w:rsid w:val="001E376E"/>
    <w:rsid w:val="001E431E"/>
    <w:rsid w:val="001E4461"/>
    <w:rsid w:val="001E49EB"/>
    <w:rsid w:val="001E55FD"/>
    <w:rsid w:val="001E67FF"/>
    <w:rsid w:val="001E78C4"/>
    <w:rsid w:val="001F143E"/>
    <w:rsid w:val="001F1A52"/>
    <w:rsid w:val="001F1DF4"/>
    <w:rsid w:val="001F2BA9"/>
    <w:rsid w:val="001F3075"/>
    <w:rsid w:val="001F55A2"/>
    <w:rsid w:val="001F5890"/>
    <w:rsid w:val="001F665B"/>
    <w:rsid w:val="001F7CCB"/>
    <w:rsid w:val="0020002C"/>
    <w:rsid w:val="0020219B"/>
    <w:rsid w:val="00203AD9"/>
    <w:rsid w:val="002041F2"/>
    <w:rsid w:val="00204462"/>
    <w:rsid w:val="00206937"/>
    <w:rsid w:val="0020741B"/>
    <w:rsid w:val="00207AFE"/>
    <w:rsid w:val="00207B30"/>
    <w:rsid w:val="00207E1B"/>
    <w:rsid w:val="002110EA"/>
    <w:rsid w:val="002119D9"/>
    <w:rsid w:val="0021330E"/>
    <w:rsid w:val="00213F4A"/>
    <w:rsid w:val="00213FCC"/>
    <w:rsid w:val="00214956"/>
    <w:rsid w:val="00214C51"/>
    <w:rsid w:val="00215252"/>
    <w:rsid w:val="0021527A"/>
    <w:rsid w:val="002154FB"/>
    <w:rsid w:val="00215A30"/>
    <w:rsid w:val="00216CBA"/>
    <w:rsid w:val="00217056"/>
    <w:rsid w:val="0022173E"/>
    <w:rsid w:val="00224325"/>
    <w:rsid w:val="002245E5"/>
    <w:rsid w:val="00225591"/>
    <w:rsid w:val="00226022"/>
    <w:rsid w:val="00226ECD"/>
    <w:rsid w:val="00227A7A"/>
    <w:rsid w:val="002307A1"/>
    <w:rsid w:val="00230C8F"/>
    <w:rsid w:val="002314CC"/>
    <w:rsid w:val="00231A32"/>
    <w:rsid w:val="00231AC4"/>
    <w:rsid w:val="00231E4A"/>
    <w:rsid w:val="00231FA6"/>
    <w:rsid w:val="00232CD7"/>
    <w:rsid w:val="002332A9"/>
    <w:rsid w:val="00233679"/>
    <w:rsid w:val="00234C24"/>
    <w:rsid w:val="00234D2A"/>
    <w:rsid w:val="00235452"/>
    <w:rsid w:val="00235BB8"/>
    <w:rsid w:val="00235D94"/>
    <w:rsid w:val="002366BB"/>
    <w:rsid w:val="00236BAB"/>
    <w:rsid w:val="002400DE"/>
    <w:rsid w:val="00242B00"/>
    <w:rsid w:val="00243427"/>
    <w:rsid w:val="00243625"/>
    <w:rsid w:val="00243DFD"/>
    <w:rsid w:val="00244241"/>
    <w:rsid w:val="00244E59"/>
    <w:rsid w:val="00246AF2"/>
    <w:rsid w:val="00247190"/>
    <w:rsid w:val="00247A21"/>
    <w:rsid w:val="00247DB3"/>
    <w:rsid w:val="00250264"/>
    <w:rsid w:val="00250268"/>
    <w:rsid w:val="00250397"/>
    <w:rsid w:val="002505EE"/>
    <w:rsid w:val="00250A21"/>
    <w:rsid w:val="00250C4A"/>
    <w:rsid w:val="0025220E"/>
    <w:rsid w:val="002522BE"/>
    <w:rsid w:val="00252CC7"/>
    <w:rsid w:val="00252FCF"/>
    <w:rsid w:val="00253AD7"/>
    <w:rsid w:val="00253C84"/>
    <w:rsid w:val="00254ADC"/>
    <w:rsid w:val="00254FBF"/>
    <w:rsid w:val="00255299"/>
    <w:rsid w:val="002554F0"/>
    <w:rsid w:val="0025553A"/>
    <w:rsid w:val="002559E0"/>
    <w:rsid w:val="00255A89"/>
    <w:rsid w:val="00257E79"/>
    <w:rsid w:val="00260D37"/>
    <w:rsid w:val="00260E48"/>
    <w:rsid w:val="00262FB0"/>
    <w:rsid w:val="00263FA1"/>
    <w:rsid w:val="00264266"/>
    <w:rsid w:val="00266DB8"/>
    <w:rsid w:val="00266FF6"/>
    <w:rsid w:val="0027279F"/>
    <w:rsid w:val="00273032"/>
    <w:rsid w:val="00273D32"/>
    <w:rsid w:val="00273F6C"/>
    <w:rsid w:val="0027408B"/>
    <w:rsid w:val="0027414A"/>
    <w:rsid w:val="002742C2"/>
    <w:rsid w:val="002750E1"/>
    <w:rsid w:val="00275BB6"/>
    <w:rsid w:val="00276B5D"/>
    <w:rsid w:val="00277F1F"/>
    <w:rsid w:val="00280D86"/>
    <w:rsid w:val="00280FBD"/>
    <w:rsid w:val="00282BE3"/>
    <w:rsid w:val="00282DCA"/>
    <w:rsid w:val="00283A4A"/>
    <w:rsid w:val="00284366"/>
    <w:rsid w:val="00284937"/>
    <w:rsid w:val="00284FDF"/>
    <w:rsid w:val="002855C4"/>
    <w:rsid w:val="00285C1A"/>
    <w:rsid w:val="00285FFD"/>
    <w:rsid w:val="0028645C"/>
    <w:rsid w:val="00286592"/>
    <w:rsid w:val="00287BAE"/>
    <w:rsid w:val="00287DF1"/>
    <w:rsid w:val="00291B1D"/>
    <w:rsid w:val="002924A4"/>
    <w:rsid w:val="0029260B"/>
    <w:rsid w:val="0029274B"/>
    <w:rsid w:val="00292EC1"/>
    <w:rsid w:val="0029318A"/>
    <w:rsid w:val="0029334C"/>
    <w:rsid w:val="00293732"/>
    <w:rsid w:val="00293EE5"/>
    <w:rsid w:val="00294A70"/>
    <w:rsid w:val="00294B86"/>
    <w:rsid w:val="00294FAB"/>
    <w:rsid w:val="00295361"/>
    <w:rsid w:val="00295DB1"/>
    <w:rsid w:val="00296452"/>
    <w:rsid w:val="0029674F"/>
    <w:rsid w:val="00296B10"/>
    <w:rsid w:val="002970E7"/>
    <w:rsid w:val="00297DA6"/>
    <w:rsid w:val="002A2496"/>
    <w:rsid w:val="002A2DED"/>
    <w:rsid w:val="002A3908"/>
    <w:rsid w:val="002A4329"/>
    <w:rsid w:val="002A4D92"/>
    <w:rsid w:val="002A652E"/>
    <w:rsid w:val="002A67E7"/>
    <w:rsid w:val="002A6E83"/>
    <w:rsid w:val="002A75CC"/>
    <w:rsid w:val="002A78F9"/>
    <w:rsid w:val="002A7DF3"/>
    <w:rsid w:val="002B0B51"/>
    <w:rsid w:val="002B0D37"/>
    <w:rsid w:val="002B201A"/>
    <w:rsid w:val="002B27C7"/>
    <w:rsid w:val="002B2A04"/>
    <w:rsid w:val="002B38E6"/>
    <w:rsid w:val="002B3E1D"/>
    <w:rsid w:val="002B47F6"/>
    <w:rsid w:val="002B4A8D"/>
    <w:rsid w:val="002B59FF"/>
    <w:rsid w:val="002B6121"/>
    <w:rsid w:val="002B612D"/>
    <w:rsid w:val="002B64AA"/>
    <w:rsid w:val="002B64F2"/>
    <w:rsid w:val="002B6A88"/>
    <w:rsid w:val="002B71EE"/>
    <w:rsid w:val="002C0195"/>
    <w:rsid w:val="002C1356"/>
    <w:rsid w:val="002C15BD"/>
    <w:rsid w:val="002C3012"/>
    <w:rsid w:val="002C5D1E"/>
    <w:rsid w:val="002C6D90"/>
    <w:rsid w:val="002C76E5"/>
    <w:rsid w:val="002D051E"/>
    <w:rsid w:val="002D08A2"/>
    <w:rsid w:val="002D1F39"/>
    <w:rsid w:val="002D2027"/>
    <w:rsid w:val="002D30FE"/>
    <w:rsid w:val="002D33C3"/>
    <w:rsid w:val="002D3B57"/>
    <w:rsid w:val="002D45D1"/>
    <w:rsid w:val="002D4C3B"/>
    <w:rsid w:val="002D5454"/>
    <w:rsid w:val="002D568B"/>
    <w:rsid w:val="002D6700"/>
    <w:rsid w:val="002D6809"/>
    <w:rsid w:val="002D6AE7"/>
    <w:rsid w:val="002D7B9B"/>
    <w:rsid w:val="002D7E03"/>
    <w:rsid w:val="002E08A5"/>
    <w:rsid w:val="002E0A1E"/>
    <w:rsid w:val="002E1867"/>
    <w:rsid w:val="002E23AA"/>
    <w:rsid w:val="002E31BD"/>
    <w:rsid w:val="002E4170"/>
    <w:rsid w:val="002E4B46"/>
    <w:rsid w:val="002E5A6B"/>
    <w:rsid w:val="002E5C69"/>
    <w:rsid w:val="002E6617"/>
    <w:rsid w:val="002E6B69"/>
    <w:rsid w:val="002E6B6F"/>
    <w:rsid w:val="002E7608"/>
    <w:rsid w:val="002E7B95"/>
    <w:rsid w:val="002F0008"/>
    <w:rsid w:val="002F023A"/>
    <w:rsid w:val="002F125D"/>
    <w:rsid w:val="002F1CD6"/>
    <w:rsid w:val="002F24CD"/>
    <w:rsid w:val="002F317B"/>
    <w:rsid w:val="002F34AC"/>
    <w:rsid w:val="002F3A08"/>
    <w:rsid w:val="002F3C9D"/>
    <w:rsid w:val="002F4AF6"/>
    <w:rsid w:val="002F54A8"/>
    <w:rsid w:val="002F638A"/>
    <w:rsid w:val="002F64E4"/>
    <w:rsid w:val="002F6FF5"/>
    <w:rsid w:val="002F76D2"/>
    <w:rsid w:val="003007A3"/>
    <w:rsid w:val="003012B0"/>
    <w:rsid w:val="00301738"/>
    <w:rsid w:val="00301BDB"/>
    <w:rsid w:val="003056A1"/>
    <w:rsid w:val="00305FA0"/>
    <w:rsid w:val="00306539"/>
    <w:rsid w:val="00306BA8"/>
    <w:rsid w:val="00307696"/>
    <w:rsid w:val="00307CDE"/>
    <w:rsid w:val="0031059A"/>
    <w:rsid w:val="00311668"/>
    <w:rsid w:val="00311680"/>
    <w:rsid w:val="003123CC"/>
    <w:rsid w:val="00312E88"/>
    <w:rsid w:val="00314AE7"/>
    <w:rsid w:val="0031540A"/>
    <w:rsid w:val="0031791D"/>
    <w:rsid w:val="003206EE"/>
    <w:rsid w:val="0032073E"/>
    <w:rsid w:val="0032074D"/>
    <w:rsid w:val="00320A84"/>
    <w:rsid w:val="00320FF9"/>
    <w:rsid w:val="00322428"/>
    <w:rsid w:val="003238D6"/>
    <w:rsid w:val="003247AE"/>
    <w:rsid w:val="0032548D"/>
    <w:rsid w:val="0032571A"/>
    <w:rsid w:val="00325759"/>
    <w:rsid w:val="00325A0D"/>
    <w:rsid w:val="00325D7C"/>
    <w:rsid w:val="00326419"/>
    <w:rsid w:val="00326D32"/>
    <w:rsid w:val="00326E2A"/>
    <w:rsid w:val="00327900"/>
    <w:rsid w:val="00327A63"/>
    <w:rsid w:val="00327CBB"/>
    <w:rsid w:val="0033144E"/>
    <w:rsid w:val="00331927"/>
    <w:rsid w:val="00331E99"/>
    <w:rsid w:val="00332132"/>
    <w:rsid w:val="003321E4"/>
    <w:rsid w:val="00332B95"/>
    <w:rsid w:val="0033333B"/>
    <w:rsid w:val="00333471"/>
    <w:rsid w:val="00333658"/>
    <w:rsid w:val="003340B1"/>
    <w:rsid w:val="003340DF"/>
    <w:rsid w:val="00334AAF"/>
    <w:rsid w:val="00334CD9"/>
    <w:rsid w:val="00335495"/>
    <w:rsid w:val="00335690"/>
    <w:rsid w:val="003358E8"/>
    <w:rsid w:val="00336486"/>
    <w:rsid w:val="00336521"/>
    <w:rsid w:val="00336973"/>
    <w:rsid w:val="00336A97"/>
    <w:rsid w:val="0033781C"/>
    <w:rsid w:val="0033784D"/>
    <w:rsid w:val="00340265"/>
    <w:rsid w:val="00342E55"/>
    <w:rsid w:val="00343DA3"/>
    <w:rsid w:val="00344B9F"/>
    <w:rsid w:val="00344D09"/>
    <w:rsid w:val="00345D3A"/>
    <w:rsid w:val="00345DDD"/>
    <w:rsid w:val="00346379"/>
    <w:rsid w:val="003469D6"/>
    <w:rsid w:val="00347425"/>
    <w:rsid w:val="0034789B"/>
    <w:rsid w:val="003479B3"/>
    <w:rsid w:val="00350C88"/>
    <w:rsid w:val="00354BD6"/>
    <w:rsid w:val="00354CCA"/>
    <w:rsid w:val="00356565"/>
    <w:rsid w:val="003565DD"/>
    <w:rsid w:val="00356642"/>
    <w:rsid w:val="00356DE8"/>
    <w:rsid w:val="00356E4C"/>
    <w:rsid w:val="00356E4D"/>
    <w:rsid w:val="003608F4"/>
    <w:rsid w:val="00360F5C"/>
    <w:rsid w:val="0036106C"/>
    <w:rsid w:val="00361796"/>
    <w:rsid w:val="0036219B"/>
    <w:rsid w:val="0036272C"/>
    <w:rsid w:val="00363F3F"/>
    <w:rsid w:val="00364E0F"/>
    <w:rsid w:val="0036503D"/>
    <w:rsid w:val="00365939"/>
    <w:rsid w:val="00366396"/>
    <w:rsid w:val="0036653F"/>
    <w:rsid w:val="00370E28"/>
    <w:rsid w:val="0037158F"/>
    <w:rsid w:val="003726AC"/>
    <w:rsid w:val="00372932"/>
    <w:rsid w:val="00372E48"/>
    <w:rsid w:val="003742D9"/>
    <w:rsid w:val="00376E30"/>
    <w:rsid w:val="00376F9B"/>
    <w:rsid w:val="00377CA2"/>
    <w:rsid w:val="00381CBE"/>
    <w:rsid w:val="003825BC"/>
    <w:rsid w:val="003833B7"/>
    <w:rsid w:val="003838DC"/>
    <w:rsid w:val="00383D1D"/>
    <w:rsid w:val="003841AE"/>
    <w:rsid w:val="00384683"/>
    <w:rsid w:val="00384866"/>
    <w:rsid w:val="0038519B"/>
    <w:rsid w:val="00385837"/>
    <w:rsid w:val="00386A8B"/>
    <w:rsid w:val="00387229"/>
    <w:rsid w:val="003874D7"/>
    <w:rsid w:val="00390989"/>
    <w:rsid w:val="00390B5B"/>
    <w:rsid w:val="00392C4E"/>
    <w:rsid w:val="0039362D"/>
    <w:rsid w:val="00394071"/>
    <w:rsid w:val="0039423A"/>
    <w:rsid w:val="00394393"/>
    <w:rsid w:val="003948B9"/>
    <w:rsid w:val="00394EB3"/>
    <w:rsid w:val="00395A8F"/>
    <w:rsid w:val="003974EC"/>
    <w:rsid w:val="00397B6B"/>
    <w:rsid w:val="003A095E"/>
    <w:rsid w:val="003A0C14"/>
    <w:rsid w:val="003A123C"/>
    <w:rsid w:val="003A1431"/>
    <w:rsid w:val="003A1669"/>
    <w:rsid w:val="003A1F0F"/>
    <w:rsid w:val="003A3175"/>
    <w:rsid w:val="003A3294"/>
    <w:rsid w:val="003A36CA"/>
    <w:rsid w:val="003A3B1A"/>
    <w:rsid w:val="003A4E63"/>
    <w:rsid w:val="003A5612"/>
    <w:rsid w:val="003A62A9"/>
    <w:rsid w:val="003A7231"/>
    <w:rsid w:val="003A7B4A"/>
    <w:rsid w:val="003B068A"/>
    <w:rsid w:val="003B09CB"/>
    <w:rsid w:val="003B131C"/>
    <w:rsid w:val="003B1FA5"/>
    <w:rsid w:val="003B228F"/>
    <w:rsid w:val="003B2BF2"/>
    <w:rsid w:val="003B3046"/>
    <w:rsid w:val="003B395B"/>
    <w:rsid w:val="003B3ED0"/>
    <w:rsid w:val="003B5C40"/>
    <w:rsid w:val="003B5E2F"/>
    <w:rsid w:val="003B5FAA"/>
    <w:rsid w:val="003B66C7"/>
    <w:rsid w:val="003B6D3F"/>
    <w:rsid w:val="003C15D5"/>
    <w:rsid w:val="003C2747"/>
    <w:rsid w:val="003C289E"/>
    <w:rsid w:val="003C2B36"/>
    <w:rsid w:val="003C382B"/>
    <w:rsid w:val="003C3F8A"/>
    <w:rsid w:val="003C4412"/>
    <w:rsid w:val="003C44FB"/>
    <w:rsid w:val="003C4701"/>
    <w:rsid w:val="003C4E01"/>
    <w:rsid w:val="003C7263"/>
    <w:rsid w:val="003D016A"/>
    <w:rsid w:val="003D06A6"/>
    <w:rsid w:val="003D1E4F"/>
    <w:rsid w:val="003D2193"/>
    <w:rsid w:val="003D31DE"/>
    <w:rsid w:val="003D375D"/>
    <w:rsid w:val="003D42C7"/>
    <w:rsid w:val="003D56F3"/>
    <w:rsid w:val="003D7B81"/>
    <w:rsid w:val="003E03C3"/>
    <w:rsid w:val="003E15B9"/>
    <w:rsid w:val="003E32A3"/>
    <w:rsid w:val="003E3CD9"/>
    <w:rsid w:val="003E490C"/>
    <w:rsid w:val="003E527B"/>
    <w:rsid w:val="003E67BB"/>
    <w:rsid w:val="003E6B3D"/>
    <w:rsid w:val="003F01ED"/>
    <w:rsid w:val="003F076C"/>
    <w:rsid w:val="003F2742"/>
    <w:rsid w:val="003F3BB5"/>
    <w:rsid w:val="003F3C70"/>
    <w:rsid w:val="003F3D8E"/>
    <w:rsid w:val="003F73B7"/>
    <w:rsid w:val="003F7D86"/>
    <w:rsid w:val="0040042D"/>
    <w:rsid w:val="00400F68"/>
    <w:rsid w:val="0040163E"/>
    <w:rsid w:val="00401C3D"/>
    <w:rsid w:val="00401F9D"/>
    <w:rsid w:val="00403376"/>
    <w:rsid w:val="00404817"/>
    <w:rsid w:val="00404854"/>
    <w:rsid w:val="00404F61"/>
    <w:rsid w:val="00404FBC"/>
    <w:rsid w:val="004077E0"/>
    <w:rsid w:val="00410406"/>
    <w:rsid w:val="00410A54"/>
    <w:rsid w:val="00412353"/>
    <w:rsid w:val="00412F5F"/>
    <w:rsid w:val="00413A4C"/>
    <w:rsid w:val="0041418D"/>
    <w:rsid w:val="0041560C"/>
    <w:rsid w:val="00415778"/>
    <w:rsid w:val="004157F7"/>
    <w:rsid w:val="0041749E"/>
    <w:rsid w:val="004179C7"/>
    <w:rsid w:val="00420290"/>
    <w:rsid w:val="0042048C"/>
    <w:rsid w:val="00420AEE"/>
    <w:rsid w:val="00421625"/>
    <w:rsid w:val="0042176C"/>
    <w:rsid w:val="00424E84"/>
    <w:rsid w:val="004252D9"/>
    <w:rsid w:val="00425540"/>
    <w:rsid w:val="00425A5E"/>
    <w:rsid w:val="00425BDC"/>
    <w:rsid w:val="00425EE9"/>
    <w:rsid w:val="00426AD3"/>
    <w:rsid w:val="00427972"/>
    <w:rsid w:val="0043023E"/>
    <w:rsid w:val="004309DB"/>
    <w:rsid w:val="00431796"/>
    <w:rsid w:val="004321BC"/>
    <w:rsid w:val="004328A7"/>
    <w:rsid w:val="00432B49"/>
    <w:rsid w:val="00434370"/>
    <w:rsid w:val="00434FEC"/>
    <w:rsid w:val="00436261"/>
    <w:rsid w:val="00436656"/>
    <w:rsid w:val="00436F14"/>
    <w:rsid w:val="00436F33"/>
    <w:rsid w:val="00440BC5"/>
    <w:rsid w:val="004424F6"/>
    <w:rsid w:val="004434A0"/>
    <w:rsid w:val="00443A11"/>
    <w:rsid w:val="004449A1"/>
    <w:rsid w:val="00444B7E"/>
    <w:rsid w:val="00445350"/>
    <w:rsid w:val="004455BE"/>
    <w:rsid w:val="00445643"/>
    <w:rsid w:val="00446614"/>
    <w:rsid w:val="00446A7F"/>
    <w:rsid w:val="004513EF"/>
    <w:rsid w:val="00452523"/>
    <w:rsid w:val="0045398B"/>
    <w:rsid w:val="00454597"/>
    <w:rsid w:val="004545EA"/>
    <w:rsid w:val="00454A40"/>
    <w:rsid w:val="00454AA3"/>
    <w:rsid w:val="00454B7E"/>
    <w:rsid w:val="00454CDA"/>
    <w:rsid w:val="00454F7F"/>
    <w:rsid w:val="00455812"/>
    <w:rsid w:val="00456B68"/>
    <w:rsid w:val="00456D12"/>
    <w:rsid w:val="0045761D"/>
    <w:rsid w:val="00457A79"/>
    <w:rsid w:val="0046042C"/>
    <w:rsid w:val="00460E50"/>
    <w:rsid w:val="00461389"/>
    <w:rsid w:val="004630CD"/>
    <w:rsid w:val="00463B1B"/>
    <w:rsid w:val="00465373"/>
    <w:rsid w:val="00465DBB"/>
    <w:rsid w:val="004708DE"/>
    <w:rsid w:val="00471EE0"/>
    <w:rsid w:val="004720C0"/>
    <w:rsid w:val="00472A31"/>
    <w:rsid w:val="00472B12"/>
    <w:rsid w:val="00474204"/>
    <w:rsid w:val="004760C3"/>
    <w:rsid w:val="0047679F"/>
    <w:rsid w:val="00477284"/>
    <w:rsid w:val="00480F3D"/>
    <w:rsid w:val="004811B1"/>
    <w:rsid w:val="00482CD3"/>
    <w:rsid w:val="004835DC"/>
    <w:rsid w:val="00483AB8"/>
    <w:rsid w:val="00483B08"/>
    <w:rsid w:val="00485B0C"/>
    <w:rsid w:val="00485B38"/>
    <w:rsid w:val="00485B99"/>
    <w:rsid w:val="00485F8B"/>
    <w:rsid w:val="00487279"/>
    <w:rsid w:val="004901B1"/>
    <w:rsid w:val="004905DB"/>
    <w:rsid w:val="00490FBE"/>
    <w:rsid w:val="00491380"/>
    <w:rsid w:val="004915B7"/>
    <w:rsid w:val="0049172E"/>
    <w:rsid w:val="0049185F"/>
    <w:rsid w:val="00492246"/>
    <w:rsid w:val="004943B5"/>
    <w:rsid w:val="0049458B"/>
    <w:rsid w:val="0049497B"/>
    <w:rsid w:val="004954C8"/>
    <w:rsid w:val="00496337"/>
    <w:rsid w:val="00496B07"/>
    <w:rsid w:val="00496EBF"/>
    <w:rsid w:val="004A0E39"/>
    <w:rsid w:val="004A0E95"/>
    <w:rsid w:val="004A2A8E"/>
    <w:rsid w:val="004A2AB0"/>
    <w:rsid w:val="004A4101"/>
    <w:rsid w:val="004A421D"/>
    <w:rsid w:val="004A4530"/>
    <w:rsid w:val="004A4805"/>
    <w:rsid w:val="004A5721"/>
    <w:rsid w:val="004A5E03"/>
    <w:rsid w:val="004A6329"/>
    <w:rsid w:val="004A76B5"/>
    <w:rsid w:val="004B0427"/>
    <w:rsid w:val="004B09E1"/>
    <w:rsid w:val="004B1DEB"/>
    <w:rsid w:val="004B3367"/>
    <w:rsid w:val="004B47C4"/>
    <w:rsid w:val="004B5B5D"/>
    <w:rsid w:val="004B6DF0"/>
    <w:rsid w:val="004B7A1C"/>
    <w:rsid w:val="004B7C07"/>
    <w:rsid w:val="004C065D"/>
    <w:rsid w:val="004C0CEB"/>
    <w:rsid w:val="004C1407"/>
    <w:rsid w:val="004C24A1"/>
    <w:rsid w:val="004C4442"/>
    <w:rsid w:val="004C4570"/>
    <w:rsid w:val="004C54FD"/>
    <w:rsid w:val="004C5B83"/>
    <w:rsid w:val="004C725F"/>
    <w:rsid w:val="004D3A26"/>
    <w:rsid w:val="004D3D3B"/>
    <w:rsid w:val="004D4B64"/>
    <w:rsid w:val="004D4E0A"/>
    <w:rsid w:val="004D4FED"/>
    <w:rsid w:val="004D505B"/>
    <w:rsid w:val="004D5731"/>
    <w:rsid w:val="004D5747"/>
    <w:rsid w:val="004D5BA4"/>
    <w:rsid w:val="004D628E"/>
    <w:rsid w:val="004D6A75"/>
    <w:rsid w:val="004D6D50"/>
    <w:rsid w:val="004D7816"/>
    <w:rsid w:val="004E1FB9"/>
    <w:rsid w:val="004E209D"/>
    <w:rsid w:val="004E246A"/>
    <w:rsid w:val="004E25A5"/>
    <w:rsid w:val="004E2EF4"/>
    <w:rsid w:val="004E372D"/>
    <w:rsid w:val="004E39EF"/>
    <w:rsid w:val="004E600B"/>
    <w:rsid w:val="004E60D8"/>
    <w:rsid w:val="004E6BDE"/>
    <w:rsid w:val="004E7819"/>
    <w:rsid w:val="004F11E3"/>
    <w:rsid w:val="004F127E"/>
    <w:rsid w:val="004F12C7"/>
    <w:rsid w:val="004F15B9"/>
    <w:rsid w:val="004F1DBD"/>
    <w:rsid w:val="004F27B1"/>
    <w:rsid w:val="004F297F"/>
    <w:rsid w:val="004F319F"/>
    <w:rsid w:val="004F41F6"/>
    <w:rsid w:val="004F4389"/>
    <w:rsid w:val="004F4622"/>
    <w:rsid w:val="004F4AA4"/>
    <w:rsid w:val="004F50A6"/>
    <w:rsid w:val="004F56B2"/>
    <w:rsid w:val="004F7959"/>
    <w:rsid w:val="00503C2C"/>
    <w:rsid w:val="00503DAB"/>
    <w:rsid w:val="00503FD9"/>
    <w:rsid w:val="00504EA4"/>
    <w:rsid w:val="00506D03"/>
    <w:rsid w:val="00507318"/>
    <w:rsid w:val="00507DB1"/>
    <w:rsid w:val="00510C38"/>
    <w:rsid w:val="00510F81"/>
    <w:rsid w:val="00511315"/>
    <w:rsid w:val="00511A4F"/>
    <w:rsid w:val="00512869"/>
    <w:rsid w:val="00513FD4"/>
    <w:rsid w:val="005158AC"/>
    <w:rsid w:val="00516EF4"/>
    <w:rsid w:val="005171CF"/>
    <w:rsid w:val="0051738D"/>
    <w:rsid w:val="00521B30"/>
    <w:rsid w:val="00522376"/>
    <w:rsid w:val="00522D86"/>
    <w:rsid w:val="00522F34"/>
    <w:rsid w:val="005232CD"/>
    <w:rsid w:val="005237C2"/>
    <w:rsid w:val="00523CB1"/>
    <w:rsid w:val="00523D84"/>
    <w:rsid w:val="00524BFD"/>
    <w:rsid w:val="00525995"/>
    <w:rsid w:val="00526331"/>
    <w:rsid w:val="005263ED"/>
    <w:rsid w:val="00526C70"/>
    <w:rsid w:val="00526D09"/>
    <w:rsid w:val="00527231"/>
    <w:rsid w:val="00530562"/>
    <w:rsid w:val="00530993"/>
    <w:rsid w:val="00530FB1"/>
    <w:rsid w:val="00531075"/>
    <w:rsid w:val="0053133F"/>
    <w:rsid w:val="00531EFD"/>
    <w:rsid w:val="00532A4B"/>
    <w:rsid w:val="00533065"/>
    <w:rsid w:val="0053344C"/>
    <w:rsid w:val="00533846"/>
    <w:rsid w:val="00533DB6"/>
    <w:rsid w:val="0053507E"/>
    <w:rsid w:val="00535D4B"/>
    <w:rsid w:val="005362ED"/>
    <w:rsid w:val="005363E2"/>
    <w:rsid w:val="00537528"/>
    <w:rsid w:val="00537DA4"/>
    <w:rsid w:val="00541093"/>
    <w:rsid w:val="00541219"/>
    <w:rsid w:val="00541755"/>
    <w:rsid w:val="00541F60"/>
    <w:rsid w:val="0054252E"/>
    <w:rsid w:val="00542710"/>
    <w:rsid w:val="00543F6A"/>
    <w:rsid w:val="0054465B"/>
    <w:rsid w:val="005447A1"/>
    <w:rsid w:val="00544B7C"/>
    <w:rsid w:val="00545184"/>
    <w:rsid w:val="00545ED6"/>
    <w:rsid w:val="00550CE6"/>
    <w:rsid w:val="00551911"/>
    <w:rsid w:val="00551BFA"/>
    <w:rsid w:val="00553A1C"/>
    <w:rsid w:val="0055459E"/>
    <w:rsid w:val="00554A94"/>
    <w:rsid w:val="0055509B"/>
    <w:rsid w:val="0055515F"/>
    <w:rsid w:val="00556677"/>
    <w:rsid w:val="005578F3"/>
    <w:rsid w:val="0056038C"/>
    <w:rsid w:val="005613B8"/>
    <w:rsid w:val="00561E44"/>
    <w:rsid w:val="00561F50"/>
    <w:rsid w:val="0056467D"/>
    <w:rsid w:val="00565ADE"/>
    <w:rsid w:val="00566140"/>
    <w:rsid w:val="00566BE5"/>
    <w:rsid w:val="00567651"/>
    <w:rsid w:val="00567D0C"/>
    <w:rsid w:val="0057050C"/>
    <w:rsid w:val="00572D4D"/>
    <w:rsid w:val="00572D94"/>
    <w:rsid w:val="005750B0"/>
    <w:rsid w:val="00575581"/>
    <w:rsid w:val="00576750"/>
    <w:rsid w:val="0057785C"/>
    <w:rsid w:val="00580D03"/>
    <w:rsid w:val="005817ED"/>
    <w:rsid w:val="00581E44"/>
    <w:rsid w:val="005822B4"/>
    <w:rsid w:val="00582CD2"/>
    <w:rsid w:val="00582F7C"/>
    <w:rsid w:val="00583B1B"/>
    <w:rsid w:val="00583CB0"/>
    <w:rsid w:val="00584D4A"/>
    <w:rsid w:val="00585896"/>
    <w:rsid w:val="00585FF8"/>
    <w:rsid w:val="00587488"/>
    <w:rsid w:val="00587AC8"/>
    <w:rsid w:val="00587C5D"/>
    <w:rsid w:val="005900CC"/>
    <w:rsid w:val="00590C32"/>
    <w:rsid w:val="00590CCC"/>
    <w:rsid w:val="0059148D"/>
    <w:rsid w:val="005917C4"/>
    <w:rsid w:val="00591865"/>
    <w:rsid w:val="00591D58"/>
    <w:rsid w:val="00592AAB"/>
    <w:rsid w:val="00593FDD"/>
    <w:rsid w:val="00594098"/>
    <w:rsid w:val="005959BB"/>
    <w:rsid w:val="00596070"/>
    <w:rsid w:val="005961ED"/>
    <w:rsid w:val="00596DD5"/>
    <w:rsid w:val="0059749A"/>
    <w:rsid w:val="00597524"/>
    <w:rsid w:val="00597541"/>
    <w:rsid w:val="005A0178"/>
    <w:rsid w:val="005A0676"/>
    <w:rsid w:val="005A0B8E"/>
    <w:rsid w:val="005A0DE4"/>
    <w:rsid w:val="005A15EA"/>
    <w:rsid w:val="005A1D20"/>
    <w:rsid w:val="005A1D21"/>
    <w:rsid w:val="005A476B"/>
    <w:rsid w:val="005A4930"/>
    <w:rsid w:val="005A4972"/>
    <w:rsid w:val="005A746E"/>
    <w:rsid w:val="005B11E5"/>
    <w:rsid w:val="005B2754"/>
    <w:rsid w:val="005B40FF"/>
    <w:rsid w:val="005B445F"/>
    <w:rsid w:val="005B49F5"/>
    <w:rsid w:val="005B4A11"/>
    <w:rsid w:val="005B4A80"/>
    <w:rsid w:val="005B5059"/>
    <w:rsid w:val="005B585C"/>
    <w:rsid w:val="005B5A54"/>
    <w:rsid w:val="005B7DAB"/>
    <w:rsid w:val="005B7FF4"/>
    <w:rsid w:val="005C0B38"/>
    <w:rsid w:val="005C1703"/>
    <w:rsid w:val="005C3DA7"/>
    <w:rsid w:val="005C40C3"/>
    <w:rsid w:val="005C4A53"/>
    <w:rsid w:val="005C4C98"/>
    <w:rsid w:val="005C5F1D"/>
    <w:rsid w:val="005C6994"/>
    <w:rsid w:val="005C6CC4"/>
    <w:rsid w:val="005C70E2"/>
    <w:rsid w:val="005C72F6"/>
    <w:rsid w:val="005C7429"/>
    <w:rsid w:val="005C77DD"/>
    <w:rsid w:val="005D1179"/>
    <w:rsid w:val="005D1AC5"/>
    <w:rsid w:val="005D2612"/>
    <w:rsid w:val="005D297F"/>
    <w:rsid w:val="005D2A84"/>
    <w:rsid w:val="005D4164"/>
    <w:rsid w:val="005D66A7"/>
    <w:rsid w:val="005D6ACF"/>
    <w:rsid w:val="005D6E7D"/>
    <w:rsid w:val="005D7816"/>
    <w:rsid w:val="005D7AAF"/>
    <w:rsid w:val="005E1031"/>
    <w:rsid w:val="005E229A"/>
    <w:rsid w:val="005E2439"/>
    <w:rsid w:val="005E40AB"/>
    <w:rsid w:val="005E5805"/>
    <w:rsid w:val="005E6A96"/>
    <w:rsid w:val="005E74E7"/>
    <w:rsid w:val="005F0A97"/>
    <w:rsid w:val="005F0BC5"/>
    <w:rsid w:val="005F0D51"/>
    <w:rsid w:val="005F1328"/>
    <w:rsid w:val="005F1F1F"/>
    <w:rsid w:val="005F25C2"/>
    <w:rsid w:val="005F297F"/>
    <w:rsid w:val="005F2AF4"/>
    <w:rsid w:val="005F33BA"/>
    <w:rsid w:val="005F4A5E"/>
    <w:rsid w:val="005F553D"/>
    <w:rsid w:val="005F5DB2"/>
    <w:rsid w:val="005F6397"/>
    <w:rsid w:val="005F6C01"/>
    <w:rsid w:val="005F751A"/>
    <w:rsid w:val="006014A0"/>
    <w:rsid w:val="0060162A"/>
    <w:rsid w:val="006016B5"/>
    <w:rsid w:val="00602152"/>
    <w:rsid w:val="006025B6"/>
    <w:rsid w:val="00602764"/>
    <w:rsid w:val="00602A75"/>
    <w:rsid w:val="00603D1C"/>
    <w:rsid w:val="00604007"/>
    <w:rsid w:val="0060482F"/>
    <w:rsid w:val="00607D80"/>
    <w:rsid w:val="00610D3E"/>
    <w:rsid w:val="00611EA5"/>
    <w:rsid w:val="00613E04"/>
    <w:rsid w:val="00614041"/>
    <w:rsid w:val="00614446"/>
    <w:rsid w:val="00616402"/>
    <w:rsid w:val="00616568"/>
    <w:rsid w:val="006209DC"/>
    <w:rsid w:val="00620D0A"/>
    <w:rsid w:val="00621F8D"/>
    <w:rsid w:val="006234C4"/>
    <w:rsid w:val="006237E2"/>
    <w:rsid w:val="00624436"/>
    <w:rsid w:val="00625D0A"/>
    <w:rsid w:val="00627CB5"/>
    <w:rsid w:val="00630ADA"/>
    <w:rsid w:val="00631E88"/>
    <w:rsid w:val="006325C9"/>
    <w:rsid w:val="006326F4"/>
    <w:rsid w:val="006328CC"/>
    <w:rsid w:val="00633179"/>
    <w:rsid w:val="00633501"/>
    <w:rsid w:val="00633A07"/>
    <w:rsid w:val="006347D0"/>
    <w:rsid w:val="00634AE9"/>
    <w:rsid w:val="00634DF6"/>
    <w:rsid w:val="0063546C"/>
    <w:rsid w:val="00636FF9"/>
    <w:rsid w:val="00637721"/>
    <w:rsid w:val="00637A6B"/>
    <w:rsid w:val="00640E8B"/>
    <w:rsid w:val="00640F6B"/>
    <w:rsid w:val="00641CAE"/>
    <w:rsid w:val="006436AD"/>
    <w:rsid w:val="00643FE5"/>
    <w:rsid w:val="0064484C"/>
    <w:rsid w:val="00644945"/>
    <w:rsid w:val="006458EC"/>
    <w:rsid w:val="006459BA"/>
    <w:rsid w:val="00645A48"/>
    <w:rsid w:val="00645EB1"/>
    <w:rsid w:val="0064622E"/>
    <w:rsid w:val="00646519"/>
    <w:rsid w:val="00646A5D"/>
    <w:rsid w:val="006471EB"/>
    <w:rsid w:val="00647607"/>
    <w:rsid w:val="0065110A"/>
    <w:rsid w:val="00651EE7"/>
    <w:rsid w:val="0065218A"/>
    <w:rsid w:val="00652BC0"/>
    <w:rsid w:val="00653368"/>
    <w:rsid w:val="00653A67"/>
    <w:rsid w:val="00653FC5"/>
    <w:rsid w:val="006541AA"/>
    <w:rsid w:val="00654A22"/>
    <w:rsid w:val="00654E1B"/>
    <w:rsid w:val="00655BB4"/>
    <w:rsid w:val="006564B4"/>
    <w:rsid w:val="00657344"/>
    <w:rsid w:val="00657419"/>
    <w:rsid w:val="00657425"/>
    <w:rsid w:val="00657444"/>
    <w:rsid w:val="006602DD"/>
    <w:rsid w:val="0066033D"/>
    <w:rsid w:val="006603AB"/>
    <w:rsid w:val="00661CDF"/>
    <w:rsid w:val="00662155"/>
    <w:rsid w:val="0066248D"/>
    <w:rsid w:val="00662FBC"/>
    <w:rsid w:val="006636C8"/>
    <w:rsid w:val="006648CC"/>
    <w:rsid w:val="006654FE"/>
    <w:rsid w:val="00665592"/>
    <w:rsid w:val="006666B6"/>
    <w:rsid w:val="00666727"/>
    <w:rsid w:val="00666B55"/>
    <w:rsid w:val="00667C1D"/>
    <w:rsid w:val="00667EFB"/>
    <w:rsid w:val="00670202"/>
    <w:rsid w:val="00670525"/>
    <w:rsid w:val="006709C9"/>
    <w:rsid w:val="006711D2"/>
    <w:rsid w:val="00671DD0"/>
    <w:rsid w:val="00671E3A"/>
    <w:rsid w:val="0067211E"/>
    <w:rsid w:val="00673E0C"/>
    <w:rsid w:val="00673E13"/>
    <w:rsid w:val="0067464F"/>
    <w:rsid w:val="00674A3F"/>
    <w:rsid w:val="00674DB3"/>
    <w:rsid w:val="006750F8"/>
    <w:rsid w:val="006752CF"/>
    <w:rsid w:val="00675D4D"/>
    <w:rsid w:val="00676223"/>
    <w:rsid w:val="006762B8"/>
    <w:rsid w:val="006762E5"/>
    <w:rsid w:val="00676365"/>
    <w:rsid w:val="00677B82"/>
    <w:rsid w:val="00680FBA"/>
    <w:rsid w:val="006818C1"/>
    <w:rsid w:val="00681D19"/>
    <w:rsid w:val="00682769"/>
    <w:rsid w:val="00683189"/>
    <w:rsid w:val="00683929"/>
    <w:rsid w:val="00684FC1"/>
    <w:rsid w:val="00685CF9"/>
    <w:rsid w:val="00686664"/>
    <w:rsid w:val="006866A6"/>
    <w:rsid w:val="00687717"/>
    <w:rsid w:val="00690639"/>
    <w:rsid w:val="00690BAC"/>
    <w:rsid w:val="00690EF1"/>
    <w:rsid w:val="00690FF6"/>
    <w:rsid w:val="006926C5"/>
    <w:rsid w:val="00693910"/>
    <w:rsid w:val="00693D36"/>
    <w:rsid w:val="0069467E"/>
    <w:rsid w:val="00696AFE"/>
    <w:rsid w:val="0069757F"/>
    <w:rsid w:val="00697784"/>
    <w:rsid w:val="006A0867"/>
    <w:rsid w:val="006A0ECB"/>
    <w:rsid w:val="006A1C16"/>
    <w:rsid w:val="006A1C44"/>
    <w:rsid w:val="006A356F"/>
    <w:rsid w:val="006A4F83"/>
    <w:rsid w:val="006A5F5C"/>
    <w:rsid w:val="006A6236"/>
    <w:rsid w:val="006A7A14"/>
    <w:rsid w:val="006A7EA3"/>
    <w:rsid w:val="006B0EC0"/>
    <w:rsid w:val="006B1B3D"/>
    <w:rsid w:val="006B20D2"/>
    <w:rsid w:val="006B292E"/>
    <w:rsid w:val="006B30FF"/>
    <w:rsid w:val="006B41BE"/>
    <w:rsid w:val="006B5D98"/>
    <w:rsid w:val="006B6D5F"/>
    <w:rsid w:val="006C089C"/>
    <w:rsid w:val="006C0CC6"/>
    <w:rsid w:val="006C0F9C"/>
    <w:rsid w:val="006C1CB4"/>
    <w:rsid w:val="006C1DEA"/>
    <w:rsid w:val="006C2AEE"/>
    <w:rsid w:val="006C2E32"/>
    <w:rsid w:val="006C48B8"/>
    <w:rsid w:val="006C4CEC"/>
    <w:rsid w:val="006C506F"/>
    <w:rsid w:val="006C54A9"/>
    <w:rsid w:val="006C5C83"/>
    <w:rsid w:val="006C61E7"/>
    <w:rsid w:val="006C6359"/>
    <w:rsid w:val="006C66D7"/>
    <w:rsid w:val="006D046E"/>
    <w:rsid w:val="006D194A"/>
    <w:rsid w:val="006D1CCC"/>
    <w:rsid w:val="006D2161"/>
    <w:rsid w:val="006D2BB4"/>
    <w:rsid w:val="006D3930"/>
    <w:rsid w:val="006D4043"/>
    <w:rsid w:val="006D447F"/>
    <w:rsid w:val="006D5468"/>
    <w:rsid w:val="006D64F0"/>
    <w:rsid w:val="006E0F6D"/>
    <w:rsid w:val="006E1698"/>
    <w:rsid w:val="006E2716"/>
    <w:rsid w:val="006E379E"/>
    <w:rsid w:val="006E3AB5"/>
    <w:rsid w:val="006E3EA4"/>
    <w:rsid w:val="006E476C"/>
    <w:rsid w:val="006E4C70"/>
    <w:rsid w:val="006E6186"/>
    <w:rsid w:val="006E62D1"/>
    <w:rsid w:val="006E7CDE"/>
    <w:rsid w:val="006E7DB5"/>
    <w:rsid w:val="006F06C1"/>
    <w:rsid w:val="006F0CE8"/>
    <w:rsid w:val="006F11E0"/>
    <w:rsid w:val="006F3275"/>
    <w:rsid w:val="006F327F"/>
    <w:rsid w:val="006F3D78"/>
    <w:rsid w:val="006F431A"/>
    <w:rsid w:val="006F45F1"/>
    <w:rsid w:val="006F56D1"/>
    <w:rsid w:val="006F65CA"/>
    <w:rsid w:val="006F69CE"/>
    <w:rsid w:val="006F6D85"/>
    <w:rsid w:val="006F7ED7"/>
    <w:rsid w:val="007021EC"/>
    <w:rsid w:val="00702422"/>
    <w:rsid w:val="0070256D"/>
    <w:rsid w:val="007032D4"/>
    <w:rsid w:val="00704D36"/>
    <w:rsid w:val="00705586"/>
    <w:rsid w:val="00705F3D"/>
    <w:rsid w:val="007061FF"/>
    <w:rsid w:val="007067AA"/>
    <w:rsid w:val="00706B13"/>
    <w:rsid w:val="00706CCE"/>
    <w:rsid w:val="0071021E"/>
    <w:rsid w:val="0071192D"/>
    <w:rsid w:val="007122BB"/>
    <w:rsid w:val="0071231C"/>
    <w:rsid w:val="00712445"/>
    <w:rsid w:val="00712FE1"/>
    <w:rsid w:val="007133B0"/>
    <w:rsid w:val="00714CB0"/>
    <w:rsid w:val="00714FE2"/>
    <w:rsid w:val="0071514D"/>
    <w:rsid w:val="00721D0A"/>
    <w:rsid w:val="00721E4C"/>
    <w:rsid w:val="00722639"/>
    <w:rsid w:val="00722B21"/>
    <w:rsid w:val="00723B9D"/>
    <w:rsid w:val="00724F69"/>
    <w:rsid w:val="00725115"/>
    <w:rsid w:val="0072526A"/>
    <w:rsid w:val="00725639"/>
    <w:rsid w:val="00726E76"/>
    <w:rsid w:val="00726F30"/>
    <w:rsid w:val="00727076"/>
    <w:rsid w:val="00730748"/>
    <w:rsid w:val="00730C1A"/>
    <w:rsid w:val="00732698"/>
    <w:rsid w:val="007328B3"/>
    <w:rsid w:val="00732ADC"/>
    <w:rsid w:val="00733DDD"/>
    <w:rsid w:val="00735237"/>
    <w:rsid w:val="00737E19"/>
    <w:rsid w:val="00740179"/>
    <w:rsid w:val="00741231"/>
    <w:rsid w:val="00741471"/>
    <w:rsid w:val="007426CD"/>
    <w:rsid w:val="00743758"/>
    <w:rsid w:val="0074409B"/>
    <w:rsid w:val="007441F0"/>
    <w:rsid w:val="00744713"/>
    <w:rsid w:val="00744F3A"/>
    <w:rsid w:val="0074632D"/>
    <w:rsid w:val="0074646B"/>
    <w:rsid w:val="007464C6"/>
    <w:rsid w:val="007471A4"/>
    <w:rsid w:val="007502BD"/>
    <w:rsid w:val="007519DA"/>
    <w:rsid w:val="007519FF"/>
    <w:rsid w:val="00751FA9"/>
    <w:rsid w:val="00752648"/>
    <w:rsid w:val="00754CAA"/>
    <w:rsid w:val="00755396"/>
    <w:rsid w:val="007560E3"/>
    <w:rsid w:val="007561D6"/>
    <w:rsid w:val="00760714"/>
    <w:rsid w:val="007609D9"/>
    <w:rsid w:val="0076371D"/>
    <w:rsid w:val="00763735"/>
    <w:rsid w:val="007639C8"/>
    <w:rsid w:val="00765154"/>
    <w:rsid w:val="00765196"/>
    <w:rsid w:val="00766022"/>
    <w:rsid w:val="00766A48"/>
    <w:rsid w:val="007674F4"/>
    <w:rsid w:val="00767989"/>
    <w:rsid w:val="00767F63"/>
    <w:rsid w:val="00772950"/>
    <w:rsid w:val="00773C09"/>
    <w:rsid w:val="00773E3E"/>
    <w:rsid w:val="00773E5A"/>
    <w:rsid w:val="00774470"/>
    <w:rsid w:val="007761EC"/>
    <w:rsid w:val="00776312"/>
    <w:rsid w:val="00776968"/>
    <w:rsid w:val="00777628"/>
    <w:rsid w:val="00777671"/>
    <w:rsid w:val="00777D66"/>
    <w:rsid w:val="0078015C"/>
    <w:rsid w:val="007803EF"/>
    <w:rsid w:val="007819FC"/>
    <w:rsid w:val="00785595"/>
    <w:rsid w:val="0078591C"/>
    <w:rsid w:val="0078623A"/>
    <w:rsid w:val="0078681A"/>
    <w:rsid w:val="00786ABA"/>
    <w:rsid w:val="00787C52"/>
    <w:rsid w:val="00787E9D"/>
    <w:rsid w:val="00787F25"/>
    <w:rsid w:val="00790B99"/>
    <w:rsid w:val="00790D50"/>
    <w:rsid w:val="00791A20"/>
    <w:rsid w:val="00791DD8"/>
    <w:rsid w:val="00792370"/>
    <w:rsid w:val="00792FC7"/>
    <w:rsid w:val="0079301C"/>
    <w:rsid w:val="00793F8F"/>
    <w:rsid w:val="00794186"/>
    <w:rsid w:val="007941E7"/>
    <w:rsid w:val="00794B54"/>
    <w:rsid w:val="007951B1"/>
    <w:rsid w:val="0079595E"/>
    <w:rsid w:val="00797226"/>
    <w:rsid w:val="007A019D"/>
    <w:rsid w:val="007A0C04"/>
    <w:rsid w:val="007A0C5E"/>
    <w:rsid w:val="007A2352"/>
    <w:rsid w:val="007A2F31"/>
    <w:rsid w:val="007A31FE"/>
    <w:rsid w:val="007A491F"/>
    <w:rsid w:val="007A503E"/>
    <w:rsid w:val="007A50C9"/>
    <w:rsid w:val="007A5B2F"/>
    <w:rsid w:val="007A6625"/>
    <w:rsid w:val="007A6931"/>
    <w:rsid w:val="007A6A30"/>
    <w:rsid w:val="007A75F0"/>
    <w:rsid w:val="007A7DD6"/>
    <w:rsid w:val="007A7E55"/>
    <w:rsid w:val="007B08ED"/>
    <w:rsid w:val="007B27A6"/>
    <w:rsid w:val="007B3076"/>
    <w:rsid w:val="007B3E3D"/>
    <w:rsid w:val="007B4E7D"/>
    <w:rsid w:val="007B4F88"/>
    <w:rsid w:val="007B5927"/>
    <w:rsid w:val="007B5F64"/>
    <w:rsid w:val="007B75C9"/>
    <w:rsid w:val="007B7CC5"/>
    <w:rsid w:val="007B7F09"/>
    <w:rsid w:val="007C007F"/>
    <w:rsid w:val="007C07E1"/>
    <w:rsid w:val="007C0AAD"/>
    <w:rsid w:val="007C0EBA"/>
    <w:rsid w:val="007C19E7"/>
    <w:rsid w:val="007C2486"/>
    <w:rsid w:val="007C2DE4"/>
    <w:rsid w:val="007C3697"/>
    <w:rsid w:val="007C3746"/>
    <w:rsid w:val="007C3D76"/>
    <w:rsid w:val="007C4494"/>
    <w:rsid w:val="007C49DA"/>
    <w:rsid w:val="007C5366"/>
    <w:rsid w:val="007C5C24"/>
    <w:rsid w:val="007C5CCE"/>
    <w:rsid w:val="007C607E"/>
    <w:rsid w:val="007C6B6A"/>
    <w:rsid w:val="007C7107"/>
    <w:rsid w:val="007D0535"/>
    <w:rsid w:val="007D1954"/>
    <w:rsid w:val="007D1BC1"/>
    <w:rsid w:val="007D1D24"/>
    <w:rsid w:val="007D2425"/>
    <w:rsid w:val="007D2B47"/>
    <w:rsid w:val="007D3050"/>
    <w:rsid w:val="007D3DFB"/>
    <w:rsid w:val="007D4536"/>
    <w:rsid w:val="007D4B49"/>
    <w:rsid w:val="007D5FED"/>
    <w:rsid w:val="007D61F9"/>
    <w:rsid w:val="007D64FA"/>
    <w:rsid w:val="007D665C"/>
    <w:rsid w:val="007D743B"/>
    <w:rsid w:val="007D7C58"/>
    <w:rsid w:val="007E03EC"/>
    <w:rsid w:val="007E0A82"/>
    <w:rsid w:val="007E1C19"/>
    <w:rsid w:val="007E39D9"/>
    <w:rsid w:val="007E3C7D"/>
    <w:rsid w:val="007E4CAF"/>
    <w:rsid w:val="007E4DEB"/>
    <w:rsid w:val="007E54CC"/>
    <w:rsid w:val="007E558F"/>
    <w:rsid w:val="007E5FD5"/>
    <w:rsid w:val="007E6001"/>
    <w:rsid w:val="007E6297"/>
    <w:rsid w:val="007F0804"/>
    <w:rsid w:val="007F0AA8"/>
    <w:rsid w:val="007F0E7A"/>
    <w:rsid w:val="007F12F0"/>
    <w:rsid w:val="007F1333"/>
    <w:rsid w:val="007F3A42"/>
    <w:rsid w:val="007F4442"/>
    <w:rsid w:val="007F54D7"/>
    <w:rsid w:val="007F55A0"/>
    <w:rsid w:val="007F56CA"/>
    <w:rsid w:val="007F6905"/>
    <w:rsid w:val="007F6D48"/>
    <w:rsid w:val="007F7487"/>
    <w:rsid w:val="007F7516"/>
    <w:rsid w:val="007F7C90"/>
    <w:rsid w:val="008008CA"/>
    <w:rsid w:val="00800D73"/>
    <w:rsid w:val="00801B6B"/>
    <w:rsid w:val="00801DCE"/>
    <w:rsid w:val="00802329"/>
    <w:rsid w:val="008028CF"/>
    <w:rsid w:val="00802A18"/>
    <w:rsid w:val="00806715"/>
    <w:rsid w:val="008106D8"/>
    <w:rsid w:val="00810EBF"/>
    <w:rsid w:val="008124E1"/>
    <w:rsid w:val="0081323F"/>
    <w:rsid w:val="008136B1"/>
    <w:rsid w:val="00814FC5"/>
    <w:rsid w:val="00815CC3"/>
    <w:rsid w:val="00816CEF"/>
    <w:rsid w:val="0082093C"/>
    <w:rsid w:val="00820DA4"/>
    <w:rsid w:val="008216C8"/>
    <w:rsid w:val="0082171E"/>
    <w:rsid w:val="00821B0F"/>
    <w:rsid w:val="0082348D"/>
    <w:rsid w:val="00823F24"/>
    <w:rsid w:val="0082612B"/>
    <w:rsid w:val="0082619B"/>
    <w:rsid w:val="0082763F"/>
    <w:rsid w:val="0083067F"/>
    <w:rsid w:val="00830817"/>
    <w:rsid w:val="00830B53"/>
    <w:rsid w:val="00832771"/>
    <w:rsid w:val="008329E9"/>
    <w:rsid w:val="00832F03"/>
    <w:rsid w:val="00833457"/>
    <w:rsid w:val="00833C5F"/>
    <w:rsid w:val="00834561"/>
    <w:rsid w:val="008357D3"/>
    <w:rsid w:val="00835A2F"/>
    <w:rsid w:val="00836D4A"/>
    <w:rsid w:val="00836F76"/>
    <w:rsid w:val="008407A9"/>
    <w:rsid w:val="0084115F"/>
    <w:rsid w:val="00841B34"/>
    <w:rsid w:val="00841F43"/>
    <w:rsid w:val="0084233E"/>
    <w:rsid w:val="00843736"/>
    <w:rsid w:val="00843C58"/>
    <w:rsid w:val="008440D7"/>
    <w:rsid w:val="00844B87"/>
    <w:rsid w:val="0084562E"/>
    <w:rsid w:val="00846457"/>
    <w:rsid w:val="0085047F"/>
    <w:rsid w:val="00850B4A"/>
    <w:rsid w:val="00850ECD"/>
    <w:rsid w:val="00851252"/>
    <w:rsid w:val="00852D61"/>
    <w:rsid w:val="00853296"/>
    <w:rsid w:val="008534C0"/>
    <w:rsid w:val="00854F05"/>
    <w:rsid w:val="00854FEB"/>
    <w:rsid w:val="00855B09"/>
    <w:rsid w:val="008569ED"/>
    <w:rsid w:val="00856E78"/>
    <w:rsid w:val="00857906"/>
    <w:rsid w:val="0086092A"/>
    <w:rsid w:val="00861CCC"/>
    <w:rsid w:val="0086258A"/>
    <w:rsid w:val="00862EAB"/>
    <w:rsid w:val="00865E9A"/>
    <w:rsid w:val="008676DE"/>
    <w:rsid w:val="008701AC"/>
    <w:rsid w:val="00870A49"/>
    <w:rsid w:val="00871477"/>
    <w:rsid w:val="0087325B"/>
    <w:rsid w:val="00873FE1"/>
    <w:rsid w:val="00874547"/>
    <w:rsid w:val="00875680"/>
    <w:rsid w:val="00876083"/>
    <w:rsid w:val="008771F7"/>
    <w:rsid w:val="00877DEE"/>
    <w:rsid w:val="00877F37"/>
    <w:rsid w:val="00880115"/>
    <w:rsid w:val="00881463"/>
    <w:rsid w:val="00881833"/>
    <w:rsid w:val="008819A2"/>
    <w:rsid w:val="00881F2C"/>
    <w:rsid w:val="008836C4"/>
    <w:rsid w:val="00883A8E"/>
    <w:rsid w:val="008855A3"/>
    <w:rsid w:val="00886174"/>
    <w:rsid w:val="008870E8"/>
    <w:rsid w:val="0088779A"/>
    <w:rsid w:val="00890BBE"/>
    <w:rsid w:val="00891EAF"/>
    <w:rsid w:val="008941D3"/>
    <w:rsid w:val="0089427D"/>
    <w:rsid w:val="00894CE5"/>
    <w:rsid w:val="008963C1"/>
    <w:rsid w:val="00896629"/>
    <w:rsid w:val="00897190"/>
    <w:rsid w:val="008A0808"/>
    <w:rsid w:val="008A1A2D"/>
    <w:rsid w:val="008A25F5"/>
    <w:rsid w:val="008A39D6"/>
    <w:rsid w:val="008A4C67"/>
    <w:rsid w:val="008A4DB1"/>
    <w:rsid w:val="008A5816"/>
    <w:rsid w:val="008A5F91"/>
    <w:rsid w:val="008A6250"/>
    <w:rsid w:val="008A7FFD"/>
    <w:rsid w:val="008B04D2"/>
    <w:rsid w:val="008B0E28"/>
    <w:rsid w:val="008B2486"/>
    <w:rsid w:val="008B2B60"/>
    <w:rsid w:val="008B3672"/>
    <w:rsid w:val="008B45EB"/>
    <w:rsid w:val="008B4F3E"/>
    <w:rsid w:val="008B53D7"/>
    <w:rsid w:val="008B70A0"/>
    <w:rsid w:val="008B756C"/>
    <w:rsid w:val="008B7FF0"/>
    <w:rsid w:val="008C0036"/>
    <w:rsid w:val="008C0177"/>
    <w:rsid w:val="008C0B53"/>
    <w:rsid w:val="008C0CFD"/>
    <w:rsid w:val="008C0EAD"/>
    <w:rsid w:val="008C0F11"/>
    <w:rsid w:val="008C209F"/>
    <w:rsid w:val="008C231B"/>
    <w:rsid w:val="008C47B6"/>
    <w:rsid w:val="008C5BD0"/>
    <w:rsid w:val="008C6963"/>
    <w:rsid w:val="008C7AFD"/>
    <w:rsid w:val="008C7BD3"/>
    <w:rsid w:val="008D0509"/>
    <w:rsid w:val="008D05DD"/>
    <w:rsid w:val="008D07F6"/>
    <w:rsid w:val="008D11E1"/>
    <w:rsid w:val="008D14AF"/>
    <w:rsid w:val="008D19F2"/>
    <w:rsid w:val="008D1A01"/>
    <w:rsid w:val="008D1E18"/>
    <w:rsid w:val="008D23AC"/>
    <w:rsid w:val="008D25AF"/>
    <w:rsid w:val="008D2E13"/>
    <w:rsid w:val="008D356C"/>
    <w:rsid w:val="008D396E"/>
    <w:rsid w:val="008D4DCF"/>
    <w:rsid w:val="008D5349"/>
    <w:rsid w:val="008D569E"/>
    <w:rsid w:val="008D5CBD"/>
    <w:rsid w:val="008D6139"/>
    <w:rsid w:val="008D6250"/>
    <w:rsid w:val="008D76A8"/>
    <w:rsid w:val="008D773E"/>
    <w:rsid w:val="008D7B12"/>
    <w:rsid w:val="008E0A77"/>
    <w:rsid w:val="008E14CE"/>
    <w:rsid w:val="008E3832"/>
    <w:rsid w:val="008E3C7D"/>
    <w:rsid w:val="008E41FF"/>
    <w:rsid w:val="008E49C5"/>
    <w:rsid w:val="008E50DD"/>
    <w:rsid w:val="008E71D7"/>
    <w:rsid w:val="008F12AB"/>
    <w:rsid w:val="008F3098"/>
    <w:rsid w:val="008F3629"/>
    <w:rsid w:val="008F3760"/>
    <w:rsid w:val="008F3940"/>
    <w:rsid w:val="008F3FB5"/>
    <w:rsid w:val="008F41BE"/>
    <w:rsid w:val="008F42FC"/>
    <w:rsid w:val="008F5AD7"/>
    <w:rsid w:val="008F6D63"/>
    <w:rsid w:val="008F7205"/>
    <w:rsid w:val="008F7A69"/>
    <w:rsid w:val="008F7F12"/>
    <w:rsid w:val="0090023A"/>
    <w:rsid w:val="00903F7E"/>
    <w:rsid w:val="009041F2"/>
    <w:rsid w:val="00904A4C"/>
    <w:rsid w:val="009058D9"/>
    <w:rsid w:val="00906681"/>
    <w:rsid w:val="009075EE"/>
    <w:rsid w:val="00907EEF"/>
    <w:rsid w:val="009107A7"/>
    <w:rsid w:val="00911C46"/>
    <w:rsid w:val="00913DA1"/>
    <w:rsid w:val="00914833"/>
    <w:rsid w:val="00916A54"/>
    <w:rsid w:val="00916E8B"/>
    <w:rsid w:val="009201F0"/>
    <w:rsid w:val="00920B6B"/>
    <w:rsid w:val="009215DE"/>
    <w:rsid w:val="0092221A"/>
    <w:rsid w:val="0092269B"/>
    <w:rsid w:val="00923754"/>
    <w:rsid w:val="00923B44"/>
    <w:rsid w:val="009242D1"/>
    <w:rsid w:val="009257FE"/>
    <w:rsid w:val="0092594B"/>
    <w:rsid w:val="0092597F"/>
    <w:rsid w:val="00926EBC"/>
    <w:rsid w:val="009271CE"/>
    <w:rsid w:val="00927634"/>
    <w:rsid w:val="00927857"/>
    <w:rsid w:val="009279C9"/>
    <w:rsid w:val="00927CD0"/>
    <w:rsid w:val="00927D96"/>
    <w:rsid w:val="00927DF6"/>
    <w:rsid w:val="009317BA"/>
    <w:rsid w:val="00932637"/>
    <w:rsid w:val="009341AD"/>
    <w:rsid w:val="00934A29"/>
    <w:rsid w:val="00934E91"/>
    <w:rsid w:val="00934FDB"/>
    <w:rsid w:val="00935501"/>
    <w:rsid w:val="0093554D"/>
    <w:rsid w:val="00935764"/>
    <w:rsid w:val="009361B8"/>
    <w:rsid w:val="00936A3F"/>
    <w:rsid w:val="00936B38"/>
    <w:rsid w:val="00936C76"/>
    <w:rsid w:val="00936E97"/>
    <w:rsid w:val="00941715"/>
    <w:rsid w:val="00942079"/>
    <w:rsid w:val="0094219A"/>
    <w:rsid w:val="00943C18"/>
    <w:rsid w:val="00943D80"/>
    <w:rsid w:val="00943EC6"/>
    <w:rsid w:val="00945B3D"/>
    <w:rsid w:val="009465AE"/>
    <w:rsid w:val="0094724C"/>
    <w:rsid w:val="009476C0"/>
    <w:rsid w:val="009513E7"/>
    <w:rsid w:val="00951A3C"/>
    <w:rsid w:val="009523E4"/>
    <w:rsid w:val="00952791"/>
    <w:rsid w:val="00952E44"/>
    <w:rsid w:val="009545AD"/>
    <w:rsid w:val="00954906"/>
    <w:rsid w:val="009550D3"/>
    <w:rsid w:val="00955198"/>
    <w:rsid w:val="009557A5"/>
    <w:rsid w:val="009564D6"/>
    <w:rsid w:val="009579A7"/>
    <w:rsid w:val="00957D7D"/>
    <w:rsid w:val="00960AED"/>
    <w:rsid w:val="00960D16"/>
    <w:rsid w:val="00961351"/>
    <w:rsid w:val="00961E3E"/>
    <w:rsid w:val="009624B3"/>
    <w:rsid w:val="00962647"/>
    <w:rsid w:val="00963104"/>
    <w:rsid w:val="0096366A"/>
    <w:rsid w:val="00963D2F"/>
    <w:rsid w:val="00965841"/>
    <w:rsid w:val="009700E3"/>
    <w:rsid w:val="00970A29"/>
    <w:rsid w:val="00971239"/>
    <w:rsid w:val="009717A2"/>
    <w:rsid w:val="00972263"/>
    <w:rsid w:val="00972399"/>
    <w:rsid w:val="00972538"/>
    <w:rsid w:val="00973EAD"/>
    <w:rsid w:val="0097482E"/>
    <w:rsid w:val="00976364"/>
    <w:rsid w:val="0097780C"/>
    <w:rsid w:val="0098007A"/>
    <w:rsid w:val="0098020C"/>
    <w:rsid w:val="00982191"/>
    <w:rsid w:val="0098321E"/>
    <w:rsid w:val="009833F5"/>
    <w:rsid w:val="009834D5"/>
    <w:rsid w:val="00983AE6"/>
    <w:rsid w:val="0098545E"/>
    <w:rsid w:val="00986200"/>
    <w:rsid w:val="00986598"/>
    <w:rsid w:val="00986662"/>
    <w:rsid w:val="00986DB4"/>
    <w:rsid w:val="009876DE"/>
    <w:rsid w:val="00987885"/>
    <w:rsid w:val="009901D0"/>
    <w:rsid w:val="009904DE"/>
    <w:rsid w:val="0099119B"/>
    <w:rsid w:val="00991E58"/>
    <w:rsid w:val="00995055"/>
    <w:rsid w:val="00995FA2"/>
    <w:rsid w:val="00996AB4"/>
    <w:rsid w:val="00996E5E"/>
    <w:rsid w:val="009A0877"/>
    <w:rsid w:val="009A10E3"/>
    <w:rsid w:val="009A1C28"/>
    <w:rsid w:val="009A205E"/>
    <w:rsid w:val="009A2B68"/>
    <w:rsid w:val="009A38A5"/>
    <w:rsid w:val="009A59A9"/>
    <w:rsid w:val="009A613B"/>
    <w:rsid w:val="009A7039"/>
    <w:rsid w:val="009A7F66"/>
    <w:rsid w:val="009B112E"/>
    <w:rsid w:val="009B1D19"/>
    <w:rsid w:val="009B1EA6"/>
    <w:rsid w:val="009B2573"/>
    <w:rsid w:val="009B2AA0"/>
    <w:rsid w:val="009B3056"/>
    <w:rsid w:val="009B48BA"/>
    <w:rsid w:val="009B499E"/>
    <w:rsid w:val="009B57A1"/>
    <w:rsid w:val="009B57A2"/>
    <w:rsid w:val="009B6384"/>
    <w:rsid w:val="009B63D8"/>
    <w:rsid w:val="009B6BAE"/>
    <w:rsid w:val="009B76F2"/>
    <w:rsid w:val="009B7C35"/>
    <w:rsid w:val="009C0036"/>
    <w:rsid w:val="009C19EC"/>
    <w:rsid w:val="009C1AEB"/>
    <w:rsid w:val="009C1C27"/>
    <w:rsid w:val="009C1F97"/>
    <w:rsid w:val="009C2139"/>
    <w:rsid w:val="009C2D80"/>
    <w:rsid w:val="009C2E95"/>
    <w:rsid w:val="009C578C"/>
    <w:rsid w:val="009C5A1A"/>
    <w:rsid w:val="009C690C"/>
    <w:rsid w:val="009C6F59"/>
    <w:rsid w:val="009D05C4"/>
    <w:rsid w:val="009D0E09"/>
    <w:rsid w:val="009D1610"/>
    <w:rsid w:val="009D16D1"/>
    <w:rsid w:val="009D255B"/>
    <w:rsid w:val="009D29FB"/>
    <w:rsid w:val="009D2E1C"/>
    <w:rsid w:val="009D406E"/>
    <w:rsid w:val="009D40BA"/>
    <w:rsid w:val="009D467D"/>
    <w:rsid w:val="009D476D"/>
    <w:rsid w:val="009D4AEF"/>
    <w:rsid w:val="009D6EC5"/>
    <w:rsid w:val="009D7810"/>
    <w:rsid w:val="009D788E"/>
    <w:rsid w:val="009D7BF1"/>
    <w:rsid w:val="009D7F54"/>
    <w:rsid w:val="009E097D"/>
    <w:rsid w:val="009E0A48"/>
    <w:rsid w:val="009E0DBA"/>
    <w:rsid w:val="009E19E5"/>
    <w:rsid w:val="009E1B6C"/>
    <w:rsid w:val="009E3A8E"/>
    <w:rsid w:val="009E3B38"/>
    <w:rsid w:val="009E3F68"/>
    <w:rsid w:val="009E44F1"/>
    <w:rsid w:val="009E549E"/>
    <w:rsid w:val="009E5CB8"/>
    <w:rsid w:val="009E6C30"/>
    <w:rsid w:val="009E6E70"/>
    <w:rsid w:val="009E7509"/>
    <w:rsid w:val="009E7C1F"/>
    <w:rsid w:val="009F2D0D"/>
    <w:rsid w:val="009F2E41"/>
    <w:rsid w:val="009F3EAA"/>
    <w:rsid w:val="009F4855"/>
    <w:rsid w:val="009F4C59"/>
    <w:rsid w:val="009F5824"/>
    <w:rsid w:val="009F597B"/>
    <w:rsid w:val="009F77A4"/>
    <w:rsid w:val="00A00331"/>
    <w:rsid w:val="00A016B3"/>
    <w:rsid w:val="00A016D9"/>
    <w:rsid w:val="00A01B98"/>
    <w:rsid w:val="00A03893"/>
    <w:rsid w:val="00A03E0E"/>
    <w:rsid w:val="00A0415E"/>
    <w:rsid w:val="00A041B4"/>
    <w:rsid w:val="00A049B0"/>
    <w:rsid w:val="00A059F1"/>
    <w:rsid w:val="00A05B87"/>
    <w:rsid w:val="00A07704"/>
    <w:rsid w:val="00A1002B"/>
    <w:rsid w:val="00A105DF"/>
    <w:rsid w:val="00A10769"/>
    <w:rsid w:val="00A111E6"/>
    <w:rsid w:val="00A1129E"/>
    <w:rsid w:val="00A11EE6"/>
    <w:rsid w:val="00A12034"/>
    <w:rsid w:val="00A120A7"/>
    <w:rsid w:val="00A164D3"/>
    <w:rsid w:val="00A21C5A"/>
    <w:rsid w:val="00A22423"/>
    <w:rsid w:val="00A22488"/>
    <w:rsid w:val="00A2337C"/>
    <w:rsid w:val="00A2396F"/>
    <w:rsid w:val="00A23987"/>
    <w:rsid w:val="00A25175"/>
    <w:rsid w:val="00A25CAB"/>
    <w:rsid w:val="00A27421"/>
    <w:rsid w:val="00A30984"/>
    <w:rsid w:val="00A312B1"/>
    <w:rsid w:val="00A313DE"/>
    <w:rsid w:val="00A3371D"/>
    <w:rsid w:val="00A35187"/>
    <w:rsid w:val="00A35B87"/>
    <w:rsid w:val="00A361EF"/>
    <w:rsid w:val="00A36D09"/>
    <w:rsid w:val="00A3761C"/>
    <w:rsid w:val="00A41055"/>
    <w:rsid w:val="00A41F4C"/>
    <w:rsid w:val="00A42617"/>
    <w:rsid w:val="00A43720"/>
    <w:rsid w:val="00A439F8"/>
    <w:rsid w:val="00A43ACA"/>
    <w:rsid w:val="00A45F00"/>
    <w:rsid w:val="00A46AD2"/>
    <w:rsid w:val="00A46B69"/>
    <w:rsid w:val="00A474FD"/>
    <w:rsid w:val="00A47625"/>
    <w:rsid w:val="00A47AAD"/>
    <w:rsid w:val="00A50099"/>
    <w:rsid w:val="00A50271"/>
    <w:rsid w:val="00A50492"/>
    <w:rsid w:val="00A506FA"/>
    <w:rsid w:val="00A50A72"/>
    <w:rsid w:val="00A51430"/>
    <w:rsid w:val="00A51D27"/>
    <w:rsid w:val="00A53B2E"/>
    <w:rsid w:val="00A54289"/>
    <w:rsid w:val="00A54ABC"/>
    <w:rsid w:val="00A55147"/>
    <w:rsid w:val="00A556FA"/>
    <w:rsid w:val="00A55B62"/>
    <w:rsid w:val="00A56904"/>
    <w:rsid w:val="00A572D5"/>
    <w:rsid w:val="00A573FE"/>
    <w:rsid w:val="00A600F7"/>
    <w:rsid w:val="00A60498"/>
    <w:rsid w:val="00A61B6A"/>
    <w:rsid w:val="00A62119"/>
    <w:rsid w:val="00A62D73"/>
    <w:rsid w:val="00A643CB"/>
    <w:rsid w:val="00A65744"/>
    <w:rsid w:val="00A66003"/>
    <w:rsid w:val="00A666F9"/>
    <w:rsid w:val="00A67747"/>
    <w:rsid w:val="00A704E9"/>
    <w:rsid w:val="00A71AFB"/>
    <w:rsid w:val="00A727BE"/>
    <w:rsid w:val="00A75B23"/>
    <w:rsid w:val="00A75DCC"/>
    <w:rsid w:val="00A76A81"/>
    <w:rsid w:val="00A76B3A"/>
    <w:rsid w:val="00A772A3"/>
    <w:rsid w:val="00A77C5D"/>
    <w:rsid w:val="00A80F43"/>
    <w:rsid w:val="00A82349"/>
    <w:rsid w:val="00A82761"/>
    <w:rsid w:val="00A82C84"/>
    <w:rsid w:val="00A82CB7"/>
    <w:rsid w:val="00A836B9"/>
    <w:rsid w:val="00A83F1F"/>
    <w:rsid w:val="00A84981"/>
    <w:rsid w:val="00A84BF1"/>
    <w:rsid w:val="00A87BC5"/>
    <w:rsid w:val="00A908C6"/>
    <w:rsid w:val="00A909C7"/>
    <w:rsid w:val="00A91410"/>
    <w:rsid w:val="00A92558"/>
    <w:rsid w:val="00A92A92"/>
    <w:rsid w:val="00A92B9C"/>
    <w:rsid w:val="00A93737"/>
    <w:rsid w:val="00A950AD"/>
    <w:rsid w:val="00A95C15"/>
    <w:rsid w:val="00A966DC"/>
    <w:rsid w:val="00A9690D"/>
    <w:rsid w:val="00A96B4B"/>
    <w:rsid w:val="00A96DBD"/>
    <w:rsid w:val="00A971BC"/>
    <w:rsid w:val="00A97A77"/>
    <w:rsid w:val="00A97B47"/>
    <w:rsid w:val="00AA0759"/>
    <w:rsid w:val="00AA0B40"/>
    <w:rsid w:val="00AA10DA"/>
    <w:rsid w:val="00AA198D"/>
    <w:rsid w:val="00AA3698"/>
    <w:rsid w:val="00AA3719"/>
    <w:rsid w:val="00AA414C"/>
    <w:rsid w:val="00AA4E90"/>
    <w:rsid w:val="00AA5121"/>
    <w:rsid w:val="00AA5A79"/>
    <w:rsid w:val="00AA5F1B"/>
    <w:rsid w:val="00AA69B9"/>
    <w:rsid w:val="00AA7600"/>
    <w:rsid w:val="00AA7BFC"/>
    <w:rsid w:val="00AB0FE6"/>
    <w:rsid w:val="00AB1217"/>
    <w:rsid w:val="00AB1626"/>
    <w:rsid w:val="00AB270F"/>
    <w:rsid w:val="00AB2C6D"/>
    <w:rsid w:val="00AB38CE"/>
    <w:rsid w:val="00AB44C6"/>
    <w:rsid w:val="00AB4DEC"/>
    <w:rsid w:val="00AB5687"/>
    <w:rsid w:val="00AC02F0"/>
    <w:rsid w:val="00AC031D"/>
    <w:rsid w:val="00AC0494"/>
    <w:rsid w:val="00AC0F45"/>
    <w:rsid w:val="00AC1074"/>
    <w:rsid w:val="00AC3BA2"/>
    <w:rsid w:val="00AC4214"/>
    <w:rsid w:val="00AC519B"/>
    <w:rsid w:val="00AC62C3"/>
    <w:rsid w:val="00AC6AA2"/>
    <w:rsid w:val="00AC6FF8"/>
    <w:rsid w:val="00AC7314"/>
    <w:rsid w:val="00AD0C36"/>
    <w:rsid w:val="00AD1AA7"/>
    <w:rsid w:val="00AD27E6"/>
    <w:rsid w:val="00AD3FE6"/>
    <w:rsid w:val="00AD40FA"/>
    <w:rsid w:val="00AD48E3"/>
    <w:rsid w:val="00AD4BE1"/>
    <w:rsid w:val="00AD4C1A"/>
    <w:rsid w:val="00AD55E3"/>
    <w:rsid w:val="00AD628B"/>
    <w:rsid w:val="00AD7269"/>
    <w:rsid w:val="00AD767D"/>
    <w:rsid w:val="00AE0004"/>
    <w:rsid w:val="00AE0388"/>
    <w:rsid w:val="00AE0F58"/>
    <w:rsid w:val="00AE1862"/>
    <w:rsid w:val="00AE234E"/>
    <w:rsid w:val="00AE4BB5"/>
    <w:rsid w:val="00AE549A"/>
    <w:rsid w:val="00AE5F7C"/>
    <w:rsid w:val="00AF021E"/>
    <w:rsid w:val="00AF05B7"/>
    <w:rsid w:val="00AF1CBB"/>
    <w:rsid w:val="00AF223F"/>
    <w:rsid w:val="00AF28B5"/>
    <w:rsid w:val="00AF408D"/>
    <w:rsid w:val="00AF4258"/>
    <w:rsid w:val="00AF4C62"/>
    <w:rsid w:val="00AF58C1"/>
    <w:rsid w:val="00AF5ABB"/>
    <w:rsid w:val="00AF629C"/>
    <w:rsid w:val="00AF689F"/>
    <w:rsid w:val="00AF75AF"/>
    <w:rsid w:val="00B0133A"/>
    <w:rsid w:val="00B03A36"/>
    <w:rsid w:val="00B03D59"/>
    <w:rsid w:val="00B040DA"/>
    <w:rsid w:val="00B045A8"/>
    <w:rsid w:val="00B04890"/>
    <w:rsid w:val="00B04D9C"/>
    <w:rsid w:val="00B059B6"/>
    <w:rsid w:val="00B05ABB"/>
    <w:rsid w:val="00B0656B"/>
    <w:rsid w:val="00B06961"/>
    <w:rsid w:val="00B0702D"/>
    <w:rsid w:val="00B10169"/>
    <w:rsid w:val="00B10A79"/>
    <w:rsid w:val="00B115D4"/>
    <w:rsid w:val="00B115F7"/>
    <w:rsid w:val="00B12280"/>
    <w:rsid w:val="00B122A3"/>
    <w:rsid w:val="00B12846"/>
    <w:rsid w:val="00B1304C"/>
    <w:rsid w:val="00B139A9"/>
    <w:rsid w:val="00B13B82"/>
    <w:rsid w:val="00B13E12"/>
    <w:rsid w:val="00B14AA6"/>
    <w:rsid w:val="00B150AA"/>
    <w:rsid w:val="00B15B0B"/>
    <w:rsid w:val="00B15B5F"/>
    <w:rsid w:val="00B1660F"/>
    <w:rsid w:val="00B17867"/>
    <w:rsid w:val="00B17F43"/>
    <w:rsid w:val="00B17FD8"/>
    <w:rsid w:val="00B21ACC"/>
    <w:rsid w:val="00B2283D"/>
    <w:rsid w:val="00B230B8"/>
    <w:rsid w:val="00B23920"/>
    <w:rsid w:val="00B23942"/>
    <w:rsid w:val="00B252D1"/>
    <w:rsid w:val="00B25ADF"/>
    <w:rsid w:val="00B32103"/>
    <w:rsid w:val="00B328CE"/>
    <w:rsid w:val="00B3311F"/>
    <w:rsid w:val="00B33BCA"/>
    <w:rsid w:val="00B344E1"/>
    <w:rsid w:val="00B3454F"/>
    <w:rsid w:val="00B35313"/>
    <w:rsid w:val="00B36270"/>
    <w:rsid w:val="00B36737"/>
    <w:rsid w:val="00B37465"/>
    <w:rsid w:val="00B429E7"/>
    <w:rsid w:val="00B42C7C"/>
    <w:rsid w:val="00B43094"/>
    <w:rsid w:val="00B43EF7"/>
    <w:rsid w:val="00B44475"/>
    <w:rsid w:val="00B44C4E"/>
    <w:rsid w:val="00B44F85"/>
    <w:rsid w:val="00B46792"/>
    <w:rsid w:val="00B46FD9"/>
    <w:rsid w:val="00B4705D"/>
    <w:rsid w:val="00B50AAE"/>
    <w:rsid w:val="00B5102A"/>
    <w:rsid w:val="00B52115"/>
    <w:rsid w:val="00B528D7"/>
    <w:rsid w:val="00B54547"/>
    <w:rsid w:val="00B54D5F"/>
    <w:rsid w:val="00B553B2"/>
    <w:rsid w:val="00B5740C"/>
    <w:rsid w:val="00B5757F"/>
    <w:rsid w:val="00B619D4"/>
    <w:rsid w:val="00B6217E"/>
    <w:rsid w:val="00B63324"/>
    <w:rsid w:val="00B63683"/>
    <w:rsid w:val="00B6380D"/>
    <w:rsid w:val="00B63E4D"/>
    <w:rsid w:val="00B64481"/>
    <w:rsid w:val="00B64581"/>
    <w:rsid w:val="00B66059"/>
    <w:rsid w:val="00B66B96"/>
    <w:rsid w:val="00B679DD"/>
    <w:rsid w:val="00B70570"/>
    <w:rsid w:val="00B71241"/>
    <w:rsid w:val="00B729DA"/>
    <w:rsid w:val="00B73414"/>
    <w:rsid w:val="00B7369C"/>
    <w:rsid w:val="00B737F7"/>
    <w:rsid w:val="00B74C80"/>
    <w:rsid w:val="00B75180"/>
    <w:rsid w:val="00B7541F"/>
    <w:rsid w:val="00B77357"/>
    <w:rsid w:val="00B77D40"/>
    <w:rsid w:val="00B81685"/>
    <w:rsid w:val="00B81CCC"/>
    <w:rsid w:val="00B8339C"/>
    <w:rsid w:val="00B84E3D"/>
    <w:rsid w:val="00B8512A"/>
    <w:rsid w:val="00B85173"/>
    <w:rsid w:val="00B869FF"/>
    <w:rsid w:val="00B875B6"/>
    <w:rsid w:val="00B90783"/>
    <w:rsid w:val="00B90B90"/>
    <w:rsid w:val="00B911AC"/>
    <w:rsid w:val="00B912BF"/>
    <w:rsid w:val="00B91610"/>
    <w:rsid w:val="00B9284B"/>
    <w:rsid w:val="00B9385A"/>
    <w:rsid w:val="00B93B48"/>
    <w:rsid w:val="00B94BCE"/>
    <w:rsid w:val="00B965C5"/>
    <w:rsid w:val="00B96950"/>
    <w:rsid w:val="00B96A6F"/>
    <w:rsid w:val="00B96DDC"/>
    <w:rsid w:val="00BA00BD"/>
    <w:rsid w:val="00BA016B"/>
    <w:rsid w:val="00BA0AA3"/>
    <w:rsid w:val="00BA1212"/>
    <w:rsid w:val="00BA141E"/>
    <w:rsid w:val="00BA1646"/>
    <w:rsid w:val="00BA2AFE"/>
    <w:rsid w:val="00BA38D2"/>
    <w:rsid w:val="00BA5504"/>
    <w:rsid w:val="00BA7319"/>
    <w:rsid w:val="00BA76C5"/>
    <w:rsid w:val="00BA77FF"/>
    <w:rsid w:val="00BB16EB"/>
    <w:rsid w:val="00BB17E6"/>
    <w:rsid w:val="00BB249C"/>
    <w:rsid w:val="00BB3077"/>
    <w:rsid w:val="00BB32DD"/>
    <w:rsid w:val="00BB38A7"/>
    <w:rsid w:val="00BB436F"/>
    <w:rsid w:val="00BB4412"/>
    <w:rsid w:val="00BB49F6"/>
    <w:rsid w:val="00BB6B07"/>
    <w:rsid w:val="00BC0236"/>
    <w:rsid w:val="00BC0238"/>
    <w:rsid w:val="00BC0296"/>
    <w:rsid w:val="00BC0EC9"/>
    <w:rsid w:val="00BC1001"/>
    <w:rsid w:val="00BC1C68"/>
    <w:rsid w:val="00BC2422"/>
    <w:rsid w:val="00BC2BF0"/>
    <w:rsid w:val="00BC2E03"/>
    <w:rsid w:val="00BC51E4"/>
    <w:rsid w:val="00BC58B0"/>
    <w:rsid w:val="00BD00EF"/>
    <w:rsid w:val="00BD07C6"/>
    <w:rsid w:val="00BD0880"/>
    <w:rsid w:val="00BD0A30"/>
    <w:rsid w:val="00BD0A85"/>
    <w:rsid w:val="00BD0D91"/>
    <w:rsid w:val="00BD10F0"/>
    <w:rsid w:val="00BD119D"/>
    <w:rsid w:val="00BD1A2B"/>
    <w:rsid w:val="00BD3AEC"/>
    <w:rsid w:val="00BD3B60"/>
    <w:rsid w:val="00BD3E49"/>
    <w:rsid w:val="00BD420F"/>
    <w:rsid w:val="00BD4A62"/>
    <w:rsid w:val="00BD556A"/>
    <w:rsid w:val="00BD62BD"/>
    <w:rsid w:val="00BD666B"/>
    <w:rsid w:val="00BD6712"/>
    <w:rsid w:val="00BD7759"/>
    <w:rsid w:val="00BD7E2B"/>
    <w:rsid w:val="00BE0EC7"/>
    <w:rsid w:val="00BE1312"/>
    <w:rsid w:val="00BE1A5D"/>
    <w:rsid w:val="00BE34C7"/>
    <w:rsid w:val="00BE603A"/>
    <w:rsid w:val="00BE66B5"/>
    <w:rsid w:val="00BE6C51"/>
    <w:rsid w:val="00BE76F8"/>
    <w:rsid w:val="00BF04D5"/>
    <w:rsid w:val="00BF11D0"/>
    <w:rsid w:val="00BF1601"/>
    <w:rsid w:val="00BF18CA"/>
    <w:rsid w:val="00BF1F32"/>
    <w:rsid w:val="00BF21D0"/>
    <w:rsid w:val="00BF2428"/>
    <w:rsid w:val="00BF3CCC"/>
    <w:rsid w:val="00BF3F6F"/>
    <w:rsid w:val="00BF4544"/>
    <w:rsid w:val="00BF4D33"/>
    <w:rsid w:val="00BF5ECD"/>
    <w:rsid w:val="00BF62C2"/>
    <w:rsid w:val="00BF643D"/>
    <w:rsid w:val="00BF6A50"/>
    <w:rsid w:val="00BF7439"/>
    <w:rsid w:val="00BF7F31"/>
    <w:rsid w:val="00C005E5"/>
    <w:rsid w:val="00C00860"/>
    <w:rsid w:val="00C00EE8"/>
    <w:rsid w:val="00C01019"/>
    <w:rsid w:val="00C01056"/>
    <w:rsid w:val="00C01148"/>
    <w:rsid w:val="00C0117B"/>
    <w:rsid w:val="00C014FF"/>
    <w:rsid w:val="00C0176D"/>
    <w:rsid w:val="00C01FAB"/>
    <w:rsid w:val="00C04895"/>
    <w:rsid w:val="00C04CD4"/>
    <w:rsid w:val="00C0519C"/>
    <w:rsid w:val="00C05745"/>
    <w:rsid w:val="00C06936"/>
    <w:rsid w:val="00C06A3D"/>
    <w:rsid w:val="00C076FD"/>
    <w:rsid w:val="00C07DC2"/>
    <w:rsid w:val="00C07DE5"/>
    <w:rsid w:val="00C12010"/>
    <w:rsid w:val="00C12860"/>
    <w:rsid w:val="00C12952"/>
    <w:rsid w:val="00C12F05"/>
    <w:rsid w:val="00C1333F"/>
    <w:rsid w:val="00C136D8"/>
    <w:rsid w:val="00C13764"/>
    <w:rsid w:val="00C14ABB"/>
    <w:rsid w:val="00C153E6"/>
    <w:rsid w:val="00C15DAE"/>
    <w:rsid w:val="00C16F38"/>
    <w:rsid w:val="00C1721B"/>
    <w:rsid w:val="00C21140"/>
    <w:rsid w:val="00C22BDE"/>
    <w:rsid w:val="00C22FA6"/>
    <w:rsid w:val="00C23F5D"/>
    <w:rsid w:val="00C25279"/>
    <w:rsid w:val="00C26378"/>
    <w:rsid w:val="00C272C1"/>
    <w:rsid w:val="00C276A2"/>
    <w:rsid w:val="00C302B6"/>
    <w:rsid w:val="00C31575"/>
    <w:rsid w:val="00C318AA"/>
    <w:rsid w:val="00C31E12"/>
    <w:rsid w:val="00C32052"/>
    <w:rsid w:val="00C33A41"/>
    <w:rsid w:val="00C33B7A"/>
    <w:rsid w:val="00C345BB"/>
    <w:rsid w:val="00C3512E"/>
    <w:rsid w:val="00C35738"/>
    <w:rsid w:val="00C35B2E"/>
    <w:rsid w:val="00C360EA"/>
    <w:rsid w:val="00C375C5"/>
    <w:rsid w:val="00C37BD3"/>
    <w:rsid w:val="00C40942"/>
    <w:rsid w:val="00C41382"/>
    <w:rsid w:val="00C4321C"/>
    <w:rsid w:val="00C43605"/>
    <w:rsid w:val="00C44731"/>
    <w:rsid w:val="00C44AFA"/>
    <w:rsid w:val="00C45393"/>
    <w:rsid w:val="00C4542C"/>
    <w:rsid w:val="00C46394"/>
    <w:rsid w:val="00C46B96"/>
    <w:rsid w:val="00C47714"/>
    <w:rsid w:val="00C47A26"/>
    <w:rsid w:val="00C50CA0"/>
    <w:rsid w:val="00C523AB"/>
    <w:rsid w:val="00C52825"/>
    <w:rsid w:val="00C53199"/>
    <w:rsid w:val="00C539C0"/>
    <w:rsid w:val="00C53BC8"/>
    <w:rsid w:val="00C53DDD"/>
    <w:rsid w:val="00C544EB"/>
    <w:rsid w:val="00C54A14"/>
    <w:rsid w:val="00C54FD5"/>
    <w:rsid w:val="00C5675D"/>
    <w:rsid w:val="00C56A69"/>
    <w:rsid w:val="00C57916"/>
    <w:rsid w:val="00C57CA9"/>
    <w:rsid w:val="00C57F1B"/>
    <w:rsid w:val="00C60E80"/>
    <w:rsid w:val="00C61FF2"/>
    <w:rsid w:val="00C62CC5"/>
    <w:rsid w:val="00C6344B"/>
    <w:rsid w:val="00C63DD8"/>
    <w:rsid w:val="00C63DFC"/>
    <w:rsid w:val="00C658D6"/>
    <w:rsid w:val="00C67B95"/>
    <w:rsid w:val="00C70D13"/>
    <w:rsid w:val="00C71142"/>
    <w:rsid w:val="00C71A64"/>
    <w:rsid w:val="00C72208"/>
    <w:rsid w:val="00C72F7A"/>
    <w:rsid w:val="00C73019"/>
    <w:rsid w:val="00C736EE"/>
    <w:rsid w:val="00C7372F"/>
    <w:rsid w:val="00C74656"/>
    <w:rsid w:val="00C74722"/>
    <w:rsid w:val="00C75C8B"/>
    <w:rsid w:val="00C76001"/>
    <w:rsid w:val="00C76D8D"/>
    <w:rsid w:val="00C771BA"/>
    <w:rsid w:val="00C77369"/>
    <w:rsid w:val="00C77CF2"/>
    <w:rsid w:val="00C81A74"/>
    <w:rsid w:val="00C8263B"/>
    <w:rsid w:val="00C83117"/>
    <w:rsid w:val="00C839C9"/>
    <w:rsid w:val="00C8531E"/>
    <w:rsid w:val="00C85379"/>
    <w:rsid w:val="00C911CC"/>
    <w:rsid w:val="00C912CD"/>
    <w:rsid w:val="00C91A6C"/>
    <w:rsid w:val="00C92815"/>
    <w:rsid w:val="00C934B2"/>
    <w:rsid w:val="00C937C6"/>
    <w:rsid w:val="00C93AD3"/>
    <w:rsid w:val="00C945C4"/>
    <w:rsid w:val="00C958ED"/>
    <w:rsid w:val="00C95F28"/>
    <w:rsid w:val="00C963FB"/>
    <w:rsid w:val="00C96AF2"/>
    <w:rsid w:val="00C96C6E"/>
    <w:rsid w:val="00C9705E"/>
    <w:rsid w:val="00C97A28"/>
    <w:rsid w:val="00C97C3C"/>
    <w:rsid w:val="00CA036F"/>
    <w:rsid w:val="00CA0C32"/>
    <w:rsid w:val="00CA1BA9"/>
    <w:rsid w:val="00CA21A3"/>
    <w:rsid w:val="00CA28BC"/>
    <w:rsid w:val="00CA3864"/>
    <w:rsid w:val="00CA3A3B"/>
    <w:rsid w:val="00CA4291"/>
    <w:rsid w:val="00CA51B3"/>
    <w:rsid w:val="00CA53E7"/>
    <w:rsid w:val="00CA554B"/>
    <w:rsid w:val="00CA5EC1"/>
    <w:rsid w:val="00CA5FAA"/>
    <w:rsid w:val="00CB05B4"/>
    <w:rsid w:val="00CB08FD"/>
    <w:rsid w:val="00CB08FF"/>
    <w:rsid w:val="00CB10B7"/>
    <w:rsid w:val="00CB26A1"/>
    <w:rsid w:val="00CB4596"/>
    <w:rsid w:val="00CB4A1C"/>
    <w:rsid w:val="00CB6C0E"/>
    <w:rsid w:val="00CB6EEB"/>
    <w:rsid w:val="00CB707C"/>
    <w:rsid w:val="00CC02F6"/>
    <w:rsid w:val="00CC0D27"/>
    <w:rsid w:val="00CC25D4"/>
    <w:rsid w:val="00CC32B0"/>
    <w:rsid w:val="00CC32D4"/>
    <w:rsid w:val="00CC4CDA"/>
    <w:rsid w:val="00CC5014"/>
    <w:rsid w:val="00CC54C2"/>
    <w:rsid w:val="00CC5514"/>
    <w:rsid w:val="00CC63ED"/>
    <w:rsid w:val="00CC66FD"/>
    <w:rsid w:val="00CC68C1"/>
    <w:rsid w:val="00CC6A98"/>
    <w:rsid w:val="00CC6F66"/>
    <w:rsid w:val="00CD08A0"/>
    <w:rsid w:val="00CD0B2B"/>
    <w:rsid w:val="00CD0FB7"/>
    <w:rsid w:val="00CD1319"/>
    <w:rsid w:val="00CD171B"/>
    <w:rsid w:val="00CD1876"/>
    <w:rsid w:val="00CD2A1E"/>
    <w:rsid w:val="00CD37E6"/>
    <w:rsid w:val="00CD3A48"/>
    <w:rsid w:val="00CD3D5E"/>
    <w:rsid w:val="00CD49AA"/>
    <w:rsid w:val="00CD57D5"/>
    <w:rsid w:val="00CD7DEE"/>
    <w:rsid w:val="00CE091D"/>
    <w:rsid w:val="00CE0D23"/>
    <w:rsid w:val="00CE12E5"/>
    <w:rsid w:val="00CE173D"/>
    <w:rsid w:val="00CE48F7"/>
    <w:rsid w:val="00CE4E38"/>
    <w:rsid w:val="00CE5A52"/>
    <w:rsid w:val="00CE5AD3"/>
    <w:rsid w:val="00CE5CC3"/>
    <w:rsid w:val="00CE64A1"/>
    <w:rsid w:val="00CF03BF"/>
    <w:rsid w:val="00CF135B"/>
    <w:rsid w:val="00CF228F"/>
    <w:rsid w:val="00CF257B"/>
    <w:rsid w:val="00CF2DCA"/>
    <w:rsid w:val="00CF3425"/>
    <w:rsid w:val="00CF379C"/>
    <w:rsid w:val="00CF3843"/>
    <w:rsid w:val="00CF406C"/>
    <w:rsid w:val="00CF70AD"/>
    <w:rsid w:val="00CF7AB5"/>
    <w:rsid w:val="00CF7DB4"/>
    <w:rsid w:val="00CF7ED7"/>
    <w:rsid w:val="00D00A66"/>
    <w:rsid w:val="00D01276"/>
    <w:rsid w:val="00D022B6"/>
    <w:rsid w:val="00D0231C"/>
    <w:rsid w:val="00D02B32"/>
    <w:rsid w:val="00D03199"/>
    <w:rsid w:val="00D032D6"/>
    <w:rsid w:val="00D0697A"/>
    <w:rsid w:val="00D06B73"/>
    <w:rsid w:val="00D076F1"/>
    <w:rsid w:val="00D076FD"/>
    <w:rsid w:val="00D077CE"/>
    <w:rsid w:val="00D10043"/>
    <w:rsid w:val="00D10117"/>
    <w:rsid w:val="00D102DB"/>
    <w:rsid w:val="00D122FA"/>
    <w:rsid w:val="00D12382"/>
    <w:rsid w:val="00D124DC"/>
    <w:rsid w:val="00D1379C"/>
    <w:rsid w:val="00D14056"/>
    <w:rsid w:val="00D147E2"/>
    <w:rsid w:val="00D156BE"/>
    <w:rsid w:val="00D158D2"/>
    <w:rsid w:val="00D15928"/>
    <w:rsid w:val="00D159DA"/>
    <w:rsid w:val="00D167A0"/>
    <w:rsid w:val="00D2054C"/>
    <w:rsid w:val="00D20D99"/>
    <w:rsid w:val="00D21C72"/>
    <w:rsid w:val="00D222D5"/>
    <w:rsid w:val="00D22C8F"/>
    <w:rsid w:val="00D22F31"/>
    <w:rsid w:val="00D239AD"/>
    <w:rsid w:val="00D24052"/>
    <w:rsid w:val="00D25073"/>
    <w:rsid w:val="00D254BE"/>
    <w:rsid w:val="00D25775"/>
    <w:rsid w:val="00D26A8F"/>
    <w:rsid w:val="00D27A29"/>
    <w:rsid w:val="00D304A1"/>
    <w:rsid w:val="00D3063E"/>
    <w:rsid w:val="00D31361"/>
    <w:rsid w:val="00D31733"/>
    <w:rsid w:val="00D31A42"/>
    <w:rsid w:val="00D33CB9"/>
    <w:rsid w:val="00D33CFE"/>
    <w:rsid w:val="00D33D3B"/>
    <w:rsid w:val="00D33EDB"/>
    <w:rsid w:val="00D342A1"/>
    <w:rsid w:val="00D34472"/>
    <w:rsid w:val="00D355CD"/>
    <w:rsid w:val="00D35AAF"/>
    <w:rsid w:val="00D35ACE"/>
    <w:rsid w:val="00D35BD1"/>
    <w:rsid w:val="00D35E91"/>
    <w:rsid w:val="00D36261"/>
    <w:rsid w:val="00D36673"/>
    <w:rsid w:val="00D402A6"/>
    <w:rsid w:val="00D406BA"/>
    <w:rsid w:val="00D40732"/>
    <w:rsid w:val="00D40920"/>
    <w:rsid w:val="00D41509"/>
    <w:rsid w:val="00D4227E"/>
    <w:rsid w:val="00D4347F"/>
    <w:rsid w:val="00D43566"/>
    <w:rsid w:val="00D43770"/>
    <w:rsid w:val="00D456A5"/>
    <w:rsid w:val="00D459C7"/>
    <w:rsid w:val="00D45EB0"/>
    <w:rsid w:val="00D460C1"/>
    <w:rsid w:val="00D47948"/>
    <w:rsid w:val="00D47AA8"/>
    <w:rsid w:val="00D47B80"/>
    <w:rsid w:val="00D50581"/>
    <w:rsid w:val="00D50A91"/>
    <w:rsid w:val="00D50C76"/>
    <w:rsid w:val="00D542F6"/>
    <w:rsid w:val="00D54B69"/>
    <w:rsid w:val="00D55164"/>
    <w:rsid w:val="00D55931"/>
    <w:rsid w:val="00D560FE"/>
    <w:rsid w:val="00D5679D"/>
    <w:rsid w:val="00D569AE"/>
    <w:rsid w:val="00D56A49"/>
    <w:rsid w:val="00D56B42"/>
    <w:rsid w:val="00D60262"/>
    <w:rsid w:val="00D616C0"/>
    <w:rsid w:val="00D622CB"/>
    <w:rsid w:val="00D62856"/>
    <w:rsid w:val="00D63574"/>
    <w:rsid w:val="00D64EFF"/>
    <w:rsid w:val="00D66C20"/>
    <w:rsid w:val="00D67B73"/>
    <w:rsid w:val="00D70BC5"/>
    <w:rsid w:val="00D70C1F"/>
    <w:rsid w:val="00D711FC"/>
    <w:rsid w:val="00D7132C"/>
    <w:rsid w:val="00D713E1"/>
    <w:rsid w:val="00D72477"/>
    <w:rsid w:val="00D733D9"/>
    <w:rsid w:val="00D7399D"/>
    <w:rsid w:val="00D73CE1"/>
    <w:rsid w:val="00D7438B"/>
    <w:rsid w:val="00D7492A"/>
    <w:rsid w:val="00D74BEE"/>
    <w:rsid w:val="00D7536F"/>
    <w:rsid w:val="00D755A4"/>
    <w:rsid w:val="00D75920"/>
    <w:rsid w:val="00D75D8B"/>
    <w:rsid w:val="00D76478"/>
    <w:rsid w:val="00D772F1"/>
    <w:rsid w:val="00D77C48"/>
    <w:rsid w:val="00D81400"/>
    <w:rsid w:val="00D8175B"/>
    <w:rsid w:val="00D81835"/>
    <w:rsid w:val="00D81CAB"/>
    <w:rsid w:val="00D81FBC"/>
    <w:rsid w:val="00D82446"/>
    <w:rsid w:val="00D838EF"/>
    <w:rsid w:val="00D83BCF"/>
    <w:rsid w:val="00D840B5"/>
    <w:rsid w:val="00D84101"/>
    <w:rsid w:val="00D8486D"/>
    <w:rsid w:val="00D849E3"/>
    <w:rsid w:val="00D85201"/>
    <w:rsid w:val="00D85F40"/>
    <w:rsid w:val="00D900EC"/>
    <w:rsid w:val="00D903C9"/>
    <w:rsid w:val="00D90CD0"/>
    <w:rsid w:val="00D90F7E"/>
    <w:rsid w:val="00D913A5"/>
    <w:rsid w:val="00D9195D"/>
    <w:rsid w:val="00D929F1"/>
    <w:rsid w:val="00D93152"/>
    <w:rsid w:val="00D95611"/>
    <w:rsid w:val="00D959EE"/>
    <w:rsid w:val="00D9639B"/>
    <w:rsid w:val="00D96AF6"/>
    <w:rsid w:val="00DA13E5"/>
    <w:rsid w:val="00DA1B35"/>
    <w:rsid w:val="00DA328D"/>
    <w:rsid w:val="00DA3442"/>
    <w:rsid w:val="00DA42EA"/>
    <w:rsid w:val="00DA43B9"/>
    <w:rsid w:val="00DA50C3"/>
    <w:rsid w:val="00DA5797"/>
    <w:rsid w:val="00DA593B"/>
    <w:rsid w:val="00DA5AAB"/>
    <w:rsid w:val="00DA70EF"/>
    <w:rsid w:val="00DA7641"/>
    <w:rsid w:val="00DA7F4F"/>
    <w:rsid w:val="00DB0476"/>
    <w:rsid w:val="00DB1709"/>
    <w:rsid w:val="00DB1DCA"/>
    <w:rsid w:val="00DB2041"/>
    <w:rsid w:val="00DB2839"/>
    <w:rsid w:val="00DB361C"/>
    <w:rsid w:val="00DB39C8"/>
    <w:rsid w:val="00DB4078"/>
    <w:rsid w:val="00DB4B39"/>
    <w:rsid w:val="00DB4DA7"/>
    <w:rsid w:val="00DB5FEF"/>
    <w:rsid w:val="00DC01C8"/>
    <w:rsid w:val="00DC32D5"/>
    <w:rsid w:val="00DC3599"/>
    <w:rsid w:val="00DC39B5"/>
    <w:rsid w:val="00DC408D"/>
    <w:rsid w:val="00DC5738"/>
    <w:rsid w:val="00DC5C66"/>
    <w:rsid w:val="00DC734B"/>
    <w:rsid w:val="00DC77BC"/>
    <w:rsid w:val="00DC7C17"/>
    <w:rsid w:val="00DD00E1"/>
    <w:rsid w:val="00DD0D1E"/>
    <w:rsid w:val="00DD0E66"/>
    <w:rsid w:val="00DD17C3"/>
    <w:rsid w:val="00DD22B8"/>
    <w:rsid w:val="00DD22E9"/>
    <w:rsid w:val="00DD2B02"/>
    <w:rsid w:val="00DD320D"/>
    <w:rsid w:val="00DD3C8B"/>
    <w:rsid w:val="00DD40A1"/>
    <w:rsid w:val="00DD4222"/>
    <w:rsid w:val="00DD4E92"/>
    <w:rsid w:val="00DD5DF6"/>
    <w:rsid w:val="00DD7DC3"/>
    <w:rsid w:val="00DE1059"/>
    <w:rsid w:val="00DE268E"/>
    <w:rsid w:val="00DE2BA1"/>
    <w:rsid w:val="00DE3D00"/>
    <w:rsid w:val="00DE51CE"/>
    <w:rsid w:val="00DE5ADD"/>
    <w:rsid w:val="00DE5DD7"/>
    <w:rsid w:val="00DE60AE"/>
    <w:rsid w:val="00DE6318"/>
    <w:rsid w:val="00DE7711"/>
    <w:rsid w:val="00DE7AE9"/>
    <w:rsid w:val="00DF0D3D"/>
    <w:rsid w:val="00DF2C81"/>
    <w:rsid w:val="00DF3BBE"/>
    <w:rsid w:val="00DF41B3"/>
    <w:rsid w:val="00DF425A"/>
    <w:rsid w:val="00DF5411"/>
    <w:rsid w:val="00DF5C54"/>
    <w:rsid w:val="00DF6485"/>
    <w:rsid w:val="00E01787"/>
    <w:rsid w:val="00E03422"/>
    <w:rsid w:val="00E0355B"/>
    <w:rsid w:val="00E0393D"/>
    <w:rsid w:val="00E03E42"/>
    <w:rsid w:val="00E040CD"/>
    <w:rsid w:val="00E041A7"/>
    <w:rsid w:val="00E04264"/>
    <w:rsid w:val="00E04DC8"/>
    <w:rsid w:val="00E05868"/>
    <w:rsid w:val="00E06301"/>
    <w:rsid w:val="00E07188"/>
    <w:rsid w:val="00E104A0"/>
    <w:rsid w:val="00E11E56"/>
    <w:rsid w:val="00E121EB"/>
    <w:rsid w:val="00E122EA"/>
    <w:rsid w:val="00E1345C"/>
    <w:rsid w:val="00E13FD0"/>
    <w:rsid w:val="00E14FDD"/>
    <w:rsid w:val="00E1577A"/>
    <w:rsid w:val="00E16027"/>
    <w:rsid w:val="00E1638B"/>
    <w:rsid w:val="00E170A8"/>
    <w:rsid w:val="00E1711B"/>
    <w:rsid w:val="00E17477"/>
    <w:rsid w:val="00E17660"/>
    <w:rsid w:val="00E179AE"/>
    <w:rsid w:val="00E17A30"/>
    <w:rsid w:val="00E21E1E"/>
    <w:rsid w:val="00E227B1"/>
    <w:rsid w:val="00E235C6"/>
    <w:rsid w:val="00E23692"/>
    <w:rsid w:val="00E26552"/>
    <w:rsid w:val="00E30467"/>
    <w:rsid w:val="00E311C4"/>
    <w:rsid w:val="00E3193A"/>
    <w:rsid w:val="00E31B90"/>
    <w:rsid w:val="00E3300C"/>
    <w:rsid w:val="00E3328A"/>
    <w:rsid w:val="00E3345C"/>
    <w:rsid w:val="00E35295"/>
    <w:rsid w:val="00E36E08"/>
    <w:rsid w:val="00E36F46"/>
    <w:rsid w:val="00E40060"/>
    <w:rsid w:val="00E40C67"/>
    <w:rsid w:val="00E41873"/>
    <w:rsid w:val="00E41C51"/>
    <w:rsid w:val="00E420DC"/>
    <w:rsid w:val="00E43546"/>
    <w:rsid w:val="00E43F79"/>
    <w:rsid w:val="00E4458B"/>
    <w:rsid w:val="00E45A7C"/>
    <w:rsid w:val="00E462F3"/>
    <w:rsid w:val="00E4642B"/>
    <w:rsid w:val="00E47A4B"/>
    <w:rsid w:val="00E50344"/>
    <w:rsid w:val="00E503C8"/>
    <w:rsid w:val="00E5084D"/>
    <w:rsid w:val="00E51882"/>
    <w:rsid w:val="00E51DC0"/>
    <w:rsid w:val="00E51DF3"/>
    <w:rsid w:val="00E526AF"/>
    <w:rsid w:val="00E52AA1"/>
    <w:rsid w:val="00E52C90"/>
    <w:rsid w:val="00E52CF0"/>
    <w:rsid w:val="00E5320F"/>
    <w:rsid w:val="00E5328A"/>
    <w:rsid w:val="00E54DF6"/>
    <w:rsid w:val="00E5524B"/>
    <w:rsid w:val="00E55CB3"/>
    <w:rsid w:val="00E55E72"/>
    <w:rsid w:val="00E55F03"/>
    <w:rsid w:val="00E5631F"/>
    <w:rsid w:val="00E57535"/>
    <w:rsid w:val="00E57691"/>
    <w:rsid w:val="00E57AB6"/>
    <w:rsid w:val="00E60377"/>
    <w:rsid w:val="00E60AA3"/>
    <w:rsid w:val="00E61F74"/>
    <w:rsid w:val="00E637CD"/>
    <w:rsid w:val="00E64BE9"/>
    <w:rsid w:val="00E64F03"/>
    <w:rsid w:val="00E660DF"/>
    <w:rsid w:val="00E70E7B"/>
    <w:rsid w:val="00E719D3"/>
    <w:rsid w:val="00E71C9A"/>
    <w:rsid w:val="00E723E3"/>
    <w:rsid w:val="00E7274E"/>
    <w:rsid w:val="00E729C8"/>
    <w:rsid w:val="00E7535F"/>
    <w:rsid w:val="00E76C13"/>
    <w:rsid w:val="00E7726B"/>
    <w:rsid w:val="00E8027C"/>
    <w:rsid w:val="00E80D80"/>
    <w:rsid w:val="00E812AD"/>
    <w:rsid w:val="00E814D5"/>
    <w:rsid w:val="00E8208D"/>
    <w:rsid w:val="00E82C74"/>
    <w:rsid w:val="00E837A8"/>
    <w:rsid w:val="00E83BE2"/>
    <w:rsid w:val="00E8462A"/>
    <w:rsid w:val="00E85BE5"/>
    <w:rsid w:val="00E86BD7"/>
    <w:rsid w:val="00E87A9C"/>
    <w:rsid w:val="00E87D0A"/>
    <w:rsid w:val="00E90260"/>
    <w:rsid w:val="00E904FC"/>
    <w:rsid w:val="00E90D71"/>
    <w:rsid w:val="00E918B6"/>
    <w:rsid w:val="00E91B2E"/>
    <w:rsid w:val="00E9278E"/>
    <w:rsid w:val="00E934CD"/>
    <w:rsid w:val="00E93D07"/>
    <w:rsid w:val="00E9472F"/>
    <w:rsid w:val="00E94BD5"/>
    <w:rsid w:val="00E95AE1"/>
    <w:rsid w:val="00E960E4"/>
    <w:rsid w:val="00E97BE8"/>
    <w:rsid w:val="00EA01EF"/>
    <w:rsid w:val="00EA0AAD"/>
    <w:rsid w:val="00EA133E"/>
    <w:rsid w:val="00EA2095"/>
    <w:rsid w:val="00EA29E8"/>
    <w:rsid w:val="00EA45C2"/>
    <w:rsid w:val="00EA4A35"/>
    <w:rsid w:val="00EA5909"/>
    <w:rsid w:val="00EA5AF2"/>
    <w:rsid w:val="00EA65B6"/>
    <w:rsid w:val="00EA74EC"/>
    <w:rsid w:val="00EB09EE"/>
    <w:rsid w:val="00EB1D12"/>
    <w:rsid w:val="00EB2613"/>
    <w:rsid w:val="00EB3788"/>
    <w:rsid w:val="00EB3C06"/>
    <w:rsid w:val="00EB4316"/>
    <w:rsid w:val="00EB5502"/>
    <w:rsid w:val="00EB5636"/>
    <w:rsid w:val="00EB57A3"/>
    <w:rsid w:val="00EB5A52"/>
    <w:rsid w:val="00EB6064"/>
    <w:rsid w:val="00EB7095"/>
    <w:rsid w:val="00EB7818"/>
    <w:rsid w:val="00EB7C71"/>
    <w:rsid w:val="00EB7C99"/>
    <w:rsid w:val="00EB7F6B"/>
    <w:rsid w:val="00EC0732"/>
    <w:rsid w:val="00EC2E75"/>
    <w:rsid w:val="00EC3381"/>
    <w:rsid w:val="00EC354B"/>
    <w:rsid w:val="00EC40AA"/>
    <w:rsid w:val="00EC43D2"/>
    <w:rsid w:val="00EC4466"/>
    <w:rsid w:val="00EC462D"/>
    <w:rsid w:val="00EC61B3"/>
    <w:rsid w:val="00EC6B52"/>
    <w:rsid w:val="00EC78D8"/>
    <w:rsid w:val="00EC7DAB"/>
    <w:rsid w:val="00ED0818"/>
    <w:rsid w:val="00ED212E"/>
    <w:rsid w:val="00ED2FCD"/>
    <w:rsid w:val="00ED3137"/>
    <w:rsid w:val="00ED36CA"/>
    <w:rsid w:val="00ED460E"/>
    <w:rsid w:val="00ED4A74"/>
    <w:rsid w:val="00ED4F05"/>
    <w:rsid w:val="00ED713E"/>
    <w:rsid w:val="00ED7899"/>
    <w:rsid w:val="00ED7A5A"/>
    <w:rsid w:val="00ED7A67"/>
    <w:rsid w:val="00ED7ED1"/>
    <w:rsid w:val="00EE038A"/>
    <w:rsid w:val="00EE15BC"/>
    <w:rsid w:val="00EE46C7"/>
    <w:rsid w:val="00EE4E5C"/>
    <w:rsid w:val="00EE7B80"/>
    <w:rsid w:val="00EE7FB3"/>
    <w:rsid w:val="00EF00D4"/>
    <w:rsid w:val="00EF0A00"/>
    <w:rsid w:val="00EF10C0"/>
    <w:rsid w:val="00EF24EC"/>
    <w:rsid w:val="00EF2D87"/>
    <w:rsid w:val="00EF30FE"/>
    <w:rsid w:val="00EF4416"/>
    <w:rsid w:val="00EF56B5"/>
    <w:rsid w:val="00EF588F"/>
    <w:rsid w:val="00EF5B5A"/>
    <w:rsid w:val="00EF5DBF"/>
    <w:rsid w:val="00EF70FC"/>
    <w:rsid w:val="00EF7A08"/>
    <w:rsid w:val="00EF7F73"/>
    <w:rsid w:val="00F0083A"/>
    <w:rsid w:val="00F01236"/>
    <w:rsid w:val="00F02C1A"/>
    <w:rsid w:val="00F04A8C"/>
    <w:rsid w:val="00F0528D"/>
    <w:rsid w:val="00F06C80"/>
    <w:rsid w:val="00F10A0E"/>
    <w:rsid w:val="00F10D8A"/>
    <w:rsid w:val="00F11167"/>
    <w:rsid w:val="00F11635"/>
    <w:rsid w:val="00F11898"/>
    <w:rsid w:val="00F123DA"/>
    <w:rsid w:val="00F126DB"/>
    <w:rsid w:val="00F12CCE"/>
    <w:rsid w:val="00F14BE3"/>
    <w:rsid w:val="00F151A1"/>
    <w:rsid w:val="00F1563C"/>
    <w:rsid w:val="00F1686B"/>
    <w:rsid w:val="00F16FE3"/>
    <w:rsid w:val="00F17608"/>
    <w:rsid w:val="00F17F8F"/>
    <w:rsid w:val="00F20E3B"/>
    <w:rsid w:val="00F218BD"/>
    <w:rsid w:val="00F246E9"/>
    <w:rsid w:val="00F24E6B"/>
    <w:rsid w:val="00F25FF5"/>
    <w:rsid w:val="00F26310"/>
    <w:rsid w:val="00F26D06"/>
    <w:rsid w:val="00F270B8"/>
    <w:rsid w:val="00F27A0A"/>
    <w:rsid w:val="00F27F8B"/>
    <w:rsid w:val="00F30C7B"/>
    <w:rsid w:val="00F31FCD"/>
    <w:rsid w:val="00F336E1"/>
    <w:rsid w:val="00F33FFE"/>
    <w:rsid w:val="00F361A9"/>
    <w:rsid w:val="00F37BB9"/>
    <w:rsid w:val="00F37CD0"/>
    <w:rsid w:val="00F408D4"/>
    <w:rsid w:val="00F4092F"/>
    <w:rsid w:val="00F40D34"/>
    <w:rsid w:val="00F40E7F"/>
    <w:rsid w:val="00F40F28"/>
    <w:rsid w:val="00F41870"/>
    <w:rsid w:val="00F42A99"/>
    <w:rsid w:val="00F432C7"/>
    <w:rsid w:val="00F438C8"/>
    <w:rsid w:val="00F43DD5"/>
    <w:rsid w:val="00F4439E"/>
    <w:rsid w:val="00F45632"/>
    <w:rsid w:val="00F45945"/>
    <w:rsid w:val="00F45E63"/>
    <w:rsid w:val="00F46BF1"/>
    <w:rsid w:val="00F5160A"/>
    <w:rsid w:val="00F522C7"/>
    <w:rsid w:val="00F52681"/>
    <w:rsid w:val="00F52697"/>
    <w:rsid w:val="00F53B54"/>
    <w:rsid w:val="00F54511"/>
    <w:rsid w:val="00F5501A"/>
    <w:rsid w:val="00F56688"/>
    <w:rsid w:val="00F56BC2"/>
    <w:rsid w:val="00F56BFD"/>
    <w:rsid w:val="00F57232"/>
    <w:rsid w:val="00F57329"/>
    <w:rsid w:val="00F57594"/>
    <w:rsid w:val="00F57C61"/>
    <w:rsid w:val="00F57C98"/>
    <w:rsid w:val="00F57E04"/>
    <w:rsid w:val="00F61EA5"/>
    <w:rsid w:val="00F64A08"/>
    <w:rsid w:val="00F64B3D"/>
    <w:rsid w:val="00F661FA"/>
    <w:rsid w:val="00F665DC"/>
    <w:rsid w:val="00F6678B"/>
    <w:rsid w:val="00F67BDB"/>
    <w:rsid w:val="00F702D3"/>
    <w:rsid w:val="00F704AE"/>
    <w:rsid w:val="00F7279C"/>
    <w:rsid w:val="00F72F6A"/>
    <w:rsid w:val="00F737EB"/>
    <w:rsid w:val="00F73FAD"/>
    <w:rsid w:val="00F74645"/>
    <w:rsid w:val="00F747DF"/>
    <w:rsid w:val="00F756A0"/>
    <w:rsid w:val="00F769D9"/>
    <w:rsid w:val="00F776EA"/>
    <w:rsid w:val="00F80F66"/>
    <w:rsid w:val="00F8116C"/>
    <w:rsid w:val="00F815E8"/>
    <w:rsid w:val="00F81A6C"/>
    <w:rsid w:val="00F8286E"/>
    <w:rsid w:val="00F82A29"/>
    <w:rsid w:val="00F8315E"/>
    <w:rsid w:val="00F835EF"/>
    <w:rsid w:val="00F83B43"/>
    <w:rsid w:val="00F84E04"/>
    <w:rsid w:val="00F84E22"/>
    <w:rsid w:val="00F850F7"/>
    <w:rsid w:val="00F875B1"/>
    <w:rsid w:val="00F9107E"/>
    <w:rsid w:val="00F9211F"/>
    <w:rsid w:val="00F926EA"/>
    <w:rsid w:val="00F94489"/>
    <w:rsid w:val="00F946C0"/>
    <w:rsid w:val="00F96835"/>
    <w:rsid w:val="00F96B69"/>
    <w:rsid w:val="00F97BF8"/>
    <w:rsid w:val="00FA0571"/>
    <w:rsid w:val="00FA0FC3"/>
    <w:rsid w:val="00FA128E"/>
    <w:rsid w:val="00FA16ED"/>
    <w:rsid w:val="00FA1D7C"/>
    <w:rsid w:val="00FA20FF"/>
    <w:rsid w:val="00FA219A"/>
    <w:rsid w:val="00FA22E4"/>
    <w:rsid w:val="00FA2D11"/>
    <w:rsid w:val="00FA35D6"/>
    <w:rsid w:val="00FA4DC0"/>
    <w:rsid w:val="00FA4F45"/>
    <w:rsid w:val="00FA592F"/>
    <w:rsid w:val="00FA5A0D"/>
    <w:rsid w:val="00FA5C94"/>
    <w:rsid w:val="00FA6215"/>
    <w:rsid w:val="00FA7D81"/>
    <w:rsid w:val="00FA7E88"/>
    <w:rsid w:val="00FB04B8"/>
    <w:rsid w:val="00FB1873"/>
    <w:rsid w:val="00FB36B0"/>
    <w:rsid w:val="00FB415E"/>
    <w:rsid w:val="00FB5657"/>
    <w:rsid w:val="00FB5C7A"/>
    <w:rsid w:val="00FB6609"/>
    <w:rsid w:val="00FB70FA"/>
    <w:rsid w:val="00FB7280"/>
    <w:rsid w:val="00FC009A"/>
    <w:rsid w:val="00FC07F7"/>
    <w:rsid w:val="00FC0D50"/>
    <w:rsid w:val="00FC0F7C"/>
    <w:rsid w:val="00FC1334"/>
    <w:rsid w:val="00FC1A43"/>
    <w:rsid w:val="00FC25F1"/>
    <w:rsid w:val="00FC2C16"/>
    <w:rsid w:val="00FC2E93"/>
    <w:rsid w:val="00FC35A8"/>
    <w:rsid w:val="00FC4867"/>
    <w:rsid w:val="00FD066A"/>
    <w:rsid w:val="00FD29BE"/>
    <w:rsid w:val="00FD3063"/>
    <w:rsid w:val="00FD4A60"/>
    <w:rsid w:val="00FD4ED0"/>
    <w:rsid w:val="00FD5423"/>
    <w:rsid w:val="00FD662C"/>
    <w:rsid w:val="00FD6B28"/>
    <w:rsid w:val="00FD7C3B"/>
    <w:rsid w:val="00FD7E2A"/>
    <w:rsid w:val="00FE102E"/>
    <w:rsid w:val="00FE1448"/>
    <w:rsid w:val="00FE1901"/>
    <w:rsid w:val="00FE1F56"/>
    <w:rsid w:val="00FE20B0"/>
    <w:rsid w:val="00FE2589"/>
    <w:rsid w:val="00FE2B1F"/>
    <w:rsid w:val="00FE3587"/>
    <w:rsid w:val="00FE3E15"/>
    <w:rsid w:val="00FE4093"/>
    <w:rsid w:val="00FE52FA"/>
    <w:rsid w:val="00FE535B"/>
    <w:rsid w:val="00FE5B33"/>
    <w:rsid w:val="00FE6C1D"/>
    <w:rsid w:val="00FE6EBD"/>
    <w:rsid w:val="00FE71AE"/>
    <w:rsid w:val="00FE744F"/>
    <w:rsid w:val="00FF099A"/>
    <w:rsid w:val="00FF0BBA"/>
    <w:rsid w:val="00FF10F1"/>
    <w:rsid w:val="00FF1CED"/>
    <w:rsid w:val="00FF1F7B"/>
    <w:rsid w:val="00FF227B"/>
    <w:rsid w:val="00FF2E39"/>
    <w:rsid w:val="00FF2EE4"/>
    <w:rsid w:val="00FF33E8"/>
    <w:rsid w:val="00FF3925"/>
    <w:rsid w:val="00FF3F30"/>
    <w:rsid w:val="00FF4E4A"/>
    <w:rsid w:val="00FF557E"/>
    <w:rsid w:val="00FF6D5C"/>
    <w:rsid w:val="00FF70F8"/>
    <w:rsid w:val="00FF75BD"/>
    <w:rsid w:val="00FF7FC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qFormat="1"/>
    <w:lsdException w:name="heading 2" w:locked="1" w:uiPriority="9" w:qFormat="1"/>
    <w:lsdException w:name="heading 3" w:locked="1" w:qFormat="1"/>
    <w:lsdException w:name="heading 4" w:locked="1" w:qFormat="1"/>
    <w:lsdException w:name="heading 5" w:locked="1"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lsdException w:name="toc 3" w:locked="1"/>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lsdException w:name="annotation text" w:semiHidden="1" w:unhideWhenUsed="1"/>
    <w:lsdException w:name="header" w:semiHidden="1"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lsdException w:name="endnote reference" w:locked="1"/>
    <w:lsdException w:name="endnote text" w:lock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uiPriority="0"/>
    <w:lsdException w:name="Body Text" w:locked="1"/>
    <w:lsdException w:name="Body Text Indent" w:lock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lsdException w:name="Body Text 3" w:semiHidden="1" w:unhideWhenUsed="1"/>
    <w:lsdException w:name="Body Text Indent 2" w:locked="1"/>
    <w:lsdException w:name="Body Text Indent 3" w:lock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lock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lsdException w:name="Table Grid" w:locked="1"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qFormat="1"/>
  </w:latentStyles>
  <w:style w:type="paragraph" w:default="1" w:styleId="a">
    <w:name w:val="Normal"/>
    <w:qFormat/>
    <w:rsid w:val="000E2F31"/>
    <w:pPr>
      <w:spacing w:after="200" w:line="276" w:lineRule="auto"/>
    </w:pPr>
    <w:rPr>
      <w:sz w:val="22"/>
      <w:szCs w:val="22"/>
      <w:lang w:eastAsia="en-US"/>
    </w:rPr>
  </w:style>
  <w:style w:type="paragraph" w:styleId="1">
    <w:name w:val="heading 1"/>
    <w:basedOn w:val="a"/>
    <w:next w:val="a"/>
    <w:link w:val="10"/>
    <w:uiPriority w:val="99"/>
    <w:qFormat/>
    <w:rsid w:val="00087630"/>
    <w:pPr>
      <w:keepNext/>
      <w:keepLines/>
      <w:spacing w:before="480" w:after="0"/>
      <w:outlineLvl w:val="0"/>
    </w:pPr>
    <w:rPr>
      <w:rFonts w:ascii="Cambria" w:hAnsi="Cambria"/>
      <w:b/>
      <w:bCs/>
      <w:color w:val="365F91"/>
      <w:sz w:val="28"/>
      <w:szCs w:val="28"/>
      <w:lang/>
    </w:rPr>
  </w:style>
  <w:style w:type="paragraph" w:styleId="2">
    <w:name w:val="heading 2"/>
    <w:basedOn w:val="a"/>
    <w:next w:val="a"/>
    <w:link w:val="20"/>
    <w:uiPriority w:val="9"/>
    <w:qFormat/>
    <w:rsid w:val="00BB32DD"/>
    <w:pPr>
      <w:keepNext/>
      <w:keepLines/>
      <w:spacing w:before="200" w:after="0"/>
      <w:outlineLvl w:val="1"/>
    </w:pPr>
    <w:rPr>
      <w:rFonts w:ascii="Cambria" w:hAnsi="Cambria"/>
      <w:b/>
      <w:bCs/>
      <w:color w:val="4F81BD"/>
      <w:sz w:val="26"/>
      <w:szCs w:val="26"/>
      <w:lang/>
    </w:rPr>
  </w:style>
  <w:style w:type="paragraph" w:styleId="3">
    <w:name w:val="heading 3"/>
    <w:basedOn w:val="a"/>
    <w:next w:val="a"/>
    <w:link w:val="30"/>
    <w:uiPriority w:val="99"/>
    <w:qFormat/>
    <w:rsid w:val="00C54A14"/>
    <w:pPr>
      <w:keepNext/>
      <w:spacing w:after="0" w:line="240" w:lineRule="auto"/>
      <w:jc w:val="center"/>
      <w:outlineLvl w:val="2"/>
    </w:pPr>
    <w:rPr>
      <w:rFonts w:ascii="Times New Roman" w:hAnsi="Times New Roman"/>
      <w:bCs/>
      <w:sz w:val="26"/>
      <w:szCs w:val="26"/>
      <w:lang/>
    </w:rPr>
  </w:style>
  <w:style w:type="paragraph" w:styleId="4">
    <w:name w:val="heading 4"/>
    <w:basedOn w:val="a"/>
    <w:next w:val="a"/>
    <w:link w:val="40"/>
    <w:uiPriority w:val="99"/>
    <w:qFormat/>
    <w:rsid w:val="00C54A14"/>
    <w:pPr>
      <w:keepNext/>
      <w:spacing w:before="240" w:after="60" w:line="240" w:lineRule="auto"/>
      <w:outlineLvl w:val="3"/>
    </w:pPr>
    <w:rPr>
      <w:rFonts w:ascii="Times New Roman" w:hAnsi="Times New Roman"/>
      <w:b/>
      <w:bCs/>
      <w:sz w:val="28"/>
      <w:szCs w:val="28"/>
      <w:lang w:eastAsia="ru-RU"/>
    </w:rPr>
  </w:style>
  <w:style w:type="paragraph" w:styleId="5">
    <w:name w:val="heading 5"/>
    <w:basedOn w:val="a"/>
    <w:next w:val="a"/>
    <w:link w:val="50"/>
    <w:uiPriority w:val="99"/>
    <w:qFormat/>
    <w:rsid w:val="00BB32DD"/>
    <w:pPr>
      <w:keepNext/>
      <w:keepLines/>
      <w:spacing w:before="200" w:after="0" w:line="240" w:lineRule="auto"/>
      <w:outlineLvl w:val="4"/>
    </w:pPr>
    <w:rPr>
      <w:rFonts w:ascii="Cambria" w:hAnsi="Cambria"/>
      <w:color w:val="243F60"/>
      <w:sz w:val="24"/>
      <w:szCs w:val="24"/>
      <w:lang w:eastAsia="ru-RU"/>
    </w:rPr>
  </w:style>
  <w:style w:type="paragraph" w:styleId="6">
    <w:name w:val="heading 6"/>
    <w:basedOn w:val="a"/>
    <w:next w:val="a"/>
    <w:link w:val="60"/>
    <w:uiPriority w:val="99"/>
    <w:qFormat/>
    <w:rsid w:val="00C54A14"/>
    <w:pPr>
      <w:keepNext/>
      <w:spacing w:after="0" w:line="240" w:lineRule="auto"/>
      <w:jc w:val="center"/>
      <w:outlineLvl w:val="5"/>
    </w:pPr>
    <w:rPr>
      <w:rFonts w:ascii="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087630"/>
    <w:rPr>
      <w:rFonts w:ascii="Cambria" w:hAnsi="Cambria" w:cs="Times New Roman"/>
      <w:b/>
      <w:bCs/>
      <w:color w:val="365F91"/>
      <w:sz w:val="28"/>
      <w:szCs w:val="28"/>
    </w:rPr>
  </w:style>
  <w:style w:type="character" w:customStyle="1" w:styleId="20">
    <w:name w:val="Заголовок 2 Знак"/>
    <w:link w:val="2"/>
    <w:uiPriority w:val="9"/>
    <w:locked/>
    <w:rsid w:val="00BB32DD"/>
    <w:rPr>
      <w:rFonts w:ascii="Cambria" w:hAnsi="Cambria" w:cs="Times New Roman"/>
      <w:b/>
      <w:bCs/>
      <w:color w:val="4F81BD"/>
      <w:sz w:val="26"/>
      <w:szCs w:val="26"/>
    </w:rPr>
  </w:style>
  <w:style w:type="character" w:customStyle="1" w:styleId="30">
    <w:name w:val="Заголовок 3 Знак"/>
    <w:link w:val="3"/>
    <w:uiPriority w:val="99"/>
    <w:locked/>
    <w:rsid w:val="00C54A14"/>
    <w:rPr>
      <w:rFonts w:ascii="Times New Roman" w:hAnsi="Times New Roman" w:cs="Times New Roman"/>
      <w:bCs/>
      <w:sz w:val="26"/>
      <w:szCs w:val="26"/>
    </w:rPr>
  </w:style>
  <w:style w:type="character" w:customStyle="1" w:styleId="40">
    <w:name w:val="Заголовок 4 Знак"/>
    <w:link w:val="4"/>
    <w:uiPriority w:val="99"/>
    <w:locked/>
    <w:rsid w:val="00C54A14"/>
    <w:rPr>
      <w:rFonts w:ascii="Times New Roman" w:hAnsi="Times New Roman" w:cs="Times New Roman"/>
      <w:b/>
      <w:bCs/>
      <w:sz w:val="28"/>
      <w:szCs w:val="28"/>
      <w:lang w:eastAsia="ru-RU"/>
    </w:rPr>
  </w:style>
  <w:style w:type="character" w:customStyle="1" w:styleId="50">
    <w:name w:val="Заголовок 5 Знак"/>
    <w:link w:val="5"/>
    <w:uiPriority w:val="99"/>
    <w:locked/>
    <w:rsid w:val="00BB32DD"/>
    <w:rPr>
      <w:rFonts w:ascii="Cambria" w:hAnsi="Cambria" w:cs="Times New Roman"/>
      <w:color w:val="243F60"/>
      <w:sz w:val="24"/>
      <w:szCs w:val="24"/>
      <w:lang w:eastAsia="ru-RU"/>
    </w:rPr>
  </w:style>
  <w:style w:type="character" w:customStyle="1" w:styleId="60">
    <w:name w:val="Заголовок 6 Знак"/>
    <w:link w:val="6"/>
    <w:uiPriority w:val="99"/>
    <w:locked/>
    <w:rsid w:val="00C54A14"/>
    <w:rPr>
      <w:rFonts w:ascii="Times New Roman" w:hAnsi="Times New Roman" w:cs="Times New Roman"/>
      <w:b/>
      <w:bCs/>
      <w:sz w:val="36"/>
      <w:szCs w:val="36"/>
      <w:lang w:eastAsia="ru-RU"/>
    </w:rPr>
  </w:style>
  <w:style w:type="paragraph" w:styleId="a3">
    <w:name w:val="header"/>
    <w:basedOn w:val="a"/>
    <w:link w:val="a4"/>
    <w:uiPriority w:val="99"/>
    <w:rsid w:val="00213FCC"/>
    <w:pPr>
      <w:tabs>
        <w:tab w:val="center" w:pos="4677"/>
        <w:tab w:val="right" w:pos="9355"/>
      </w:tabs>
      <w:spacing w:after="0" w:line="240" w:lineRule="auto"/>
    </w:pPr>
    <w:rPr>
      <w:sz w:val="20"/>
      <w:szCs w:val="20"/>
      <w:lang/>
    </w:rPr>
  </w:style>
  <w:style w:type="character" w:customStyle="1" w:styleId="a4">
    <w:name w:val="Верхний колонтитул Знак"/>
    <w:link w:val="a3"/>
    <w:uiPriority w:val="99"/>
    <w:locked/>
    <w:rsid w:val="00213FCC"/>
    <w:rPr>
      <w:rFonts w:cs="Times New Roman"/>
    </w:rPr>
  </w:style>
  <w:style w:type="paragraph" w:styleId="a5">
    <w:name w:val="footer"/>
    <w:basedOn w:val="a"/>
    <w:link w:val="a6"/>
    <w:uiPriority w:val="99"/>
    <w:rsid w:val="00213FCC"/>
    <w:pPr>
      <w:tabs>
        <w:tab w:val="center" w:pos="4677"/>
        <w:tab w:val="right" w:pos="9355"/>
      </w:tabs>
      <w:spacing w:after="0" w:line="240" w:lineRule="auto"/>
    </w:pPr>
    <w:rPr>
      <w:sz w:val="20"/>
      <w:szCs w:val="20"/>
      <w:lang/>
    </w:rPr>
  </w:style>
  <w:style w:type="character" w:customStyle="1" w:styleId="a6">
    <w:name w:val="Нижний колонтитул Знак"/>
    <w:link w:val="a5"/>
    <w:uiPriority w:val="99"/>
    <w:locked/>
    <w:rsid w:val="00213FCC"/>
    <w:rPr>
      <w:rFonts w:cs="Times New Roman"/>
      <w:sz w:val="20"/>
    </w:rPr>
  </w:style>
  <w:style w:type="paragraph" w:styleId="a7">
    <w:name w:val="No Spacing"/>
    <w:link w:val="a8"/>
    <w:qFormat/>
    <w:rsid w:val="003B068A"/>
    <w:rPr>
      <w:rFonts w:eastAsia="Times New Roman"/>
      <w:sz w:val="22"/>
      <w:szCs w:val="22"/>
    </w:rPr>
  </w:style>
  <w:style w:type="character" w:customStyle="1" w:styleId="a8">
    <w:name w:val="Без интервала Знак"/>
    <w:link w:val="a7"/>
    <w:locked/>
    <w:rsid w:val="003B068A"/>
    <w:rPr>
      <w:rFonts w:eastAsia="Times New Roman"/>
      <w:sz w:val="22"/>
      <w:szCs w:val="22"/>
      <w:lang w:val="ru-RU" w:eastAsia="ru-RU" w:bidi="ar-SA"/>
    </w:rPr>
  </w:style>
  <w:style w:type="paragraph" w:styleId="a9">
    <w:name w:val="Balloon Text"/>
    <w:basedOn w:val="a"/>
    <w:link w:val="aa"/>
    <w:uiPriority w:val="99"/>
    <w:rsid w:val="003B068A"/>
    <w:pPr>
      <w:spacing w:after="0" w:line="240" w:lineRule="auto"/>
    </w:pPr>
    <w:rPr>
      <w:rFonts w:ascii="Tahoma" w:hAnsi="Tahoma"/>
      <w:sz w:val="16"/>
      <w:szCs w:val="16"/>
      <w:lang/>
    </w:rPr>
  </w:style>
  <w:style w:type="character" w:customStyle="1" w:styleId="aa">
    <w:name w:val="Текст выноски Знак"/>
    <w:link w:val="a9"/>
    <w:uiPriority w:val="99"/>
    <w:locked/>
    <w:rsid w:val="003B068A"/>
    <w:rPr>
      <w:rFonts w:ascii="Tahoma" w:hAnsi="Tahoma" w:cs="Tahoma"/>
      <w:sz w:val="16"/>
      <w:szCs w:val="16"/>
    </w:rPr>
  </w:style>
  <w:style w:type="paragraph" w:styleId="ab">
    <w:name w:val="TOC Heading"/>
    <w:basedOn w:val="1"/>
    <w:next w:val="a"/>
    <w:uiPriority w:val="99"/>
    <w:qFormat/>
    <w:rsid w:val="00C12F05"/>
    <w:pPr>
      <w:outlineLvl w:val="9"/>
    </w:pPr>
    <w:rPr>
      <w:lang w:eastAsia="ru-RU"/>
    </w:rPr>
  </w:style>
  <w:style w:type="paragraph" w:styleId="11">
    <w:name w:val="toc 1"/>
    <w:basedOn w:val="a"/>
    <w:next w:val="a"/>
    <w:autoRedefine/>
    <w:uiPriority w:val="39"/>
    <w:rsid w:val="00C12F05"/>
    <w:pPr>
      <w:spacing w:after="100"/>
    </w:pPr>
  </w:style>
  <w:style w:type="character" w:styleId="ac">
    <w:name w:val="Hyperlink"/>
    <w:uiPriority w:val="99"/>
    <w:rsid w:val="00C12F05"/>
    <w:rPr>
      <w:rFonts w:cs="Times New Roman"/>
      <w:color w:val="0000FF"/>
      <w:u w:val="single"/>
    </w:rPr>
  </w:style>
  <w:style w:type="paragraph" w:styleId="ad">
    <w:name w:val="Body Text"/>
    <w:aliases w:val="bt,Основной текст Знак Знак"/>
    <w:basedOn w:val="a"/>
    <w:link w:val="ae"/>
    <w:uiPriority w:val="99"/>
    <w:rsid w:val="004C5B83"/>
    <w:pPr>
      <w:spacing w:after="120" w:line="240" w:lineRule="auto"/>
    </w:pPr>
    <w:rPr>
      <w:rFonts w:ascii="Times New Roman" w:eastAsia="Times New Roman" w:hAnsi="Times New Roman"/>
      <w:sz w:val="24"/>
      <w:szCs w:val="24"/>
      <w:lang w:eastAsia="ru-RU"/>
    </w:rPr>
  </w:style>
  <w:style w:type="character" w:customStyle="1" w:styleId="ae">
    <w:name w:val="Основной текст Знак"/>
    <w:aliases w:val="bt Знак1,Основной текст Знак Знак Знак1"/>
    <w:link w:val="ad"/>
    <w:uiPriority w:val="99"/>
    <w:locked/>
    <w:rsid w:val="004C5B83"/>
    <w:rPr>
      <w:rFonts w:ascii="Times New Roman" w:eastAsia="Times New Roman" w:hAnsi="Times New Roman" w:cs="Times New Roman"/>
      <w:sz w:val="24"/>
      <w:szCs w:val="24"/>
      <w:lang w:eastAsia="ru-RU"/>
    </w:rPr>
  </w:style>
  <w:style w:type="paragraph" w:styleId="31">
    <w:name w:val="Body Text Indent 3"/>
    <w:basedOn w:val="a"/>
    <w:link w:val="32"/>
    <w:uiPriority w:val="99"/>
    <w:rsid w:val="007471A4"/>
    <w:pPr>
      <w:spacing w:after="120"/>
      <w:ind w:left="283"/>
    </w:pPr>
    <w:rPr>
      <w:sz w:val="16"/>
      <w:szCs w:val="16"/>
      <w:lang/>
    </w:rPr>
  </w:style>
  <w:style w:type="character" w:customStyle="1" w:styleId="32">
    <w:name w:val="Основной текст с отступом 3 Знак"/>
    <w:link w:val="31"/>
    <w:uiPriority w:val="99"/>
    <w:locked/>
    <w:rsid w:val="007471A4"/>
    <w:rPr>
      <w:rFonts w:cs="Times New Roman"/>
      <w:sz w:val="16"/>
      <w:szCs w:val="16"/>
    </w:rPr>
  </w:style>
  <w:style w:type="character" w:customStyle="1" w:styleId="33">
    <w:name w:val="Основной текст (3)_"/>
    <w:link w:val="34"/>
    <w:uiPriority w:val="99"/>
    <w:locked/>
    <w:rsid w:val="004C24A1"/>
    <w:rPr>
      <w:rFonts w:ascii="Times New Roman" w:hAnsi="Times New Roman" w:cs="Times New Roman"/>
      <w:sz w:val="27"/>
      <w:szCs w:val="27"/>
      <w:shd w:val="clear" w:color="auto" w:fill="FFFFFF"/>
    </w:rPr>
  </w:style>
  <w:style w:type="paragraph" w:customStyle="1" w:styleId="34">
    <w:name w:val="Основной текст (3)"/>
    <w:basedOn w:val="a"/>
    <w:link w:val="33"/>
    <w:uiPriority w:val="99"/>
    <w:rsid w:val="004C24A1"/>
    <w:pPr>
      <w:shd w:val="clear" w:color="auto" w:fill="FFFFFF"/>
      <w:spacing w:before="300" w:after="0" w:line="322" w:lineRule="exact"/>
      <w:jc w:val="both"/>
    </w:pPr>
    <w:rPr>
      <w:rFonts w:ascii="Times New Roman" w:hAnsi="Times New Roman"/>
      <w:sz w:val="27"/>
      <w:szCs w:val="27"/>
      <w:lang/>
    </w:rPr>
  </w:style>
  <w:style w:type="paragraph" w:customStyle="1" w:styleId="Default">
    <w:name w:val="Default"/>
    <w:uiPriority w:val="99"/>
    <w:rsid w:val="00D31A42"/>
    <w:pPr>
      <w:autoSpaceDE w:val="0"/>
      <w:autoSpaceDN w:val="0"/>
      <w:adjustRightInd w:val="0"/>
    </w:pPr>
    <w:rPr>
      <w:rFonts w:ascii="Times New Roman" w:hAnsi="Times New Roman"/>
      <w:color w:val="000000"/>
      <w:sz w:val="24"/>
      <w:szCs w:val="24"/>
      <w:lang w:eastAsia="en-US"/>
    </w:rPr>
  </w:style>
  <w:style w:type="paragraph" w:customStyle="1" w:styleId="ConsPlusNormal">
    <w:name w:val="ConsPlusNormal"/>
    <w:link w:val="ConsPlusNormal0"/>
    <w:rsid w:val="009E0DBA"/>
    <w:pPr>
      <w:widowControl w:val="0"/>
      <w:autoSpaceDE w:val="0"/>
      <w:autoSpaceDN w:val="0"/>
      <w:adjustRightInd w:val="0"/>
      <w:ind w:firstLine="720"/>
    </w:pPr>
    <w:rPr>
      <w:rFonts w:ascii="Arial" w:eastAsia="Times New Roman" w:hAnsi="Arial" w:cs="Arial"/>
    </w:rPr>
  </w:style>
  <w:style w:type="paragraph" w:styleId="af">
    <w:name w:val="List Paragraph"/>
    <w:basedOn w:val="a"/>
    <w:uiPriority w:val="34"/>
    <w:qFormat/>
    <w:rsid w:val="00C83117"/>
    <w:pPr>
      <w:spacing w:after="0" w:line="240" w:lineRule="auto"/>
      <w:ind w:left="720"/>
      <w:contextualSpacing/>
    </w:pPr>
    <w:rPr>
      <w:rFonts w:ascii="Times New Roman" w:hAnsi="Times New Roman"/>
      <w:sz w:val="24"/>
      <w:szCs w:val="24"/>
      <w:lang w:eastAsia="ru-RU"/>
    </w:rPr>
  </w:style>
  <w:style w:type="character" w:customStyle="1" w:styleId="af0">
    <w:name w:val="Основной текст + Полужирный"/>
    <w:uiPriority w:val="99"/>
    <w:rsid w:val="00C83117"/>
    <w:rPr>
      <w:rFonts w:ascii="Times New Roman" w:hAnsi="Times New Roman" w:cs="Times New Roman"/>
      <w:b/>
      <w:bCs/>
      <w:color w:val="000000"/>
      <w:spacing w:val="0"/>
      <w:w w:val="100"/>
      <w:position w:val="0"/>
      <w:sz w:val="26"/>
      <w:szCs w:val="26"/>
      <w:u w:val="single"/>
      <w:shd w:val="clear" w:color="auto" w:fill="FFFFFF"/>
      <w:lang w:val="ru-RU"/>
    </w:rPr>
  </w:style>
  <w:style w:type="character" w:customStyle="1" w:styleId="110">
    <w:name w:val="Основной текст + 11"/>
    <w:aliases w:val="5 pt"/>
    <w:uiPriority w:val="99"/>
    <w:rsid w:val="00C83117"/>
    <w:rPr>
      <w:rFonts w:ascii="Times New Roman" w:hAnsi="Times New Roman" w:cs="Times New Roman"/>
      <w:color w:val="000000"/>
      <w:spacing w:val="0"/>
      <w:w w:val="100"/>
      <w:position w:val="0"/>
      <w:sz w:val="23"/>
      <w:szCs w:val="23"/>
      <w:u w:val="none"/>
      <w:shd w:val="clear" w:color="auto" w:fill="FFFFFF"/>
      <w:lang w:val="ru-RU"/>
    </w:rPr>
  </w:style>
  <w:style w:type="character" w:styleId="af1">
    <w:name w:val="Strong"/>
    <w:uiPriority w:val="99"/>
    <w:qFormat/>
    <w:rsid w:val="00C83117"/>
    <w:rPr>
      <w:rFonts w:cs="Times New Roman"/>
      <w:b/>
      <w:bCs/>
    </w:rPr>
  </w:style>
  <w:style w:type="paragraph" w:customStyle="1" w:styleId="s1">
    <w:name w:val="s_1"/>
    <w:basedOn w:val="a"/>
    <w:uiPriority w:val="99"/>
    <w:rsid w:val="00BB32DD"/>
    <w:pPr>
      <w:spacing w:before="100" w:beforeAutospacing="1" w:after="100" w:afterAutospacing="1" w:line="240" w:lineRule="auto"/>
    </w:pPr>
    <w:rPr>
      <w:rFonts w:ascii="Times New Roman" w:eastAsia="Times New Roman" w:hAnsi="Times New Roman"/>
      <w:sz w:val="24"/>
      <w:szCs w:val="24"/>
      <w:lang w:eastAsia="ru-RU"/>
    </w:rPr>
  </w:style>
  <w:style w:type="paragraph" w:styleId="af2">
    <w:name w:val="Title"/>
    <w:basedOn w:val="a"/>
    <w:link w:val="af3"/>
    <w:uiPriority w:val="99"/>
    <w:qFormat/>
    <w:rsid w:val="00BB32DD"/>
    <w:pPr>
      <w:spacing w:after="0" w:line="240" w:lineRule="auto"/>
      <w:jc w:val="center"/>
    </w:pPr>
    <w:rPr>
      <w:rFonts w:ascii="Times New Roman" w:eastAsia="Times New Roman" w:hAnsi="Times New Roman"/>
      <w:b/>
      <w:bCs/>
      <w:sz w:val="24"/>
      <w:szCs w:val="24"/>
      <w:lang w:eastAsia="ru-RU"/>
    </w:rPr>
  </w:style>
  <w:style w:type="character" w:customStyle="1" w:styleId="af3">
    <w:name w:val="Название Знак"/>
    <w:link w:val="af2"/>
    <w:uiPriority w:val="99"/>
    <w:locked/>
    <w:rsid w:val="00BB32DD"/>
    <w:rPr>
      <w:rFonts w:ascii="Times New Roman" w:eastAsia="Times New Roman" w:hAnsi="Times New Roman" w:cs="Times New Roman"/>
      <w:b/>
      <w:bCs/>
      <w:sz w:val="24"/>
      <w:szCs w:val="24"/>
      <w:lang w:eastAsia="ru-RU"/>
    </w:rPr>
  </w:style>
  <w:style w:type="paragraph" w:styleId="21">
    <w:name w:val="toc 2"/>
    <w:basedOn w:val="a"/>
    <w:next w:val="a"/>
    <w:autoRedefine/>
    <w:uiPriority w:val="99"/>
    <w:rsid w:val="00113733"/>
    <w:pPr>
      <w:tabs>
        <w:tab w:val="right" w:leader="dot" w:pos="10206"/>
      </w:tabs>
      <w:spacing w:after="0" w:line="240" w:lineRule="auto"/>
      <w:jc w:val="center"/>
    </w:pPr>
    <w:rPr>
      <w:rFonts w:ascii="Times New Roman" w:eastAsia="Times New Roman" w:hAnsi="Times New Roman"/>
      <w:noProof/>
      <w:sz w:val="28"/>
      <w:szCs w:val="24"/>
      <w:lang w:eastAsia="ru-RU"/>
    </w:rPr>
  </w:style>
  <w:style w:type="paragraph" w:customStyle="1" w:styleId="7">
    <w:name w:val="Обычный7"/>
    <w:uiPriority w:val="99"/>
    <w:rsid w:val="00BB32DD"/>
    <w:pPr>
      <w:jc w:val="both"/>
    </w:pPr>
    <w:rPr>
      <w:rFonts w:ascii="Times New Roman" w:eastAsia="Times New Roman" w:hAnsi="Times New Roman"/>
      <w:sz w:val="28"/>
    </w:rPr>
  </w:style>
  <w:style w:type="paragraph" w:customStyle="1" w:styleId="24">
    <w:name w:val="Заголовок 24"/>
    <w:basedOn w:val="7"/>
    <w:next w:val="7"/>
    <w:uiPriority w:val="99"/>
    <w:rsid w:val="00BB32DD"/>
    <w:pPr>
      <w:keepNext/>
      <w:jc w:val="center"/>
      <w:outlineLvl w:val="1"/>
    </w:pPr>
    <w:rPr>
      <w:rFonts w:ascii="Arial" w:hAnsi="Arial"/>
      <w:sz w:val="24"/>
    </w:rPr>
  </w:style>
  <w:style w:type="paragraph" w:customStyle="1" w:styleId="330">
    <w:name w:val="Основной текст 33"/>
    <w:basedOn w:val="7"/>
    <w:uiPriority w:val="99"/>
    <w:rsid w:val="00BB32DD"/>
    <w:pPr>
      <w:jc w:val="left"/>
    </w:pPr>
    <w:rPr>
      <w:rFonts w:ascii="Arial" w:hAnsi="Arial"/>
      <w:color w:val="FF0000"/>
    </w:rPr>
  </w:style>
  <w:style w:type="paragraph" w:customStyle="1" w:styleId="12">
    <w:name w:val="Обычный1"/>
    <w:uiPriority w:val="99"/>
    <w:rsid w:val="00BB32DD"/>
    <w:pPr>
      <w:jc w:val="both"/>
    </w:pPr>
    <w:rPr>
      <w:rFonts w:ascii="Times New Roman" w:eastAsia="Times New Roman" w:hAnsi="Times New Roman"/>
      <w:sz w:val="28"/>
    </w:rPr>
  </w:style>
  <w:style w:type="character" w:customStyle="1" w:styleId="apple-converted-space">
    <w:name w:val="apple-converted-space"/>
    <w:uiPriority w:val="99"/>
    <w:rsid w:val="00BB32DD"/>
    <w:rPr>
      <w:rFonts w:cs="Times New Roman"/>
    </w:rPr>
  </w:style>
  <w:style w:type="character" w:customStyle="1" w:styleId="22">
    <w:name w:val="Основной текст 2 Знак"/>
    <w:link w:val="23"/>
    <w:uiPriority w:val="99"/>
    <w:locked/>
    <w:rsid w:val="00BB32DD"/>
    <w:rPr>
      <w:rFonts w:ascii="Times New Roman" w:eastAsia="Times New Roman" w:hAnsi="Times New Roman" w:cs="Times New Roman"/>
      <w:sz w:val="24"/>
      <w:szCs w:val="24"/>
      <w:lang w:eastAsia="ru-RU"/>
    </w:rPr>
  </w:style>
  <w:style w:type="paragraph" w:styleId="23">
    <w:name w:val="Body Text 2"/>
    <w:basedOn w:val="a"/>
    <w:link w:val="22"/>
    <w:uiPriority w:val="99"/>
    <w:rsid w:val="00BB32DD"/>
    <w:pPr>
      <w:spacing w:after="120" w:line="480" w:lineRule="auto"/>
    </w:pPr>
    <w:rPr>
      <w:rFonts w:ascii="Times New Roman" w:eastAsia="Times New Roman" w:hAnsi="Times New Roman"/>
      <w:sz w:val="24"/>
      <w:szCs w:val="24"/>
      <w:lang w:eastAsia="ru-RU"/>
    </w:rPr>
  </w:style>
  <w:style w:type="character" w:customStyle="1" w:styleId="BodyText2Char1">
    <w:name w:val="Body Text 2 Char1"/>
    <w:uiPriority w:val="99"/>
    <w:semiHidden/>
    <w:rsid w:val="003E527B"/>
    <w:rPr>
      <w:rFonts w:cs="Times New Roman"/>
      <w:lang w:eastAsia="en-US"/>
    </w:rPr>
  </w:style>
  <w:style w:type="paragraph" w:styleId="af4">
    <w:name w:val="Body Text Indent"/>
    <w:aliases w:val="Основной текст 1,Мой Заголовок 1,Нумерованный список !!,Надин стиль,Основной текст с отступом1,Основной текст с отступом11,Основной"/>
    <w:basedOn w:val="a"/>
    <w:link w:val="af5"/>
    <w:uiPriority w:val="99"/>
    <w:rsid w:val="00BB32DD"/>
    <w:pPr>
      <w:spacing w:after="120" w:line="240" w:lineRule="auto"/>
      <w:ind w:left="283"/>
    </w:pPr>
    <w:rPr>
      <w:rFonts w:ascii="Times New Roman" w:eastAsia="Times New Roman" w:hAnsi="Times New Roman"/>
      <w:sz w:val="24"/>
      <w:szCs w:val="24"/>
      <w:lang w:eastAsia="ru-RU"/>
    </w:rPr>
  </w:style>
  <w:style w:type="character" w:customStyle="1" w:styleId="af5">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Основной Знак1"/>
    <w:link w:val="af4"/>
    <w:uiPriority w:val="99"/>
    <w:locked/>
    <w:rsid w:val="00BB32DD"/>
    <w:rPr>
      <w:rFonts w:ascii="Times New Roman" w:eastAsia="Times New Roman" w:hAnsi="Times New Roman" w:cs="Times New Roman"/>
      <w:sz w:val="24"/>
      <w:szCs w:val="24"/>
      <w:lang w:eastAsia="ru-RU"/>
    </w:rPr>
  </w:style>
  <w:style w:type="character" w:customStyle="1" w:styleId="13">
    <w:name w:val="Основной текст Знак1"/>
    <w:uiPriority w:val="99"/>
    <w:rsid w:val="00BB32DD"/>
    <w:rPr>
      <w:rFonts w:ascii="Times New Roman" w:hAnsi="Times New Roman" w:cs="Times New Roman"/>
      <w:sz w:val="27"/>
      <w:szCs w:val="27"/>
      <w:u w:val="none"/>
    </w:rPr>
  </w:style>
  <w:style w:type="paragraph" w:customStyle="1" w:styleId="af6">
    <w:name w:val="Базовый"/>
    <w:uiPriority w:val="99"/>
    <w:rsid w:val="00BB32DD"/>
    <w:pPr>
      <w:tabs>
        <w:tab w:val="left" w:pos="709"/>
      </w:tabs>
      <w:suppressAutoHyphens/>
      <w:spacing w:after="200" w:line="276" w:lineRule="atLeast"/>
    </w:pPr>
    <w:rPr>
      <w:rFonts w:eastAsia="Times New Roman"/>
      <w:color w:val="00000A"/>
      <w:sz w:val="22"/>
      <w:szCs w:val="22"/>
      <w:lang w:eastAsia="en-US"/>
    </w:rPr>
  </w:style>
  <w:style w:type="paragraph" w:customStyle="1" w:styleId="14">
    <w:name w:val="Название1"/>
    <w:basedOn w:val="12"/>
    <w:uiPriority w:val="99"/>
    <w:rsid w:val="00BB32DD"/>
    <w:pPr>
      <w:jc w:val="center"/>
    </w:pPr>
    <w:rPr>
      <w:rFonts w:ascii="Arial" w:hAnsi="Arial"/>
      <w:sz w:val="24"/>
    </w:rPr>
  </w:style>
  <w:style w:type="paragraph" w:styleId="25">
    <w:name w:val="Body Text Indent 2"/>
    <w:basedOn w:val="a"/>
    <w:link w:val="26"/>
    <w:uiPriority w:val="99"/>
    <w:rsid w:val="00BB32DD"/>
    <w:pPr>
      <w:suppressAutoHyphens/>
      <w:spacing w:after="120" w:line="480" w:lineRule="auto"/>
      <w:ind w:left="283"/>
    </w:pPr>
    <w:rPr>
      <w:rFonts w:ascii="Times New Roman" w:hAnsi="Times New Roman"/>
      <w:sz w:val="24"/>
      <w:szCs w:val="24"/>
      <w:lang w:eastAsia="ar-SA"/>
    </w:rPr>
  </w:style>
  <w:style w:type="character" w:customStyle="1" w:styleId="26">
    <w:name w:val="Основной текст с отступом 2 Знак"/>
    <w:link w:val="25"/>
    <w:uiPriority w:val="99"/>
    <w:locked/>
    <w:rsid w:val="00BB32DD"/>
    <w:rPr>
      <w:rFonts w:ascii="Times New Roman" w:hAnsi="Times New Roman" w:cs="Times New Roman"/>
      <w:sz w:val="24"/>
      <w:szCs w:val="24"/>
      <w:lang w:eastAsia="ar-SA" w:bidi="ar-SA"/>
    </w:rPr>
  </w:style>
  <w:style w:type="character" w:customStyle="1" w:styleId="af7">
    <w:name w:val="Основной текст_"/>
    <w:link w:val="15"/>
    <w:uiPriority w:val="99"/>
    <w:locked/>
    <w:rsid w:val="00BB32DD"/>
    <w:rPr>
      <w:rFonts w:ascii="Times New Roman" w:hAnsi="Times New Roman" w:cs="Times New Roman"/>
      <w:sz w:val="26"/>
      <w:szCs w:val="26"/>
      <w:shd w:val="clear" w:color="auto" w:fill="FFFFFF"/>
    </w:rPr>
  </w:style>
  <w:style w:type="paragraph" w:customStyle="1" w:styleId="15">
    <w:name w:val="Основной текст1"/>
    <w:basedOn w:val="a"/>
    <w:link w:val="af7"/>
    <w:uiPriority w:val="99"/>
    <w:rsid w:val="00BB32DD"/>
    <w:pPr>
      <w:widowControl w:val="0"/>
      <w:shd w:val="clear" w:color="auto" w:fill="FFFFFF"/>
      <w:spacing w:after="540" w:line="240" w:lineRule="atLeast"/>
      <w:jc w:val="center"/>
    </w:pPr>
    <w:rPr>
      <w:rFonts w:ascii="Times New Roman" w:hAnsi="Times New Roman"/>
      <w:sz w:val="26"/>
      <w:szCs w:val="26"/>
      <w:lang/>
    </w:rPr>
  </w:style>
  <w:style w:type="paragraph" w:styleId="af8">
    <w:name w:val="Normal (Web)"/>
    <w:aliases w:val="Обычный (веб)1,Обычный (веб) Знак,Обычный (веб) Знак1,Обычный (веб) Знак Знак,Обычный (Web)1 Знак,Обычный (Web),Обычный (Web)1,Обычный (веб)11,Обычный (веб) Знак Знак Знак,Обычный (веб) Знак Знак Знак Знак Знак,Знак Знак10"/>
    <w:basedOn w:val="a"/>
    <w:link w:val="27"/>
    <w:uiPriority w:val="99"/>
    <w:rsid w:val="00BB32DD"/>
    <w:pPr>
      <w:spacing w:before="100" w:beforeAutospacing="1" w:after="100" w:afterAutospacing="1" w:line="240" w:lineRule="auto"/>
    </w:pPr>
    <w:rPr>
      <w:rFonts w:ascii="Times New Roman" w:hAnsi="Times New Roman"/>
      <w:sz w:val="24"/>
      <w:szCs w:val="20"/>
      <w:lang w:eastAsia="ru-RU"/>
    </w:rPr>
  </w:style>
  <w:style w:type="character" w:customStyle="1" w:styleId="27">
    <w:name w:val="Обычный (веб) Знак2"/>
    <w:aliases w:val="Обычный (веб)1 Знак,Обычный (веб) Знак Знак1,Обычный (веб) Знак1 Знак,Обычный (веб) Знак Знак Знак1,Обычный (Web)1 Знак Знак,Обычный (Web) Знак,Обычный (Web)1 Знак1,Обычный (веб)11 Знак,Обычный (веб) Знак Знак Знак Знак"/>
    <w:link w:val="af8"/>
    <w:uiPriority w:val="99"/>
    <w:locked/>
    <w:rsid w:val="00BB32DD"/>
    <w:rPr>
      <w:rFonts w:ascii="Times New Roman" w:hAnsi="Times New Roman"/>
      <w:sz w:val="24"/>
      <w:lang w:eastAsia="ru-RU"/>
    </w:rPr>
  </w:style>
  <w:style w:type="character" w:customStyle="1" w:styleId="apple-style-span">
    <w:name w:val="apple-style-span"/>
    <w:uiPriority w:val="99"/>
    <w:rsid w:val="00BB32DD"/>
    <w:rPr>
      <w:rFonts w:cs="Times New Roman"/>
    </w:rPr>
  </w:style>
  <w:style w:type="paragraph" w:styleId="af9">
    <w:name w:val="Plain Text"/>
    <w:basedOn w:val="a"/>
    <w:link w:val="afa"/>
    <w:uiPriority w:val="99"/>
    <w:rsid w:val="00BB32DD"/>
    <w:pPr>
      <w:spacing w:after="0" w:line="240" w:lineRule="auto"/>
    </w:pPr>
    <w:rPr>
      <w:rFonts w:ascii="Courier New" w:hAnsi="Courier New"/>
      <w:sz w:val="20"/>
      <w:szCs w:val="20"/>
      <w:lang w:eastAsia="ru-RU"/>
    </w:rPr>
  </w:style>
  <w:style w:type="character" w:customStyle="1" w:styleId="afa">
    <w:name w:val="Текст Знак"/>
    <w:link w:val="af9"/>
    <w:uiPriority w:val="99"/>
    <w:locked/>
    <w:rsid w:val="00BB32DD"/>
    <w:rPr>
      <w:rFonts w:ascii="Courier New" w:hAnsi="Courier New" w:cs="Courier New"/>
      <w:sz w:val="20"/>
      <w:szCs w:val="20"/>
      <w:lang w:eastAsia="ru-RU"/>
    </w:rPr>
  </w:style>
  <w:style w:type="character" w:customStyle="1" w:styleId="100">
    <w:name w:val="Основной текст + 10"/>
    <w:aliases w:val="5 pt2,Интервал 0 pt,Основной текст + 111,5 pt21"/>
    <w:uiPriority w:val="99"/>
    <w:rsid w:val="00BB32DD"/>
    <w:rPr>
      <w:rFonts w:ascii="Times New Roman" w:hAnsi="Times New Roman"/>
      <w:color w:val="000000"/>
      <w:spacing w:val="3"/>
      <w:w w:val="100"/>
      <w:position w:val="0"/>
      <w:sz w:val="21"/>
      <w:u w:val="none"/>
      <w:effect w:val="none"/>
      <w:shd w:val="clear" w:color="auto" w:fill="FFFFFF"/>
      <w:lang w:val="ru-RU"/>
    </w:rPr>
  </w:style>
  <w:style w:type="paragraph" w:customStyle="1" w:styleId="western">
    <w:name w:val="western"/>
    <w:basedOn w:val="a"/>
    <w:uiPriority w:val="99"/>
    <w:rsid w:val="00BB32DD"/>
    <w:pPr>
      <w:spacing w:before="100" w:beforeAutospacing="1" w:after="0" w:line="240" w:lineRule="auto"/>
      <w:jc w:val="both"/>
    </w:pPr>
    <w:rPr>
      <w:rFonts w:ascii="Times New Roman" w:hAnsi="Times New Roman"/>
      <w:sz w:val="28"/>
      <w:szCs w:val="28"/>
      <w:lang w:eastAsia="ru-RU"/>
    </w:rPr>
  </w:style>
  <w:style w:type="character" w:styleId="afb">
    <w:name w:val="page number"/>
    <w:uiPriority w:val="99"/>
    <w:rsid w:val="00BB32DD"/>
    <w:rPr>
      <w:rFonts w:cs="Times New Roman"/>
    </w:rPr>
  </w:style>
  <w:style w:type="paragraph" w:styleId="afc">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Знак Знак Зна"/>
    <w:basedOn w:val="a"/>
    <w:link w:val="afd"/>
    <w:uiPriority w:val="99"/>
    <w:semiHidden/>
    <w:rsid w:val="00C54A14"/>
    <w:pPr>
      <w:spacing w:after="0" w:line="240" w:lineRule="auto"/>
    </w:pPr>
    <w:rPr>
      <w:sz w:val="20"/>
      <w:szCs w:val="20"/>
      <w:lang/>
    </w:rPr>
  </w:style>
  <w:style w:type="character" w:customStyle="1" w:styleId="afd">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c"/>
    <w:uiPriority w:val="99"/>
    <w:semiHidden/>
    <w:locked/>
    <w:rsid w:val="00C54A14"/>
    <w:rPr>
      <w:rFonts w:cs="Times New Roman"/>
      <w:sz w:val="20"/>
      <w:szCs w:val="20"/>
    </w:rPr>
  </w:style>
  <w:style w:type="character" w:styleId="afe">
    <w:name w:val="footnote reference"/>
    <w:uiPriority w:val="99"/>
    <w:rsid w:val="00C54A14"/>
    <w:rPr>
      <w:rFonts w:ascii="Arial" w:hAnsi="Arial" w:cs="Times New Roman"/>
      <w:sz w:val="32"/>
      <w:vertAlign w:val="superscript"/>
    </w:rPr>
  </w:style>
  <w:style w:type="character" w:styleId="aff">
    <w:name w:val="annotation reference"/>
    <w:uiPriority w:val="99"/>
    <w:semiHidden/>
    <w:rsid w:val="00C54A14"/>
    <w:rPr>
      <w:rFonts w:cs="Times New Roman"/>
      <w:sz w:val="16"/>
      <w:szCs w:val="16"/>
    </w:rPr>
  </w:style>
  <w:style w:type="paragraph" w:styleId="aff0">
    <w:name w:val="annotation text"/>
    <w:basedOn w:val="a"/>
    <w:link w:val="aff1"/>
    <w:uiPriority w:val="99"/>
    <w:semiHidden/>
    <w:rsid w:val="00C54A14"/>
    <w:pPr>
      <w:spacing w:line="240" w:lineRule="auto"/>
    </w:pPr>
    <w:rPr>
      <w:sz w:val="20"/>
      <w:szCs w:val="20"/>
      <w:lang/>
    </w:rPr>
  </w:style>
  <w:style w:type="character" w:customStyle="1" w:styleId="aff1">
    <w:name w:val="Текст примечания Знак"/>
    <w:link w:val="aff0"/>
    <w:uiPriority w:val="99"/>
    <w:semiHidden/>
    <w:locked/>
    <w:rsid w:val="00C54A14"/>
    <w:rPr>
      <w:rFonts w:cs="Times New Roman"/>
      <w:sz w:val="20"/>
      <w:szCs w:val="20"/>
    </w:rPr>
  </w:style>
  <w:style w:type="paragraph" w:styleId="aff2">
    <w:name w:val="annotation subject"/>
    <w:basedOn w:val="aff0"/>
    <w:next w:val="aff0"/>
    <w:link w:val="aff3"/>
    <w:uiPriority w:val="99"/>
    <w:semiHidden/>
    <w:rsid w:val="00C54A14"/>
    <w:rPr>
      <w:b/>
      <w:bCs/>
    </w:rPr>
  </w:style>
  <w:style w:type="character" w:customStyle="1" w:styleId="aff3">
    <w:name w:val="Тема примечания Знак"/>
    <w:link w:val="aff2"/>
    <w:uiPriority w:val="99"/>
    <w:semiHidden/>
    <w:locked/>
    <w:rsid w:val="00C54A14"/>
    <w:rPr>
      <w:rFonts w:cs="Times New Roman"/>
      <w:b/>
      <w:bCs/>
      <w:sz w:val="20"/>
      <w:szCs w:val="20"/>
    </w:rPr>
  </w:style>
  <w:style w:type="table" w:styleId="aff4">
    <w:name w:val="Table Grid"/>
    <w:basedOn w:val="a1"/>
    <w:uiPriority w:val="59"/>
    <w:rsid w:val="00C54A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uiPriority w:val="99"/>
    <w:qFormat/>
    <w:rsid w:val="00C54A14"/>
    <w:pPr>
      <w:widowControl w:val="0"/>
      <w:autoSpaceDE w:val="0"/>
      <w:autoSpaceDN w:val="0"/>
      <w:adjustRightInd w:val="0"/>
    </w:pPr>
    <w:rPr>
      <w:rFonts w:ascii="Arial" w:eastAsia="Times New Roman" w:hAnsi="Arial" w:cs="Arial"/>
    </w:rPr>
  </w:style>
  <w:style w:type="paragraph" w:customStyle="1" w:styleId="ConsPlusNonformat">
    <w:name w:val="ConsPlusNonformat"/>
    <w:uiPriority w:val="99"/>
    <w:rsid w:val="00C54A14"/>
    <w:pPr>
      <w:widowControl w:val="0"/>
      <w:autoSpaceDE w:val="0"/>
      <w:autoSpaceDN w:val="0"/>
    </w:pPr>
    <w:rPr>
      <w:rFonts w:ascii="Courier New" w:eastAsia="Times New Roman" w:hAnsi="Courier New" w:cs="Courier New"/>
    </w:rPr>
  </w:style>
  <w:style w:type="character" w:customStyle="1" w:styleId="16">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uiPriority w:val="99"/>
    <w:locked/>
    <w:rsid w:val="00C54A14"/>
    <w:rPr>
      <w:lang w:eastAsia="ru-RU"/>
    </w:rPr>
  </w:style>
  <w:style w:type="character" w:styleId="aff5">
    <w:name w:val="FollowedHyperlink"/>
    <w:uiPriority w:val="99"/>
    <w:rsid w:val="00C54A14"/>
    <w:rPr>
      <w:rFonts w:cs="Times New Roman"/>
      <w:color w:val="800080"/>
      <w:u w:val="single"/>
    </w:rPr>
  </w:style>
  <w:style w:type="character" w:customStyle="1" w:styleId="17">
    <w:name w:val="Верхний колонтитул Знак1"/>
    <w:uiPriority w:val="99"/>
    <w:semiHidden/>
    <w:rsid w:val="00C54A14"/>
    <w:rPr>
      <w:rFonts w:cs="Times New Roman"/>
    </w:rPr>
  </w:style>
  <w:style w:type="character" w:customStyle="1" w:styleId="18">
    <w:name w:val="Нижний колонтитул Знак1"/>
    <w:uiPriority w:val="99"/>
    <w:semiHidden/>
    <w:rsid w:val="00C54A14"/>
    <w:rPr>
      <w:rFonts w:cs="Times New Roman"/>
    </w:rPr>
  </w:style>
  <w:style w:type="character" w:customStyle="1" w:styleId="19">
    <w:name w:val="Название Знак1"/>
    <w:uiPriority w:val="99"/>
    <w:rsid w:val="00C54A14"/>
    <w:rPr>
      <w:rFonts w:ascii="Cambria" w:hAnsi="Cambria" w:cs="Times New Roman"/>
      <w:color w:val="17365D"/>
      <w:spacing w:val="5"/>
      <w:kern w:val="28"/>
      <w:sz w:val="52"/>
      <w:szCs w:val="52"/>
    </w:rPr>
  </w:style>
  <w:style w:type="character" w:customStyle="1" w:styleId="28">
    <w:name w:val="Основной текст Знак2"/>
    <w:aliases w:val="Основной текст1 Знак,bt Знак,Основной текст Знак1 Знак,Основной текст Знак Знак Знак"/>
    <w:uiPriority w:val="99"/>
    <w:locked/>
    <w:rsid w:val="00C54A14"/>
    <w:rPr>
      <w:sz w:val="24"/>
      <w:lang w:eastAsia="ru-RU"/>
    </w:rPr>
  </w:style>
  <w:style w:type="paragraph" w:customStyle="1" w:styleId="BodyText211BodyTextIndent">
    <w:name w:val="Body Text 2.Мой Заголовок 1.Основной текст 1.Нумерованный список !!.Надин стиль.Body Text Indent"/>
    <w:basedOn w:val="a"/>
    <w:uiPriority w:val="99"/>
    <w:rsid w:val="00C54A14"/>
    <w:pPr>
      <w:autoSpaceDE w:val="0"/>
      <w:autoSpaceDN w:val="0"/>
      <w:spacing w:after="0" w:line="240" w:lineRule="auto"/>
      <w:jc w:val="both"/>
    </w:pPr>
    <w:rPr>
      <w:rFonts w:ascii="Times New Roman" w:eastAsia="Times New Roman" w:hAnsi="Times New Roman"/>
      <w:sz w:val="28"/>
      <w:szCs w:val="28"/>
      <w:lang w:eastAsia="ru-RU"/>
    </w:rPr>
  </w:style>
  <w:style w:type="character" w:customStyle="1" w:styleId="Pro-text">
    <w:name w:val="Pro-text Знак Знак Знак"/>
    <w:link w:val="Pro-text0"/>
    <w:uiPriority w:val="99"/>
    <w:locked/>
    <w:rsid w:val="00C54A14"/>
    <w:rPr>
      <w:rFonts w:ascii="Georgia" w:hAnsi="Georgia"/>
      <w:sz w:val="24"/>
      <w:lang w:val="en-US"/>
    </w:rPr>
  </w:style>
  <w:style w:type="paragraph" w:customStyle="1" w:styleId="Pro-text0">
    <w:name w:val="Pro-text Знак Знак"/>
    <w:basedOn w:val="a"/>
    <w:link w:val="Pro-text"/>
    <w:uiPriority w:val="99"/>
    <w:rsid w:val="00C54A14"/>
    <w:pPr>
      <w:spacing w:before="120" w:after="0" w:line="288" w:lineRule="auto"/>
      <w:ind w:left="1200"/>
      <w:jc w:val="both"/>
    </w:pPr>
    <w:rPr>
      <w:rFonts w:ascii="Georgia" w:hAnsi="Georgia"/>
      <w:sz w:val="24"/>
      <w:szCs w:val="20"/>
      <w:lang w:val="en-US"/>
    </w:rPr>
  </w:style>
  <w:style w:type="character" w:customStyle="1" w:styleId="aff6">
    <w:name w:val="Осн.текст Знак"/>
    <w:link w:val="aff7"/>
    <w:uiPriority w:val="99"/>
    <w:locked/>
    <w:rsid w:val="00C54A14"/>
    <w:rPr>
      <w:rFonts w:ascii="Arial" w:hAnsi="Arial"/>
      <w:lang w:eastAsia="ru-RU"/>
    </w:rPr>
  </w:style>
  <w:style w:type="paragraph" w:customStyle="1" w:styleId="aff7">
    <w:name w:val="Осн.текст"/>
    <w:basedOn w:val="a"/>
    <w:link w:val="aff6"/>
    <w:uiPriority w:val="99"/>
    <w:rsid w:val="00C54A14"/>
    <w:pPr>
      <w:spacing w:after="0" w:line="288" w:lineRule="auto"/>
      <w:ind w:right="792" w:firstLine="720"/>
      <w:jc w:val="both"/>
    </w:pPr>
    <w:rPr>
      <w:rFonts w:ascii="Arial" w:hAnsi="Arial"/>
      <w:sz w:val="20"/>
      <w:szCs w:val="20"/>
      <w:lang w:eastAsia="ru-RU"/>
    </w:rPr>
  </w:style>
  <w:style w:type="paragraph" w:customStyle="1" w:styleId="1a">
    <w:name w:val="Стиль1"/>
    <w:basedOn w:val="a"/>
    <w:link w:val="1b"/>
    <w:uiPriority w:val="99"/>
    <w:rsid w:val="00C54A14"/>
    <w:pPr>
      <w:spacing w:after="0" w:line="240" w:lineRule="auto"/>
      <w:ind w:firstLine="720"/>
      <w:jc w:val="both"/>
    </w:pPr>
    <w:rPr>
      <w:rFonts w:ascii="Times New Roman" w:hAnsi="Times New Roman"/>
      <w:sz w:val="24"/>
      <w:szCs w:val="20"/>
      <w:lang w:eastAsia="ru-RU"/>
    </w:rPr>
  </w:style>
  <w:style w:type="paragraph" w:customStyle="1" w:styleId="ConsPlusTitle">
    <w:name w:val="ConsPlusTitle"/>
    <w:uiPriority w:val="99"/>
    <w:rsid w:val="00C54A14"/>
    <w:pPr>
      <w:widowControl w:val="0"/>
      <w:autoSpaceDE w:val="0"/>
      <w:autoSpaceDN w:val="0"/>
      <w:adjustRightInd w:val="0"/>
    </w:pPr>
    <w:rPr>
      <w:rFonts w:ascii="Arial" w:eastAsia="Times New Roman" w:hAnsi="Arial" w:cs="Arial"/>
      <w:b/>
      <w:bCs/>
    </w:rPr>
  </w:style>
  <w:style w:type="paragraph" w:customStyle="1" w:styleId="aff8">
    <w:name w:val="Таблицы (моноширинный)"/>
    <w:basedOn w:val="a"/>
    <w:next w:val="a"/>
    <w:uiPriority w:val="99"/>
    <w:rsid w:val="00C54A14"/>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CharChar4">
    <w:name w:val="Char Char4 Знак Знак Знак Знак"/>
    <w:link w:val="CharChar40"/>
    <w:uiPriority w:val="99"/>
    <w:locked/>
    <w:rsid w:val="00C54A14"/>
    <w:rPr>
      <w:rFonts w:ascii="Verdana" w:hAnsi="Verdana"/>
      <w:lang w:val="en-US"/>
    </w:rPr>
  </w:style>
  <w:style w:type="paragraph" w:customStyle="1" w:styleId="CharChar40">
    <w:name w:val="Char Char4 Знак Знак Знак"/>
    <w:basedOn w:val="a"/>
    <w:link w:val="CharChar4"/>
    <w:uiPriority w:val="99"/>
    <w:rsid w:val="00C54A14"/>
    <w:pPr>
      <w:spacing w:after="160" w:line="240" w:lineRule="exact"/>
    </w:pPr>
    <w:rPr>
      <w:rFonts w:ascii="Verdana" w:hAnsi="Verdana"/>
      <w:sz w:val="20"/>
      <w:szCs w:val="20"/>
      <w:lang w:val="en-US"/>
    </w:rPr>
  </w:style>
  <w:style w:type="paragraph" w:customStyle="1" w:styleId="29">
    <w:name w:val="Знак2"/>
    <w:basedOn w:val="a"/>
    <w:uiPriority w:val="99"/>
    <w:rsid w:val="00C54A14"/>
    <w:pPr>
      <w:spacing w:after="160" w:line="240" w:lineRule="exact"/>
    </w:pPr>
    <w:rPr>
      <w:rFonts w:ascii="Verdana" w:eastAsia="Times New Roman" w:hAnsi="Verdana"/>
      <w:sz w:val="20"/>
      <w:szCs w:val="20"/>
      <w:lang w:val="en-US"/>
    </w:rPr>
  </w:style>
  <w:style w:type="paragraph" w:customStyle="1" w:styleId="aff9">
    <w:name w:val="Знак"/>
    <w:basedOn w:val="a"/>
    <w:uiPriority w:val="99"/>
    <w:rsid w:val="00C54A14"/>
    <w:pPr>
      <w:spacing w:before="100" w:beforeAutospacing="1" w:after="100" w:afterAutospacing="1" w:line="240" w:lineRule="auto"/>
    </w:pPr>
    <w:rPr>
      <w:rFonts w:ascii="Tahoma" w:eastAsia="Times New Roman" w:hAnsi="Tahoma" w:cs="Tahoma"/>
      <w:sz w:val="20"/>
      <w:szCs w:val="20"/>
      <w:lang w:val="en-US"/>
    </w:rPr>
  </w:style>
  <w:style w:type="paragraph" w:customStyle="1" w:styleId="affa">
    <w:name w:val="МОН"/>
    <w:basedOn w:val="a"/>
    <w:uiPriority w:val="99"/>
    <w:rsid w:val="00C54A14"/>
    <w:pPr>
      <w:spacing w:after="0" w:line="360" w:lineRule="auto"/>
      <w:ind w:firstLine="709"/>
      <w:jc w:val="both"/>
    </w:pPr>
    <w:rPr>
      <w:rFonts w:ascii="Times New Roman" w:eastAsia="Times New Roman" w:hAnsi="Times New Roman"/>
      <w:sz w:val="28"/>
      <w:szCs w:val="24"/>
      <w:lang w:eastAsia="ru-RU"/>
    </w:rPr>
  </w:style>
  <w:style w:type="paragraph" w:customStyle="1" w:styleId="affb">
    <w:name w:val="Знак Знак Знак Знак"/>
    <w:basedOn w:val="a"/>
    <w:uiPriority w:val="99"/>
    <w:rsid w:val="00C54A14"/>
    <w:pPr>
      <w:spacing w:after="160" w:line="240" w:lineRule="exact"/>
    </w:pPr>
    <w:rPr>
      <w:rFonts w:ascii="Verdana" w:eastAsia="Times New Roman" w:hAnsi="Verdana"/>
      <w:sz w:val="20"/>
      <w:szCs w:val="20"/>
      <w:lang w:val="en-US"/>
    </w:rPr>
  </w:style>
  <w:style w:type="paragraph" w:customStyle="1" w:styleId="1c">
    <w:name w:val="Знак1"/>
    <w:basedOn w:val="a"/>
    <w:uiPriority w:val="99"/>
    <w:rsid w:val="00C54A14"/>
    <w:pPr>
      <w:spacing w:after="160" w:line="240" w:lineRule="exact"/>
    </w:pPr>
    <w:rPr>
      <w:rFonts w:ascii="Verdana" w:eastAsia="Times New Roman" w:hAnsi="Verdana" w:cs="Verdana"/>
      <w:sz w:val="20"/>
      <w:szCs w:val="20"/>
      <w:lang w:val="en-US"/>
    </w:rPr>
  </w:style>
  <w:style w:type="character" w:customStyle="1" w:styleId="affc">
    <w:name w:val="Обычный ~ Марк Знак"/>
    <w:link w:val="affd"/>
    <w:uiPriority w:val="99"/>
    <w:locked/>
    <w:rsid w:val="00C54A14"/>
    <w:rPr>
      <w:rFonts w:ascii="Cambria" w:eastAsia="Times New Roman" w:hAnsi="Cambria"/>
      <w:sz w:val="24"/>
      <w:lang w:eastAsia="ru-RU"/>
    </w:rPr>
  </w:style>
  <w:style w:type="paragraph" w:customStyle="1" w:styleId="affd">
    <w:name w:val="Обычный ~ Марк"/>
    <w:basedOn w:val="a"/>
    <w:link w:val="affc"/>
    <w:autoRedefine/>
    <w:uiPriority w:val="99"/>
    <w:rsid w:val="00C54A14"/>
    <w:pPr>
      <w:framePr w:hSpace="180" w:wrap="around" w:hAnchor="margin" w:xAlign="center" w:y="644"/>
      <w:spacing w:after="60" w:line="280" w:lineRule="exact"/>
      <w:ind w:left="21"/>
    </w:pPr>
    <w:rPr>
      <w:rFonts w:ascii="Cambria" w:eastAsia="Times New Roman" w:hAnsi="Cambria"/>
      <w:sz w:val="24"/>
      <w:szCs w:val="20"/>
      <w:lang w:eastAsia="ru-RU"/>
    </w:rPr>
  </w:style>
  <w:style w:type="paragraph" w:customStyle="1" w:styleId="1d">
    <w:name w:val="Абзац списка1"/>
    <w:basedOn w:val="a"/>
    <w:link w:val="ListParagraphChar"/>
    <w:uiPriority w:val="99"/>
    <w:rsid w:val="00C54A14"/>
    <w:pPr>
      <w:ind w:left="720"/>
      <w:contextualSpacing/>
    </w:pPr>
    <w:rPr>
      <w:sz w:val="20"/>
      <w:szCs w:val="20"/>
      <w:lang/>
    </w:rPr>
  </w:style>
  <w:style w:type="paragraph" w:customStyle="1" w:styleId="210">
    <w:name w:val="Основной текст с отступом 21"/>
    <w:basedOn w:val="a"/>
    <w:uiPriority w:val="99"/>
    <w:rsid w:val="00C54A14"/>
    <w:pPr>
      <w:widowControl w:val="0"/>
      <w:suppressAutoHyphens/>
      <w:spacing w:after="120" w:line="480" w:lineRule="auto"/>
      <w:ind w:left="283"/>
    </w:pPr>
    <w:rPr>
      <w:rFonts w:ascii="Times New Roman" w:eastAsia="Arial Unicode MS" w:hAnsi="Times New Roman"/>
      <w:kern w:val="2"/>
      <w:sz w:val="24"/>
      <w:szCs w:val="24"/>
      <w:lang w:eastAsia="ru-RU"/>
    </w:rPr>
  </w:style>
  <w:style w:type="character" w:styleId="affe">
    <w:name w:val="Emphasis"/>
    <w:uiPriority w:val="99"/>
    <w:qFormat/>
    <w:rsid w:val="00C54A14"/>
    <w:rPr>
      <w:rFonts w:cs="Times New Roman"/>
      <w:i/>
    </w:rPr>
  </w:style>
  <w:style w:type="table" w:customStyle="1" w:styleId="1e">
    <w:name w:val="Сетка таблицы1"/>
    <w:uiPriority w:val="99"/>
    <w:rsid w:val="00C54A1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uiPriority w:val="99"/>
    <w:rsid w:val="00C54A14"/>
    <w:pPr>
      <w:tabs>
        <w:tab w:val="left" w:pos="2160"/>
      </w:tabs>
      <w:spacing w:before="120" w:after="0" w:line="240" w:lineRule="exact"/>
      <w:jc w:val="both"/>
    </w:pPr>
    <w:rPr>
      <w:rFonts w:ascii="Times New Roman" w:eastAsia="Times New Roman" w:hAnsi="Times New Roman"/>
      <w:noProof/>
      <w:sz w:val="24"/>
      <w:szCs w:val="24"/>
      <w:lang w:val="en-US" w:eastAsia="ru-RU"/>
    </w:rPr>
  </w:style>
  <w:style w:type="character" w:customStyle="1" w:styleId="ConsPlusNormal0">
    <w:name w:val="ConsPlusNormal Знак"/>
    <w:link w:val="ConsPlusNormal"/>
    <w:locked/>
    <w:rsid w:val="00C54A14"/>
    <w:rPr>
      <w:rFonts w:ascii="Arial" w:eastAsia="Times New Roman" w:hAnsi="Arial" w:cs="Arial"/>
      <w:lang w:val="ru-RU" w:eastAsia="ru-RU" w:bidi="ar-SA"/>
    </w:rPr>
  </w:style>
  <w:style w:type="paragraph" w:customStyle="1" w:styleId="2a">
    <w:name w:val="Обычный2"/>
    <w:uiPriority w:val="99"/>
    <w:rsid w:val="00C54A14"/>
    <w:pPr>
      <w:widowControl w:val="0"/>
      <w:spacing w:line="300" w:lineRule="auto"/>
      <w:ind w:left="160" w:right="200" w:hanging="80"/>
      <w:jc w:val="both"/>
    </w:pPr>
    <w:rPr>
      <w:rFonts w:ascii="Arial" w:eastAsia="Times New Roman" w:hAnsi="Arial"/>
      <w:sz w:val="24"/>
    </w:rPr>
  </w:style>
  <w:style w:type="paragraph" w:customStyle="1" w:styleId="2b">
    <w:name w:val="Абзац списка2"/>
    <w:basedOn w:val="a"/>
    <w:uiPriority w:val="99"/>
    <w:rsid w:val="00C54A14"/>
    <w:pPr>
      <w:ind w:left="720"/>
      <w:contextualSpacing/>
    </w:pPr>
    <w:rPr>
      <w:rFonts w:eastAsia="Times New Roman"/>
    </w:rPr>
  </w:style>
  <w:style w:type="character" w:customStyle="1" w:styleId="1f">
    <w:name w:val="Текст выноски Знак1"/>
    <w:uiPriority w:val="99"/>
    <w:semiHidden/>
    <w:rsid w:val="00C54A14"/>
    <w:rPr>
      <w:rFonts w:ascii="Tahoma" w:hAnsi="Tahoma" w:cs="Tahoma"/>
      <w:sz w:val="16"/>
      <w:szCs w:val="16"/>
      <w:lang w:eastAsia="ru-RU"/>
    </w:rPr>
  </w:style>
  <w:style w:type="character" w:customStyle="1" w:styleId="310">
    <w:name w:val="Основной текст с отступом 3 Знак1"/>
    <w:uiPriority w:val="99"/>
    <w:semiHidden/>
    <w:rsid w:val="00C54A14"/>
    <w:rPr>
      <w:rFonts w:cs="Times New Roman"/>
      <w:sz w:val="16"/>
      <w:szCs w:val="16"/>
    </w:rPr>
  </w:style>
  <w:style w:type="character" w:customStyle="1" w:styleId="211">
    <w:name w:val="Основной текст 2 Знак1"/>
    <w:uiPriority w:val="99"/>
    <w:semiHidden/>
    <w:rsid w:val="00C54A14"/>
    <w:rPr>
      <w:rFonts w:cs="Times New Roman"/>
    </w:rPr>
  </w:style>
  <w:style w:type="character" w:customStyle="1" w:styleId="1f0">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uiPriority w:val="99"/>
    <w:rsid w:val="00C54A14"/>
    <w:rPr>
      <w:rFonts w:cs="Times New Roman"/>
    </w:rPr>
  </w:style>
  <w:style w:type="table" w:customStyle="1" w:styleId="2c">
    <w:name w:val="Сетка таблицы2"/>
    <w:uiPriority w:val="99"/>
    <w:rsid w:val="00C54A1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uiPriority w:val="99"/>
    <w:rsid w:val="00C54A14"/>
    <w:pPr>
      <w:widowControl w:val="0"/>
      <w:autoSpaceDE w:val="0"/>
      <w:autoSpaceDN w:val="0"/>
      <w:adjustRightInd w:val="0"/>
      <w:spacing w:after="0" w:line="319" w:lineRule="exact"/>
      <w:jc w:val="center"/>
    </w:pPr>
    <w:rPr>
      <w:rFonts w:ascii="Times New Roman" w:eastAsia="Times New Roman" w:hAnsi="Times New Roman"/>
      <w:sz w:val="24"/>
      <w:szCs w:val="24"/>
      <w:lang w:eastAsia="ru-RU"/>
    </w:rPr>
  </w:style>
  <w:style w:type="character" w:customStyle="1" w:styleId="FontStyle16">
    <w:name w:val="Font Style16"/>
    <w:uiPriority w:val="99"/>
    <w:rsid w:val="00C54A14"/>
    <w:rPr>
      <w:rFonts w:ascii="Times New Roman" w:hAnsi="Times New Roman"/>
      <w:b/>
      <w:sz w:val="26"/>
    </w:rPr>
  </w:style>
  <w:style w:type="paragraph" w:customStyle="1" w:styleId="headertext">
    <w:name w:val="headertext"/>
    <w:basedOn w:val="a"/>
    <w:uiPriority w:val="99"/>
    <w:semiHidden/>
    <w:rsid w:val="00C54A14"/>
    <w:pPr>
      <w:spacing w:before="100" w:beforeAutospacing="1" w:after="100" w:afterAutospacing="1" w:line="240" w:lineRule="auto"/>
    </w:pPr>
    <w:rPr>
      <w:rFonts w:ascii="Times New Roman" w:hAnsi="Times New Roman"/>
      <w:sz w:val="24"/>
      <w:szCs w:val="24"/>
      <w:lang w:eastAsia="ru-RU"/>
    </w:rPr>
  </w:style>
  <w:style w:type="table" w:customStyle="1" w:styleId="35">
    <w:name w:val="Сетка таблицы3"/>
    <w:uiPriority w:val="99"/>
    <w:rsid w:val="00C54A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0">
    <w:name w:val="Subtitle"/>
    <w:basedOn w:val="a"/>
    <w:next w:val="a"/>
    <w:link w:val="afff1"/>
    <w:uiPriority w:val="99"/>
    <w:qFormat/>
    <w:rsid w:val="00C54A14"/>
    <w:pPr>
      <w:numPr>
        <w:ilvl w:val="1"/>
      </w:numPr>
    </w:pPr>
    <w:rPr>
      <w:rFonts w:ascii="Cambria" w:hAnsi="Cambria"/>
      <w:i/>
      <w:iCs/>
      <w:color w:val="4F81BD"/>
      <w:spacing w:val="15"/>
      <w:sz w:val="24"/>
      <w:szCs w:val="24"/>
      <w:lang/>
    </w:rPr>
  </w:style>
  <w:style w:type="character" w:customStyle="1" w:styleId="afff1">
    <w:name w:val="Подзаголовок Знак"/>
    <w:link w:val="afff0"/>
    <w:uiPriority w:val="99"/>
    <w:locked/>
    <w:rsid w:val="00C54A14"/>
    <w:rPr>
      <w:rFonts w:ascii="Cambria" w:hAnsi="Cambria" w:cs="Times New Roman"/>
      <w:i/>
      <w:iCs/>
      <w:color w:val="4F81BD"/>
      <w:spacing w:val="15"/>
      <w:sz w:val="24"/>
      <w:szCs w:val="24"/>
    </w:rPr>
  </w:style>
  <w:style w:type="character" w:styleId="afff2">
    <w:name w:val="Subtle Emphasis"/>
    <w:uiPriority w:val="99"/>
    <w:qFormat/>
    <w:rsid w:val="00C54A14"/>
    <w:rPr>
      <w:rFonts w:cs="Times New Roman"/>
      <w:i/>
      <w:iCs/>
      <w:color w:val="808080"/>
    </w:rPr>
  </w:style>
  <w:style w:type="table" w:customStyle="1" w:styleId="41">
    <w:name w:val="Сетка таблицы4"/>
    <w:uiPriority w:val="99"/>
    <w:rsid w:val="00C54A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uiPriority w:val="99"/>
    <w:rsid w:val="00C54A1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
    <w:uiPriority w:val="99"/>
    <w:rsid w:val="00C54A1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uiPriority w:val="99"/>
    <w:rsid w:val="00C54A1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b">
    <w:name w:val="Стиль1 Знак"/>
    <w:link w:val="1a"/>
    <w:uiPriority w:val="99"/>
    <w:locked/>
    <w:rsid w:val="00C54A14"/>
    <w:rPr>
      <w:rFonts w:ascii="Times New Roman" w:hAnsi="Times New Roman"/>
      <w:sz w:val="24"/>
      <w:lang w:eastAsia="ru-RU"/>
    </w:rPr>
  </w:style>
  <w:style w:type="character" w:customStyle="1" w:styleId="ListParagraphChar">
    <w:name w:val="List Paragraph Char"/>
    <w:link w:val="1d"/>
    <w:uiPriority w:val="99"/>
    <w:locked/>
    <w:rsid w:val="00C54A14"/>
    <w:rPr>
      <w:rFonts w:ascii="Calibri" w:hAnsi="Calibri"/>
    </w:rPr>
  </w:style>
  <w:style w:type="character" w:customStyle="1" w:styleId="213">
    <w:name w:val="Основной текст с отступом 2 Знак1"/>
    <w:uiPriority w:val="99"/>
    <w:locked/>
    <w:rsid w:val="00C54A14"/>
    <w:rPr>
      <w:rFonts w:ascii="Times New Roman" w:hAnsi="Times New Roman"/>
      <w:sz w:val="24"/>
      <w:lang w:eastAsia="ru-RU"/>
    </w:rPr>
  </w:style>
  <w:style w:type="paragraph" w:customStyle="1" w:styleId="afff3">
    <w:name w:val="заг табл"/>
    <w:basedOn w:val="a"/>
    <w:uiPriority w:val="99"/>
    <w:rsid w:val="00C54A14"/>
    <w:pPr>
      <w:spacing w:after="240" w:line="288" w:lineRule="auto"/>
      <w:jc w:val="center"/>
    </w:pPr>
    <w:rPr>
      <w:rFonts w:ascii="Arial" w:eastAsia="Times New Roman" w:hAnsi="Arial" w:cs="Arial"/>
      <w:b/>
      <w:sz w:val="24"/>
      <w:szCs w:val="20"/>
      <w:lang w:eastAsia="ru-RU"/>
    </w:rPr>
  </w:style>
  <w:style w:type="character" w:customStyle="1" w:styleId="112">
    <w:name w:val="Основной текст 1 Знак Знак1"/>
    <w:uiPriority w:val="99"/>
    <w:locked/>
    <w:rsid w:val="00C54A14"/>
    <w:rPr>
      <w:sz w:val="24"/>
      <w:lang w:val="ru-RU" w:eastAsia="ru-RU"/>
    </w:rPr>
  </w:style>
  <w:style w:type="character" w:customStyle="1" w:styleId="afff4">
    <w:name w:val="Цветовое выделение"/>
    <w:uiPriority w:val="99"/>
    <w:rsid w:val="00C54A14"/>
    <w:rPr>
      <w:b/>
      <w:color w:val="000080"/>
    </w:rPr>
  </w:style>
  <w:style w:type="table" w:customStyle="1" w:styleId="51">
    <w:name w:val="Сетка таблицы5"/>
    <w:uiPriority w:val="99"/>
    <w:rsid w:val="00C54A1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2">
    <w:name w:val="Знак Знак4"/>
    <w:uiPriority w:val="99"/>
    <w:rsid w:val="00C54A14"/>
    <w:rPr>
      <w:sz w:val="24"/>
      <w:lang w:val="ru-RU" w:eastAsia="ru-RU"/>
    </w:rPr>
  </w:style>
  <w:style w:type="paragraph" w:customStyle="1" w:styleId="2d">
    <w:name w:val="Знак Знак Знак Знак2"/>
    <w:basedOn w:val="a"/>
    <w:uiPriority w:val="99"/>
    <w:rsid w:val="00C54A14"/>
    <w:pPr>
      <w:spacing w:before="100" w:beforeAutospacing="1" w:after="100" w:afterAutospacing="1" w:line="240" w:lineRule="auto"/>
    </w:pPr>
    <w:rPr>
      <w:rFonts w:ascii="Tahoma" w:eastAsia="Times New Roman" w:hAnsi="Tahoma"/>
      <w:sz w:val="20"/>
      <w:szCs w:val="20"/>
      <w:lang w:val="en-US"/>
    </w:rPr>
  </w:style>
  <w:style w:type="paragraph" w:customStyle="1" w:styleId="ConsNormal">
    <w:name w:val="ConsNormal"/>
    <w:uiPriority w:val="99"/>
    <w:rsid w:val="00C54A14"/>
    <w:pPr>
      <w:widowControl w:val="0"/>
      <w:autoSpaceDE w:val="0"/>
      <w:autoSpaceDN w:val="0"/>
      <w:adjustRightInd w:val="0"/>
      <w:ind w:right="19772" w:firstLine="720"/>
    </w:pPr>
    <w:rPr>
      <w:rFonts w:ascii="Arial" w:eastAsia="Times New Roman" w:hAnsi="Arial" w:cs="Arial"/>
      <w:sz w:val="18"/>
    </w:rPr>
  </w:style>
  <w:style w:type="paragraph" w:customStyle="1" w:styleId="afff5">
    <w:name w:val="Номер"/>
    <w:basedOn w:val="a"/>
    <w:uiPriority w:val="99"/>
    <w:rsid w:val="00C54A14"/>
    <w:pPr>
      <w:spacing w:after="0" w:line="240" w:lineRule="auto"/>
      <w:jc w:val="center"/>
    </w:pPr>
    <w:rPr>
      <w:rFonts w:ascii="Times New Roman" w:eastAsia="Times New Roman" w:hAnsi="Times New Roman"/>
      <w:sz w:val="28"/>
      <w:szCs w:val="20"/>
      <w:lang w:eastAsia="ru-RU"/>
    </w:rPr>
  </w:style>
  <w:style w:type="paragraph" w:customStyle="1" w:styleId="1f1">
    <w:name w:val="Без интервала1"/>
    <w:uiPriority w:val="99"/>
    <w:rsid w:val="00C54A14"/>
    <w:rPr>
      <w:rFonts w:eastAsia="Times New Roman"/>
      <w:sz w:val="22"/>
      <w:szCs w:val="22"/>
    </w:rPr>
  </w:style>
  <w:style w:type="character" w:customStyle="1" w:styleId="afff6">
    <w:name w:val="Знак Знак"/>
    <w:uiPriority w:val="99"/>
    <w:rsid w:val="00C54A14"/>
    <w:rPr>
      <w:sz w:val="16"/>
      <w:lang w:val="ru-RU" w:eastAsia="ru-RU"/>
    </w:rPr>
  </w:style>
  <w:style w:type="paragraph" w:customStyle="1" w:styleId="afff7">
    <w:name w:val="Постановление"/>
    <w:basedOn w:val="a"/>
    <w:uiPriority w:val="99"/>
    <w:rsid w:val="00C54A14"/>
    <w:pPr>
      <w:spacing w:after="0" w:line="240" w:lineRule="auto"/>
      <w:jc w:val="center"/>
    </w:pPr>
    <w:rPr>
      <w:rFonts w:ascii="Times New Roman" w:eastAsia="Times New Roman" w:hAnsi="Times New Roman"/>
      <w:spacing w:val="-14"/>
      <w:sz w:val="30"/>
      <w:szCs w:val="20"/>
      <w:lang w:eastAsia="ru-RU"/>
    </w:rPr>
  </w:style>
  <w:style w:type="character" w:customStyle="1" w:styleId="2e">
    <w:name w:val="Знак Знак2"/>
    <w:uiPriority w:val="99"/>
    <w:rsid w:val="00C54A14"/>
    <w:rPr>
      <w:sz w:val="24"/>
      <w:lang w:val="ru-RU" w:eastAsia="ru-RU"/>
    </w:rPr>
  </w:style>
  <w:style w:type="paragraph" w:customStyle="1" w:styleId="1f2">
    <w:name w:val="Заголовок 1К"/>
    <w:basedOn w:val="a"/>
    <w:autoRedefine/>
    <w:uiPriority w:val="99"/>
    <w:rsid w:val="00C54A14"/>
    <w:pPr>
      <w:spacing w:after="0" w:line="240" w:lineRule="auto"/>
      <w:ind w:right="-108"/>
    </w:pPr>
    <w:rPr>
      <w:rFonts w:ascii="Times New Roman" w:eastAsia="Times New Roman" w:hAnsi="Times New Roman"/>
      <w:sz w:val="24"/>
      <w:szCs w:val="24"/>
      <w:lang w:eastAsia="ru-RU"/>
    </w:rPr>
  </w:style>
  <w:style w:type="paragraph" w:customStyle="1" w:styleId="xl31">
    <w:name w:val="xl31"/>
    <w:basedOn w:val="a"/>
    <w:uiPriority w:val="99"/>
    <w:rsid w:val="00C54A1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BodyText21">
    <w:name w:val="Body Text 21"/>
    <w:basedOn w:val="a"/>
    <w:uiPriority w:val="99"/>
    <w:rsid w:val="00C54A14"/>
    <w:pPr>
      <w:overflowPunct w:val="0"/>
      <w:autoSpaceDE w:val="0"/>
      <w:autoSpaceDN w:val="0"/>
      <w:adjustRightInd w:val="0"/>
      <w:spacing w:after="0" w:line="240" w:lineRule="auto"/>
      <w:ind w:firstLine="720"/>
      <w:jc w:val="both"/>
    </w:pPr>
    <w:rPr>
      <w:rFonts w:ascii="Times New Roman" w:eastAsia="Times New Roman" w:hAnsi="Times New Roman"/>
      <w:sz w:val="28"/>
      <w:szCs w:val="20"/>
      <w:lang w:eastAsia="ru-RU"/>
    </w:rPr>
  </w:style>
  <w:style w:type="paragraph" w:customStyle="1" w:styleId="FR1">
    <w:name w:val="FR1"/>
    <w:uiPriority w:val="99"/>
    <w:rsid w:val="00C54A1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1f3">
    <w:name w:val="Текст Знак1"/>
    <w:uiPriority w:val="99"/>
    <w:semiHidden/>
    <w:rsid w:val="00C54A14"/>
    <w:rPr>
      <w:rFonts w:ascii="Consolas" w:hAnsi="Consolas" w:cs="Consolas"/>
      <w:sz w:val="21"/>
      <w:szCs w:val="21"/>
    </w:rPr>
  </w:style>
  <w:style w:type="character" w:customStyle="1" w:styleId="FontStyle11">
    <w:name w:val="Font Style11"/>
    <w:uiPriority w:val="99"/>
    <w:rsid w:val="00C54A14"/>
    <w:rPr>
      <w:rFonts w:ascii="Times New Roman" w:hAnsi="Times New Roman"/>
      <w:sz w:val="26"/>
    </w:rPr>
  </w:style>
  <w:style w:type="character" w:customStyle="1" w:styleId="36">
    <w:name w:val="Знак Знак3"/>
    <w:uiPriority w:val="99"/>
    <w:locked/>
    <w:rsid w:val="00C54A14"/>
    <w:rPr>
      <w:sz w:val="24"/>
      <w:lang w:val="ru-RU" w:eastAsia="ru-RU"/>
    </w:rPr>
  </w:style>
  <w:style w:type="character" w:customStyle="1" w:styleId="news-text">
    <w:name w:val="news-text"/>
    <w:uiPriority w:val="99"/>
    <w:rsid w:val="00C54A14"/>
    <w:rPr>
      <w:rFonts w:cs="Times New Roman"/>
    </w:rPr>
  </w:style>
  <w:style w:type="paragraph" w:customStyle="1" w:styleId="1f4">
    <w:name w:val="Знак Знак Знак1 Знак Знак Знак Знак Знак Знак Знак Знак"/>
    <w:basedOn w:val="a"/>
    <w:uiPriority w:val="99"/>
    <w:rsid w:val="00C54A14"/>
    <w:pPr>
      <w:spacing w:before="100" w:beforeAutospacing="1" w:after="100" w:afterAutospacing="1" w:line="240" w:lineRule="auto"/>
    </w:pPr>
    <w:rPr>
      <w:rFonts w:ascii="Tahoma" w:eastAsia="Times New Roman" w:hAnsi="Tahoma"/>
      <w:sz w:val="20"/>
      <w:szCs w:val="20"/>
      <w:lang w:val="en-US"/>
    </w:rPr>
  </w:style>
  <w:style w:type="character" w:customStyle="1" w:styleId="70">
    <w:name w:val="Знак Знак7"/>
    <w:uiPriority w:val="99"/>
    <w:locked/>
    <w:rsid w:val="00C54A14"/>
    <w:rPr>
      <w:sz w:val="24"/>
      <w:lang w:val="ru-RU" w:eastAsia="ru-RU"/>
    </w:rPr>
  </w:style>
  <w:style w:type="character" w:customStyle="1" w:styleId="1f5">
    <w:name w:val="Знак Знак1"/>
    <w:uiPriority w:val="99"/>
    <w:locked/>
    <w:rsid w:val="00C54A14"/>
    <w:rPr>
      <w:sz w:val="24"/>
      <w:lang w:val="ru-RU" w:eastAsia="ru-RU"/>
    </w:rPr>
  </w:style>
  <w:style w:type="character" w:customStyle="1" w:styleId="FontStyle12">
    <w:name w:val="Font Style12"/>
    <w:uiPriority w:val="99"/>
    <w:rsid w:val="00C54A14"/>
    <w:rPr>
      <w:rFonts w:ascii="Times New Roman" w:hAnsi="Times New Roman"/>
      <w:sz w:val="24"/>
    </w:rPr>
  </w:style>
  <w:style w:type="paragraph" w:customStyle="1" w:styleId="Style5">
    <w:name w:val="Style5"/>
    <w:basedOn w:val="a"/>
    <w:uiPriority w:val="99"/>
    <w:rsid w:val="00C54A14"/>
    <w:pPr>
      <w:widowControl w:val="0"/>
      <w:autoSpaceDE w:val="0"/>
      <w:autoSpaceDN w:val="0"/>
      <w:adjustRightInd w:val="0"/>
      <w:spacing w:after="0" w:line="278" w:lineRule="exact"/>
      <w:jc w:val="center"/>
    </w:pPr>
    <w:rPr>
      <w:rFonts w:ascii="Courier New" w:eastAsia="Times New Roman" w:hAnsi="Courier New" w:cs="Courier New"/>
      <w:sz w:val="24"/>
      <w:szCs w:val="24"/>
      <w:lang w:eastAsia="ru-RU"/>
    </w:rPr>
  </w:style>
  <w:style w:type="character" w:customStyle="1" w:styleId="dash0410043104370430044600200441043f04380441043a0430char">
    <w:name w:val="dash0410_0431_0437_0430_0446_0020_0441_043f_0438_0441_043a_0430__char"/>
    <w:uiPriority w:val="99"/>
    <w:rsid w:val="00C54A14"/>
  </w:style>
  <w:style w:type="paragraph" w:customStyle="1" w:styleId="afff8">
    <w:name w:val="основной"/>
    <w:basedOn w:val="a"/>
    <w:uiPriority w:val="99"/>
    <w:rsid w:val="00C54A14"/>
    <w:pPr>
      <w:spacing w:after="0" w:line="240" w:lineRule="auto"/>
      <w:ind w:firstLine="567"/>
      <w:jc w:val="both"/>
    </w:pPr>
    <w:rPr>
      <w:rFonts w:ascii="Times New Roman" w:eastAsia="Times New Roman" w:hAnsi="Times New Roman"/>
      <w:sz w:val="28"/>
      <w:szCs w:val="20"/>
      <w:lang w:eastAsia="ru-RU"/>
    </w:rPr>
  </w:style>
  <w:style w:type="paragraph" w:customStyle="1" w:styleId="afff9">
    <w:name w:val="Текстовый блок"/>
    <w:uiPriority w:val="99"/>
    <w:rsid w:val="00C54A14"/>
    <w:rPr>
      <w:rFonts w:ascii="Helvetica" w:hAnsi="Helvetica"/>
      <w:color w:val="000000"/>
      <w:sz w:val="24"/>
    </w:rPr>
  </w:style>
  <w:style w:type="paragraph" w:customStyle="1" w:styleId="s4-wptoptable1">
    <w:name w:val="s4-wptoptable1"/>
    <w:basedOn w:val="a"/>
    <w:uiPriority w:val="99"/>
    <w:rsid w:val="00C54A14"/>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2f">
    <w:name w:val="Без интервала2"/>
    <w:uiPriority w:val="99"/>
    <w:rsid w:val="00C54A14"/>
    <w:rPr>
      <w:rFonts w:eastAsia="Times New Roman"/>
      <w:sz w:val="22"/>
      <w:szCs w:val="22"/>
      <w:lang w:eastAsia="en-US"/>
    </w:rPr>
  </w:style>
  <w:style w:type="paragraph" w:customStyle="1" w:styleId="2f0">
    <w:name w:val="Основной текст2"/>
    <w:basedOn w:val="a"/>
    <w:uiPriority w:val="99"/>
    <w:rsid w:val="00C54A14"/>
    <w:pPr>
      <w:widowControl w:val="0"/>
      <w:shd w:val="clear" w:color="auto" w:fill="FFFFFF"/>
      <w:spacing w:before="180" w:after="0" w:line="317" w:lineRule="exact"/>
      <w:jc w:val="both"/>
    </w:pPr>
    <w:rPr>
      <w:rFonts w:ascii="Times New Roman" w:eastAsia="Times New Roman" w:hAnsi="Times New Roman"/>
      <w:sz w:val="26"/>
      <w:szCs w:val="26"/>
    </w:rPr>
  </w:style>
  <w:style w:type="paragraph" w:styleId="afffa">
    <w:name w:val="endnote text"/>
    <w:basedOn w:val="a"/>
    <w:link w:val="afffb"/>
    <w:uiPriority w:val="99"/>
    <w:rsid w:val="00C54A14"/>
    <w:pPr>
      <w:spacing w:after="0" w:line="240" w:lineRule="auto"/>
    </w:pPr>
    <w:rPr>
      <w:rFonts w:ascii="Times New Roman" w:hAnsi="Times New Roman"/>
      <w:sz w:val="20"/>
      <w:szCs w:val="20"/>
      <w:lang w:eastAsia="ru-RU"/>
    </w:rPr>
  </w:style>
  <w:style w:type="character" w:customStyle="1" w:styleId="afffb">
    <w:name w:val="Текст концевой сноски Знак"/>
    <w:link w:val="afffa"/>
    <w:uiPriority w:val="99"/>
    <w:locked/>
    <w:rsid w:val="00C54A14"/>
    <w:rPr>
      <w:rFonts w:ascii="Times New Roman" w:hAnsi="Times New Roman" w:cs="Times New Roman"/>
      <w:sz w:val="20"/>
      <w:szCs w:val="20"/>
      <w:lang w:eastAsia="ru-RU"/>
    </w:rPr>
  </w:style>
  <w:style w:type="character" w:styleId="afffc">
    <w:name w:val="endnote reference"/>
    <w:uiPriority w:val="99"/>
    <w:rsid w:val="00C54A14"/>
    <w:rPr>
      <w:rFonts w:cs="Times New Roman"/>
      <w:vertAlign w:val="superscript"/>
    </w:rPr>
  </w:style>
  <w:style w:type="character" w:customStyle="1" w:styleId="12pt">
    <w:name w:val="Основной текст + 12 pt"/>
    <w:uiPriority w:val="99"/>
    <w:rsid w:val="00C54A14"/>
    <w:rPr>
      <w:rFonts w:ascii="Times New Roman" w:hAnsi="Times New Roman"/>
      <w:sz w:val="28"/>
      <w:shd w:val="clear" w:color="auto" w:fill="FFFFFF"/>
    </w:rPr>
  </w:style>
  <w:style w:type="character" w:customStyle="1" w:styleId="MicrosoftSansSerif">
    <w:name w:val="Основной текст + Microsoft Sans Serif"/>
    <w:aliases w:val="11,5 pt3,Курсив"/>
    <w:uiPriority w:val="99"/>
    <w:rsid w:val="00C54A14"/>
    <w:rPr>
      <w:rFonts w:ascii="Times New Roman" w:hAnsi="Times New Roman"/>
      <w:sz w:val="28"/>
      <w:shd w:val="clear" w:color="auto" w:fill="FFFFFF"/>
    </w:rPr>
  </w:style>
  <w:style w:type="paragraph" w:customStyle="1" w:styleId="afffd">
    <w:name w:val="Текст в заданном формате"/>
    <w:basedOn w:val="a"/>
    <w:uiPriority w:val="99"/>
    <w:rsid w:val="00C54A14"/>
    <w:pPr>
      <w:widowControl w:val="0"/>
      <w:suppressAutoHyphens/>
      <w:spacing w:after="0" w:line="240" w:lineRule="auto"/>
    </w:pPr>
    <w:rPr>
      <w:rFonts w:ascii="Courier New" w:eastAsia="NSimSun" w:hAnsi="Courier New" w:cs="Courier New"/>
      <w:sz w:val="20"/>
      <w:szCs w:val="20"/>
      <w:lang w:val="de-DE" w:eastAsia="hi-IN" w:bidi="hi-IN"/>
    </w:rPr>
  </w:style>
  <w:style w:type="table" w:customStyle="1" w:styleId="61">
    <w:name w:val="Сетка таблицы6"/>
    <w:uiPriority w:val="99"/>
    <w:rsid w:val="00C54A1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7">
    <w:name w:val="toc 3"/>
    <w:basedOn w:val="a"/>
    <w:next w:val="a"/>
    <w:autoRedefine/>
    <w:uiPriority w:val="99"/>
    <w:rsid w:val="00C54A14"/>
    <w:pPr>
      <w:spacing w:after="100"/>
      <w:ind w:left="440"/>
    </w:pPr>
    <w:rPr>
      <w:rFonts w:eastAsia="Times New Roman"/>
      <w:lang w:eastAsia="ru-RU"/>
    </w:rPr>
  </w:style>
  <w:style w:type="character" w:styleId="afffe">
    <w:name w:val="line number"/>
    <w:uiPriority w:val="99"/>
    <w:semiHidden/>
    <w:rsid w:val="00A05B87"/>
    <w:rPr>
      <w:rFonts w:cs="Times New Roman"/>
    </w:rPr>
  </w:style>
  <w:style w:type="table" w:customStyle="1" w:styleId="71">
    <w:name w:val="Сетка таблицы7"/>
    <w:uiPriority w:val="99"/>
    <w:rsid w:val="003E52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uiPriority w:val="99"/>
    <w:rsid w:val="003E52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uiPriority w:val="99"/>
    <w:rsid w:val="003E52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uiPriority w:val="99"/>
    <w:rsid w:val="003E52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icrosoftSansSerif1">
    <w:name w:val="Основной текст + Microsoft Sans Serif1"/>
    <w:aliases w:val="111,5 pt1,Курсив2"/>
    <w:uiPriority w:val="99"/>
    <w:rsid w:val="003E527B"/>
    <w:rPr>
      <w:rFonts w:ascii="Times New Roman" w:hAnsi="Times New Roman"/>
      <w:sz w:val="28"/>
      <w:shd w:val="clear" w:color="auto" w:fill="FFFFFF"/>
    </w:rPr>
  </w:style>
  <w:style w:type="paragraph" w:customStyle="1" w:styleId="190">
    <w:name w:val="Основной текст19"/>
    <w:basedOn w:val="a"/>
    <w:uiPriority w:val="99"/>
    <w:rsid w:val="003E527B"/>
    <w:pPr>
      <w:shd w:val="clear" w:color="auto" w:fill="FFFFFF"/>
      <w:spacing w:after="0" w:line="562" w:lineRule="exact"/>
      <w:ind w:hanging="500"/>
    </w:pPr>
    <w:rPr>
      <w:rFonts w:ascii="Batang" w:eastAsia="Batang" w:hAnsi="Batang" w:cs="Batang"/>
      <w:sz w:val="24"/>
      <w:szCs w:val="24"/>
    </w:rPr>
  </w:style>
  <w:style w:type="character" w:customStyle="1" w:styleId="1pt">
    <w:name w:val="Основной текст + Интервал 1 pt"/>
    <w:uiPriority w:val="99"/>
    <w:rsid w:val="003E527B"/>
    <w:rPr>
      <w:rFonts w:ascii="Batang" w:eastAsia="Batang" w:hAnsi="Batang" w:cs="Batang"/>
      <w:spacing w:val="30"/>
      <w:sz w:val="24"/>
      <w:szCs w:val="24"/>
      <w:shd w:val="clear" w:color="auto" w:fill="FFFFFF"/>
    </w:rPr>
  </w:style>
  <w:style w:type="character" w:customStyle="1" w:styleId="52">
    <w:name w:val="Основной текст5"/>
    <w:uiPriority w:val="99"/>
    <w:rsid w:val="003E527B"/>
    <w:rPr>
      <w:rFonts w:ascii="Batang" w:eastAsia="Batang" w:hAnsi="Batang" w:cs="Batang"/>
      <w:spacing w:val="0"/>
      <w:sz w:val="24"/>
      <w:szCs w:val="24"/>
      <w:u w:val="single"/>
      <w:shd w:val="clear" w:color="auto" w:fill="FFFFFF"/>
    </w:rPr>
  </w:style>
  <w:style w:type="character" w:customStyle="1" w:styleId="101">
    <w:name w:val="Основной текст (10)_"/>
    <w:link w:val="102"/>
    <w:uiPriority w:val="99"/>
    <w:locked/>
    <w:rsid w:val="003E527B"/>
    <w:rPr>
      <w:rFonts w:ascii="Batang" w:eastAsia="Batang" w:hAnsi="Batang" w:cs="Batang"/>
      <w:sz w:val="24"/>
      <w:szCs w:val="24"/>
      <w:shd w:val="clear" w:color="auto" w:fill="FFFFFF"/>
    </w:rPr>
  </w:style>
  <w:style w:type="character" w:customStyle="1" w:styleId="103">
    <w:name w:val="Основной текст (10) + Не полужирный"/>
    <w:uiPriority w:val="99"/>
    <w:rsid w:val="003E527B"/>
    <w:rPr>
      <w:rFonts w:ascii="Batang" w:eastAsia="Batang" w:hAnsi="Batang" w:cs="Batang"/>
      <w:b/>
      <w:bCs/>
      <w:sz w:val="24"/>
      <w:szCs w:val="24"/>
      <w:shd w:val="clear" w:color="auto" w:fill="FFFFFF"/>
    </w:rPr>
  </w:style>
  <w:style w:type="paragraph" w:customStyle="1" w:styleId="102">
    <w:name w:val="Основной текст (10)"/>
    <w:basedOn w:val="a"/>
    <w:link w:val="101"/>
    <w:uiPriority w:val="99"/>
    <w:rsid w:val="003E527B"/>
    <w:pPr>
      <w:shd w:val="clear" w:color="auto" w:fill="FFFFFF"/>
      <w:spacing w:after="0" w:line="365" w:lineRule="exact"/>
      <w:jc w:val="right"/>
    </w:pPr>
    <w:rPr>
      <w:rFonts w:ascii="Batang" w:eastAsia="Batang" w:hAnsi="Batang"/>
      <w:sz w:val="24"/>
      <w:szCs w:val="24"/>
      <w:lang/>
    </w:rPr>
  </w:style>
  <w:style w:type="character" w:customStyle="1" w:styleId="8">
    <w:name w:val="Основной текст (8)_"/>
    <w:link w:val="80"/>
    <w:uiPriority w:val="99"/>
    <w:locked/>
    <w:rsid w:val="003E527B"/>
    <w:rPr>
      <w:rFonts w:ascii="Batang" w:eastAsia="Batang" w:hAnsi="Batang" w:cs="Batang"/>
      <w:sz w:val="23"/>
      <w:szCs w:val="23"/>
      <w:shd w:val="clear" w:color="auto" w:fill="FFFFFF"/>
    </w:rPr>
  </w:style>
  <w:style w:type="character" w:customStyle="1" w:styleId="72">
    <w:name w:val="Основной текст (7)_"/>
    <w:link w:val="73"/>
    <w:uiPriority w:val="99"/>
    <w:locked/>
    <w:rsid w:val="003E527B"/>
    <w:rPr>
      <w:rFonts w:ascii="Batang" w:eastAsia="Batang" w:hAnsi="Batang" w:cs="Batang"/>
      <w:sz w:val="21"/>
      <w:szCs w:val="21"/>
      <w:shd w:val="clear" w:color="auto" w:fill="FFFFFF"/>
    </w:rPr>
  </w:style>
  <w:style w:type="character" w:customStyle="1" w:styleId="9">
    <w:name w:val="Основной текст (9)_"/>
    <w:link w:val="90"/>
    <w:uiPriority w:val="99"/>
    <w:locked/>
    <w:rsid w:val="003E527B"/>
    <w:rPr>
      <w:rFonts w:ascii="Batang" w:eastAsia="Batang" w:hAnsi="Batang" w:cs="Batang"/>
      <w:sz w:val="67"/>
      <w:szCs w:val="67"/>
      <w:shd w:val="clear" w:color="auto" w:fill="FFFFFF"/>
    </w:rPr>
  </w:style>
  <w:style w:type="paragraph" w:customStyle="1" w:styleId="80">
    <w:name w:val="Основной текст (8)"/>
    <w:basedOn w:val="a"/>
    <w:link w:val="8"/>
    <w:uiPriority w:val="99"/>
    <w:rsid w:val="003E527B"/>
    <w:pPr>
      <w:shd w:val="clear" w:color="auto" w:fill="FFFFFF"/>
      <w:spacing w:after="0" w:line="240" w:lineRule="atLeast"/>
    </w:pPr>
    <w:rPr>
      <w:rFonts w:ascii="Batang" w:eastAsia="Batang" w:hAnsi="Batang"/>
      <w:sz w:val="23"/>
      <w:szCs w:val="23"/>
      <w:lang/>
    </w:rPr>
  </w:style>
  <w:style w:type="paragraph" w:customStyle="1" w:styleId="73">
    <w:name w:val="Основной текст (7)"/>
    <w:basedOn w:val="a"/>
    <w:link w:val="72"/>
    <w:uiPriority w:val="99"/>
    <w:rsid w:val="003E527B"/>
    <w:pPr>
      <w:shd w:val="clear" w:color="auto" w:fill="FFFFFF"/>
      <w:spacing w:after="0" w:line="240" w:lineRule="atLeast"/>
    </w:pPr>
    <w:rPr>
      <w:rFonts w:ascii="Batang" w:eastAsia="Batang" w:hAnsi="Batang"/>
      <w:sz w:val="21"/>
      <w:szCs w:val="21"/>
      <w:lang/>
    </w:rPr>
  </w:style>
  <w:style w:type="paragraph" w:customStyle="1" w:styleId="90">
    <w:name w:val="Основной текст (9)"/>
    <w:basedOn w:val="a"/>
    <w:link w:val="9"/>
    <w:uiPriority w:val="99"/>
    <w:rsid w:val="003E527B"/>
    <w:pPr>
      <w:shd w:val="clear" w:color="auto" w:fill="FFFFFF"/>
      <w:spacing w:after="0" w:line="240" w:lineRule="atLeast"/>
      <w:jc w:val="center"/>
    </w:pPr>
    <w:rPr>
      <w:rFonts w:ascii="Batang" w:eastAsia="Batang" w:hAnsi="Batang"/>
      <w:sz w:val="67"/>
      <w:szCs w:val="67"/>
      <w:lang/>
    </w:rPr>
  </w:style>
  <w:style w:type="character" w:customStyle="1" w:styleId="Arial">
    <w:name w:val="Основной текст + Arial"/>
    <w:aliases w:val="13 pt,Курсив1"/>
    <w:uiPriority w:val="99"/>
    <w:rsid w:val="003E527B"/>
    <w:rPr>
      <w:rFonts w:ascii="Arial" w:hAnsi="Arial" w:cs="Arial"/>
      <w:i/>
      <w:iCs/>
      <w:spacing w:val="0"/>
      <w:sz w:val="26"/>
      <w:szCs w:val="26"/>
      <w:shd w:val="clear" w:color="auto" w:fill="FFFFFF"/>
    </w:rPr>
  </w:style>
  <w:style w:type="table" w:customStyle="1" w:styleId="81">
    <w:name w:val="Сетка таблицы8"/>
    <w:uiPriority w:val="99"/>
    <w:rsid w:val="008F30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
    <w:uiPriority w:val="99"/>
    <w:rsid w:val="008F30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uiPriority w:val="99"/>
    <w:rsid w:val="008F30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uiPriority w:val="99"/>
    <w:rsid w:val="008F30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
    <w:uiPriority w:val="99"/>
    <w:rsid w:val="00FB66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uiPriority w:val="99"/>
    <w:rsid w:val="00FB66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uiPriority w:val="99"/>
    <w:rsid w:val="00FB66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
    <w:name w:val="Сетка таблицы313"/>
    <w:uiPriority w:val="99"/>
    <w:rsid w:val="00FB66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6">
    <w:name w:val="xl66"/>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7">
    <w:name w:val="xl6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68">
    <w:name w:val="xl68"/>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69">
    <w:name w:val="xl6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0">
    <w:name w:val="xl70"/>
    <w:basedOn w:val="a"/>
    <w:uiPriority w:val="99"/>
    <w:rsid w:val="00235452"/>
    <w:pPr>
      <w:spacing w:before="100" w:beforeAutospacing="1" w:after="100" w:afterAutospacing="1" w:line="240" w:lineRule="auto"/>
    </w:pPr>
    <w:rPr>
      <w:rFonts w:ascii="Times New Roman" w:eastAsia="Times New Roman" w:hAnsi="Times New Roman"/>
      <w:color w:val="538DD5"/>
      <w:sz w:val="24"/>
      <w:szCs w:val="24"/>
      <w:lang w:eastAsia="ru-RU"/>
    </w:rPr>
  </w:style>
  <w:style w:type="paragraph" w:customStyle="1" w:styleId="xl71">
    <w:name w:val="xl71"/>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2">
    <w:name w:val="xl72"/>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3">
    <w:name w:val="xl73"/>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4">
    <w:name w:val="xl7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5">
    <w:name w:val="xl75"/>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6">
    <w:name w:val="xl76"/>
    <w:basedOn w:val="a"/>
    <w:uiPriority w:val="99"/>
    <w:rsid w:val="0023545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7">
    <w:name w:val="xl7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8">
    <w:name w:val="xl78"/>
    <w:basedOn w:val="a"/>
    <w:uiPriority w:val="99"/>
    <w:rsid w:val="0023545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9">
    <w:name w:val="xl7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0">
    <w:name w:val="xl8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1">
    <w:name w:val="xl81"/>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82">
    <w:name w:val="xl82"/>
    <w:basedOn w:val="a"/>
    <w:uiPriority w:val="99"/>
    <w:rsid w:val="00235452"/>
    <w:pP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83">
    <w:name w:val="xl83"/>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FF0000"/>
      <w:sz w:val="24"/>
      <w:szCs w:val="24"/>
      <w:lang w:eastAsia="ru-RU"/>
    </w:rPr>
  </w:style>
  <w:style w:type="paragraph" w:customStyle="1" w:styleId="xl84">
    <w:name w:val="xl8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538DD5"/>
      <w:sz w:val="24"/>
      <w:szCs w:val="24"/>
      <w:lang w:eastAsia="ru-RU"/>
    </w:rPr>
  </w:style>
  <w:style w:type="paragraph" w:customStyle="1" w:styleId="xl85">
    <w:name w:val="xl85"/>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538DD5"/>
      <w:sz w:val="24"/>
      <w:szCs w:val="24"/>
      <w:lang w:eastAsia="ru-RU"/>
    </w:rPr>
  </w:style>
  <w:style w:type="paragraph" w:customStyle="1" w:styleId="xl86">
    <w:name w:val="xl86"/>
    <w:basedOn w:val="a"/>
    <w:uiPriority w:val="99"/>
    <w:rsid w:val="00235452"/>
    <w:pPr>
      <w:spacing w:before="100" w:beforeAutospacing="1" w:after="100" w:afterAutospacing="1" w:line="240" w:lineRule="auto"/>
    </w:pPr>
    <w:rPr>
      <w:rFonts w:ascii="Times New Roman" w:eastAsia="Times New Roman" w:hAnsi="Times New Roman"/>
      <w:color w:val="FF0000"/>
      <w:sz w:val="24"/>
      <w:szCs w:val="24"/>
      <w:lang w:eastAsia="ru-RU"/>
    </w:rPr>
  </w:style>
  <w:style w:type="paragraph" w:customStyle="1" w:styleId="xl87">
    <w:name w:val="xl8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88">
    <w:name w:val="xl88"/>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olor w:val="76933C"/>
      <w:sz w:val="24"/>
      <w:szCs w:val="24"/>
      <w:lang w:eastAsia="ru-RU"/>
    </w:rPr>
  </w:style>
  <w:style w:type="paragraph" w:customStyle="1" w:styleId="xl89">
    <w:name w:val="xl8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90">
    <w:name w:val="xl9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91">
    <w:name w:val="xl91"/>
    <w:basedOn w:val="a"/>
    <w:uiPriority w:val="99"/>
    <w:rsid w:val="00235452"/>
    <w:pP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92">
    <w:name w:val="xl92"/>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93">
    <w:name w:val="xl93"/>
    <w:basedOn w:val="a"/>
    <w:uiPriority w:val="99"/>
    <w:rsid w:val="00235452"/>
    <w:pP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94">
    <w:name w:val="xl9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95">
    <w:name w:val="xl95"/>
    <w:basedOn w:val="a"/>
    <w:uiPriority w:val="99"/>
    <w:rsid w:val="002354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97">
    <w:name w:val="xl97"/>
    <w:basedOn w:val="a"/>
    <w:uiPriority w:val="99"/>
    <w:rsid w:val="002354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98">
    <w:name w:val="xl98"/>
    <w:basedOn w:val="a"/>
    <w:uiPriority w:val="99"/>
    <w:rsid w:val="00235452"/>
    <w:pPr>
      <w:shd w:val="clear" w:color="000000" w:fill="FFFFFF"/>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99">
    <w:name w:val="xl99"/>
    <w:basedOn w:val="a"/>
    <w:uiPriority w:val="99"/>
    <w:rsid w:val="00235452"/>
    <w:pP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00">
    <w:name w:val="xl10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01">
    <w:name w:val="xl101"/>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2">
    <w:name w:val="xl102"/>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
    <w:name w:val="xl103"/>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4">
    <w:name w:val="xl104"/>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5">
    <w:name w:val="xl105"/>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6">
    <w:name w:val="xl106"/>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538DD5"/>
      <w:sz w:val="24"/>
      <w:szCs w:val="24"/>
      <w:lang w:eastAsia="ru-RU"/>
    </w:rPr>
  </w:style>
  <w:style w:type="paragraph" w:customStyle="1" w:styleId="xl107">
    <w:name w:val="xl107"/>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08">
    <w:name w:val="xl108"/>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09">
    <w:name w:val="xl109"/>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10">
    <w:name w:val="xl110"/>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11">
    <w:name w:val="xl111"/>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2">
    <w:name w:val="xl112"/>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3">
    <w:name w:val="xl113"/>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14">
    <w:name w:val="xl114"/>
    <w:basedOn w:val="a"/>
    <w:uiPriority w:val="99"/>
    <w:rsid w:val="00235452"/>
    <w:pPr>
      <w:shd w:val="clear" w:color="000000" w:fill="FDE9D9"/>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15">
    <w:name w:val="xl115"/>
    <w:basedOn w:val="a"/>
    <w:uiPriority w:val="99"/>
    <w:rsid w:val="0023545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16">
    <w:name w:val="xl116"/>
    <w:basedOn w:val="a"/>
    <w:uiPriority w:val="99"/>
    <w:rsid w:val="00235452"/>
    <w:pP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17">
    <w:name w:val="xl117"/>
    <w:basedOn w:val="a"/>
    <w:uiPriority w:val="99"/>
    <w:rsid w:val="00235452"/>
    <w:pPr>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118">
    <w:name w:val="xl118"/>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olor w:val="76933C"/>
      <w:sz w:val="24"/>
      <w:szCs w:val="24"/>
      <w:lang w:eastAsia="ru-RU"/>
    </w:rPr>
  </w:style>
  <w:style w:type="paragraph" w:customStyle="1" w:styleId="xl119">
    <w:name w:val="xl119"/>
    <w:basedOn w:val="a"/>
    <w:uiPriority w:val="99"/>
    <w:rsid w:val="002354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0">
    <w:name w:val="xl120"/>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1">
    <w:name w:val="xl121"/>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olor w:val="76933C"/>
      <w:sz w:val="24"/>
      <w:szCs w:val="24"/>
      <w:lang w:eastAsia="ru-RU"/>
    </w:rPr>
  </w:style>
  <w:style w:type="paragraph" w:customStyle="1" w:styleId="xl122">
    <w:name w:val="xl122"/>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olor w:val="76933C"/>
      <w:sz w:val="24"/>
      <w:szCs w:val="24"/>
      <w:lang w:eastAsia="ru-RU"/>
    </w:rPr>
  </w:style>
  <w:style w:type="paragraph" w:customStyle="1" w:styleId="xl123">
    <w:name w:val="xl123"/>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4">
    <w:name w:val="xl12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5">
    <w:name w:val="xl125"/>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26">
    <w:name w:val="xl126"/>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7">
    <w:name w:val="xl12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28">
    <w:name w:val="xl128"/>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29">
    <w:name w:val="xl12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30">
    <w:name w:val="xl13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1">
    <w:name w:val="xl131"/>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2">
    <w:name w:val="xl132"/>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3">
    <w:name w:val="xl133"/>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4">
    <w:name w:val="xl13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35">
    <w:name w:val="xl135"/>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36">
    <w:name w:val="xl136"/>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37">
    <w:name w:val="xl137"/>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38">
    <w:name w:val="xl138"/>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39">
    <w:name w:val="xl139"/>
    <w:basedOn w:val="a"/>
    <w:uiPriority w:val="99"/>
    <w:rsid w:val="00235452"/>
    <w:pPr>
      <w:spacing w:before="100" w:beforeAutospacing="1" w:after="100" w:afterAutospacing="1" w:line="240" w:lineRule="auto"/>
      <w:jc w:val="center"/>
      <w:textAlignment w:val="center"/>
    </w:pPr>
    <w:rPr>
      <w:rFonts w:ascii="Times New Roman" w:eastAsia="Times New Roman" w:hAnsi="Times New Roman"/>
      <w:color w:val="76933C"/>
      <w:sz w:val="24"/>
      <w:szCs w:val="24"/>
      <w:lang w:eastAsia="ru-RU"/>
    </w:rPr>
  </w:style>
  <w:style w:type="paragraph" w:customStyle="1" w:styleId="xl140">
    <w:name w:val="xl140"/>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41">
    <w:name w:val="xl141"/>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pPr>
    <w:rPr>
      <w:rFonts w:ascii="Times New Roman" w:eastAsia="Times New Roman" w:hAnsi="Times New Roman"/>
      <w:color w:val="76933C"/>
      <w:sz w:val="24"/>
      <w:szCs w:val="24"/>
      <w:lang w:eastAsia="ru-RU"/>
    </w:rPr>
  </w:style>
  <w:style w:type="paragraph" w:customStyle="1" w:styleId="xl142">
    <w:name w:val="xl142"/>
    <w:basedOn w:val="a"/>
    <w:uiPriority w:val="99"/>
    <w:rsid w:val="0023545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3">
    <w:name w:val="xl143"/>
    <w:basedOn w:val="a"/>
    <w:uiPriority w:val="99"/>
    <w:rsid w:val="00235452"/>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4">
    <w:name w:val="xl144"/>
    <w:basedOn w:val="a"/>
    <w:uiPriority w:val="99"/>
    <w:rsid w:val="0023545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5">
    <w:name w:val="xl145"/>
    <w:basedOn w:val="a"/>
    <w:uiPriority w:val="99"/>
    <w:rsid w:val="00235452"/>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6">
    <w:name w:val="xl146"/>
    <w:basedOn w:val="a"/>
    <w:uiPriority w:val="99"/>
    <w:rsid w:val="0023545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7">
    <w:name w:val="xl147"/>
    <w:basedOn w:val="a"/>
    <w:uiPriority w:val="99"/>
    <w:rsid w:val="0023545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8">
    <w:name w:val="xl148"/>
    <w:basedOn w:val="a"/>
    <w:uiPriority w:val="99"/>
    <w:rsid w:val="0023545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9">
    <w:name w:val="xl149"/>
    <w:basedOn w:val="a"/>
    <w:uiPriority w:val="99"/>
    <w:rsid w:val="00235452"/>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0">
    <w:name w:val="xl150"/>
    <w:basedOn w:val="a"/>
    <w:uiPriority w:val="99"/>
    <w:rsid w:val="00235452"/>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1">
    <w:name w:val="xl151"/>
    <w:basedOn w:val="a"/>
    <w:uiPriority w:val="99"/>
    <w:rsid w:val="00235452"/>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2">
    <w:name w:val="xl152"/>
    <w:basedOn w:val="a"/>
    <w:uiPriority w:val="99"/>
    <w:rsid w:val="00235452"/>
    <w:pPr>
      <w:spacing w:before="100" w:beforeAutospacing="1" w:after="100" w:afterAutospacing="1" w:line="240" w:lineRule="auto"/>
    </w:pPr>
    <w:rPr>
      <w:rFonts w:ascii="Times New Roman" w:eastAsia="Times New Roman" w:hAnsi="Times New Roman"/>
      <w:color w:val="0070C0"/>
      <w:sz w:val="24"/>
      <w:szCs w:val="24"/>
      <w:lang w:eastAsia="ru-RU"/>
    </w:rPr>
  </w:style>
  <w:style w:type="paragraph" w:customStyle="1" w:styleId="xl153">
    <w:name w:val="xl153"/>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70C0"/>
      <w:sz w:val="24"/>
      <w:szCs w:val="24"/>
      <w:lang w:eastAsia="ru-RU"/>
    </w:rPr>
  </w:style>
  <w:style w:type="paragraph" w:customStyle="1" w:styleId="xl154">
    <w:name w:val="xl154"/>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70C0"/>
      <w:sz w:val="24"/>
      <w:szCs w:val="24"/>
      <w:lang w:eastAsia="ru-RU"/>
    </w:rPr>
  </w:style>
  <w:style w:type="paragraph" w:customStyle="1" w:styleId="xl155">
    <w:name w:val="xl155"/>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56">
    <w:name w:val="xl156"/>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57">
    <w:name w:val="xl157"/>
    <w:basedOn w:val="a"/>
    <w:uiPriority w:val="99"/>
    <w:rsid w:val="00235452"/>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58">
    <w:name w:val="xl158"/>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70C0"/>
      <w:sz w:val="24"/>
      <w:szCs w:val="24"/>
      <w:lang w:eastAsia="ru-RU"/>
    </w:rPr>
  </w:style>
  <w:style w:type="paragraph" w:customStyle="1" w:styleId="xl159">
    <w:name w:val="xl159"/>
    <w:basedOn w:val="a"/>
    <w:uiPriority w:val="99"/>
    <w:rsid w:val="00235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70C0"/>
      <w:sz w:val="24"/>
      <w:szCs w:val="24"/>
      <w:lang w:eastAsia="ru-RU"/>
    </w:rPr>
  </w:style>
  <w:style w:type="numbering" w:customStyle="1" w:styleId="1f6">
    <w:name w:val="Нет списка1"/>
    <w:next w:val="a2"/>
    <w:uiPriority w:val="99"/>
    <w:semiHidden/>
    <w:unhideWhenUsed/>
    <w:rsid w:val="00B328CE"/>
  </w:style>
  <w:style w:type="table" w:customStyle="1" w:styleId="104">
    <w:name w:val="Сетка таблицы10"/>
    <w:basedOn w:val="a1"/>
    <w:next w:val="aff4"/>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uiPriority w:val="99"/>
    <w:rsid w:val="00B328CE"/>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uiPriority w:val="99"/>
    <w:rsid w:val="00B328C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uiPriority w:val="99"/>
    <w:rsid w:val="00B328CE"/>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B328C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
    <w:name w:val="Сетка таблицы314"/>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uiPriority w:val="99"/>
    <w:rsid w:val="00B328C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
    <w:uiPriority w:val="99"/>
    <w:rsid w:val="00B328C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0">
    <w:name w:val="Сетка таблицы8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0">
    <w:name w:val="Сетка таблицы33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0">
    <w:name w:val="Сетка таблицы9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uiPriority w:val="99"/>
    <w:rsid w:val="00B328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basedOn w:val="a0"/>
    <w:rsid w:val="005A4930"/>
    <w:rPr>
      <w:rFonts w:ascii="TimesNewRomanPSMT" w:hAnsi="TimesNewRomanPSMT" w:hint="default"/>
      <w:b w:val="0"/>
      <w:bCs w:val="0"/>
      <w:i w:val="0"/>
      <w:iCs w:val="0"/>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87527360">
      <w:bodyDiv w:val="1"/>
      <w:marLeft w:val="0"/>
      <w:marRight w:val="0"/>
      <w:marTop w:val="0"/>
      <w:marBottom w:val="0"/>
      <w:divBdr>
        <w:top w:val="none" w:sz="0" w:space="0" w:color="auto"/>
        <w:left w:val="none" w:sz="0" w:space="0" w:color="auto"/>
        <w:bottom w:val="none" w:sz="0" w:space="0" w:color="auto"/>
        <w:right w:val="none" w:sz="0" w:space="0" w:color="auto"/>
      </w:divBdr>
    </w:div>
    <w:div w:id="717782315">
      <w:marLeft w:val="0"/>
      <w:marRight w:val="0"/>
      <w:marTop w:val="0"/>
      <w:marBottom w:val="0"/>
      <w:divBdr>
        <w:top w:val="none" w:sz="0" w:space="0" w:color="auto"/>
        <w:left w:val="none" w:sz="0" w:space="0" w:color="auto"/>
        <w:bottom w:val="none" w:sz="0" w:space="0" w:color="auto"/>
        <w:right w:val="none" w:sz="0" w:space="0" w:color="auto"/>
      </w:divBdr>
    </w:div>
    <w:div w:id="717782316">
      <w:marLeft w:val="0"/>
      <w:marRight w:val="0"/>
      <w:marTop w:val="0"/>
      <w:marBottom w:val="0"/>
      <w:divBdr>
        <w:top w:val="none" w:sz="0" w:space="0" w:color="auto"/>
        <w:left w:val="none" w:sz="0" w:space="0" w:color="auto"/>
        <w:bottom w:val="none" w:sz="0" w:space="0" w:color="auto"/>
        <w:right w:val="none" w:sz="0" w:space="0" w:color="auto"/>
      </w:divBdr>
    </w:div>
    <w:div w:id="717782317">
      <w:marLeft w:val="0"/>
      <w:marRight w:val="0"/>
      <w:marTop w:val="0"/>
      <w:marBottom w:val="0"/>
      <w:divBdr>
        <w:top w:val="none" w:sz="0" w:space="0" w:color="auto"/>
        <w:left w:val="none" w:sz="0" w:space="0" w:color="auto"/>
        <w:bottom w:val="none" w:sz="0" w:space="0" w:color="auto"/>
        <w:right w:val="none" w:sz="0" w:space="0" w:color="auto"/>
      </w:divBdr>
    </w:div>
    <w:div w:id="717782318">
      <w:marLeft w:val="0"/>
      <w:marRight w:val="0"/>
      <w:marTop w:val="0"/>
      <w:marBottom w:val="0"/>
      <w:divBdr>
        <w:top w:val="none" w:sz="0" w:space="0" w:color="auto"/>
        <w:left w:val="none" w:sz="0" w:space="0" w:color="auto"/>
        <w:bottom w:val="none" w:sz="0" w:space="0" w:color="auto"/>
        <w:right w:val="none" w:sz="0" w:space="0" w:color="auto"/>
      </w:divBdr>
    </w:div>
    <w:div w:id="717782319">
      <w:marLeft w:val="0"/>
      <w:marRight w:val="0"/>
      <w:marTop w:val="0"/>
      <w:marBottom w:val="0"/>
      <w:divBdr>
        <w:top w:val="none" w:sz="0" w:space="0" w:color="auto"/>
        <w:left w:val="none" w:sz="0" w:space="0" w:color="auto"/>
        <w:bottom w:val="none" w:sz="0" w:space="0" w:color="auto"/>
        <w:right w:val="none" w:sz="0" w:space="0" w:color="auto"/>
      </w:divBdr>
    </w:div>
    <w:div w:id="717782320">
      <w:marLeft w:val="0"/>
      <w:marRight w:val="0"/>
      <w:marTop w:val="0"/>
      <w:marBottom w:val="0"/>
      <w:divBdr>
        <w:top w:val="none" w:sz="0" w:space="0" w:color="auto"/>
        <w:left w:val="none" w:sz="0" w:space="0" w:color="auto"/>
        <w:bottom w:val="none" w:sz="0" w:space="0" w:color="auto"/>
        <w:right w:val="none" w:sz="0" w:space="0" w:color="auto"/>
      </w:divBdr>
    </w:div>
    <w:div w:id="717782321">
      <w:marLeft w:val="0"/>
      <w:marRight w:val="0"/>
      <w:marTop w:val="0"/>
      <w:marBottom w:val="0"/>
      <w:divBdr>
        <w:top w:val="none" w:sz="0" w:space="0" w:color="auto"/>
        <w:left w:val="none" w:sz="0" w:space="0" w:color="auto"/>
        <w:bottom w:val="none" w:sz="0" w:space="0" w:color="auto"/>
        <w:right w:val="none" w:sz="0" w:space="0" w:color="auto"/>
      </w:divBdr>
    </w:div>
    <w:div w:id="717782322">
      <w:marLeft w:val="0"/>
      <w:marRight w:val="0"/>
      <w:marTop w:val="0"/>
      <w:marBottom w:val="0"/>
      <w:divBdr>
        <w:top w:val="none" w:sz="0" w:space="0" w:color="auto"/>
        <w:left w:val="none" w:sz="0" w:space="0" w:color="auto"/>
        <w:bottom w:val="none" w:sz="0" w:space="0" w:color="auto"/>
        <w:right w:val="none" w:sz="0" w:space="0" w:color="auto"/>
      </w:divBdr>
    </w:div>
    <w:div w:id="717782323">
      <w:marLeft w:val="0"/>
      <w:marRight w:val="0"/>
      <w:marTop w:val="0"/>
      <w:marBottom w:val="0"/>
      <w:divBdr>
        <w:top w:val="none" w:sz="0" w:space="0" w:color="auto"/>
        <w:left w:val="none" w:sz="0" w:space="0" w:color="auto"/>
        <w:bottom w:val="none" w:sz="0" w:space="0" w:color="auto"/>
        <w:right w:val="none" w:sz="0" w:space="0" w:color="auto"/>
      </w:divBdr>
    </w:div>
    <w:div w:id="858154685">
      <w:bodyDiv w:val="1"/>
      <w:marLeft w:val="0"/>
      <w:marRight w:val="0"/>
      <w:marTop w:val="0"/>
      <w:marBottom w:val="0"/>
      <w:divBdr>
        <w:top w:val="none" w:sz="0" w:space="0" w:color="auto"/>
        <w:left w:val="none" w:sz="0" w:space="0" w:color="auto"/>
        <w:bottom w:val="none" w:sz="0" w:space="0" w:color="auto"/>
        <w:right w:val="none" w:sz="0" w:space="0" w:color="auto"/>
      </w:divBdr>
    </w:div>
    <w:div w:id="1297367645">
      <w:bodyDiv w:val="1"/>
      <w:marLeft w:val="0"/>
      <w:marRight w:val="0"/>
      <w:marTop w:val="0"/>
      <w:marBottom w:val="0"/>
      <w:divBdr>
        <w:top w:val="none" w:sz="0" w:space="0" w:color="auto"/>
        <w:left w:val="none" w:sz="0" w:space="0" w:color="auto"/>
        <w:bottom w:val="none" w:sz="0" w:space="0" w:color="auto"/>
        <w:right w:val="none" w:sz="0" w:space="0" w:color="auto"/>
      </w:divBdr>
    </w:div>
    <w:div w:id="1632319097">
      <w:bodyDiv w:val="1"/>
      <w:marLeft w:val="0"/>
      <w:marRight w:val="0"/>
      <w:marTop w:val="0"/>
      <w:marBottom w:val="0"/>
      <w:divBdr>
        <w:top w:val="none" w:sz="0" w:space="0" w:color="auto"/>
        <w:left w:val="none" w:sz="0" w:space="0" w:color="auto"/>
        <w:bottom w:val="none" w:sz="0" w:space="0" w:color="auto"/>
        <w:right w:val="none" w:sz="0" w:space="0" w:color="auto"/>
      </w:divBdr>
    </w:div>
    <w:div w:id="1664239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5.xml"/><Relationship Id="rId26"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BF30F7-7452-4F8D-9740-6AF2CBB1F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23226</TotalTime>
  <Pages>1</Pages>
  <Words>15953</Words>
  <Characters>90938</Characters>
  <Application>Microsoft Office Word</Application>
  <DocSecurity>0</DocSecurity>
  <Lines>757</Lines>
  <Paragraphs>213</Paragraphs>
  <ScaleCrop>false</ScaleCrop>
  <HeadingPairs>
    <vt:vector size="2" baseType="variant">
      <vt:variant>
        <vt:lpstr>Название</vt:lpstr>
      </vt:variant>
      <vt:variant>
        <vt:i4>1</vt:i4>
      </vt:variant>
    </vt:vector>
  </HeadingPairs>
  <TitlesOfParts>
    <vt:vector size="1" baseType="lpstr">
      <vt:lpstr>Прогноз социально-экономического развития Барабинского района на 2018 год и плановый период 2019 и 2020 годов</vt:lpstr>
    </vt:vector>
  </TitlesOfParts>
  <Company>Home</Company>
  <LinksUpToDate>false</LinksUpToDate>
  <CharactersWithSpaces>106678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Прогноз социально-экономического развития Барабинского района на 2018 год и плановый период 2019 и 2020 годов</dc:title>
  <dc:creator>Евгений Мышов</dc:creator>
  <cp:lastModifiedBy>admin</cp:lastModifiedBy>
  <cp:revision>912</cp:revision>
  <cp:lastPrinted>2019-11-25T08:39:00Z</cp:lastPrinted>
  <dcterms:created xsi:type="dcterms:W3CDTF">2017-11-30T03:45:00Z</dcterms:created>
  <dcterms:modified xsi:type="dcterms:W3CDTF">2019-11-25T08:48:00Z</dcterms:modified>
</cp:coreProperties>
</file>