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90A" w:rsidRDefault="00C1790A" w:rsidP="00C1790A">
      <w:pPr>
        <w:pStyle w:val="a3"/>
        <w:jc w:val="center"/>
        <w:rPr>
          <w:rFonts w:ascii="Times New Roman" w:hAnsi="Times New Roman" w:cs="Times New Roman"/>
          <w:b/>
          <w:sz w:val="56"/>
          <w:szCs w:val="56"/>
        </w:rPr>
      </w:pPr>
      <w:r w:rsidRPr="009C4B9C">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27" type="#_x0000_t97" style="position:absolute;left:0;text-align:left;margin-left:73pt;margin-top:-.55pt;width:90.2pt;height:43.5pt;z-index:251658240">
            <v:textbox style="mso-next-textbox:#_x0000_s1027">
              <w:txbxContent>
                <w:p w:rsidR="00C1790A" w:rsidRDefault="00C1790A" w:rsidP="00C1790A">
                  <w:pPr>
                    <w:pStyle w:val="a3"/>
                    <w:rPr>
                      <w:color w:val="0070C0"/>
                    </w:rPr>
                  </w:pPr>
                  <w:r>
                    <w:rPr>
                      <w:color w:val="0070C0"/>
                    </w:rPr>
                    <w:t xml:space="preserve">12.08.2020 г </w:t>
                  </w:r>
                </w:p>
                <w:p w:rsidR="00C1790A" w:rsidRDefault="00C1790A" w:rsidP="00C1790A">
                  <w:pPr>
                    <w:pStyle w:val="a3"/>
                    <w:rPr>
                      <w:color w:val="0070C0"/>
                    </w:rPr>
                  </w:pPr>
                  <w:r>
                    <w:rPr>
                      <w:color w:val="0070C0"/>
                    </w:rPr>
                    <w:t xml:space="preserve">        № 16</w:t>
                  </w:r>
                </w:p>
                <w:p w:rsidR="00C1790A" w:rsidRDefault="00C1790A" w:rsidP="00C1790A">
                  <w:pPr>
                    <w:pStyle w:val="a3"/>
                  </w:pPr>
                </w:p>
                <w:p w:rsidR="00C1790A" w:rsidRDefault="00C1790A" w:rsidP="00C1790A">
                  <w:pPr>
                    <w:pStyle w:val="a3"/>
                    <w:spacing w:line="276" w:lineRule="auto"/>
                    <w:rPr>
                      <w:rFonts w:ascii="Times New Roman" w:hAnsi="Times New Roman" w:cs="Times New Roman"/>
                    </w:rPr>
                  </w:pPr>
                </w:p>
                <w:p w:rsidR="00C1790A" w:rsidRDefault="00C1790A" w:rsidP="00C1790A">
                  <w:pPr>
                    <w:pStyle w:val="a3"/>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C1790A" w:rsidRDefault="00C1790A" w:rsidP="00C1790A">
                  <w:pPr>
                    <w:pStyle w:val="a3"/>
                    <w:spacing w:line="276" w:lineRule="auto"/>
                    <w:rPr>
                      <w:rFonts w:ascii="Times New Roman" w:hAnsi="Times New Roman" w:cs="Times New Roman"/>
                    </w:rPr>
                  </w:pPr>
                  <w:r>
                    <w:rPr>
                      <w:rFonts w:ascii="Times New Roman" w:hAnsi="Times New Roman" w:cs="Times New Roman"/>
                    </w:rPr>
                    <w:t>Барабинского района</w:t>
                  </w:r>
                </w:p>
                <w:p w:rsidR="00C1790A" w:rsidRDefault="00C1790A" w:rsidP="00C1790A">
                  <w:pPr>
                    <w:pStyle w:val="a3"/>
                    <w:spacing w:line="276" w:lineRule="auto"/>
                    <w:rPr>
                      <w:rFonts w:ascii="Times New Roman" w:hAnsi="Times New Roman" w:cs="Times New Roman"/>
                    </w:rPr>
                  </w:pPr>
                  <w:r>
                    <w:rPr>
                      <w:rFonts w:ascii="Times New Roman" w:hAnsi="Times New Roman" w:cs="Times New Roman"/>
                    </w:rPr>
                    <w:t>Новосибирской области</w:t>
                  </w:r>
                </w:p>
                <w:p w:rsidR="00C1790A" w:rsidRDefault="00C1790A" w:rsidP="00C1790A">
                  <w:pPr>
                    <w:jc w:val="center"/>
                    <w:rPr>
                      <w:b/>
                      <w:color w:val="0070C0"/>
                      <w:sz w:val="20"/>
                    </w:rPr>
                  </w:pPr>
                  <w:r>
                    <w:rPr>
                      <w:rFonts w:cs="Times New Roman"/>
                    </w:rPr>
                    <w:t>№ 27 от 14.05.2014 г</w:t>
                  </w:r>
                  <w:r>
                    <w:rPr>
                      <w:b/>
                      <w:color w:val="0070C0"/>
                      <w:sz w:val="20"/>
                    </w:rPr>
                    <w:t xml:space="preserve"> 2017 г.</w:t>
                  </w:r>
                </w:p>
                <w:p w:rsidR="00C1790A" w:rsidRDefault="00C1790A" w:rsidP="00C1790A">
                  <w:pPr>
                    <w:jc w:val="center"/>
                    <w:rPr>
                      <w:b/>
                      <w:color w:val="0070C0"/>
                      <w:sz w:val="20"/>
                    </w:rPr>
                  </w:pPr>
                  <w:r>
                    <w:rPr>
                      <w:b/>
                      <w:color w:val="0070C0"/>
                      <w:sz w:val="20"/>
                    </w:rPr>
                    <w:t xml:space="preserve">№ 5 </w:t>
                  </w:r>
                </w:p>
              </w:txbxContent>
            </v:textbox>
          </v:shape>
        </w:pict>
      </w:r>
      <w:r w:rsidRPr="009C4B9C">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6" type="#_x0000_t54" style="position:absolute;left:0;text-align:left;margin-left:201.6pt;margin-top:-10.35pt;width:334.2pt;height:61.75pt;z-index:251658240">
            <v:textbox style="mso-next-textbox:#_x0000_s1026">
              <w:txbxContent>
                <w:p w:rsidR="00C1790A" w:rsidRDefault="00C1790A" w:rsidP="00C1790A">
                  <w:pPr>
                    <w:pStyle w:val="a3"/>
                    <w:rPr>
                      <w:color w:val="0070C0"/>
                    </w:rPr>
                  </w:pPr>
                  <w:r>
                    <w:rPr>
                      <w:color w:val="0070C0"/>
                    </w:rPr>
                    <w:t>администрация Устьянцевского сельсовета Барабинского  район</w:t>
                  </w:r>
                </w:p>
                <w:p w:rsidR="00C1790A" w:rsidRDefault="00C1790A" w:rsidP="00C1790A">
                  <w:pPr>
                    <w:pStyle w:val="a3"/>
                    <w:rPr>
                      <w:color w:val="0070C0"/>
                    </w:rPr>
                  </w:pPr>
                  <w:r>
                    <w:rPr>
                      <w:color w:val="0070C0"/>
                    </w:rPr>
                    <w:t>Новосибирской области</w:t>
                  </w:r>
                </w:p>
                <w:p w:rsidR="00C1790A" w:rsidRDefault="00C1790A" w:rsidP="00C1790A">
                  <w:pPr>
                    <w:rPr>
                      <w:b/>
                      <w:color w:val="002060"/>
                      <w:sz w:val="20"/>
                    </w:rPr>
                  </w:pPr>
                </w:p>
                <w:p w:rsidR="00C1790A" w:rsidRDefault="00C1790A" w:rsidP="00C1790A">
                  <w:pPr>
                    <w:rPr>
                      <w:b/>
                      <w:color w:val="002060"/>
                      <w:sz w:val="20"/>
                    </w:rPr>
                  </w:pPr>
                </w:p>
                <w:p w:rsidR="00C1790A" w:rsidRDefault="00C1790A" w:rsidP="00C1790A">
                  <w:pPr>
                    <w:rPr>
                      <w:color w:val="002060"/>
                      <w:sz w:val="20"/>
                    </w:rPr>
                  </w:pPr>
                  <w:r>
                    <w:rPr>
                      <w:color w:val="002060"/>
                      <w:sz w:val="20"/>
                    </w:rPr>
                    <w:t>Новосибирская область</w:t>
                  </w:r>
                </w:p>
                <w:p w:rsidR="00C1790A" w:rsidRDefault="00C1790A" w:rsidP="00C1790A">
                  <w:pPr>
                    <w:rPr>
                      <w:color w:val="002060"/>
                    </w:rPr>
                  </w:pPr>
                </w:p>
              </w:txbxContent>
            </v:textbox>
          </v:shape>
        </w:pict>
      </w:r>
    </w:p>
    <w:p w:rsidR="00C1790A" w:rsidRDefault="00C1790A" w:rsidP="00C1790A">
      <w:pPr>
        <w:pStyle w:val="a3"/>
        <w:rPr>
          <w:rFonts w:ascii="Times New Roman" w:hAnsi="Times New Roman" w:cs="Times New Roman"/>
          <w:b/>
          <w:sz w:val="56"/>
          <w:szCs w:val="56"/>
        </w:rPr>
      </w:pPr>
    </w:p>
    <w:p w:rsidR="00C1790A" w:rsidRDefault="00C1790A" w:rsidP="00C1790A">
      <w:pPr>
        <w:pStyle w:val="a3"/>
        <w:rPr>
          <w:rFonts w:ascii="Times New Roman" w:hAnsi="Times New Roman" w:cs="Times New Roman"/>
          <w:b/>
          <w:color w:val="FF0000"/>
          <w:sz w:val="56"/>
          <w:szCs w:val="56"/>
        </w:rPr>
      </w:pPr>
      <w:r w:rsidRPr="009C4B9C">
        <w:pict>
          <v:shape id="_x0000_s1028" type="#_x0000_t97" style="position:absolute;margin-left:73pt;margin-top:14.55pt;width:443.45pt;height:39.75pt;z-index:251658240">
            <v:textbox style="mso-next-textbox:#_x0000_s1028">
              <w:txbxContent>
                <w:p w:rsidR="00C1790A" w:rsidRDefault="00C1790A" w:rsidP="00C1790A">
                  <w:pPr>
                    <w:pStyle w:val="a3"/>
                    <w:spacing w:line="276" w:lineRule="auto"/>
                    <w:rPr>
                      <w:rFonts w:ascii="Times New Roman" w:hAnsi="Times New Roman" w:cs="Times New Roman"/>
                      <w:color w:val="0070C0"/>
                    </w:rPr>
                  </w:pPr>
                  <w:r>
                    <w:rPr>
                      <w:rFonts w:ascii="Times New Roman" w:hAnsi="Times New Roman" w:cs="Times New Roman"/>
                      <w:color w:val="0070C0"/>
                    </w:rPr>
                    <w:t xml:space="preserve"> Основана распоряжением администрации Устьянцевского  сельсовета                                                     </w:t>
                  </w:r>
                </w:p>
                <w:p w:rsidR="00C1790A" w:rsidRDefault="00C1790A" w:rsidP="00C1790A">
                  <w:pPr>
                    <w:pStyle w:val="a3"/>
                    <w:spacing w:line="276" w:lineRule="auto"/>
                    <w:rPr>
                      <w:rFonts w:ascii="Times New Roman" w:hAnsi="Times New Roman" w:cs="Times New Roman"/>
                      <w:color w:val="0070C0"/>
                    </w:rPr>
                  </w:pPr>
                  <w:r>
                    <w:rPr>
                      <w:rFonts w:ascii="Times New Roman" w:hAnsi="Times New Roman" w:cs="Times New Roman"/>
                      <w:color w:val="0070C0"/>
                    </w:rPr>
                    <w:t>Барабинского района Новосибирской области № 27 от 14.05.2014 г</w:t>
                  </w:r>
                  <w:r>
                    <w:rPr>
                      <w:b/>
                      <w:color w:val="0070C0"/>
                      <w:sz w:val="20"/>
                    </w:rPr>
                    <w:t xml:space="preserve"> </w:t>
                  </w:r>
                </w:p>
                <w:p w:rsidR="00C1790A" w:rsidRDefault="00C1790A" w:rsidP="00C1790A">
                  <w:pPr>
                    <w:rPr>
                      <w:b/>
                      <w:color w:val="0070C0"/>
                      <w:sz w:val="20"/>
                    </w:rPr>
                  </w:pPr>
                </w:p>
              </w:txbxContent>
            </v:textbox>
          </v:shape>
        </w:pict>
      </w:r>
    </w:p>
    <w:p w:rsidR="00C1790A" w:rsidRDefault="00C1790A" w:rsidP="00C1790A">
      <w:pPr>
        <w:pStyle w:val="a3"/>
        <w:ind w:left="-426" w:right="-235"/>
        <w:rPr>
          <w:rFonts w:ascii="Times New Roman" w:hAnsi="Times New Roman" w:cs="Times New Roman"/>
          <w:b/>
          <w:color w:val="0070C0"/>
          <w:sz w:val="56"/>
          <w:szCs w:val="56"/>
        </w:rPr>
      </w:pPr>
    </w:p>
    <w:p w:rsidR="00C1790A" w:rsidRDefault="00C1790A" w:rsidP="00C1790A">
      <w:pPr>
        <w:pStyle w:val="a3"/>
        <w:ind w:left="-426" w:right="-235"/>
        <w:jc w:val="center"/>
        <w:rPr>
          <w:rFonts w:ascii="Times New Roman" w:hAnsi="Times New Roman" w:cs="Times New Roman"/>
          <w:b/>
          <w:color w:val="0070C0"/>
          <w:sz w:val="56"/>
          <w:szCs w:val="56"/>
        </w:rPr>
      </w:pPr>
      <w:r>
        <w:rPr>
          <w:rFonts w:ascii="Times New Roman" w:hAnsi="Times New Roman" w:cs="Times New Roman"/>
          <w:b/>
          <w:color w:val="0070C0"/>
          <w:sz w:val="56"/>
          <w:szCs w:val="56"/>
        </w:rPr>
        <w:t>«Вестник Устьянцевского сельсовета»</w:t>
      </w:r>
    </w:p>
    <w:p w:rsidR="00C1790A" w:rsidRDefault="00C1790A" w:rsidP="00C1790A">
      <w:pPr>
        <w:pStyle w:val="a3"/>
        <w:ind w:left="-426" w:right="-235"/>
        <w:rPr>
          <w:rFonts w:ascii="Times New Roman" w:hAnsi="Times New Roman" w:cs="Times New Roman"/>
          <w:b/>
          <w:color w:val="0070C0"/>
          <w:sz w:val="56"/>
          <w:szCs w:val="56"/>
        </w:rPr>
      </w:pP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C1790A" w:rsidTr="00BA2265">
        <w:trPr>
          <w:trHeight w:val="825"/>
          <w:jc w:val="center"/>
        </w:trPr>
        <w:tc>
          <w:tcPr>
            <w:tcW w:w="9468" w:type="dxa"/>
            <w:tcBorders>
              <w:top w:val="single" w:sz="4" w:space="0" w:color="000000"/>
              <w:left w:val="single" w:sz="4" w:space="0" w:color="000000"/>
              <w:bottom w:val="single" w:sz="4" w:space="0" w:color="000000"/>
              <w:right w:val="single" w:sz="4" w:space="0" w:color="auto"/>
            </w:tcBorders>
          </w:tcPr>
          <w:p w:rsidR="00C1790A" w:rsidRDefault="00C1790A" w:rsidP="00BA2265">
            <w:pPr>
              <w:pStyle w:val="a3"/>
              <w:spacing w:line="276" w:lineRule="auto"/>
              <w:rPr>
                <w:rFonts w:ascii="Times New Roman" w:hAnsi="Times New Roman" w:cs="Times New Roman"/>
                <w:b/>
                <w:sz w:val="24"/>
                <w:szCs w:val="24"/>
              </w:rPr>
            </w:pPr>
            <w:r>
              <w:rPr>
                <w:rFonts w:ascii="Times New Roman" w:hAnsi="Times New Roman" w:cs="Times New Roman"/>
                <w:b/>
                <w:sz w:val="24"/>
                <w:szCs w:val="24"/>
              </w:rPr>
              <w:t xml:space="preserve">В номере: </w:t>
            </w:r>
          </w:p>
          <w:p w:rsidR="00C1790A" w:rsidRDefault="00C1790A" w:rsidP="00C1790A">
            <w:pPr>
              <w:tabs>
                <w:tab w:val="left" w:pos="3422"/>
              </w:tabs>
              <w:spacing w:line="276" w:lineRule="auto"/>
              <w:ind w:left="3422" w:hanging="3422"/>
              <w:jc w:val="left"/>
              <w:rPr>
                <w:sz w:val="22"/>
                <w:szCs w:val="22"/>
              </w:rPr>
            </w:pPr>
            <w:r>
              <w:rPr>
                <w:sz w:val="22"/>
                <w:szCs w:val="22"/>
              </w:rPr>
              <w:t xml:space="preserve">Решения  44 сессии  Совета депутатов от 19.08.2020 года </w:t>
            </w:r>
          </w:p>
          <w:p w:rsidR="00C1790A" w:rsidRDefault="00C1790A" w:rsidP="00BA2265">
            <w:pPr>
              <w:spacing w:after="0"/>
              <w:jc w:val="center"/>
              <w:rPr>
                <w:sz w:val="22"/>
                <w:szCs w:val="22"/>
              </w:rPr>
            </w:pPr>
          </w:p>
        </w:tc>
      </w:tr>
    </w:tbl>
    <w:p w:rsidR="00C1790A" w:rsidRPr="00F745D4" w:rsidRDefault="00C1790A" w:rsidP="00C1790A">
      <w:pPr>
        <w:tabs>
          <w:tab w:val="left" w:pos="708"/>
          <w:tab w:val="center" w:pos="4677"/>
          <w:tab w:val="left" w:pos="6375"/>
          <w:tab w:val="right" w:pos="9355"/>
        </w:tabs>
        <w:spacing w:after="0"/>
        <w:rPr>
          <w:rFonts w:eastAsia="Times New Roman" w:cs="Times New Roman"/>
          <w:bCs/>
          <w:sz w:val="24"/>
          <w:szCs w:val="24"/>
        </w:rPr>
      </w:pPr>
      <w:r>
        <w:rPr>
          <w:rFonts w:eastAsia="Times New Roman" w:cs="Times New Roman"/>
          <w:bCs/>
          <w:sz w:val="24"/>
          <w:szCs w:val="24"/>
        </w:rPr>
        <w:tab/>
      </w:r>
      <w:r>
        <w:rPr>
          <w:rFonts w:eastAsia="Times New Roman" w:cs="Times New Roman"/>
          <w:bCs/>
          <w:sz w:val="24"/>
          <w:szCs w:val="24"/>
        </w:rPr>
        <w:tab/>
      </w:r>
      <w:r>
        <w:rPr>
          <w:rFonts w:eastAsia="Times New Roman" w:cs="Times New Roman"/>
          <w:bCs/>
          <w:sz w:val="24"/>
          <w:szCs w:val="24"/>
        </w:rPr>
        <w:tab/>
      </w:r>
    </w:p>
    <w:p w:rsidR="00C1790A" w:rsidRPr="002E35CD" w:rsidRDefault="00C1790A" w:rsidP="00C1790A">
      <w:pPr>
        <w:jc w:val="center"/>
        <w:rPr>
          <w:b/>
          <w:sz w:val="24"/>
          <w:szCs w:val="24"/>
        </w:rPr>
      </w:pPr>
      <w:r w:rsidRPr="002E35CD">
        <w:rPr>
          <w:b/>
          <w:sz w:val="24"/>
          <w:szCs w:val="24"/>
        </w:rPr>
        <w:t>СОВЕТ ДЕПУТАТОВ УСТЬЯНЦЕВСКОГО СЕЛЬСОВЕТА</w:t>
      </w:r>
    </w:p>
    <w:p w:rsidR="00C1790A" w:rsidRPr="002E35CD" w:rsidRDefault="00C1790A" w:rsidP="00C1790A">
      <w:pPr>
        <w:jc w:val="center"/>
        <w:rPr>
          <w:b/>
          <w:sz w:val="24"/>
          <w:szCs w:val="24"/>
        </w:rPr>
      </w:pPr>
      <w:r w:rsidRPr="002E35CD">
        <w:rPr>
          <w:b/>
          <w:sz w:val="24"/>
          <w:szCs w:val="24"/>
        </w:rPr>
        <w:t>БАРАБИНСКОГО РАЙОНА НОВОСИБИРСКОЙ ОБЛАСТИ</w:t>
      </w:r>
    </w:p>
    <w:p w:rsidR="00C1790A" w:rsidRPr="002E35CD" w:rsidRDefault="00C1790A" w:rsidP="00C1790A">
      <w:pPr>
        <w:jc w:val="center"/>
        <w:rPr>
          <w:b/>
          <w:sz w:val="24"/>
          <w:szCs w:val="24"/>
        </w:rPr>
      </w:pPr>
      <w:r w:rsidRPr="002E35CD">
        <w:rPr>
          <w:b/>
          <w:sz w:val="24"/>
          <w:szCs w:val="24"/>
        </w:rPr>
        <w:t>пятого созыва</w:t>
      </w:r>
    </w:p>
    <w:p w:rsidR="00C1790A" w:rsidRPr="002E35CD" w:rsidRDefault="00C1790A" w:rsidP="00C1790A">
      <w:pPr>
        <w:jc w:val="center"/>
        <w:rPr>
          <w:b/>
          <w:sz w:val="24"/>
          <w:szCs w:val="24"/>
        </w:rPr>
      </w:pPr>
      <w:r w:rsidRPr="002E35CD">
        <w:rPr>
          <w:b/>
          <w:sz w:val="24"/>
          <w:szCs w:val="24"/>
        </w:rPr>
        <w:t>РЕШЕНИЕ</w:t>
      </w:r>
    </w:p>
    <w:p w:rsidR="00C1790A" w:rsidRPr="002E35CD" w:rsidRDefault="00C1790A" w:rsidP="00C1790A">
      <w:pPr>
        <w:jc w:val="center"/>
        <w:rPr>
          <w:b/>
          <w:sz w:val="24"/>
          <w:szCs w:val="24"/>
        </w:rPr>
      </w:pPr>
      <w:r w:rsidRPr="002E35CD">
        <w:rPr>
          <w:b/>
          <w:sz w:val="24"/>
          <w:szCs w:val="24"/>
        </w:rPr>
        <w:t>Сорок четвертой   сессии</w:t>
      </w:r>
    </w:p>
    <w:p w:rsidR="00C1790A" w:rsidRPr="002E35CD" w:rsidRDefault="00C1790A" w:rsidP="00C1790A">
      <w:pPr>
        <w:rPr>
          <w:sz w:val="24"/>
          <w:szCs w:val="24"/>
        </w:rPr>
      </w:pPr>
    </w:p>
    <w:p w:rsidR="00C1790A" w:rsidRPr="002E35CD" w:rsidRDefault="00C1790A" w:rsidP="00C1790A">
      <w:pPr>
        <w:ind w:firstLine="0"/>
        <w:jc w:val="left"/>
        <w:rPr>
          <w:sz w:val="24"/>
          <w:szCs w:val="24"/>
        </w:rPr>
      </w:pPr>
      <w:r w:rsidRPr="002E35CD">
        <w:rPr>
          <w:sz w:val="24"/>
          <w:szCs w:val="24"/>
        </w:rPr>
        <w:t>От  19.08.2020 г.                                                                                      № 1</w:t>
      </w:r>
    </w:p>
    <w:p w:rsidR="00C1790A" w:rsidRPr="002E35CD" w:rsidRDefault="00C1790A" w:rsidP="00C1790A">
      <w:pPr>
        <w:jc w:val="center"/>
        <w:rPr>
          <w:sz w:val="24"/>
          <w:szCs w:val="24"/>
        </w:rPr>
      </w:pPr>
      <w:r w:rsidRPr="002E35CD">
        <w:rPr>
          <w:sz w:val="24"/>
          <w:szCs w:val="24"/>
        </w:rPr>
        <w:t>д. Устьянцево</w:t>
      </w:r>
    </w:p>
    <w:p w:rsidR="00C1790A" w:rsidRPr="002E35CD" w:rsidRDefault="00C1790A" w:rsidP="00C1790A">
      <w:pPr>
        <w:jc w:val="center"/>
        <w:rPr>
          <w:b/>
          <w:sz w:val="24"/>
          <w:szCs w:val="24"/>
        </w:rPr>
      </w:pPr>
      <w:r w:rsidRPr="002E35CD">
        <w:rPr>
          <w:b/>
          <w:sz w:val="24"/>
          <w:szCs w:val="24"/>
        </w:rPr>
        <w:t>О принятии муниципального правового акта</w:t>
      </w:r>
    </w:p>
    <w:p w:rsidR="00C1790A" w:rsidRPr="002E35CD" w:rsidRDefault="00C1790A" w:rsidP="00C1790A">
      <w:pPr>
        <w:jc w:val="center"/>
        <w:rPr>
          <w:b/>
          <w:sz w:val="24"/>
          <w:szCs w:val="24"/>
        </w:rPr>
      </w:pPr>
      <w:r w:rsidRPr="002E35CD">
        <w:rPr>
          <w:b/>
          <w:sz w:val="24"/>
          <w:szCs w:val="24"/>
        </w:rPr>
        <w:t>о внесении изменений в Устав Устьянцевского сельсовета</w:t>
      </w:r>
    </w:p>
    <w:p w:rsidR="00C1790A" w:rsidRPr="002E35CD" w:rsidRDefault="00C1790A" w:rsidP="00C1790A">
      <w:pPr>
        <w:jc w:val="center"/>
        <w:rPr>
          <w:b/>
          <w:sz w:val="24"/>
          <w:szCs w:val="24"/>
        </w:rPr>
      </w:pPr>
      <w:r w:rsidRPr="002E35CD">
        <w:rPr>
          <w:b/>
          <w:sz w:val="24"/>
          <w:szCs w:val="24"/>
        </w:rPr>
        <w:t xml:space="preserve">Барабинского района Новосибирской области </w:t>
      </w:r>
    </w:p>
    <w:p w:rsidR="00C1790A" w:rsidRPr="002E35CD" w:rsidRDefault="00C1790A" w:rsidP="00C1790A">
      <w:pPr>
        <w:shd w:val="clear" w:color="auto" w:fill="FFFFFF"/>
        <w:tabs>
          <w:tab w:val="left" w:leader="underscore" w:pos="2179"/>
        </w:tabs>
        <w:ind w:firstLine="710"/>
        <w:rPr>
          <w:color w:val="000000"/>
          <w:spacing w:val="-1"/>
          <w:sz w:val="24"/>
          <w:szCs w:val="24"/>
        </w:rPr>
      </w:pPr>
      <w:r w:rsidRPr="002E35CD">
        <w:rPr>
          <w:color w:val="000000"/>
          <w:spacing w:val="-1"/>
          <w:sz w:val="24"/>
          <w:szCs w:val="24"/>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r w:rsidRPr="002E35CD">
        <w:rPr>
          <w:sz w:val="24"/>
          <w:szCs w:val="24"/>
        </w:rPr>
        <w:t xml:space="preserve">Устьянцевского </w:t>
      </w:r>
      <w:r w:rsidRPr="002E35CD">
        <w:rPr>
          <w:color w:val="000000"/>
          <w:spacing w:val="-1"/>
          <w:sz w:val="24"/>
          <w:szCs w:val="24"/>
        </w:rPr>
        <w:t>сельсовета Барабинского района Новосибирской области</w:t>
      </w:r>
    </w:p>
    <w:p w:rsidR="00C1790A" w:rsidRPr="002E35CD" w:rsidRDefault="00C1790A" w:rsidP="00C1790A">
      <w:pPr>
        <w:rPr>
          <w:b/>
          <w:sz w:val="24"/>
          <w:szCs w:val="24"/>
        </w:rPr>
      </w:pPr>
      <w:r w:rsidRPr="002E35CD">
        <w:rPr>
          <w:b/>
          <w:sz w:val="24"/>
          <w:szCs w:val="24"/>
        </w:rPr>
        <w:t>РЕШИЛ:</w:t>
      </w:r>
    </w:p>
    <w:p w:rsidR="00C1790A" w:rsidRPr="002E35CD" w:rsidRDefault="00C1790A" w:rsidP="00C1790A">
      <w:pPr>
        <w:pStyle w:val="a4"/>
        <w:numPr>
          <w:ilvl w:val="0"/>
          <w:numId w:val="3"/>
        </w:numPr>
        <w:spacing w:after="0" w:line="240" w:lineRule="auto"/>
        <w:jc w:val="both"/>
      </w:pPr>
      <w:r w:rsidRPr="002E35CD">
        <w:rPr>
          <w:color w:val="000000"/>
        </w:rPr>
        <w:t>В</w:t>
      </w:r>
      <w:r w:rsidRPr="002E35CD">
        <w:rPr>
          <w:color w:val="000000"/>
          <w:spacing w:val="1"/>
        </w:rPr>
        <w:t xml:space="preserve">нести в Устав </w:t>
      </w:r>
      <w:r w:rsidRPr="002E35CD">
        <w:t>Устьянцевского</w:t>
      </w:r>
      <w:r w:rsidRPr="002E35CD">
        <w:rPr>
          <w:color w:val="000000"/>
          <w:spacing w:val="1"/>
        </w:rPr>
        <w:t xml:space="preserve"> сельсовета</w:t>
      </w:r>
      <w:r w:rsidRPr="002E35CD">
        <w:t xml:space="preserve"> </w:t>
      </w:r>
      <w:r w:rsidRPr="002E35CD">
        <w:rPr>
          <w:color w:val="000000"/>
          <w:spacing w:val="-1"/>
        </w:rPr>
        <w:t xml:space="preserve">Барабинского </w:t>
      </w:r>
      <w:r w:rsidRPr="002E35CD">
        <w:t>района Новосибирской области следующие изменения:</w:t>
      </w:r>
    </w:p>
    <w:p w:rsidR="00C1790A" w:rsidRPr="002E35CD" w:rsidRDefault="00C1790A" w:rsidP="00C1790A">
      <w:pPr>
        <w:ind w:firstLine="709"/>
        <w:rPr>
          <w:b/>
          <w:sz w:val="24"/>
          <w:szCs w:val="24"/>
        </w:rPr>
      </w:pPr>
      <w:r w:rsidRPr="002E35CD">
        <w:rPr>
          <w:b/>
          <w:sz w:val="24"/>
          <w:szCs w:val="24"/>
        </w:rPr>
        <w:t>1.1. Титульный лист устава</w:t>
      </w:r>
    </w:p>
    <w:p w:rsidR="00C1790A" w:rsidRPr="002E35CD" w:rsidRDefault="00C1790A" w:rsidP="00C1790A">
      <w:pPr>
        <w:pStyle w:val="a4"/>
        <w:numPr>
          <w:ilvl w:val="1"/>
          <w:numId w:val="2"/>
        </w:numPr>
        <w:spacing w:after="0" w:line="240" w:lineRule="auto"/>
        <w:jc w:val="both"/>
      </w:pPr>
      <w:r w:rsidRPr="002E35CD">
        <w:t>1. Наименование устава изложить в следующей редакции:</w:t>
      </w:r>
    </w:p>
    <w:p w:rsidR="00C1790A" w:rsidRPr="002E35CD" w:rsidRDefault="00C1790A" w:rsidP="00C1790A">
      <w:pPr>
        <w:ind w:firstLine="709"/>
        <w:rPr>
          <w:sz w:val="24"/>
          <w:szCs w:val="24"/>
        </w:rPr>
      </w:pPr>
      <w:r w:rsidRPr="002E35CD">
        <w:rPr>
          <w:sz w:val="24"/>
          <w:szCs w:val="24"/>
        </w:rPr>
        <w:t>«Устав сельского поселения Устьянцевского  сельсовета Барабинского муниципального района Новосибирской области»</w:t>
      </w:r>
    </w:p>
    <w:p w:rsidR="00C1790A" w:rsidRPr="002E35CD" w:rsidRDefault="00C1790A" w:rsidP="00C1790A">
      <w:pPr>
        <w:ind w:firstLine="709"/>
        <w:rPr>
          <w:b/>
          <w:sz w:val="24"/>
          <w:szCs w:val="24"/>
        </w:rPr>
      </w:pPr>
      <w:r w:rsidRPr="002E35CD">
        <w:rPr>
          <w:b/>
          <w:sz w:val="24"/>
          <w:szCs w:val="24"/>
        </w:rPr>
        <w:t>1.2. Статья 1. Наименование, статус и территория муниципального образования</w:t>
      </w:r>
    </w:p>
    <w:p w:rsidR="00C1790A" w:rsidRPr="002E35CD" w:rsidRDefault="00C1790A" w:rsidP="00C1790A">
      <w:pPr>
        <w:ind w:firstLine="709"/>
        <w:rPr>
          <w:sz w:val="24"/>
          <w:szCs w:val="24"/>
        </w:rPr>
      </w:pPr>
      <w:r w:rsidRPr="002E35CD">
        <w:rPr>
          <w:sz w:val="24"/>
          <w:szCs w:val="24"/>
        </w:rPr>
        <w:t>1.2.1. абзац 1 части 1 изложить в следующей редакции:</w:t>
      </w:r>
    </w:p>
    <w:p w:rsidR="00C1790A" w:rsidRPr="002E35CD" w:rsidRDefault="00C1790A" w:rsidP="00C1790A">
      <w:pPr>
        <w:ind w:firstLine="709"/>
        <w:rPr>
          <w:sz w:val="24"/>
          <w:szCs w:val="24"/>
        </w:rPr>
      </w:pPr>
      <w:r w:rsidRPr="002E35CD">
        <w:rPr>
          <w:sz w:val="24"/>
          <w:szCs w:val="24"/>
        </w:rPr>
        <w:lastRenderedPageBreak/>
        <w:t xml:space="preserve">«1. Наименование муниципального образования - сельское поселение Устьянцевский  сельсовет </w:t>
      </w:r>
      <w:r w:rsidRPr="002E35CD">
        <w:rPr>
          <w:color w:val="000000"/>
          <w:spacing w:val="-1"/>
          <w:sz w:val="24"/>
          <w:szCs w:val="24"/>
        </w:rPr>
        <w:t xml:space="preserve">Барабинского </w:t>
      </w:r>
      <w:r w:rsidRPr="002E35CD">
        <w:rPr>
          <w:sz w:val="24"/>
          <w:szCs w:val="24"/>
        </w:rPr>
        <w:t>муниципального района Новосибирской области (далее по тексту – Устьянцевский  сельсовет или поселение или муниципальное образование).».</w:t>
      </w:r>
    </w:p>
    <w:p w:rsidR="00C1790A" w:rsidRPr="002E35CD" w:rsidRDefault="00C1790A" w:rsidP="00C1790A">
      <w:pPr>
        <w:ind w:firstLine="709"/>
        <w:rPr>
          <w:sz w:val="24"/>
          <w:szCs w:val="24"/>
        </w:rPr>
      </w:pPr>
      <w:r w:rsidRPr="002E35CD">
        <w:rPr>
          <w:sz w:val="24"/>
          <w:szCs w:val="24"/>
        </w:rPr>
        <w:t>1.2.2. дополнить частью 1.1 следующего содержания:</w:t>
      </w:r>
    </w:p>
    <w:p w:rsidR="00C1790A" w:rsidRPr="002E35CD" w:rsidRDefault="00C1790A" w:rsidP="00C1790A">
      <w:pPr>
        <w:ind w:firstLine="709"/>
        <w:rPr>
          <w:sz w:val="24"/>
          <w:szCs w:val="24"/>
        </w:rPr>
      </w:pPr>
      <w:r w:rsidRPr="002E35CD">
        <w:rPr>
          <w:sz w:val="24"/>
          <w:szCs w:val="24"/>
        </w:rPr>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Устьянцевский  сельсовет</w:t>
      </w:r>
      <w:r w:rsidRPr="002E35CD">
        <w:rPr>
          <w:color w:val="000000"/>
          <w:spacing w:val="-1"/>
          <w:sz w:val="24"/>
          <w:szCs w:val="24"/>
        </w:rPr>
        <w:t xml:space="preserve"> Барабинского </w:t>
      </w:r>
      <w:r w:rsidRPr="002E35CD">
        <w:rPr>
          <w:sz w:val="24"/>
          <w:szCs w:val="24"/>
        </w:rPr>
        <w:t xml:space="preserve">муниципального района Новосибирской области) используется сокращенное – Устьянцевский  сельсовет </w:t>
      </w:r>
      <w:r w:rsidRPr="002E35CD">
        <w:rPr>
          <w:color w:val="000000"/>
          <w:spacing w:val="-1"/>
          <w:sz w:val="24"/>
          <w:szCs w:val="24"/>
        </w:rPr>
        <w:t xml:space="preserve">Барабинского </w:t>
      </w:r>
      <w:r w:rsidRPr="002E35CD">
        <w:rPr>
          <w:sz w:val="24"/>
          <w:szCs w:val="24"/>
        </w:rPr>
        <w:t>района Новосибирской области.».</w:t>
      </w:r>
    </w:p>
    <w:p w:rsidR="00C1790A" w:rsidRPr="002E35CD" w:rsidRDefault="00C1790A" w:rsidP="00C1790A">
      <w:pPr>
        <w:ind w:firstLine="709"/>
        <w:rPr>
          <w:b/>
          <w:sz w:val="24"/>
          <w:szCs w:val="24"/>
        </w:rPr>
      </w:pPr>
      <w:r w:rsidRPr="002E35CD">
        <w:rPr>
          <w:b/>
          <w:sz w:val="24"/>
          <w:szCs w:val="24"/>
        </w:rPr>
        <w:t>1.3. Статья 3. Муниципальные правовые акты</w:t>
      </w:r>
    </w:p>
    <w:p w:rsidR="00C1790A" w:rsidRPr="002E35CD" w:rsidRDefault="00C1790A" w:rsidP="00C1790A">
      <w:pPr>
        <w:ind w:firstLine="709"/>
        <w:rPr>
          <w:sz w:val="24"/>
          <w:szCs w:val="24"/>
        </w:rPr>
      </w:pPr>
      <w:r w:rsidRPr="002E35CD">
        <w:rPr>
          <w:sz w:val="24"/>
          <w:szCs w:val="24"/>
        </w:rPr>
        <w:t>1.3..1 часть 3 дополнить следующим абзацем:</w:t>
      </w:r>
    </w:p>
    <w:p w:rsidR="00C1790A" w:rsidRPr="002E35CD" w:rsidRDefault="00C1790A" w:rsidP="00C1790A">
      <w:pPr>
        <w:ind w:firstLine="709"/>
        <w:rPr>
          <w:sz w:val="24"/>
          <w:szCs w:val="24"/>
        </w:rPr>
      </w:pPr>
      <w:r w:rsidRPr="002E35CD">
        <w:rPr>
          <w:sz w:val="24"/>
          <w:szCs w:val="24"/>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C1790A" w:rsidRPr="002E35CD" w:rsidRDefault="00C1790A" w:rsidP="00C1790A">
      <w:pPr>
        <w:ind w:firstLine="708"/>
        <w:rPr>
          <w:b/>
          <w:color w:val="000000"/>
          <w:sz w:val="24"/>
          <w:szCs w:val="24"/>
        </w:rPr>
      </w:pPr>
      <w:r w:rsidRPr="002E35CD">
        <w:rPr>
          <w:b/>
          <w:color w:val="000000"/>
          <w:sz w:val="24"/>
          <w:szCs w:val="24"/>
        </w:rPr>
        <w:t>1.4. Статья 5. Вопросы местного значения Устьянцевского сельсовета</w:t>
      </w:r>
    </w:p>
    <w:p w:rsidR="00C1790A" w:rsidRPr="002E35CD" w:rsidRDefault="00C1790A" w:rsidP="00C1790A">
      <w:pPr>
        <w:ind w:firstLine="708"/>
        <w:rPr>
          <w:color w:val="000000"/>
          <w:sz w:val="24"/>
          <w:szCs w:val="24"/>
        </w:rPr>
      </w:pPr>
      <w:r w:rsidRPr="002E35CD">
        <w:rPr>
          <w:color w:val="000000"/>
          <w:sz w:val="24"/>
          <w:szCs w:val="24"/>
        </w:rPr>
        <w:t>1.4.1. Часть 1 дополнить пунктом 40 следующего содержания:</w:t>
      </w:r>
    </w:p>
    <w:p w:rsidR="00C1790A" w:rsidRPr="002E35CD" w:rsidRDefault="00C1790A" w:rsidP="00C1790A">
      <w:pPr>
        <w:autoSpaceDE w:val="0"/>
        <w:autoSpaceDN w:val="0"/>
        <w:adjustRightInd w:val="0"/>
        <w:ind w:firstLine="720"/>
        <w:rPr>
          <w:sz w:val="24"/>
          <w:szCs w:val="24"/>
        </w:rPr>
      </w:pPr>
      <w:r w:rsidRPr="002E35CD">
        <w:rPr>
          <w:sz w:val="24"/>
          <w:szCs w:val="24"/>
        </w:rPr>
        <w:t>«40)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C1790A" w:rsidRPr="002E35CD" w:rsidRDefault="00C1790A" w:rsidP="00C1790A">
      <w:pPr>
        <w:ind w:firstLine="709"/>
        <w:rPr>
          <w:b/>
          <w:sz w:val="24"/>
          <w:szCs w:val="24"/>
        </w:rPr>
      </w:pPr>
      <w:r w:rsidRPr="002E35CD">
        <w:rPr>
          <w:b/>
          <w:sz w:val="24"/>
          <w:szCs w:val="24"/>
        </w:rPr>
        <w:t>1.5. Статья 11. Публичные слушания</w:t>
      </w:r>
    </w:p>
    <w:p w:rsidR="00C1790A" w:rsidRPr="002E35CD" w:rsidRDefault="00C1790A" w:rsidP="00C1790A">
      <w:pPr>
        <w:ind w:firstLine="709"/>
        <w:rPr>
          <w:sz w:val="24"/>
          <w:szCs w:val="24"/>
        </w:rPr>
      </w:pPr>
      <w:r w:rsidRPr="002E35CD">
        <w:rPr>
          <w:sz w:val="24"/>
          <w:szCs w:val="24"/>
        </w:rPr>
        <w:t>1.5.1 часть 5 изложить в следующей редакции:</w:t>
      </w:r>
    </w:p>
    <w:p w:rsidR="00C1790A" w:rsidRPr="002E35CD" w:rsidRDefault="00C1790A" w:rsidP="00C1790A">
      <w:pPr>
        <w:ind w:firstLine="709"/>
        <w:rPr>
          <w:sz w:val="24"/>
          <w:szCs w:val="24"/>
        </w:rPr>
      </w:pPr>
      <w:r w:rsidRPr="002E35CD">
        <w:rPr>
          <w:sz w:val="24"/>
          <w:szCs w:val="24"/>
        </w:rPr>
        <w:t>«По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C1790A" w:rsidRPr="002E35CD" w:rsidRDefault="00C1790A" w:rsidP="00C1790A">
      <w:pPr>
        <w:autoSpaceDE w:val="0"/>
        <w:autoSpaceDN w:val="0"/>
        <w:adjustRightInd w:val="0"/>
        <w:ind w:firstLine="720"/>
        <w:rPr>
          <w:b/>
          <w:sz w:val="24"/>
          <w:szCs w:val="24"/>
        </w:rPr>
      </w:pPr>
      <w:r w:rsidRPr="002E35CD">
        <w:rPr>
          <w:b/>
          <w:sz w:val="24"/>
          <w:szCs w:val="24"/>
        </w:rPr>
        <w:t>1.6. Статья 32. Полномочия администрации</w:t>
      </w:r>
    </w:p>
    <w:p w:rsidR="00C1790A" w:rsidRPr="002E35CD" w:rsidRDefault="00C1790A" w:rsidP="00C1790A">
      <w:pPr>
        <w:ind w:firstLine="708"/>
        <w:rPr>
          <w:sz w:val="24"/>
          <w:szCs w:val="24"/>
        </w:rPr>
      </w:pPr>
      <w:r w:rsidRPr="002E35CD">
        <w:rPr>
          <w:sz w:val="24"/>
          <w:szCs w:val="24"/>
        </w:rPr>
        <w:t>1.4.1. Дополнить пунктом 63.6) следующего содержания:</w:t>
      </w:r>
    </w:p>
    <w:p w:rsidR="00C1790A" w:rsidRPr="002E35CD" w:rsidRDefault="00C1790A" w:rsidP="00C1790A">
      <w:pPr>
        <w:ind w:firstLine="720"/>
        <w:rPr>
          <w:sz w:val="24"/>
          <w:szCs w:val="24"/>
        </w:rPr>
      </w:pPr>
      <w:r w:rsidRPr="002E35CD">
        <w:rPr>
          <w:color w:val="000000"/>
          <w:sz w:val="24"/>
          <w:szCs w:val="24"/>
        </w:rPr>
        <w:t xml:space="preserve">«63.6) </w:t>
      </w:r>
      <w:r w:rsidRPr="002E35CD">
        <w:rPr>
          <w:sz w:val="24"/>
          <w:szCs w:val="24"/>
        </w:rPr>
        <w:t>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C1790A" w:rsidRPr="002E35CD" w:rsidRDefault="00C1790A" w:rsidP="00C1790A">
      <w:pPr>
        <w:ind w:firstLine="709"/>
        <w:rPr>
          <w:b/>
          <w:sz w:val="24"/>
          <w:szCs w:val="24"/>
        </w:rPr>
      </w:pPr>
      <w:r w:rsidRPr="002E35CD">
        <w:rPr>
          <w:b/>
          <w:sz w:val="24"/>
          <w:szCs w:val="24"/>
        </w:rPr>
        <w:t>1.7. Статья 33. Избирательная комиссия Устьянцевского  сельсовета Барабинского района Новосибирской области</w:t>
      </w:r>
    </w:p>
    <w:p w:rsidR="00C1790A" w:rsidRPr="002E35CD" w:rsidRDefault="00C1790A" w:rsidP="00C1790A">
      <w:pPr>
        <w:ind w:firstLine="709"/>
        <w:rPr>
          <w:sz w:val="24"/>
          <w:szCs w:val="24"/>
        </w:rPr>
      </w:pPr>
      <w:r w:rsidRPr="002E35CD">
        <w:rPr>
          <w:sz w:val="24"/>
          <w:szCs w:val="24"/>
        </w:rPr>
        <w:t>1.5.1 дополнить частью 8 следующего содержания:</w:t>
      </w:r>
    </w:p>
    <w:p w:rsidR="00C1790A" w:rsidRPr="002E35CD" w:rsidRDefault="00C1790A" w:rsidP="00C1790A">
      <w:pPr>
        <w:ind w:firstLine="709"/>
        <w:rPr>
          <w:sz w:val="24"/>
          <w:szCs w:val="24"/>
        </w:rPr>
      </w:pPr>
      <w:r w:rsidRPr="002E35CD">
        <w:rPr>
          <w:sz w:val="24"/>
          <w:szCs w:val="24"/>
        </w:rPr>
        <w:lastRenderedPageBreak/>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C1790A" w:rsidRPr="002E35CD" w:rsidRDefault="00C1790A" w:rsidP="00C1790A">
      <w:pPr>
        <w:adjustRightInd w:val="0"/>
        <w:rPr>
          <w:sz w:val="24"/>
          <w:szCs w:val="24"/>
        </w:rPr>
      </w:pPr>
      <w:r w:rsidRPr="002E35CD">
        <w:rPr>
          <w:sz w:val="24"/>
          <w:szCs w:val="24"/>
        </w:rPr>
        <w:t xml:space="preserve">           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Устьянцевского сельсовета Барабинского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C1790A" w:rsidRPr="002E35CD" w:rsidRDefault="00C1790A" w:rsidP="00C1790A">
      <w:pPr>
        <w:autoSpaceDE w:val="0"/>
        <w:autoSpaceDN w:val="0"/>
        <w:adjustRightInd w:val="0"/>
        <w:ind w:firstLine="709"/>
        <w:rPr>
          <w:i/>
          <w:sz w:val="24"/>
          <w:szCs w:val="24"/>
        </w:rPr>
      </w:pPr>
      <w:r w:rsidRPr="002E35CD">
        <w:rPr>
          <w:sz w:val="24"/>
          <w:szCs w:val="24"/>
        </w:rPr>
        <w:t>3. Главе Устьянцевского сельсовета Барабинского района Новосибирской области опубликовать муниципальный правовой акт Устьянцевского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C1790A" w:rsidRPr="002E35CD" w:rsidRDefault="00C1790A" w:rsidP="00C1790A">
      <w:pPr>
        <w:autoSpaceDE w:val="0"/>
        <w:autoSpaceDN w:val="0"/>
        <w:adjustRightInd w:val="0"/>
        <w:ind w:firstLine="709"/>
        <w:rPr>
          <w:sz w:val="24"/>
          <w:szCs w:val="24"/>
        </w:rPr>
      </w:pPr>
      <w:r w:rsidRPr="002E35CD">
        <w:rPr>
          <w:sz w:val="24"/>
          <w:szCs w:val="24"/>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Устьянцевского  сельсовета </w:t>
      </w:r>
      <w:r w:rsidRPr="002E35CD">
        <w:rPr>
          <w:color w:val="000000"/>
          <w:spacing w:val="-1"/>
          <w:sz w:val="24"/>
          <w:szCs w:val="24"/>
        </w:rPr>
        <w:t xml:space="preserve">Барабинского </w:t>
      </w:r>
      <w:r w:rsidRPr="002E35CD">
        <w:rPr>
          <w:sz w:val="24"/>
          <w:szCs w:val="24"/>
        </w:rPr>
        <w:t>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C1790A" w:rsidRPr="002E35CD" w:rsidRDefault="00C1790A" w:rsidP="00C1790A">
      <w:pPr>
        <w:ind w:firstLine="709"/>
        <w:rPr>
          <w:sz w:val="24"/>
          <w:szCs w:val="24"/>
        </w:rPr>
      </w:pPr>
      <w:r w:rsidRPr="002E35CD">
        <w:rPr>
          <w:sz w:val="24"/>
          <w:szCs w:val="24"/>
        </w:rPr>
        <w:t>5. Настоящее решение вступает в силу после государственной регистрации и опубликования в газете «Вестник Устьянцевского сельсовета».</w:t>
      </w:r>
    </w:p>
    <w:p w:rsidR="00C1790A" w:rsidRPr="002E35CD" w:rsidRDefault="00C1790A" w:rsidP="00C1790A">
      <w:pPr>
        <w:ind w:firstLine="709"/>
        <w:rPr>
          <w:sz w:val="24"/>
          <w:szCs w:val="24"/>
        </w:rPr>
      </w:pPr>
    </w:p>
    <w:p w:rsidR="00C1790A" w:rsidRPr="002E35CD" w:rsidRDefault="00C1790A" w:rsidP="00C1790A">
      <w:pPr>
        <w:ind w:firstLine="709"/>
        <w:rPr>
          <w:sz w:val="24"/>
          <w:szCs w:val="24"/>
        </w:rPr>
      </w:pPr>
    </w:p>
    <w:p w:rsidR="00C1790A" w:rsidRPr="002E35CD" w:rsidRDefault="00C1790A" w:rsidP="00C1790A">
      <w:pPr>
        <w:rPr>
          <w:sz w:val="24"/>
          <w:szCs w:val="24"/>
        </w:rPr>
      </w:pPr>
    </w:p>
    <w:p w:rsidR="00C1790A" w:rsidRPr="002E35CD" w:rsidRDefault="00C1790A" w:rsidP="00C1790A">
      <w:pPr>
        <w:rPr>
          <w:sz w:val="24"/>
          <w:szCs w:val="24"/>
        </w:rPr>
      </w:pPr>
      <w:r w:rsidRPr="002E35CD">
        <w:rPr>
          <w:sz w:val="24"/>
          <w:szCs w:val="24"/>
        </w:rPr>
        <w:t xml:space="preserve">Председатель Совета депутатов </w:t>
      </w:r>
    </w:p>
    <w:p w:rsidR="00C1790A" w:rsidRPr="002E35CD" w:rsidRDefault="00C1790A" w:rsidP="00C1790A">
      <w:pPr>
        <w:rPr>
          <w:sz w:val="24"/>
          <w:szCs w:val="24"/>
        </w:rPr>
      </w:pPr>
      <w:r w:rsidRPr="002E35CD">
        <w:rPr>
          <w:sz w:val="24"/>
          <w:szCs w:val="24"/>
        </w:rPr>
        <w:t xml:space="preserve">Устьянцевского сельсовета </w:t>
      </w:r>
    </w:p>
    <w:p w:rsidR="00C1790A" w:rsidRPr="002E35CD" w:rsidRDefault="00C1790A" w:rsidP="00C1790A">
      <w:pPr>
        <w:rPr>
          <w:sz w:val="24"/>
          <w:szCs w:val="24"/>
        </w:rPr>
      </w:pPr>
      <w:r w:rsidRPr="002E35CD">
        <w:rPr>
          <w:sz w:val="24"/>
          <w:szCs w:val="24"/>
        </w:rPr>
        <w:t xml:space="preserve">Барабинского района                            </w:t>
      </w:r>
    </w:p>
    <w:p w:rsidR="00C1790A" w:rsidRPr="002E35CD" w:rsidRDefault="00C1790A" w:rsidP="00C1790A">
      <w:pPr>
        <w:rPr>
          <w:sz w:val="24"/>
          <w:szCs w:val="24"/>
        </w:rPr>
      </w:pPr>
      <w:r w:rsidRPr="002E35CD">
        <w:rPr>
          <w:sz w:val="24"/>
          <w:szCs w:val="24"/>
        </w:rPr>
        <w:t xml:space="preserve">Новосибирской области                   </w:t>
      </w:r>
      <w:r>
        <w:rPr>
          <w:sz w:val="24"/>
          <w:szCs w:val="24"/>
        </w:rPr>
        <w:t xml:space="preserve">          </w:t>
      </w:r>
      <w:r w:rsidRPr="002E35CD">
        <w:rPr>
          <w:sz w:val="24"/>
          <w:szCs w:val="24"/>
        </w:rPr>
        <w:t>Е.М. Бызова</w:t>
      </w:r>
    </w:p>
    <w:p w:rsidR="00C1790A" w:rsidRPr="002E35CD" w:rsidRDefault="00C1790A" w:rsidP="00C1790A">
      <w:pPr>
        <w:rPr>
          <w:sz w:val="24"/>
          <w:szCs w:val="24"/>
        </w:rPr>
      </w:pPr>
    </w:p>
    <w:p w:rsidR="00C1790A" w:rsidRPr="002E35CD" w:rsidRDefault="00C1790A" w:rsidP="00C1790A">
      <w:pPr>
        <w:rPr>
          <w:sz w:val="24"/>
          <w:szCs w:val="24"/>
        </w:rPr>
      </w:pPr>
    </w:p>
    <w:p w:rsidR="00C1790A" w:rsidRPr="002E35CD" w:rsidRDefault="00C1790A" w:rsidP="00C1790A">
      <w:pPr>
        <w:rPr>
          <w:sz w:val="24"/>
          <w:szCs w:val="24"/>
        </w:rPr>
      </w:pPr>
    </w:p>
    <w:p w:rsidR="00C1790A" w:rsidRPr="002E35CD" w:rsidRDefault="00C1790A" w:rsidP="00C1790A">
      <w:pPr>
        <w:rPr>
          <w:sz w:val="24"/>
          <w:szCs w:val="24"/>
        </w:rPr>
      </w:pPr>
      <w:r w:rsidRPr="002E35CD">
        <w:rPr>
          <w:sz w:val="24"/>
          <w:szCs w:val="24"/>
        </w:rPr>
        <w:t xml:space="preserve">Глава Устьянцевского сельсовета </w:t>
      </w:r>
    </w:p>
    <w:p w:rsidR="00C1790A" w:rsidRPr="002E35CD" w:rsidRDefault="00C1790A" w:rsidP="00C1790A">
      <w:pPr>
        <w:rPr>
          <w:sz w:val="24"/>
          <w:szCs w:val="24"/>
        </w:rPr>
      </w:pPr>
      <w:r w:rsidRPr="002E35CD">
        <w:rPr>
          <w:sz w:val="24"/>
          <w:szCs w:val="24"/>
        </w:rPr>
        <w:t xml:space="preserve">Барабинского района </w:t>
      </w:r>
    </w:p>
    <w:p w:rsidR="00C1790A" w:rsidRPr="002E35CD" w:rsidRDefault="00C1790A" w:rsidP="00C1790A">
      <w:pPr>
        <w:rPr>
          <w:sz w:val="24"/>
          <w:szCs w:val="24"/>
        </w:rPr>
      </w:pPr>
      <w:r w:rsidRPr="002E35CD">
        <w:rPr>
          <w:sz w:val="24"/>
          <w:szCs w:val="24"/>
        </w:rPr>
        <w:t xml:space="preserve">Новосибирской области               </w:t>
      </w:r>
      <w:r w:rsidRPr="002E35CD">
        <w:rPr>
          <w:sz w:val="24"/>
          <w:szCs w:val="24"/>
        </w:rPr>
        <w:tab/>
      </w:r>
      <w:r w:rsidRPr="002E35CD">
        <w:rPr>
          <w:sz w:val="24"/>
          <w:szCs w:val="24"/>
        </w:rPr>
        <w:tab/>
        <w:t xml:space="preserve">            С. А. Валяева</w:t>
      </w:r>
    </w:p>
    <w:p w:rsidR="00C1790A" w:rsidRPr="002E35CD" w:rsidRDefault="00C1790A" w:rsidP="00C1790A">
      <w:pPr>
        <w:rPr>
          <w:sz w:val="24"/>
          <w:szCs w:val="24"/>
        </w:rPr>
      </w:pPr>
    </w:p>
    <w:p w:rsidR="00C1790A" w:rsidRDefault="00C1790A" w:rsidP="00C1790A"/>
    <w:p w:rsidR="00C1790A" w:rsidRDefault="00C1790A" w:rsidP="00C1790A">
      <w:pPr>
        <w:jc w:val="center"/>
      </w:pPr>
      <w:r>
        <w:tab/>
      </w:r>
    </w:p>
    <w:p w:rsidR="00C1790A" w:rsidRDefault="00C1790A" w:rsidP="00C1790A">
      <w:pPr>
        <w:jc w:val="center"/>
      </w:pPr>
    </w:p>
    <w:p w:rsidR="00C1790A" w:rsidRDefault="00C1790A" w:rsidP="00C1790A">
      <w:pPr>
        <w:jc w:val="center"/>
      </w:pPr>
    </w:p>
    <w:p w:rsidR="00C1790A" w:rsidRDefault="00C1790A" w:rsidP="00C1790A">
      <w:pPr>
        <w:jc w:val="center"/>
      </w:pPr>
    </w:p>
    <w:p w:rsidR="00C1790A" w:rsidRDefault="00C1790A" w:rsidP="00C1790A">
      <w:pPr>
        <w:jc w:val="center"/>
      </w:pPr>
    </w:p>
    <w:p w:rsidR="00C1790A" w:rsidRPr="00E71916" w:rsidRDefault="00C1790A" w:rsidP="00C1790A">
      <w:pPr>
        <w:jc w:val="center"/>
        <w:rPr>
          <w:b/>
          <w:bCs/>
          <w:color w:val="000000"/>
        </w:rPr>
      </w:pPr>
      <w:r w:rsidRPr="00E71916">
        <w:rPr>
          <w:b/>
          <w:bCs/>
          <w:color w:val="000000"/>
        </w:rPr>
        <w:t>СОВЕТ ДЕПУТАТОВ</w:t>
      </w:r>
    </w:p>
    <w:p w:rsidR="00C1790A" w:rsidRPr="00E71916" w:rsidRDefault="00C1790A" w:rsidP="00C1790A">
      <w:pPr>
        <w:jc w:val="center"/>
        <w:rPr>
          <w:b/>
          <w:bCs/>
          <w:color w:val="000000"/>
        </w:rPr>
      </w:pPr>
      <w:r w:rsidRPr="00E71916">
        <w:rPr>
          <w:b/>
          <w:bCs/>
          <w:color w:val="000000"/>
        </w:rPr>
        <w:t>УСТЬЯНЦЕВСКОГО СЕЛЬСОВЕТА БАРАБИНСКОГО РАЙОНА</w:t>
      </w:r>
    </w:p>
    <w:p w:rsidR="00C1790A" w:rsidRPr="00E71916" w:rsidRDefault="00C1790A" w:rsidP="00C1790A">
      <w:pPr>
        <w:jc w:val="center"/>
        <w:rPr>
          <w:b/>
          <w:bCs/>
          <w:color w:val="000000"/>
        </w:rPr>
      </w:pPr>
      <w:r w:rsidRPr="00E71916">
        <w:rPr>
          <w:b/>
          <w:bCs/>
          <w:color w:val="000000"/>
        </w:rPr>
        <w:t>НОВОСИБИРСКОЙ ОБЛАСТИ</w:t>
      </w:r>
    </w:p>
    <w:p w:rsidR="00C1790A" w:rsidRPr="00E71916" w:rsidRDefault="00C1790A" w:rsidP="00C1790A">
      <w:pPr>
        <w:jc w:val="center"/>
        <w:rPr>
          <w:b/>
          <w:bCs/>
          <w:color w:val="000000"/>
        </w:rPr>
      </w:pPr>
    </w:p>
    <w:p w:rsidR="00C1790A" w:rsidRPr="00E71916" w:rsidRDefault="00C1790A" w:rsidP="00C1790A">
      <w:pPr>
        <w:pStyle w:val="1"/>
        <w:rPr>
          <w:color w:val="000000"/>
          <w:sz w:val="24"/>
          <w:szCs w:val="24"/>
        </w:rPr>
      </w:pPr>
      <w:r w:rsidRPr="00E71916">
        <w:rPr>
          <w:color w:val="000000"/>
          <w:sz w:val="24"/>
          <w:szCs w:val="24"/>
        </w:rPr>
        <w:t>РЕШЕНИЕ</w:t>
      </w:r>
    </w:p>
    <w:p w:rsidR="00C1790A" w:rsidRPr="00E71916" w:rsidRDefault="00C1790A" w:rsidP="00C1790A">
      <w:pPr>
        <w:jc w:val="center"/>
        <w:rPr>
          <w:b/>
          <w:bCs/>
          <w:color w:val="000000"/>
        </w:rPr>
      </w:pPr>
      <w:r w:rsidRPr="00E71916">
        <w:rPr>
          <w:b/>
          <w:bCs/>
          <w:color w:val="000000"/>
        </w:rPr>
        <w:t>Сорок четвертой сессии</w:t>
      </w:r>
    </w:p>
    <w:p w:rsidR="00C1790A" w:rsidRPr="00E71916" w:rsidRDefault="00C1790A" w:rsidP="00C1790A">
      <w:pPr>
        <w:jc w:val="center"/>
        <w:rPr>
          <w:b/>
          <w:bCs/>
          <w:color w:val="000000"/>
        </w:rPr>
      </w:pPr>
      <w:r w:rsidRPr="00E71916">
        <w:rPr>
          <w:b/>
          <w:bCs/>
          <w:color w:val="000000"/>
        </w:rPr>
        <w:t>Д. Устьянцево</w:t>
      </w:r>
    </w:p>
    <w:p w:rsidR="00C1790A" w:rsidRPr="00E71916" w:rsidRDefault="00C1790A" w:rsidP="00C1790A">
      <w:pPr>
        <w:jc w:val="left"/>
        <w:rPr>
          <w:color w:val="000000"/>
        </w:rPr>
      </w:pPr>
      <w:r>
        <w:rPr>
          <w:b/>
          <w:color w:val="000000"/>
        </w:rPr>
        <w:t>19.08.</w:t>
      </w:r>
      <w:r w:rsidRPr="00E71916">
        <w:rPr>
          <w:b/>
          <w:color w:val="000000"/>
        </w:rPr>
        <w:t xml:space="preserve"> 20</w:t>
      </w:r>
      <w:r>
        <w:rPr>
          <w:b/>
          <w:color w:val="000000"/>
        </w:rPr>
        <w:t>20</w:t>
      </w:r>
      <w:r w:rsidRPr="00E71916">
        <w:rPr>
          <w:b/>
          <w:color w:val="000000"/>
        </w:rPr>
        <w:t xml:space="preserve">                            </w:t>
      </w:r>
      <w:r>
        <w:rPr>
          <w:b/>
          <w:color w:val="000000"/>
        </w:rPr>
        <w:t xml:space="preserve">                                               </w:t>
      </w:r>
      <w:r w:rsidRPr="00E71916">
        <w:rPr>
          <w:b/>
          <w:color w:val="000000"/>
        </w:rPr>
        <w:t xml:space="preserve">№ </w:t>
      </w:r>
      <w:r>
        <w:rPr>
          <w:b/>
          <w:color w:val="000000"/>
        </w:rPr>
        <w:t>2</w:t>
      </w:r>
    </w:p>
    <w:p w:rsidR="00C1790A" w:rsidRPr="00E71916" w:rsidRDefault="00C1790A" w:rsidP="00C1790A">
      <w:pPr>
        <w:pStyle w:val="a5"/>
        <w:jc w:val="center"/>
        <w:rPr>
          <w:b/>
          <w:bCs/>
          <w:color w:val="000000"/>
          <w:sz w:val="24"/>
          <w:szCs w:val="24"/>
        </w:rPr>
      </w:pPr>
    </w:p>
    <w:p w:rsidR="00C1790A" w:rsidRPr="00E71916" w:rsidRDefault="00C1790A" w:rsidP="00C1790A">
      <w:pPr>
        <w:jc w:val="center"/>
        <w:rPr>
          <w:b/>
        </w:rPr>
      </w:pPr>
      <w:r w:rsidRPr="00E71916">
        <w:rPr>
          <w:b/>
        </w:rPr>
        <w:t>Об утверждении Порядка принятия решения о применении к отдельным лицам, замещающим муниципальные должности в Устьянцевском сельсовете Барабинского района Новосибирской области</w:t>
      </w:r>
      <w:r>
        <w:rPr>
          <w:b/>
        </w:rPr>
        <w:t xml:space="preserve"> </w:t>
      </w:r>
      <w:r w:rsidRPr="00E71916">
        <w:rPr>
          <w:b/>
        </w:rPr>
        <w:t>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
    <w:p w:rsidR="00C1790A" w:rsidRPr="00E71916" w:rsidRDefault="00C1790A" w:rsidP="00C1790A">
      <w:pPr>
        <w:rPr>
          <w:color w:val="000000"/>
        </w:rPr>
      </w:pPr>
    </w:p>
    <w:p w:rsidR="00C1790A" w:rsidRPr="00E71916" w:rsidRDefault="00C1790A" w:rsidP="00C1790A">
      <w:pPr>
        <w:ind w:firstLine="709"/>
      </w:pPr>
      <w:r w:rsidRPr="00E71916">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w:t>
      </w:r>
      <w:r w:rsidRPr="00E71916">
        <w:rPr>
          <w:rStyle w:val="a9"/>
        </w:rPr>
        <w:footnoteReference w:id="1"/>
      </w:r>
      <w:r w:rsidRPr="00E71916">
        <w:t>, на основании статьи __ Устава Устьянцевского сельсовета Барабинского района Новосибирской области Совет депутатов Устьянцевского сельсовета Барабинского района Новосибирской области</w:t>
      </w:r>
    </w:p>
    <w:p w:rsidR="00C1790A" w:rsidRPr="00E71916" w:rsidRDefault="00C1790A" w:rsidP="00C1790A">
      <w:pPr>
        <w:ind w:firstLine="709"/>
      </w:pPr>
    </w:p>
    <w:p w:rsidR="00C1790A" w:rsidRPr="00E71916" w:rsidRDefault="00C1790A" w:rsidP="00C1790A">
      <w:pPr>
        <w:rPr>
          <w:b/>
        </w:rPr>
      </w:pPr>
      <w:r w:rsidRPr="00E71916">
        <w:rPr>
          <w:b/>
        </w:rPr>
        <w:t>РЕШИЛ:</w:t>
      </w:r>
    </w:p>
    <w:p w:rsidR="00C1790A" w:rsidRPr="00E71916" w:rsidRDefault="00C1790A" w:rsidP="00C1790A">
      <w:pPr>
        <w:ind w:firstLine="709"/>
      </w:pPr>
      <w:r w:rsidRPr="00E71916">
        <w:t xml:space="preserve">1. Утвердить прилагаемый Порядок принятия решения о применении к отдельным лицам, замещающим муниципальные должности в </w:t>
      </w:r>
      <w:r w:rsidRPr="00E71916">
        <w:lastRenderedPageBreak/>
        <w:t>Устьянцевском сельсовете Барабинского района Новосибирской области</w:t>
      </w:r>
      <w:r w:rsidRPr="00E71916">
        <w:rPr>
          <w:i/>
        </w:rPr>
        <w:t>,</w:t>
      </w:r>
      <w:r w:rsidRPr="00E71916">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w:t>
      </w:r>
    </w:p>
    <w:p w:rsidR="00C1790A" w:rsidRPr="00E71916" w:rsidRDefault="00C1790A" w:rsidP="00C1790A">
      <w:pPr>
        <w:ind w:firstLine="709"/>
      </w:pPr>
      <w:r w:rsidRPr="00E71916">
        <w:t>2. Опубликовать настоящее решение в газете «Вестник Устьянцевского сельсовета и разместить на официальном сайте администрации Устьянцевского сельсовета Барабинского района Новосибирской области в информационно-телекоммуникационной сети «Интернет».</w:t>
      </w:r>
    </w:p>
    <w:p w:rsidR="00C1790A" w:rsidRPr="00E71916" w:rsidRDefault="00C1790A" w:rsidP="00C1790A">
      <w:pPr>
        <w:ind w:firstLine="709"/>
      </w:pPr>
      <w:r w:rsidRPr="00E71916">
        <w:t>3. Настоящее решение вступает в силу со дня его официального опубликования и распространяет свое действие на правоотношения, урегулированные настоящим Порядком, возникшие с 09.12.2019.</w:t>
      </w:r>
    </w:p>
    <w:p w:rsidR="00C1790A" w:rsidRPr="00E71916" w:rsidRDefault="00C1790A" w:rsidP="00C1790A">
      <w:pPr>
        <w:ind w:firstLine="540"/>
        <w:rPr>
          <w:color w:val="000000"/>
        </w:rPr>
      </w:pPr>
    </w:p>
    <w:p w:rsidR="00C1790A" w:rsidRPr="00E71916" w:rsidRDefault="00C1790A" w:rsidP="00C1790A">
      <w:pPr>
        <w:ind w:firstLine="540"/>
        <w:rPr>
          <w:color w:val="000000"/>
        </w:rPr>
      </w:pPr>
    </w:p>
    <w:p w:rsidR="00C1790A" w:rsidRPr="00E71916" w:rsidRDefault="00C1790A" w:rsidP="00C1790A">
      <w:pPr>
        <w:ind w:firstLine="540"/>
        <w:rPr>
          <w:color w:val="000000"/>
        </w:rPr>
      </w:pPr>
    </w:p>
    <w:tbl>
      <w:tblPr>
        <w:tblW w:w="9747" w:type="dxa"/>
        <w:tblLook w:val="04A0"/>
      </w:tblPr>
      <w:tblGrid>
        <w:gridCol w:w="4644"/>
        <w:gridCol w:w="567"/>
        <w:gridCol w:w="4536"/>
      </w:tblGrid>
      <w:tr w:rsidR="00C1790A" w:rsidRPr="00E71916" w:rsidTr="00BA2265">
        <w:tc>
          <w:tcPr>
            <w:tcW w:w="4644" w:type="dxa"/>
            <w:hideMark/>
          </w:tcPr>
          <w:p w:rsidR="00C1790A" w:rsidRPr="00E71916" w:rsidRDefault="00C1790A" w:rsidP="00BA2265">
            <w:pPr>
              <w:rPr>
                <w:color w:val="000000"/>
              </w:rPr>
            </w:pPr>
            <w:r w:rsidRPr="00E71916">
              <w:rPr>
                <w:color w:val="000000"/>
              </w:rPr>
              <w:t>Председатель Совета депутатов</w:t>
            </w:r>
          </w:p>
          <w:p w:rsidR="00C1790A" w:rsidRPr="00E71916" w:rsidRDefault="00C1790A" w:rsidP="00BA2265">
            <w:pPr>
              <w:rPr>
                <w:color w:val="000000"/>
              </w:rPr>
            </w:pPr>
            <w:r w:rsidRPr="00E71916">
              <w:rPr>
                <w:color w:val="000000"/>
              </w:rPr>
              <w:t>Устьянцевского сельсовета</w:t>
            </w:r>
          </w:p>
          <w:p w:rsidR="00C1790A" w:rsidRPr="00E71916" w:rsidRDefault="00C1790A" w:rsidP="00BA2265">
            <w:pPr>
              <w:rPr>
                <w:color w:val="000000"/>
              </w:rPr>
            </w:pPr>
            <w:r w:rsidRPr="00E71916">
              <w:rPr>
                <w:color w:val="000000"/>
              </w:rPr>
              <w:t>Барабинского района Новосибирской области</w:t>
            </w:r>
          </w:p>
        </w:tc>
        <w:tc>
          <w:tcPr>
            <w:tcW w:w="567" w:type="dxa"/>
          </w:tcPr>
          <w:p w:rsidR="00C1790A" w:rsidRPr="00E71916" w:rsidRDefault="00C1790A" w:rsidP="00BA2265">
            <w:pPr>
              <w:rPr>
                <w:color w:val="000000"/>
              </w:rPr>
            </w:pPr>
          </w:p>
        </w:tc>
        <w:tc>
          <w:tcPr>
            <w:tcW w:w="4536" w:type="dxa"/>
            <w:hideMark/>
          </w:tcPr>
          <w:p w:rsidR="00C1790A" w:rsidRPr="00E71916" w:rsidRDefault="00C1790A" w:rsidP="00BA2265">
            <w:pPr>
              <w:rPr>
                <w:color w:val="000000"/>
              </w:rPr>
            </w:pPr>
            <w:r w:rsidRPr="00E71916">
              <w:rPr>
                <w:color w:val="000000"/>
              </w:rPr>
              <w:t>Глава Устьянцевского сельсовета</w:t>
            </w:r>
          </w:p>
          <w:p w:rsidR="00C1790A" w:rsidRPr="00E71916" w:rsidRDefault="00C1790A" w:rsidP="00BA2265">
            <w:pPr>
              <w:rPr>
                <w:color w:val="000000"/>
              </w:rPr>
            </w:pPr>
            <w:r w:rsidRPr="00E71916">
              <w:rPr>
                <w:color w:val="000000"/>
              </w:rPr>
              <w:t>Барабинского района Новосибирской области</w:t>
            </w:r>
          </w:p>
        </w:tc>
      </w:tr>
      <w:tr w:rsidR="00C1790A" w:rsidRPr="00E71916" w:rsidTr="00BA2265">
        <w:tc>
          <w:tcPr>
            <w:tcW w:w="4644" w:type="dxa"/>
          </w:tcPr>
          <w:p w:rsidR="00C1790A" w:rsidRPr="00E71916" w:rsidRDefault="00C1790A" w:rsidP="00BA2265">
            <w:pPr>
              <w:rPr>
                <w:color w:val="000000"/>
              </w:rPr>
            </w:pPr>
          </w:p>
          <w:p w:rsidR="00C1790A" w:rsidRPr="00E71916" w:rsidRDefault="00C1790A" w:rsidP="00BA2265">
            <w:pPr>
              <w:rPr>
                <w:color w:val="000000"/>
              </w:rPr>
            </w:pPr>
          </w:p>
          <w:p w:rsidR="00C1790A" w:rsidRPr="00E71916" w:rsidRDefault="00C1790A" w:rsidP="00BA2265">
            <w:pPr>
              <w:rPr>
                <w:color w:val="000000"/>
              </w:rPr>
            </w:pPr>
            <w:r w:rsidRPr="00E71916">
              <w:rPr>
                <w:color w:val="000000"/>
              </w:rPr>
              <w:t>____________        Е. М. Бызова</w:t>
            </w:r>
          </w:p>
        </w:tc>
        <w:tc>
          <w:tcPr>
            <w:tcW w:w="567" w:type="dxa"/>
          </w:tcPr>
          <w:p w:rsidR="00C1790A" w:rsidRPr="00E71916" w:rsidRDefault="00C1790A" w:rsidP="00BA2265">
            <w:pPr>
              <w:rPr>
                <w:color w:val="000000"/>
              </w:rPr>
            </w:pPr>
          </w:p>
        </w:tc>
        <w:tc>
          <w:tcPr>
            <w:tcW w:w="4536" w:type="dxa"/>
          </w:tcPr>
          <w:p w:rsidR="00C1790A" w:rsidRPr="00E71916" w:rsidRDefault="00C1790A" w:rsidP="00BA2265">
            <w:pPr>
              <w:rPr>
                <w:color w:val="000000"/>
              </w:rPr>
            </w:pPr>
          </w:p>
          <w:p w:rsidR="00C1790A" w:rsidRPr="00E71916" w:rsidRDefault="00C1790A" w:rsidP="00BA2265">
            <w:pPr>
              <w:rPr>
                <w:color w:val="000000"/>
              </w:rPr>
            </w:pPr>
          </w:p>
          <w:p w:rsidR="00C1790A" w:rsidRPr="00E71916" w:rsidRDefault="00C1790A" w:rsidP="00BA2265">
            <w:pPr>
              <w:rPr>
                <w:color w:val="000000"/>
              </w:rPr>
            </w:pPr>
            <w:r w:rsidRPr="00E71916">
              <w:rPr>
                <w:color w:val="000000"/>
              </w:rPr>
              <w:t>______________  С. А. Валяева</w:t>
            </w:r>
          </w:p>
        </w:tc>
      </w:tr>
    </w:tbl>
    <w:p w:rsidR="00C1790A" w:rsidRPr="00E71916" w:rsidRDefault="00C1790A" w:rsidP="00C1790A">
      <w:pPr>
        <w:contextualSpacing/>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Default="00C1790A" w:rsidP="00C1790A">
      <w:pPr>
        <w:contextualSpacing/>
        <w:jc w:val="right"/>
      </w:pPr>
    </w:p>
    <w:p w:rsidR="00C1790A" w:rsidRPr="00E71916" w:rsidRDefault="00C1790A" w:rsidP="00C1790A">
      <w:pPr>
        <w:contextualSpacing/>
        <w:jc w:val="right"/>
      </w:pPr>
      <w:r w:rsidRPr="00E71916">
        <w:t>УТВЕРЖДЕН</w:t>
      </w:r>
    </w:p>
    <w:p w:rsidR="00C1790A" w:rsidRPr="00E71916" w:rsidRDefault="00C1790A" w:rsidP="00C1790A">
      <w:pPr>
        <w:contextualSpacing/>
        <w:jc w:val="right"/>
      </w:pPr>
      <w:r w:rsidRPr="00E71916">
        <w:t>решением Совета депутатов</w:t>
      </w:r>
    </w:p>
    <w:p w:rsidR="00C1790A" w:rsidRPr="00E71916" w:rsidRDefault="00C1790A" w:rsidP="00C1790A">
      <w:pPr>
        <w:jc w:val="right"/>
        <w:rPr>
          <w:color w:val="000000"/>
        </w:rPr>
      </w:pPr>
      <w:r w:rsidRPr="00E71916">
        <w:rPr>
          <w:color w:val="000000"/>
        </w:rPr>
        <w:t xml:space="preserve">                                                                                             Устьянцевского сельсовета</w:t>
      </w:r>
    </w:p>
    <w:p w:rsidR="00C1790A" w:rsidRPr="00E71916" w:rsidRDefault="00C1790A" w:rsidP="00C1790A">
      <w:pPr>
        <w:contextualSpacing/>
        <w:jc w:val="right"/>
        <w:rPr>
          <w:color w:val="000000"/>
        </w:rPr>
      </w:pPr>
      <w:r w:rsidRPr="00E71916">
        <w:rPr>
          <w:color w:val="000000"/>
        </w:rPr>
        <w:t>Барабинского района Новосибирской области</w:t>
      </w:r>
    </w:p>
    <w:p w:rsidR="00C1790A" w:rsidRPr="00E71916" w:rsidRDefault="00C1790A" w:rsidP="00C1790A">
      <w:pPr>
        <w:contextualSpacing/>
        <w:jc w:val="right"/>
        <w:rPr>
          <w:i/>
        </w:rPr>
      </w:pPr>
      <w:r w:rsidRPr="00E71916">
        <w:rPr>
          <w:i/>
        </w:rPr>
        <w:t xml:space="preserve"> от__________________ № __________</w:t>
      </w:r>
    </w:p>
    <w:p w:rsidR="00C1790A" w:rsidRPr="00E71916" w:rsidRDefault="00C1790A" w:rsidP="00C1790A">
      <w:pPr>
        <w:contextualSpacing/>
        <w:jc w:val="right"/>
        <w:rPr>
          <w:i/>
        </w:rPr>
      </w:pPr>
    </w:p>
    <w:p w:rsidR="00C1790A" w:rsidRPr="00E71916" w:rsidRDefault="00C1790A" w:rsidP="00C1790A">
      <w:pPr>
        <w:contextualSpacing/>
        <w:jc w:val="center"/>
      </w:pPr>
    </w:p>
    <w:p w:rsidR="00C1790A" w:rsidRPr="00E71916" w:rsidRDefault="00C1790A" w:rsidP="00C1790A">
      <w:pPr>
        <w:contextualSpacing/>
        <w:jc w:val="center"/>
        <w:rPr>
          <w:b/>
        </w:rPr>
      </w:pPr>
      <w:r w:rsidRPr="00E71916">
        <w:rPr>
          <w:b/>
        </w:rPr>
        <w:t>ПОРЯДОК</w:t>
      </w:r>
    </w:p>
    <w:p w:rsidR="00C1790A" w:rsidRPr="00E71916" w:rsidRDefault="00C1790A" w:rsidP="00C1790A">
      <w:pPr>
        <w:contextualSpacing/>
        <w:jc w:val="center"/>
        <w:rPr>
          <w:b/>
          <w:i/>
        </w:rPr>
      </w:pPr>
      <w:r w:rsidRPr="00E71916">
        <w:rPr>
          <w:b/>
        </w:rPr>
        <w:t>принятия решения о применении к отдельным лицам, замещающим муниципальные должности в Устьянцевском сельсовете Барабинского района Новосибирской области</w:t>
      </w:r>
      <w:r w:rsidRPr="00E71916">
        <w:rPr>
          <w:b/>
          <w:i/>
        </w:rPr>
        <w:t>,</w:t>
      </w:r>
      <w:r w:rsidRPr="00E71916">
        <w:rPr>
          <w:b/>
        </w:rPr>
        <w:t xml:space="preserve"> мер ответственности, предусмотренных частью 7.3-1 статьи 40 Федерального </w:t>
      </w:r>
      <w:r w:rsidRPr="00E71916">
        <w:rPr>
          <w:b/>
          <w:i/>
        </w:rPr>
        <w:t xml:space="preserve"> </w:t>
      </w:r>
      <w:r w:rsidRPr="00E71916">
        <w:rPr>
          <w:b/>
        </w:rPr>
        <w:t>закона от 06.10.2003 № 131-ФЗ «Об общих принципах организации местного самоуправления в Российской Федерации»</w:t>
      </w:r>
    </w:p>
    <w:p w:rsidR="00C1790A" w:rsidRPr="00E71916" w:rsidRDefault="00C1790A" w:rsidP="00C1790A">
      <w:pPr>
        <w:contextualSpacing/>
        <w:jc w:val="center"/>
      </w:pPr>
    </w:p>
    <w:p w:rsidR="00C1790A" w:rsidRPr="00E71916" w:rsidRDefault="00C1790A" w:rsidP="00C1790A">
      <w:pPr>
        <w:ind w:firstLine="709"/>
        <w:contextualSpacing/>
      </w:pPr>
      <w:r w:rsidRPr="00E71916">
        <w:t xml:space="preserve">1. Настоящий Порядок определяет процедуру принятия решения о применении к главе Устьянцевского сельсовета Барабинского района Новосибирской области, депутату Совета депутатов Устьянцевского сельсовета Барабинского района Новосибирской области, исполняющего свои полномочия на </w:t>
      </w:r>
    </w:p>
    <w:p w:rsidR="00C1790A" w:rsidRPr="00E71916" w:rsidRDefault="00C1790A" w:rsidP="00C1790A">
      <w:pPr>
        <w:contextualSpacing/>
      </w:pPr>
      <w:r w:rsidRPr="00E71916">
        <w:t>постоянной или непостоянной основе, (далее вместе – лицо, замещающее муниципальную должность; 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(далее – меры ответственности).</w:t>
      </w:r>
    </w:p>
    <w:p w:rsidR="00C1790A" w:rsidRPr="00E71916" w:rsidRDefault="00C1790A" w:rsidP="00C1790A">
      <w:pPr>
        <w:ind w:firstLine="709"/>
        <w:contextualSpacing/>
      </w:pPr>
      <w:r w:rsidRPr="00E71916">
        <w:t xml:space="preserve">2. Решение о применении меры ответственности к лицу, замещающему муниципальную должность, за представление недостоверных и неполных сведений о доходах, если искажение этих сведений является несущественным, (далее – решение о применении меры ответственности) принимается Советом депутатов Устьянцевского сельсовета Барабинского района Новосибирской области   3. Основанием для рассмотрения вопроса о принятии решения о применении меры ответственности является информация Губернатора Новосибирской области, </w:t>
      </w:r>
    </w:p>
    <w:p w:rsidR="00C1790A" w:rsidRPr="00E71916" w:rsidRDefault="00C1790A" w:rsidP="00C1790A">
      <w:pPr>
        <w:contextualSpacing/>
      </w:pPr>
      <w:r w:rsidRPr="00E71916">
        <w:t>поступившая в Совет депутатов Устьянцевского сельсовета Барабинского района Новосибирской области</w:t>
      </w:r>
      <w:r w:rsidRPr="00E71916">
        <w:rPr>
          <w:i/>
        </w:rPr>
        <w:t xml:space="preserve"> </w:t>
      </w:r>
      <w:r w:rsidRPr="00E71916">
        <w:t xml:space="preserve">в соответствии с частью 2 статьи 8.1 Закона Новосибирской области от 10.11.2017 № 216-ОЗ </w:t>
      </w:r>
      <w:r w:rsidRPr="00E71916">
        <w:lastRenderedPageBreak/>
        <w:t>«Об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(далее – Закон Новосибирской области № 216-ОЗ).</w:t>
      </w:r>
    </w:p>
    <w:p w:rsidR="00C1790A" w:rsidRPr="00E71916" w:rsidRDefault="00C1790A" w:rsidP="00C1790A">
      <w:pPr>
        <w:ind w:firstLine="709"/>
        <w:contextualSpacing/>
      </w:pPr>
      <w:r w:rsidRPr="00E71916">
        <w:t>4. Настоящий Порядок не применяется при рассмотрении Советом депутатов Устьянцевского сельсовета Барабинского района Новосибирской области актов прокурорского реагирования и/или  судебных решений, содержащих информацию о выявлении фактов недостоверности или неполноты сведений о доходах, представленных лицами, замещающими муниципальные должности</w:t>
      </w:r>
      <w:r w:rsidRPr="00E71916">
        <w:rPr>
          <w:rStyle w:val="a9"/>
        </w:rPr>
        <w:footnoteReference w:id="2"/>
      </w:r>
      <w:r w:rsidRPr="00E71916">
        <w:t>.</w:t>
      </w:r>
    </w:p>
    <w:p w:rsidR="00C1790A" w:rsidRPr="00E71916" w:rsidRDefault="00C1790A" w:rsidP="00C1790A">
      <w:pPr>
        <w:ind w:firstLine="709"/>
        <w:contextualSpacing/>
      </w:pPr>
      <w:r w:rsidRPr="00E71916">
        <w:t>5. 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предусмотренном Советом депутатов Устьянцевского сельсовета Барабинского района Новосибирской области.</w:t>
      </w:r>
    </w:p>
    <w:p w:rsidR="00C1790A" w:rsidRPr="00E71916" w:rsidRDefault="00C1790A" w:rsidP="00C1790A">
      <w:pPr>
        <w:ind w:left="6237" w:firstLine="709"/>
        <w:contextualSpacing/>
        <w:jc w:val="center"/>
      </w:pPr>
    </w:p>
    <w:p w:rsidR="00C1790A" w:rsidRPr="00E71916" w:rsidRDefault="00C1790A" w:rsidP="00C1790A">
      <w:pPr>
        <w:ind w:firstLine="709"/>
        <w:contextualSpacing/>
      </w:pPr>
      <w:r w:rsidRPr="00E71916">
        <w:t>В течение трех рабочих дней со дня регистрации информация Губернатора Новосибирской области, указанная в пункте 3 настоящего Порядка, направляется в комиссию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в Устьянцевского сельсовета Барабинского района Новосибирской области (далее – комиссия) для предварительного рассмотрения и выработки рекомендаций по вопросу принятия решения о применении меры ответственности</w:t>
      </w:r>
      <w:r w:rsidRPr="00E71916">
        <w:rPr>
          <w:rStyle w:val="a9"/>
        </w:rPr>
        <w:footnoteReference w:id="3"/>
      </w:r>
      <w:r w:rsidRPr="00E71916">
        <w:t xml:space="preserve">. </w:t>
      </w:r>
    </w:p>
    <w:p w:rsidR="00C1790A" w:rsidRPr="00E71916" w:rsidRDefault="00C1790A" w:rsidP="00C1790A">
      <w:pPr>
        <w:ind w:firstLine="709"/>
        <w:contextualSpacing/>
      </w:pPr>
      <w:r w:rsidRPr="00E71916">
        <w:t xml:space="preserve">Заседание комиссии проводится в течение пятнадцати рабочих дней со дня поступления в комиссию информации Губернатора Новосибирской области, указанной в пункте 3 настоящего Порядка. </w:t>
      </w:r>
    </w:p>
    <w:p w:rsidR="00C1790A" w:rsidRPr="00E71916" w:rsidRDefault="00C1790A" w:rsidP="00C1790A">
      <w:pPr>
        <w:ind w:firstLine="709"/>
        <w:contextualSpacing/>
      </w:pPr>
      <w:r w:rsidRPr="00E71916">
        <w:t xml:space="preserve">При рассмотрении комиссией информации Губернатора Новосибирской области, указанной в пункте 3 настоящего Порядка, лицу, </w:t>
      </w:r>
      <w:r w:rsidRPr="00E71916">
        <w:lastRenderedPageBreak/>
        <w:t>замещающему муниципальную должность, по факту (фактам) недостоверности или неполноты сведений о доходах обеспечивается возможность дачи устных и/или письменных объяснений, представления дополнительных документов и материалов, присутствия на заседании комиссии.</w:t>
      </w:r>
    </w:p>
    <w:p w:rsidR="00C1790A" w:rsidRPr="00E71916" w:rsidRDefault="00C1790A" w:rsidP="00C1790A">
      <w:pPr>
        <w:ind w:firstLine="709"/>
        <w:contextualSpacing/>
      </w:pPr>
      <w:r w:rsidRPr="00E71916">
        <w:t>По результатам заседания комиссии составляется протокол</w:t>
      </w:r>
      <w:r w:rsidRPr="00E71916">
        <w:rPr>
          <w:rStyle w:val="a9"/>
        </w:rPr>
        <w:footnoteReference w:id="4"/>
      </w:r>
      <w:r w:rsidRPr="00E71916">
        <w:t>, содержащий рекомендации Совету депутатов Устьянцевского сельсовета Барабинского района Новосибирской области о применении к лицу, замещающему муниципальную должность, конкретной меры ответственности.</w:t>
      </w:r>
    </w:p>
    <w:p w:rsidR="00C1790A" w:rsidRPr="00E71916" w:rsidRDefault="00C1790A" w:rsidP="00C1790A">
      <w:pPr>
        <w:ind w:firstLine="709"/>
        <w:contextualSpacing/>
      </w:pPr>
      <w:r w:rsidRPr="00E71916">
        <w:t xml:space="preserve">В течение трех рабочий дней со дня проведения заседания комиссии протокол </w:t>
      </w:r>
      <w:r w:rsidRPr="00E71916">
        <w:rPr>
          <w:i/>
        </w:rPr>
        <w:t>(решение комиссии)</w:t>
      </w:r>
      <w:r w:rsidRPr="00E71916">
        <w:rPr>
          <w:rStyle w:val="a9"/>
          <w:i/>
        </w:rPr>
        <w:footnoteReference w:id="5"/>
      </w:r>
      <w:r w:rsidRPr="00E71916">
        <w:t xml:space="preserve"> направляется председателю Совета депутатов Устьянцевского сельсовета Барабинского района Новосибирской области для включения в повестку дня заседания Совета депутатов Устьянцевского сельсовета Барабинского района Новосибирской области вопроса, касающегося принятия решения о применении меры ответственности.</w:t>
      </w:r>
    </w:p>
    <w:p w:rsidR="00C1790A" w:rsidRPr="00E71916" w:rsidRDefault="00C1790A" w:rsidP="00C1790A">
      <w:pPr>
        <w:ind w:firstLine="709"/>
        <w:contextualSpacing/>
      </w:pPr>
      <w:r w:rsidRPr="00E71916">
        <w:t>6. Заседание Совета депутатов Устьянцевского сельсовета Барабинского района Новосибирской области проводится в течение тридцати рабочих дней со дня заседания комиссии, но не позднее шести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 его в отпуске.</w:t>
      </w:r>
    </w:p>
    <w:p w:rsidR="00C1790A" w:rsidRPr="00E71916" w:rsidRDefault="00C1790A" w:rsidP="00C1790A">
      <w:pPr>
        <w:ind w:firstLine="709"/>
        <w:contextualSpacing/>
      </w:pPr>
      <w:r w:rsidRPr="00E71916">
        <w:t>Лицо, замещающее муниципальную должность, в отношении которого Советом депутатов Устьянцевского сельсовета Барабинского района Новосибирской области рассматривается вопрос о принятии решения о применении меры ответственности, не позднее трех рабочих дней до дня заседания Совета депутатов Устьянцевского сельсовета Барабинского района Новосибирской области письменно уведомляется о дате, времени и месте рассмотрения в отношении него данного вопроса.</w:t>
      </w:r>
    </w:p>
    <w:p w:rsidR="00C1790A" w:rsidRPr="00E71916" w:rsidRDefault="00C1790A" w:rsidP="00C1790A">
      <w:pPr>
        <w:ind w:firstLine="709"/>
        <w:contextualSpacing/>
      </w:pPr>
      <w:r w:rsidRPr="00E71916">
        <w:t>7. Рассмотрение Советом депутатов Устьянцевского сельсовета Барабинского района Новосибирской области вопроса о принятии решения о применении меры ответственности проводится в присутствии лица, замещающего муниципальную должность, в отношении которого рассматривается данный вопрос.</w:t>
      </w:r>
    </w:p>
    <w:p w:rsidR="00C1790A" w:rsidRPr="00E71916" w:rsidRDefault="00C1790A" w:rsidP="00C1790A">
      <w:pPr>
        <w:autoSpaceDE w:val="0"/>
        <w:autoSpaceDN w:val="0"/>
        <w:adjustRightInd w:val="0"/>
        <w:ind w:firstLine="709"/>
      </w:pPr>
      <w:r w:rsidRPr="00E71916">
        <w:t xml:space="preserve">Заседание Совета депутатов Устьянцевского сельсовета Барабинского района Новосибирской области может проводиться в отсутствие лица, замещающего муниципальную должность, в случае поступления от него </w:t>
      </w:r>
      <w:r w:rsidRPr="00E71916">
        <w:lastRenderedPageBreak/>
        <w:t>письменного обращения о намерении лично не присутствовать, а также в случае его неявки при надлежащем способе его уведомления.</w:t>
      </w:r>
    </w:p>
    <w:p w:rsidR="00C1790A" w:rsidRPr="00E71916" w:rsidRDefault="00C1790A" w:rsidP="00C1790A">
      <w:pPr>
        <w:ind w:firstLine="709"/>
        <w:contextualSpacing/>
      </w:pPr>
      <w:r w:rsidRPr="00E71916">
        <w:t>8. При принятии решения о применении меры ответственности учитываются:</w:t>
      </w:r>
    </w:p>
    <w:p w:rsidR="00C1790A" w:rsidRPr="00E71916" w:rsidRDefault="00C1790A" w:rsidP="00C1790A">
      <w:pPr>
        <w:ind w:firstLine="709"/>
        <w:contextualSpacing/>
      </w:pPr>
      <w:r w:rsidRPr="00E71916">
        <w:t xml:space="preserve">характер и тяжесть допущенного нарушения при представлении сведений о доходах; </w:t>
      </w:r>
    </w:p>
    <w:p w:rsidR="00C1790A" w:rsidRPr="00E71916" w:rsidRDefault="00C1790A" w:rsidP="00C1790A">
      <w:pPr>
        <w:ind w:firstLine="709"/>
        <w:contextualSpacing/>
      </w:pPr>
      <w:r w:rsidRPr="00E71916">
        <w:t xml:space="preserve">обстоятельства, при которых допущено нарушение; </w:t>
      </w:r>
    </w:p>
    <w:p w:rsidR="00C1790A" w:rsidRPr="00E71916" w:rsidRDefault="00C1790A" w:rsidP="00C1790A">
      <w:pPr>
        <w:ind w:firstLine="709"/>
        <w:contextualSpacing/>
      </w:pPr>
      <w:r w:rsidRPr="00E71916">
        <w:t xml:space="preserve">наличие смягчающих или отягчающих обстоятельств; </w:t>
      </w:r>
    </w:p>
    <w:p w:rsidR="00C1790A" w:rsidRPr="00E71916" w:rsidRDefault="00C1790A" w:rsidP="00C1790A">
      <w:pPr>
        <w:ind w:firstLine="709"/>
        <w:contextualSpacing/>
      </w:pPr>
      <w:r w:rsidRPr="00E71916">
        <w:t xml:space="preserve">степень вины лица, замещающего муниципальную должность; </w:t>
      </w:r>
    </w:p>
    <w:p w:rsidR="00C1790A" w:rsidRPr="00E71916" w:rsidRDefault="00C1790A" w:rsidP="00C1790A">
      <w:pPr>
        <w:ind w:firstLine="709"/>
        <w:contextualSpacing/>
      </w:pPr>
      <w:r w:rsidRPr="00E71916">
        <w:t xml:space="preserve">принятие лицом, замещающим муниципальную должность, ранее мер, направленных на предотвращение совершения им нарушения; </w:t>
      </w:r>
    </w:p>
    <w:p w:rsidR="00C1790A" w:rsidRPr="00E71916" w:rsidRDefault="00C1790A" w:rsidP="00C1790A">
      <w:pPr>
        <w:ind w:firstLine="709"/>
        <w:contextualSpacing/>
      </w:pPr>
      <w:r w:rsidRPr="00E71916">
        <w:t xml:space="preserve">иные обстоятельства, свидетельствующие о характере и тяжести совершенного нарушения; </w:t>
      </w:r>
    </w:p>
    <w:p w:rsidR="00C1790A" w:rsidRPr="00E71916" w:rsidRDefault="00C1790A" w:rsidP="00C1790A">
      <w:pPr>
        <w:ind w:firstLine="709"/>
        <w:contextualSpacing/>
      </w:pPr>
      <w:r w:rsidRPr="00E71916">
        <w:t>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273-ФЗ «О противодействии коррупции», от 03.12.2012 № 230-ФЗ «О контроле за соответствием расходов лиц, замещающих государственные должности, и иных лиц их доходам»,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1790A" w:rsidRPr="00E71916" w:rsidRDefault="00C1790A" w:rsidP="00C1790A">
      <w:pPr>
        <w:ind w:firstLine="709"/>
        <w:contextualSpacing/>
      </w:pPr>
      <w:r w:rsidRPr="00E71916">
        <w:t>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rsidR="00C1790A" w:rsidRPr="00E71916" w:rsidRDefault="00C1790A" w:rsidP="00C1790A">
      <w:pPr>
        <w:ind w:firstLine="709"/>
        <w:contextualSpacing/>
      </w:pPr>
      <w:r w:rsidRPr="00E71916">
        <w:t>1) предупреждение;</w:t>
      </w:r>
    </w:p>
    <w:p w:rsidR="00C1790A" w:rsidRPr="00E71916" w:rsidRDefault="00C1790A" w:rsidP="00C1790A">
      <w:pPr>
        <w:ind w:firstLine="709"/>
        <w:contextualSpacing/>
      </w:pPr>
      <w:r w:rsidRPr="00E71916">
        <w:t xml:space="preserve">2) освобождение депутата Совета депутатов Устьянцевского сельсовета Барабинского района Новосибирской области, члена выборного органа местного самоуправления Устьянцевского сельсовета Барабинского района Новосибирской области </w:t>
      </w:r>
      <w:r w:rsidRPr="00E71916">
        <w:rPr>
          <w:rStyle w:val="a9"/>
        </w:rPr>
        <w:footnoteReference w:id="6"/>
      </w:r>
      <w:r w:rsidRPr="00E71916">
        <w:t xml:space="preserve"> от должности в Совете депутатов Устьянцевского сельсовета Барабинского района Новосибирской области, выборном органе местного самоуправления Устьянцевского сельсовета Барабинского района Новосибирской области с лишением права занимать должности в Совете депутатов Устьянцевского сельсовета Барабинского района Новосибирской области, выборном органе местного самоуправления Устьянцевского сельсовета Барабинского района Новосибирской области до прекращения срока его полномочий;</w:t>
      </w:r>
    </w:p>
    <w:p w:rsidR="00C1790A" w:rsidRPr="00E71916" w:rsidRDefault="00C1790A" w:rsidP="00C1790A">
      <w:pPr>
        <w:ind w:firstLine="709"/>
        <w:contextualSpacing/>
      </w:pPr>
      <w:r w:rsidRPr="00E71916">
        <w:lastRenderedPageBreak/>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C1790A" w:rsidRPr="00E71916" w:rsidRDefault="00C1790A" w:rsidP="00C1790A">
      <w:pPr>
        <w:ind w:firstLine="709"/>
        <w:contextualSpacing/>
      </w:pPr>
      <w:r w:rsidRPr="00E71916">
        <w:t>4) запрет занимать должности в Совете депутатов Устьянцевского сельсовета Барабинского района Новосибирской области, выборном органе местного самоуправления Устьянцевского сельсовета Барабинского района Новосибирской области до прекращения срока его полномочий;</w:t>
      </w:r>
    </w:p>
    <w:p w:rsidR="00C1790A" w:rsidRPr="00E71916" w:rsidRDefault="00C1790A" w:rsidP="00C1790A">
      <w:pPr>
        <w:ind w:firstLine="709"/>
        <w:contextualSpacing/>
      </w:pPr>
      <w:r w:rsidRPr="00E71916">
        <w:t>5) запрет исполнять полномочия на постоянной основе до прекращения срока его полномочий.</w:t>
      </w:r>
    </w:p>
    <w:p w:rsidR="00C1790A" w:rsidRPr="00E71916" w:rsidRDefault="00C1790A" w:rsidP="00C1790A">
      <w:pPr>
        <w:ind w:firstLine="709"/>
        <w:contextualSpacing/>
      </w:pPr>
      <w:r w:rsidRPr="00E71916">
        <w:t>К депутату Совета депутатов Устьянцевского сельсовета Барабинского района Новосибирской области могут быть применены меры ответственности, указанные в подпунктах 1-5 настоящего пункта.</w:t>
      </w:r>
    </w:p>
    <w:p w:rsidR="00C1790A" w:rsidRPr="00E71916" w:rsidRDefault="00C1790A" w:rsidP="00C1790A">
      <w:pPr>
        <w:ind w:firstLine="709"/>
        <w:contextualSpacing/>
      </w:pPr>
      <w:r w:rsidRPr="00E71916">
        <w:rPr>
          <w:i/>
        </w:rPr>
        <w:t>Вариант 1:</w:t>
      </w:r>
      <w:r w:rsidRPr="00E71916">
        <w:t xml:space="preserve"> К главе Устьянцевского сельсовета Барабинского района Новосибирской области, может быть применена мера ответственности, предусмотренная подпунктом 1 настоящего пункта</w:t>
      </w:r>
      <w:r w:rsidRPr="00E71916">
        <w:rPr>
          <w:rStyle w:val="a9"/>
        </w:rPr>
        <w:footnoteReference w:id="7"/>
      </w:r>
      <w:r w:rsidRPr="00E71916">
        <w:t>.</w:t>
      </w:r>
    </w:p>
    <w:p w:rsidR="00C1790A" w:rsidRPr="00E71916" w:rsidRDefault="00C1790A" w:rsidP="00C1790A">
      <w:pPr>
        <w:ind w:firstLine="709"/>
        <w:contextualSpacing/>
      </w:pPr>
      <w:r w:rsidRPr="00E71916">
        <w:rPr>
          <w:i/>
        </w:rPr>
        <w:t>Вариант 2:</w:t>
      </w:r>
      <w:r w:rsidRPr="00E71916">
        <w:t xml:space="preserve"> К главе Устьянцевского сельсовета Барабинского района Новосибирской области, могут быть применены меры ответственности, предусмотренные подпунктами 1, 3, 5 настоящего пункта</w:t>
      </w:r>
      <w:r w:rsidRPr="00E71916">
        <w:rPr>
          <w:rStyle w:val="a9"/>
        </w:rPr>
        <w:footnoteReference w:id="8"/>
      </w:r>
      <w:r w:rsidRPr="00E71916">
        <w:t>.</w:t>
      </w:r>
    </w:p>
    <w:p w:rsidR="00C1790A" w:rsidRPr="00E71916" w:rsidRDefault="00C1790A" w:rsidP="00C1790A">
      <w:pPr>
        <w:ind w:firstLine="709"/>
        <w:contextualSpacing/>
      </w:pPr>
      <w:r w:rsidRPr="00E71916">
        <w:t>9. Решение Совета депутатов Устьянцевского сельсовета Барабинского района Новосибирской области</w:t>
      </w:r>
      <w:r w:rsidRPr="00E71916">
        <w:rPr>
          <w:i/>
        </w:rPr>
        <w:t xml:space="preserve"> </w:t>
      </w:r>
      <w:r w:rsidRPr="00E71916">
        <w:t>о применении меры ответственности принимается в порядке, установленном Регламентом Совета депутатов Устьянцевского сельсовета Барабинского района Новосибирской области, открытым голосованием большинством голосов от числа присутствующих на заседании депутатов.</w:t>
      </w:r>
    </w:p>
    <w:p w:rsidR="00C1790A" w:rsidRPr="00E71916" w:rsidRDefault="00C1790A" w:rsidP="00C1790A">
      <w:pPr>
        <w:ind w:firstLine="709"/>
        <w:contextualSpacing/>
      </w:pPr>
      <w:r w:rsidRPr="00E71916">
        <w:t xml:space="preserve">Депутат, в отношении которого рассматривается вопрос, в голосовании не участвует. </w:t>
      </w:r>
    </w:p>
    <w:p w:rsidR="00C1790A" w:rsidRPr="00E71916" w:rsidRDefault="00C1790A" w:rsidP="00C1790A">
      <w:pPr>
        <w:ind w:firstLine="709"/>
        <w:contextualSpacing/>
      </w:pPr>
      <w:r w:rsidRPr="00E71916">
        <w:t>Председательствующий на заседании Совета депутатов Устьянцевского сельсовета Барабинского района Новосибирской области, 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Совета депутатов Устьянцевского сельсовета Барабинского района Новосибирской области.</w:t>
      </w:r>
    </w:p>
    <w:p w:rsidR="00C1790A" w:rsidRPr="00E71916" w:rsidRDefault="00C1790A" w:rsidP="00C1790A">
      <w:pPr>
        <w:ind w:firstLine="709"/>
        <w:contextualSpacing/>
      </w:pPr>
      <w:r w:rsidRPr="00E71916">
        <w:t>10. Решение Совета депутатов Устьянцевского сельсовета Барабинского района Новосибирской области</w:t>
      </w:r>
      <w:r w:rsidRPr="00E71916">
        <w:rPr>
          <w:i/>
        </w:rPr>
        <w:t xml:space="preserve">, </w:t>
      </w:r>
      <w:r w:rsidRPr="00E71916">
        <w:t>указанное в  пункте 9 настоящего Порядка, должно содержать:</w:t>
      </w:r>
    </w:p>
    <w:p w:rsidR="00C1790A" w:rsidRPr="00E71916" w:rsidRDefault="00C1790A" w:rsidP="00C1790A">
      <w:pPr>
        <w:ind w:firstLine="709"/>
        <w:contextualSpacing/>
      </w:pPr>
      <w:r w:rsidRPr="00E71916">
        <w:t>а) фамилию, имя, отчество (последнее - при наличии) лица, замещающего муниципальную должность, в отношении которого принято решение;</w:t>
      </w:r>
    </w:p>
    <w:p w:rsidR="00C1790A" w:rsidRPr="00E71916" w:rsidRDefault="00C1790A" w:rsidP="00C1790A">
      <w:pPr>
        <w:ind w:firstLine="709"/>
        <w:contextualSpacing/>
      </w:pPr>
      <w:r w:rsidRPr="00E71916">
        <w:t>б) наименование муниципальной должности лица, в отношении которого принято решение;</w:t>
      </w:r>
    </w:p>
    <w:p w:rsidR="00C1790A" w:rsidRPr="00E71916" w:rsidRDefault="00C1790A" w:rsidP="00C1790A">
      <w:pPr>
        <w:ind w:firstLine="709"/>
        <w:contextualSpacing/>
      </w:pPr>
      <w:r w:rsidRPr="00E71916">
        <w:lastRenderedPageBreak/>
        <w:t>в) реквизиты информации Губернатора Новосибирской области, указанной в пункте 3 настоящего Порядка;</w:t>
      </w:r>
    </w:p>
    <w:p w:rsidR="00C1790A" w:rsidRPr="00E71916" w:rsidRDefault="00C1790A" w:rsidP="00C1790A">
      <w:pPr>
        <w:ind w:firstLine="709"/>
        <w:contextualSpacing/>
      </w:pPr>
      <w:r w:rsidRPr="00E71916">
        <w:t>г) конкретную меру ответственности с обоснованием ее применения и указанием на основания – часть 7.3-1 статьи 40 Федерального закона от 06.10.2003 № 131-ФЗ «Об общих принципах организации местного самоуправления в Российской Федерации», статью 8.1 Закона Новосибирской области № 216-ОЗ;</w:t>
      </w:r>
    </w:p>
    <w:p w:rsidR="00C1790A" w:rsidRPr="00E71916" w:rsidRDefault="00C1790A" w:rsidP="00C1790A">
      <w:pPr>
        <w:ind w:firstLine="709"/>
        <w:contextualSpacing/>
      </w:pPr>
      <w:r w:rsidRPr="00E71916">
        <w:t xml:space="preserve">д) срок действия меры ответственности (при наличии). </w:t>
      </w:r>
    </w:p>
    <w:p w:rsidR="00C1790A" w:rsidRPr="00E71916" w:rsidRDefault="00C1790A" w:rsidP="00C1790A">
      <w:pPr>
        <w:ind w:firstLine="709"/>
        <w:contextualSpacing/>
      </w:pPr>
      <w:r w:rsidRPr="00E71916">
        <w:t>11. Копия решения Совета депутатов Устьянцевского сельсовета Барабинского района Новосибирской области, указанного в пункте 9 настоящего Порядка, с соблюдением законодательства Российской Федерации о персональных данных и иной охраняемой законом тайне:</w:t>
      </w:r>
    </w:p>
    <w:p w:rsidR="00C1790A" w:rsidRPr="00E71916" w:rsidRDefault="00C1790A" w:rsidP="00C1790A">
      <w:pPr>
        <w:ind w:firstLine="709"/>
        <w:contextualSpacing/>
      </w:pPr>
      <w:r w:rsidRPr="00E71916">
        <w:t xml:space="preserve">1) направляется Губернатору Новосибирской области </w:t>
      </w:r>
      <w:r w:rsidRPr="00E71916">
        <w:noBreakHyphen/>
        <w:t xml:space="preserve"> в течение пяти рабочих дней со дня его принятия;</w:t>
      </w:r>
    </w:p>
    <w:p w:rsidR="00C1790A" w:rsidRPr="00E71916" w:rsidRDefault="00C1790A" w:rsidP="00C1790A">
      <w:pPr>
        <w:ind w:firstLine="709"/>
        <w:contextualSpacing/>
      </w:pPr>
      <w:r w:rsidRPr="00E71916">
        <w:t xml:space="preserve">2) вручается под роспись лицу, замещающему муниципальную должность </w:t>
      </w:r>
      <w:r w:rsidRPr="00E71916">
        <w:noBreakHyphen/>
        <w:t xml:space="preserve"> в течение трех рабочих дней со дня его принятия;</w:t>
      </w:r>
    </w:p>
    <w:p w:rsidR="00C1790A" w:rsidRPr="00E71916" w:rsidRDefault="00C1790A" w:rsidP="00C1790A">
      <w:pPr>
        <w:ind w:firstLine="709"/>
        <w:contextualSpacing/>
      </w:pPr>
      <w:r w:rsidRPr="00E71916">
        <w:t>12. Лицо, замещающее муниципальную должность, в отношении которого принято решение, указанное в пункте 9 настоящего Порядка, вправе его обжаловать в судебном порядке.</w:t>
      </w:r>
    </w:p>
    <w:p w:rsidR="00C1790A" w:rsidRPr="00E71916" w:rsidRDefault="00C1790A" w:rsidP="00C1790A"/>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Default="00C1790A" w:rsidP="00C1790A">
      <w:pPr>
        <w:pStyle w:val="a3"/>
        <w:jc w:val="center"/>
        <w:rPr>
          <w:rFonts w:ascii="Times New Roman" w:hAnsi="Times New Roman" w:cs="Times New Roman"/>
          <w:b/>
          <w:sz w:val="28"/>
          <w:szCs w:val="28"/>
        </w:rPr>
      </w:pPr>
    </w:p>
    <w:p w:rsidR="00C1790A" w:rsidRPr="002E35CD" w:rsidRDefault="00C1790A" w:rsidP="00C1790A">
      <w:pPr>
        <w:pStyle w:val="a3"/>
        <w:jc w:val="center"/>
        <w:rPr>
          <w:rFonts w:ascii="Times New Roman" w:hAnsi="Times New Roman" w:cs="Times New Roman"/>
          <w:b/>
          <w:sz w:val="28"/>
          <w:szCs w:val="28"/>
        </w:rPr>
      </w:pPr>
      <w:r w:rsidRPr="002E35CD">
        <w:rPr>
          <w:rFonts w:ascii="Times New Roman" w:hAnsi="Times New Roman" w:cs="Times New Roman"/>
          <w:b/>
          <w:sz w:val="28"/>
          <w:szCs w:val="28"/>
        </w:rPr>
        <w:t>СОВЕТ ДЕПУТАТОВ УСТЬЯНЦЕВСКОГО СЕЛЬСОВЕТА  БАРАБИНСКОГО РАЙОНА</w:t>
      </w:r>
    </w:p>
    <w:p w:rsidR="00C1790A" w:rsidRPr="002E35CD" w:rsidRDefault="00C1790A" w:rsidP="00C1790A">
      <w:pPr>
        <w:pStyle w:val="a3"/>
        <w:jc w:val="center"/>
        <w:rPr>
          <w:rFonts w:ascii="Times New Roman" w:hAnsi="Times New Roman" w:cs="Times New Roman"/>
          <w:b/>
          <w:sz w:val="28"/>
          <w:szCs w:val="28"/>
        </w:rPr>
      </w:pPr>
      <w:r w:rsidRPr="002E35CD">
        <w:rPr>
          <w:rFonts w:ascii="Times New Roman" w:hAnsi="Times New Roman" w:cs="Times New Roman"/>
          <w:b/>
          <w:sz w:val="28"/>
          <w:szCs w:val="28"/>
        </w:rPr>
        <w:t>НОВОСИБИРСКОЙ ОБЛАСТИ</w:t>
      </w:r>
    </w:p>
    <w:p w:rsidR="00C1790A" w:rsidRPr="002E35CD" w:rsidRDefault="00C1790A" w:rsidP="00C1790A">
      <w:pPr>
        <w:pStyle w:val="a3"/>
        <w:jc w:val="center"/>
        <w:rPr>
          <w:rFonts w:ascii="Times New Roman" w:hAnsi="Times New Roman" w:cs="Times New Roman"/>
          <w:b/>
          <w:sz w:val="28"/>
          <w:szCs w:val="28"/>
        </w:rPr>
      </w:pPr>
      <w:r w:rsidRPr="002E35CD">
        <w:rPr>
          <w:rFonts w:ascii="Times New Roman" w:hAnsi="Times New Roman" w:cs="Times New Roman"/>
          <w:b/>
          <w:sz w:val="28"/>
          <w:szCs w:val="28"/>
        </w:rPr>
        <w:t>пятого созыва</w:t>
      </w:r>
    </w:p>
    <w:p w:rsidR="00C1790A" w:rsidRPr="002E35CD" w:rsidRDefault="00C1790A" w:rsidP="00C1790A">
      <w:pPr>
        <w:pStyle w:val="a3"/>
        <w:jc w:val="center"/>
        <w:rPr>
          <w:rFonts w:ascii="Times New Roman" w:hAnsi="Times New Roman" w:cs="Times New Roman"/>
          <w:b/>
          <w:sz w:val="28"/>
          <w:szCs w:val="28"/>
        </w:rPr>
      </w:pPr>
    </w:p>
    <w:p w:rsidR="00C1790A" w:rsidRPr="002E35CD" w:rsidRDefault="00C1790A" w:rsidP="00C1790A">
      <w:pPr>
        <w:pStyle w:val="a3"/>
        <w:jc w:val="center"/>
        <w:rPr>
          <w:rFonts w:ascii="Times New Roman" w:hAnsi="Times New Roman" w:cs="Times New Roman"/>
          <w:b/>
          <w:sz w:val="28"/>
          <w:szCs w:val="28"/>
        </w:rPr>
      </w:pPr>
      <w:r w:rsidRPr="002E35CD">
        <w:rPr>
          <w:rFonts w:ascii="Times New Roman" w:hAnsi="Times New Roman" w:cs="Times New Roman"/>
          <w:b/>
          <w:sz w:val="28"/>
          <w:szCs w:val="28"/>
        </w:rPr>
        <w:lastRenderedPageBreak/>
        <w:t xml:space="preserve">РЕШЕНИЕ </w:t>
      </w:r>
    </w:p>
    <w:p w:rsidR="00C1790A" w:rsidRPr="002E35CD" w:rsidRDefault="00C1790A" w:rsidP="00C1790A">
      <w:pPr>
        <w:pStyle w:val="a3"/>
        <w:jc w:val="center"/>
        <w:rPr>
          <w:rFonts w:ascii="Times New Roman" w:hAnsi="Times New Roman" w:cs="Times New Roman"/>
          <w:b/>
          <w:sz w:val="28"/>
          <w:szCs w:val="28"/>
        </w:rPr>
      </w:pPr>
      <w:r w:rsidRPr="002E35CD">
        <w:rPr>
          <w:rFonts w:ascii="Times New Roman" w:hAnsi="Times New Roman" w:cs="Times New Roman"/>
          <w:b/>
          <w:sz w:val="28"/>
          <w:szCs w:val="28"/>
        </w:rPr>
        <w:t>Сорок четвертой сессии</w:t>
      </w:r>
    </w:p>
    <w:p w:rsidR="00C1790A" w:rsidRPr="002E35CD" w:rsidRDefault="00C1790A" w:rsidP="00C1790A">
      <w:pPr>
        <w:pStyle w:val="a3"/>
        <w:jc w:val="center"/>
        <w:rPr>
          <w:rFonts w:ascii="Times New Roman" w:hAnsi="Times New Roman" w:cs="Times New Roman"/>
          <w:sz w:val="28"/>
          <w:szCs w:val="28"/>
        </w:rPr>
      </w:pPr>
      <w:r w:rsidRPr="002E35CD">
        <w:rPr>
          <w:rFonts w:ascii="Times New Roman" w:hAnsi="Times New Roman" w:cs="Times New Roman"/>
          <w:sz w:val="28"/>
          <w:szCs w:val="28"/>
        </w:rPr>
        <w:t>Д. Устьянцево</w:t>
      </w:r>
    </w:p>
    <w:p w:rsidR="00C1790A" w:rsidRPr="002E35CD" w:rsidRDefault="00C1790A" w:rsidP="00C1790A">
      <w:pPr>
        <w:pStyle w:val="a3"/>
        <w:rPr>
          <w:rFonts w:ascii="Times New Roman" w:hAnsi="Times New Roman" w:cs="Times New Roman"/>
          <w:sz w:val="28"/>
          <w:szCs w:val="28"/>
        </w:rPr>
      </w:pPr>
      <w:r w:rsidRPr="002E35CD">
        <w:rPr>
          <w:rFonts w:ascii="Times New Roman" w:hAnsi="Times New Roman" w:cs="Times New Roman"/>
          <w:sz w:val="28"/>
          <w:szCs w:val="28"/>
        </w:rPr>
        <w:t>от 19.08.2020г.</w:t>
      </w:r>
      <w:r w:rsidRPr="002E35CD">
        <w:rPr>
          <w:rFonts w:ascii="Times New Roman" w:hAnsi="Times New Roman" w:cs="Times New Roman"/>
          <w:sz w:val="28"/>
          <w:szCs w:val="28"/>
        </w:rPr>
        <w:tab/>
      </w:r>
      <w:r w:rsidRPr="002E35CD">
        <w:rPr>
          <w:rFonts w:ascii="Times New Roman" w:hAnsi="Times New Roman" w:cs="Times New Roman"/>
          <w:sz w:val="28"/>
          <w:szCs w:val="28"/>
        </w:rPr>
        <w:tab/>
      </w:r>
      <w:r w:rsidRPr="002E35CD">
        <w:rPr>
          <w:rFonts w:ascii="Times New Roman" w:hAnsi="Times New Roman" w:cs="Times New Roman"/>
          <w:sz w:val="28"/>
          <w:szCs w:val="28"/>
        </w:rPr>
        <w:tab/>
        <w:t xml:space="preserve">                                                            № 3</w:t>
      </w:r>
    </w:p>
    <w:p w:rsidR="00C1790A" w:rsidRPr="00FA3955" w:rsidRDefault="00C1790A" w:rsidP="00C1790A">
      <w:pPr>
        <w:spacing w:after="0"/>
        <w:jc w:val="center"/>
        <w:rPr>
          <w:b/>
          <w:color w:val="000000"/>
        </w:rPr>
      </w:pPr>
      <w:r w:rsidRPr="00FA3955">
        <w:rPr>
          <w:b/>
          <w:color w:val="000000"/>
        </w:rPr>
        <w:t>Об утверждении Положения о порядке проведения конкурса</w:t>
      </w:r>
    </w:p>
    <w:p w:rsidR="00C1790A" w:rsidRPr="00A83FDD" w:rsidRDefault="00C1790A" w:rsidP="00C1790A">
      <w:pPr>
        <w:spacing w:after="0"/>
        <w:jc w:val="center"/>
        <w:rPr>
          <w:b/>
          <w:i/>
          <w:color w:val="000000"/>
        </w:rPr>
      </w:pPr>
      <w:r w:rsidRPr="00FA3955">
        <w:rPr>
          <w:b/>
          <w:color w:val="000000"/>
        </w:rPr>
        <w:t>по отбору кандидатур на должность Главы</w:t>
      </w:r>
      <w:r>
        <w:rPr>
          <w:b/>
          <w:color w:val="000000"/>
        </w:rPr>
        <w:t xml:space="preserve"> Устьянцевского сельсовета</w:t>
      </w:r>
      <w:r w:rsidRPr="00FA3955">
        <w:rPr>
          <w:b/>
          <w:color w:val="000000"/>
        </w:rPr>
        <w:t xml:space="preserve"> </w:t>
      </w:r>
      <w:r>
        <w:rPr>
          <w:b/>
          <w:color w:val="000000"/>
        </w:rPr>
        <w:t>Барабинского района Новосибирской области</w:t>
      </w:r>
    </w:p>
    <w:p w:rsidR="00C1790A" w:rsidRPr="00A83FDD" w:rsidRDefault="00C1790A" w:rsidP="00C1790A">
      <w:pPr>
        <w:autoSpaceDE w:val="0"/>
        <w:autoSpaceDN w:val="0"/>
        <w:adjustRightInd w:val="0"/>
        <w:ind w:firstLine="709"/>
        <w:rPr>
          <w:i/>
          <w:color w:val="000000"/>
          <w:sz w:val="24"/>
          <w:szCs w:val="24"/>
        </w:rPr>
      </w:pPr>
      <w:r w:rsidRPr="00A83FDD">
        <w:rPr>
          <w:color w:val="000000"/>
          <w:sz w:val="24"/>
          <w:szCs w:val="24"/>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23 Устава Устьянцевского сельсовета</w:t>
      </w:r>
      <w:r w:rsidRPr="00A83FDD">
        <w:rPr>
          <w:color w:val="000000"/>
          <w:spacing w:val="-5"/>
          <w:sz w:val="24"/>
          <w:szCs w:val="24"/>
        </w:rPr>
        <w:t xml:space="preserve"> </w:t>
      </w:r>
      <w:r w:rsidRPr="00A83FDD">
        <w:rPr>
          <w:color w:val="000000"/>
          <w:sz w:val="24"/>
          <w:szCs w:val="24"/>
        </w:rPr>
        <w:t>Барабинского района Новосибирской области Совет депутатов Устьянцевского сельсовета Барабинского района Новосибирской области</w:t>
      </w:r>
    </w:p>
    <w:p w:rsidR="00C1790A" w:rsidRPr="00A83FDD" w:rsidRDefault="00C1790A" w:rsidP="00C1790A">
      <w:pPr>
        <w:rPr>
          <w:b/>
          <w:color w:val="000000"/>
          <w:sz w:val="24"/>
          <w:szCs w:val="24"/>
        </w:rPr>
      </w:pPr>
      <w:r w:rsidRPr="00A83FDD">
        <w:rPr>
          <w:b/>
          <w:color w:val="000000"/>
          <w:sz w:val="24"/>
          <w:szCs w:val="24"/>
        </w:rPr>
        <w:t>РЕШИЛ:</w:t>
      </w:r>
    </w:p>
    <w:p w:rsidR="00C1790A" w:rsidRPr="00A83FDD" w:rsidRDefault="00C1790A" w:rsidP="00C1790A">
      <w:pPr>
        <w:ind w:firstLine="851"/>
        <w:rPr>
          <w:color w:val="000000"/>
          <w:sz w:val="24"/>
          <w:szCs w:val="24"/>
        </w:rPr>
      </w:pPr>
      <w:r w:rsidRPr="00A83FDD">
        <w:rPr>
          <w:color w:val="000000"/>
          <w:sz w:val="24"/>
          <w:szCs w:val="24"/>
        </w:rPr>
        <w:t>1. Утвердить Положение о порядке проведения конкурса по отбору кандидатур на должность Главы Устьянцевского сельсовета Барабинского района Новосибирской области согласно приложению.</w:t>
      </w:r>
    </w:p>
    <w:p w:rsidR="00C1790A" w:rsidRPr="00A83FDD" w:rsidRDefault="00C1790A" w:rsidP="00C1790A">
      <w:pPr>
        <w:ind w:firstLine="851"/>
        <w:rPr>
          <w:color w:val="000000"/>
          <w:sz w:val="24"/>
          <w:szCs w:val="24"/>
        </w:rPr>
      </w:pPr>
      <w:r w:rsidRPr="00A83FDD">
        <w:rPr>
          <w:color w:val="000000"/>
          <w:sz w:val="24"/>
          <w:szCs w:val="24"/>
        </w:rPr>
        <w:t>2. Считать утратившими силу решения Совета депутатов Устьянцевского сельсовета Барабинского района Новосибирской области:</w:t>
      </w:r>
    </w:p>
    <w:p w:rsidR="00C1790A" w:rsidRPr="00A83FDD" w:rsidRDefault="00C1790A" w:rsidP="00C1790A">
      <w:pPr>
        <w:ind w:firstLine="851"/>
        <w:rPr>
          <w:color w:val="000000"/>
          <w:sz w:val="24"/>
          <w:szCs w:val="24"/>
        </w:rPr>
      </w:pPr>
      <w:r w:rsidRPr="00A83FDD">
        <w:rPr>
          <w:color w:val="000000"/>
          <w:sz w:val="24"/>
          <w:szCs w:val="24"/>
        </w:rPr>
        <w:t>- от 03.08.2018г. № 1 «Об утверждении положения о порядке проведения конкурса по отбору кандидатур на должность Главы Устьянцевского сельсовета Барабинского района Новосибирской области»;</w:t>
      </w:r>
    </w:p>
    <w:p w:rsidR="00C1790A" w:rsidRPr="00A83FDD" w:rsidRDefault="00C1790A" w:rsidP="00C1790A">
      <w:pPr>
        <w:ind w:firstLine="851"/>
        <w:rPr>
          <w:color w:val="000000"/>
          <w:sz w:val="24"/>
          <w:szCs w:val="24"/>
        </w:rPr>
      </w:pPr>
      <w:r w:rsidRPr="00A83FDD">
        <w:rPr>
          <w:color w:val="000000"/>
          <w:sz w:val="24"/>
          <w:szCs w:val="24"/>
        </w:rPr>
        <w:t>- от 19.05.2020г. №4 «О внесении изменений в Положение о порядке проведения конкурса по отбору кандидатур на должность Главы Устьянцевского сельсовета Барабинского района Новосибирской области»</w:t>
      </w:r>
    </w:p>
    <w:p w:rsidR="00C1790A" w:rsidRPr="00A83FDD" w:rsidRDefault="00C1790A" w:rsidP="00C1790A">
      <w:pPr>
        <w:ind w:firstLine="851"/>
        <w:rPr>
          <w:color w:val="000000"/>
          <w:sz w:val="24"/>
          <w:szCs w:val="24"/>
        </w:rPr>
      </w:pPr>
      <w:r w:rsidRPr="00A83FDD">
        <w:rPr>
          <w:color w:val="000000"/>
          <w:sz w:val="24"/>
          <w:szCs w:val="24"/>
        </w:rPr>
        <w:t>3. Опубликовать настоящее решение в газете «Вестник Устьянцевского сельсовета»</w:t>
      </w:r>
      <w:r w:rsidRPr="00A83FDD">
        <w:rPr>
          <w:i/>
          <w:color w:val="000000"/>
          <w:sz w:val="24"/>
          <w:szCs w:val="24"/>
        </w:rPr>
        <w:t xml:space="preserve"> </w:t>
      </w:r>
      <w:r w:rsidRPr="00A83FDD">
        <w:rPr>
          <w:color w:val="000000"/>
          <w:sz w:val="24"/>
          <w:szCs w:val="24"/>
        </w:rPr>
        <w:t>и разместить на официальном сайте администрации Устьянцевского сельсовета Барабинского района Новосибирской области.</w:t>
      </w:r>
    </w:p>
    <w:p w:rsidR="00C1790A" w:rsidRPr="00A83FDD" w:rsidRDefault="00C1790A" w:rsidP="00C1790A">
      <w:pPr>
        <w:ind w:firstLine="540"/>
        <w:rPr>
          <w:color w:val="000000"/>
          <w:sz w:val="24"/>
          <w:szCs w:val="24"/>
        </w:rPr>
      </w:pPr>
      <w:r w:rsidRPr="00A83FDD">
        <w:rPr>
          <w:color w:val="000000"/>
          <w:sz w:val="24"/>
          <w:szCs w:val="24"/>
        </w:rPr>
        <w:t xml:space="preserve">     4. Настоящее решение вступает в силу со дня его опубликования.</w:t>
      </w:r>
    </w:p>
    <w:tbl>
      <w:tblPr>
        <w:tblW w:w="9747" w:type="dxa"/>
        <w:tblLook w:val="00A0"/>
      </w:tblPr>
      <w:tblGrid>
        <w:gridCol w:w="4644"/>
        <w:gridCol w:w="567"/>
        <w:gridCol w:w="4536"/>
      </w:tblGrid>
      <w:tr w:rsidR="00C1790A" w:rsidRPr="00A83FDD" w:rsidTr="00BA2265">
        <w:tc>
          <w:tcPr>
            <w:tcW w:w="4644" w:type="dxa"/>
          </w:tcPr>
          <w:p w:rsidR="00C1790A" w:rsidRDefault="00C1790A" w:rsidP="00BA2265">
            <w:pPr>
              <w:spacing w:before="0" w:after="0" w:line="0" w:lineRule="atLeast"/>
              <w:jc w:val="left"/>
              <w:rPr>
                <w:color w:val="000000"/>
                <w:sz w:val="24"/>
                <w:szCs w:val="24"/>
              </w:rPr>
            </w:pPr>
          </w:p>
          <w:p w:rsidR="00C1790A" w:rsidRDefault="00C1790A" w:rsidP="00BA2265">
            <w:pPr>
              <w:spacing w:before="0" w:after="0" w:line="0" w:lineRule="atLeast"/>
              <w:jc w:val="left"/>
              <w:rPr>
                <w:color w:val="000000"/>
                <w:sz w:val="24"/>
                <w:szCs w:val="24"/>
              </w:rPr>
            </w:pPr>
          </w:p>
          <w:p w:rsidR="00C1790A" w:rsidRPr="00A83FDD" w:rsidRDefault="00C1790A" w:rsidP="00BA2265">
            <w:pPr>
              <w:spacing w:before="0" w:after="0" w:line="0" w:lineRule="atLeast"/>
              <w:jc w:val="left"/>
              <w:rPr>
                <w:color w:val="000000"/>
                <w:sz w:val="24"/>
                <w:szCs w:val="24"/>
              </w:rPr>
            </w:pPr>
            <w:r w:rsidRPr="00A83FDD">
              <w:rPr>
                <w:color w:val="000000"/>
                <w:sz w:val="24"/>
                <w:szCs w:val="24"/>
              </w:rPr>
              <w:t>Председатель Совета депутатов </w:t>
            </w:r>
          </w:p>
          <w:p w:rsidR="00C1790A" w:rsidRPr="00A83FDD" w:rsidRDefault="00C1790A" w:rsidP="00BA2265">
            <w:pPr>
              <w:spacing w:before="0" w:after="0" w:line="0" w:lineRule="atLeast"/>
              <w:jc w:val="left"/>
              <w:rPr>
                <w:color w:val="000000"/>
                <w:sz w:val="24"/>
                <w:szCs w:val="24"/>
              </w:rPr>
            </w:pPr>
            <w:r w:rsidRPr="00A83FDD">
              <w:rPr>
                <w:color w:val="000000"/>
                <w:sz w:val="24"/>
                <w:szCs w:val="24"/>
              </w:rPr>
              <w:t>Устьянцевского сельсовета</w:t>
            </w:r>
          </w:p>
          <w:p w:rsidR="00C1790A" w:rsidRDefault="00C1790A" w:rsidP="00BA2265">
            <w:pPr>
              <w:spacing w:before="0" w:after="0" w:line="0" w:lineRule="atLeast"/>
              <w:jc w:val="left"/>
              <w:rPr>
                <w:color w:val="000000"/>
                <w:sz w:val="24"/>
                <w:szCs w:val="24"/>
              </w:rPr>
            </w:pPr>
            <w:r w:rsidRPr="00A83FDD">
              <w:rPr>
                <w:color w:val="000000"/>
                <w:sz w:val="24"/>
                <w:szCs w:val="24"/>
              </w:rPr>
              <w:t xml:space="preserve">Барабинского района </w:t>
            </w:r>
          </w:p>
          <w:p w:rsidR="00C1790A" w:rsidRDefault="00C1790A" w:rsidP="00BA2265">
            <w:pPr>
              <w:spacing w:before="0" w:after="0" w:line="0" w:lineRule="atLeast"/>
              <w:jc w:val="left"/>
              <w:rPr>
                <w:color w:val="000000"/>
                <w:sz w:val="24"/>
                <w:szCs w:val="24"/>
              </w:rPr>
            </w:pPr>
            <w:r w:rsidRPr="00A83FDD">
              <w:rPr>
                <w:color w:val="000000"/>
                <w:sz w:val="24"/>
                <w:szCs w:val="24"/>
              </w:rPr>
              <w:t>Новосибирской области</w:t>
            </w:r>
          </w:p>
          <w:p w:rsidR="00C1790A" w:rsidRDefault="00C1790A" w:rsidP="00BA2265">
            <w:pPr>
              <w:spacing w:before="0" w:after="0" w:line="0" w:lineRule="atLeast"/>
              <w:jc w:val="left"/>
              <w:rPr>
                <w:color w:val="000000"/>
                <w:sz w:val="24"/>
                <w:szCs w:val="24"/>
              </w:rPr>
            </w:pPr>
            <w:r>
              <w:rPr>
                <w:color w:val="000000"/>
                <w:sz w:val="24"/>
                <w:szCs w:val="24"/>
              </w:rPr>
              <w:t>Е.М. Бызова</w:t>
            </w:r>
          </w:p>
          <w:p w:rsidR="00C1790A" w:rsidRPr="00A83FDD" w:rsidRDefault="00C1790A" w:rsidP="00BA2265">
            <w:pPr>
              <w:spacing w:before="0" w:after="0" w:line="0" w:lineRule="atLeast"/>
              <w:jc w:val="left"/>
              <w:rPr>
                <w:color w:val="000000"/>
                <w:sz w:val="24"/>
                <w:szCs w:val="24"/>
              </w:rPr>
            </w:pPr>
            <w:r>
              <w:rPr>
                <w:color w:val="000000"/>
                <w:sz w:val="24"/>
                <w:szCs w:val="24"/>
              </w:rPr>
              <w:t>_________________________</w:t>
            </w:r>
          </w:p>
        </w:tc>
        <w:tc>
          <w:tcPr>
            <w:tcW w:w="567" w:type="dxa"/>
          </w:tcPr>
          <w:p w:rsidR="00C1790A" w:rsidRPr="00A83FDD" w:rsidRDefault="00C1790A" w:rsidP="00BA2265">
            <w:pPr>
              <w:spacing w:after="0"/>
              <w:rPr>
                <w:color w:val="000000"/>
                <w:sz w:val="24"/>
                <w:szCs w:val="24"/>
              </w:rPr>
            </w:pPr>
          </w:p>
        </w:tc>
        <w:tc>
          <w:tcPr>
            <w:tcW w:w="4536" w:type="dxa"/>
          </w:tcPr>
          <w:p w:rsidR="00C1790A" w:rsidRDefault="00C1790A" w:rsidP="00BA2265">
            <w:pPr>
              <w:spacing w:before="0" w:after="0" w:line="0" w:lineRule="atLeast"/>
              <w:jc w:val="left"/>
              <w:rPr>
                <w:color w:val="000000"/>
                <w:sz w:val="24"/>
                <w:szCs w:val="24"/>
              </w:rPr>
            </w:pPr>
          </w:p>
          <w:p w:rsidR="00C1790A" w:rsidRDefault="00C1790A" w:rsidP="00BA2265">
            <w:pPr>
              <w:spacing w:before="0" w:after="0" w:line="0" w:lineRule="atLeast"/>
              <w:jc w:val="left"/>
              <w:rPr>
                <w:color w:val="000000"/>
                <w:sz w:val="24"/>
                <w:szCs w:val="24"/>
              </w:rPr>
            </w:pPr>
          </w:p>
          <w:p w:rsidR="00C1790A" w:rsidRPr="00A83FDD" w:rsidRDefault="00C1790A" w:rsidP="00BA2265">
            <w:pPr>
              <w:spacing w:before="0" w:after="0" w:line="0" w:lineRule="atLeast"/>
              <w:jc w:val="left"/>
              <w:rPr>
                <w:color w:val="000000"/>
                <w:sz w:val="24"/>
                <w:szCs w:val="24"/>
              </w:rPr>
            </w:pPr>
            <w:r w:rsidRPr="00A83FDD">
              <w:rPr>
                <w:color w:val="000000"/>
                <w:sz w:val="24"/>
                <w:szCs w:val="24"/>
              </w:rPr>
              <w:t>Глава</w:t>
            </w:r>
          </w:p>
          <w:p w:rsidR="00C1790A" w:rsidRPr="00A83FDD" w:rsidRDefault="00C1790A" w:rsidP="00BA2265">
            <w:pPr>
              <w:spacing w:before="0" w:after="0" w:line="0" w:lineRule="atLeast"/>
              <w:jc w:val="left"/>
              <w:rPr>
                <w:color w:val="000000"/>
                <w:sz w:val="24"/>
                <w:szCs w:val="24"/>
              </w:rPr>
            </w:pPr>
            <w:r w:rsidRPr="00A83FDD">
              <w:rPr>
                <w:color w:val="000000"/>
                <w:sz w:val="24"/>
                <w:szCs w:val="24"/>
              </w:rPr>
              <w:t xml:space="preserve">Устьянцевского сельсовета </w:t>
            </w:r>
          </w:p>
          <w:p w:rsidR="00C1790A" w:rsidRDefault="00C1790A" w:rsidP="00BA2265">
            <w:pPr>
              <w:spacing w:before="0" w:after="0" w:line="0" w:lineRule="atLeast"/>
              <w:jc w:val="left"/>
              <w:rPr>
                <w:color w:val="000000"/>
                <w:sz w:val="24"/>
                <w:szCs w:val="24"/>
              </w:rPr>
            </w:pPr>
            <w:r w:rsidRPr="00A83FDD">
              <w:rPr>
                <w:color w:val="000000"/>
                <w:sz w:val="24"/>
                <w:szCs w:val="24"/>
              </w:rPr>
              <w:t>Барабинского</w:t>
            </w:r>
            <w:r>
              <w:rPr>
                <w:color w:val="000000"/>
                <w:sz w:val="24"/>
                <w:szCs w:val="24"/>
              </w:rPr>
              <w:t xml:space="preserve"> </w:t>
            </w:r>
            <w:r w:rsidRPr="00A83FDD">
              <w:rPr>
                <w:color w:val="000000"/>
                <w:sz w:val="24"/>
                <w:szCs w:val="24"/>
              </w:rPr>
              <w:t xml:space="preserve">района </w:t>
            </w:r>
            <w:r>
              <w:rPr>
                <w:color w:val="000000"/>
                <w:sz w:val="24"/>
                <w:szCs w:val="24"/>
              </w:rPr>
              <w:t xml:space="preserve">                     </w:t>
            </w:r>
            <w:r w:rsidRPr="00A83FDD">
              <w:rPr>
                <w:color w:val="000000"/>
                <w:sz w:val="24"/>
                <w:szCs w:val="24"/>
              </w:rPr>
              <w:t>Новосибирской области</w:t>
            </w:r>
          </w:p>
          <w:p w:rsidR="00C1790A" w:rsidRDefault="00C1790A" w:rsidP="00BA2265">
            <w:pPr>
              <w:spacing w:before="0" w:after="0" w:line="0" w:lineRule="atLeast"/>
              <w:jc w:val="left"/>
              <w:rPr>
                <w:color w:val="000000"/>
                <w:sz w:val="24"/>
                <w:szCs w:val="24"/>
              </w:rPr>
            </w:pPr>
            <w:r>
              <w:rPr>
                <w:color w:val="000000"/>
                <w:sz w:val="24"/>
                <w:szCs w:val="24"/>
              </w:rPr>
              <w:t>С.А.  Валяева</w:t>
            </w:r>
          </w:p>
          <w:p w:rsidR="00C1790A" w:rsidRPr="00A83FDD" w:rsidRDefault="00C1790A" w:rsidP="00BA2265">
            <w:pPr>
              <w:spacing w:before="0" w:after="0" w:line="0" w:lineRule="atLeast"/>
              <w:jc w:val="left"/>
              <w:rPr>
                <w:color w:val="000000"/>
                <w:sz w:val="24"/>
                <w:szCs w:val="24"/>
              </w:rPr>
            </w:pPr>
            <w:r>
              <w:rPr>
                <w:color w:val="000000"/>
                <w:sz w:val="24"/>
                <w:szCs w:val="24"/>
              </w:rPr>
              <w:t>_______________________</w:t>
            </w:r>
          </w:p>
        </w:tc>
      </w:tr>
      <w:tr w:rsidR="00C1790A" w:rsidRPr="00A83FDD" w:rsidTr="00BA2265">
        <w:tc>
          <w:tcPr>
            <w:tcW w:w="4644" w:type="dxa"/>
          </w:tcPr>
          <w:p w:rsidR="00C1790A" w:rsidRPr="00A83FDD" w:rsidRDefault="00C1790A" w:rsidP="00BA2265">
            <w:pPr>
              <w:spacing w:after="0"/>
              <w:rPr>
                <w:color w:val="000000"/>
                <w:sz w:val="24"/>
                <w:szCs w:val="24"/>
              </w:rPr>
            </w:pPr>
          </w:p>
          <w:p w:rsidR="00C1790A" w:rsidRPr="00A83FDD" w:rsidRDefault="00C1790A" w:rsidP="00BA2265">
            <w:pPr>
              <w:spacing w:after="0"/>
              <w:rPr>
                <w:color w:val="000000"/>
                <w:sz w:val="24"/>
                <w:szCs w:val="24"/>
              </w:rPr>
            </w:pPr>
          </w:p>
        </w:tc>
        <w:tc>
          <w:tcPr>
            <w:tcW w:w="567" w:type="dxa"/>
          </w:tcPr>
          <w:p w:rsidR="00C1790A" w:rsidRPr="00A83FDD" w:rsidRDefault="00C1790A" w:rsidP="00BA2265">
            <w:pPr>
              <w:spacing w:after="0"/>
              <w:rPr>
                <w:color w:val="000000"/>
                <w:sz w:val="24"/>
                <w:szCs w:val="24"/>
              </w:rPr>
            </w:pPr>
          </w:p>
        </w:tc>
        <w:tc>
          <w:tcPr>
            <w:tcW w:w="4536" w:type="dxa"/>
          </w:tcPr>
          <w:p w:rsidR="00C1790A" w:rsidRPr="00A83FDD" w:rsidRDefault="00C1790A" w:rsidP="00BA2265">
            <w:pPr>
              <w:spacing w:before="0" w:after="0" w:line="0" w:lineRule="atLeast"/>
              <w:rPr>
                <w:color w:val="000000"/>
                <w:sz w:val="24"/>
                <w:szCs w:val="24"/>
              </w:rPr>
            </w:pPr>
          </w:p>
          <w:p w:rsidR="00C1790A" w:rsidRPr="00A83FDD" w:rsidRDefault="00C1790A" w:rsidP="00BA2265">
            <w:pPr>
              <w:spacing w:before="0" w:after="0" w:line="0" w:lineRule="atLeast"/>
              <w:rPr>
                <w:color w:val="000000"/>
                <w:sz w:val="24"/>
                <w:szCs w:val="24"/>
              </w:rPr>
            </w:pPr>
          </w:p>
        </w:tc>
      </w:tr>
    </w:tbl>
    <w:p w:rsidR="00C1790A" w:rsidRPr="004D7BE8" w:rsidRDefault="00C1790A" w:rsidP="00C1790A">
      <w:pPr>
        <w:autoSpaceDE w:val="0"/>
        <w:autoSpaceDN w:val="0"/>
        <w:adjustRightInd w:val="0"/>
        <w:spacing w:after="0"/>
        <w:jc w:val="right"/>
        <w:outlineLvl w:val="0"/>
        <w:rPr>
          <w:rFonts w:eastAsia="Times New Roman"/>
          <w:color w:val="000000"/>
          <w:sz w:val="24"/>
          <w:szCs w:val="24"/>
        </w:rPr>
      </w:pPr>
      <w:r w:rsidRPr="00A83FDD">
        <w:rPr>
          <w:rFonts w:eastAsia="Times New Roman"/>
          <w:color w:val="000000"/>
          <w:sz w:val="24"/>
          <w:szCs w:val="24"/>
        </w:rPr>
        <w:br w:type="page"/>
      </w:r>
      <w:r w:rsidRPr="004D7BE8">
        <w:rPr>
          <w:rFonts w:eastAsia="Times New Roman"/>
          <w:color w:val="000000"/>
          <w:sz w:val="24"/>
          <w:szCs w:val="24"/>
        </w:rPr>
        <w:lastRenderedPageBreak/>
        <w:t xml:space="preserve"> </w:t>
      </w:r>
      <w:r>
        <w:rPr>
          <w:rFonts w:eastAsia="Times New Roman"/>
          <w:color w:val="000000"/>
          <w:sz w:val="24"/>
          <w:szCs w:val="24"/>
        </w:rPr>
        <w:t>УТВЕРЖДЕН</w:t>
      </w:r>
    </w:p>
    <w:p w:rsidR="00C1790A" w:rsidRDefault="00C1790A" w:rsidP="00C1790A">
      <w:pPr>
        <w:autoSpaceDE w:val="0"/>
        <w:autoSpaceDN w:val="0"/>
        <w:adjustRightInd w:val="0"/>
        <w:spacing w:after="0"/>
        <w:jc w:val="right"/>
        <w:rPr>
          <w:rFonts w:eastAsia="Times New Roman"/>
          <w:color w:val="000000"/>
          <w:sz w:val="24"/>
          <w:szCs w:val="24"/>
        </w:rPr>
      </w:pPr>
      <w:r w:rsidRPr="004D7BE8">
        <w:rPr>
          <w:rFonts w:eastAsia="Times New Roman"/>
          <w:color w:val="000000"/>
          <w:sz w:val="24"/>
          <w:szCs w:val="24"/>
        </w:rPr>
        <w:t>решением Совета депутатов</w:t>
      </w:r>
    </w:p>
    <w:p w:rsidR="00C1790A" w:rsidRPr="00876E0C" w:rsidRDefault="00C1790A" w:rsidP="00C1790A">
      <w:pPr>
        <w:autoSpaceDE w:val="0"/>
        <w:autoSpaceDN w:val="0"/>
        <w:adjustRightInd w:val="0"/>
        <w:spacing w:after="0"/>
        <w:jc w:val="right"/>
        <w:rPr>
          <w:rFonts w:eastAsia="Times New Roman"/>
          <w:color w:val="000000"/>
          <w:sz w:val="24"/>
          <w:szCs w:val="24"/>
        </w:rPr>
      </w:pPr>
      <w:r w:rsidRPr="00876E0C">
        <w:rPr>
          <w:color w:val="000000"/>
          <w:sz w:val="24"/>
          <w:szCs w:val="24"/>
        </w:rPr>
        <w:t>Устьянцевского сельсовета</w:t>
      </w:r>
    </w:p>
    <w:p w:rsidR="00C1790A" w:rsidRPr="00876E0C" w:rsidRDefault="00C1790A" w:rsidP="00C1790A">
      <w:pPr>
        <w:autoSpaceDE w:val="0"/>
        <w:autoSpaceDN w:val="0"/>
        <w:adjustRightInd w:val="0"/>
        <w:spacing w:after="0"/>
        <w:jc w:val="right"/>
        <w:rPr>
          <w:color w:val="000000"/>
          <w:sz w:val="24"/>
          <w:szCs w:val="24"/>
        </w:rPr>
      </w:pPr>
      <w:r w:rsidRPr="00876E0C">
        <w:rPr>
          <w:color w:val="000000"/>
          <w:sz w:val="24"/>
          <w:szCs w:val="24"/>
        </w:rPr>
        <w:t>Барабинского района</w:t>
      </w:r>
    </w:p>
    <w:p w:rsidR="00C1790A" w:rsidRPr="00876E0C" w:rsidRDefault="00C1790A" w:rsidP="00C1790A">
      <w:pPr>
        <w:autoSpaceDE w:val="0"/>
        <w:autoSpaceDN w:val="0"/>
        <w:adjustRightInd w:val="0"/>
        <w:spacing w:after="0"/>
        <w:jc w:val="right"/>
        <w:rPr>
          <w:rFonts w:eastAsia="Times New Roman"/>
          <w:color w:val="000000"/>
          <w:sz w:val="24"/>
          <w:szCs w:val="24"/>
        </w:rPr>
      </w:pPr>
      <w:r w:rsidRPr="00876E0C">
        <w:rPr>
          <w:color w:val="000000"/>
          <w:sz w:val="24"/>
          <w:szCs w:val="24"/>
        </w:rPr>
        <w:t xml:space="preserve"> Новосибирской области</w:t>
      </w:r>
      <w:r w:rsidRPr="00876E0C">
        <w:rPr>
          <w:rFonts w:eastAsia="Times New Roman"/>
          <w:color w:val="000000"/>
          <w:sz w:val="24"/>
          <w:szCs w:val="24"/>
        </w:rPr>
        <w:t xml:space="preserve"> </w:t>
      </w:r>
    </w:p>
    <w:p w:rsidR="00C1790A" w:rsidRPr="00A83FDD" w:rsidRDefault="00C1790A" w:rsidP="00C1790A">
      <w:pPr>
        <w:autoSpaceDE w:val="0"/>
        <w:autoSpaceDN w:val="0"/>
        <w:adjustRightInd w:val="0"/>
        <w:spacing w:after="0"/>
        <w:jc w:val="right"/>
        <w:rPr>
          <w:rFonts w:eastAsia="Times New Roman"/>
          <w:i/>
          <w:color w:val="000000"/>
        </w:rPr>
      </w:pPr>
      <w:r>
        <w:rPr>
          <w:rFonts w:eastAsia="Times New Roman"/>
          <w:color w:val="000000"/>
          <w:sz w:val="24"/>
          <w:szCs w:val="24"/>
        </w:rPr>
        <w:t>от 19.08.2020г. № 3</w:t>
      </w:r>
    </w:p>
    <w:p w:rsidR="00C1790A" w:rsidRDefault="00C1790A" w:rsidP="00C1790A">
      <w:pPr>
        <w:contextualSpacing/>
        <w:jc w:val="center"/>
      </w:pPr>
    </w:p>
    <w:p w:rsidR="00C1790A" w:rsidRPr="00A83FDD" w:rsidRDefault="00C1790A" w:rsidP="00C1790A">
      <w:pPr>
        <w:spacing w:after="0"/>
        <w:jc w:val="center"/>
        <w:rPr>
          <w:b/>
          <w:color w:val="000000"/>
          <w:sz w:val="24"/>
          <w:szCs w:val="24"/>
        </w:rPr>
      </w:pPr>
      <w:r w:rsidRPr="00A83FDD">
        <w:rPr>
          <w:b/>
          <w:color w:val="000000"/>
          <w:sz w:val="24"/>
          <w:szCs w:val="24"/>
        </w:rPr>
        <w:t>ПОЛОЖЕНИЕ О ПОРЯДКЕ ПРОВЕДЕНИЯ КОНКУРСА</w:t>
      </w:r>
    </w:p>
    <w:p w:rsidR="00C1790A" w:rsidRPr="00A83FDD" w:rsidRDefault="00C1790A" w:rsidP="00C1790A">
      <w:pPr>
        <w:spacing w:after="0"/>
        <w:jc w:val="center"/>
        <w:rPr>
          <w:b/>
          <w:color w:val="000000"/>
          <w:sz w:val="24"/>
          <w:szCs w:val="24"/>
        </w:rPr>
      </w:pPr>
      <w:r w:rsidRPr="00A83FDD">
        <w:rPr>
          <w:b/>
          <w:color w:val="000000"/>
          <w:sz w:val="24"/>
          <w:szCs w:val="24"/>
        </w:rPr>
        <w:t xml:space="preserve">ПО ОТБОРУ КАНДИДАТУР НА ДОЛЖНОСТЬ ГЛАВЫ </w:t>
      </w:r>
    </w:p>
    <w:p w:rsidR="00C1790A" w:rsidRPr="00A83FDD" w:rsidRDefault="00C1790A" w:rsidP="00C1790A">
      <w:pPr>
        <w:spacing w:after="0"/>
        <w:jc w:val="center"/>
        <w:rPr>
          <w:b/>
          <w:i/>
          <w:color w:val="000000"/>
          <w:sz w:val="24"/>
          <w:szCs w:val="24"/>
        </w:rPr>
      </w:pPr>
      <w:r w:rsidRPr="00A83FDD">
        <w:rPr>
          <w:b/>
          <w:color w:val="000000"/>
          <w:sz w:val="24"/>
          <w:szCs w:val="24"/>
        </w:rPr>
        <w:t>УСТЬЯНЦЕВСКОГО СЕЛЬСОВЕТА БАРАБИНСКОГО РАЙОНА НОВОСИБИРСКОЙ ОБЛАСТИ</w:t>
      </w:r>
    </w:p>
    <w:p w:rsidR="00C1790A" w:rsidRPr="00A83FDD" w:rsidRDefault="00C1790A" w:rsidP="00C1790A">
      <w:pPr>
        <w:tabs>
          <w:tab w:val="left" w:pos="0"/>
        </w:tabs>
        <w:autoSpaceDE w:val="0"/>
        <w:autoSpaceDN w:val="0"/>
        <w:adjustRightInd w:val="0"/>
        <w:ind w:firstLine="540"/>
        <w:jc w:val="center"/>
        <w:rPr>
          <w:b/>
          <w:color w:val="000000"/>
          <w:sz w:val="24"/>
          <w:szCs w:val="24"/>
        </w:rPr>
      </w:pPr>
      <w:r w:rsidRPr="00A83FDD">
        <w:rPr>
          <w:b/>
          <w:color w:val="000000"/>
          <w:sz w:val="24"/>
          <w:szCs w:val="24"/>
        </w:rPr>
        <w:t>1. Общие положения</w:t>
      </w:r>
    </w:p>
    <w:p w:rsidR="00C1790A" w:rsidRPr="00A83FDD" w:rsidRDefault="00C1790A" w:rsidP="00C1790A">
      <w:pPr>
        <w:ind w:firstLine="851"/>
        <w:rPr>
          <w:i/>
          <w:color w:val="000000"/>
          <w:sz w:val="24"/>
          <w:szCs w:val="24"/>
        </w:rPr>
      </w:pPr>
      <w:r w:rsidRPr="00A83FDD">
        <w:rPr>
          <w:color w:val="000000"/>
          <w:sz w:val="24"/>
          <w:szCs w:val="24"/>
        </w:rPr>
        <w:t>1.1. Настоящее Положение определяет порядок проведения конкурса по отбору кандидатур на должность Главы Устьянцевского сельсовета Барабинского района Новосибирской области (далее – Глава поселения).</w:t>
      </w:r>
    </w:p>
    <w:p w:rsidR="00C1790A" w:rsidRPr="00A83FDD" w:rsidRDefault="00C1790A" w:rsidP="00C1790A">
      <w:pPr>
        <w:pStyle w:val="Pa3"/>
        <w:spacing w:before="40"/>
        <w:ind w:firstLine="851"/>
        <w:jc w:val="both"/>
        <w:rPr>
          <w:rFonts w:ascii="Times New Roman" w:hAnsi="Times New Roman"/>
          <w:color w:val="000000"/>
        </w:rPr>
      </w:pPr>
      <w:r w:rsidRPr="00A83FDD">
        <w:rPr>
          <w:rFonts w:ascii="Times New Roman" w:hAnsi="Times New Roman"/>
          <w:color w:val="000000"/>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поселения, установленным настоящим Положением.</w:t>
      </w:r>
    </w:p>
    <w:p w:rsidR="00C1790A" w:rsidRPr="00A83FDD" w:rsidRDefault="00C1790A" w:rsidP="00C1790A">
      <w:pPr>
        <w:autoSpaceDE w:val="0"/>
        <w:autoSpaceDN w:val="0"/>
        <w:adjustRightInd w:val="0"/>
        <w:ind w:firstLine="851"/>
        <w:rPr>
          <w:color w:val="000000"/>
          <w:sz w:val="24"/>
          <w:szCs w:val="24"/>
        </w:rPr>
      </w:pPr>
      <w:r w:rsidRPr="00A83FDD">
        <w:rPr>
          <w:color w:val="000000"/>
          <w:sz w:val="24"/>
          <w:szCs w:val="24"/>
        </w:rPr>
        <w:t xml:space="preserve">В число требований к гражданам Российской Федерации, претендующим на должность Главы поселения, включается требование </w:t>
      </w:r>
      <w:r w:rsidRPr="00A83FDD">
        <w:rPr>
          <w:bCs/>
          <w:color w:val="000000"/>
          <w:sz w:val="24"/>
          <w:szCs w:val="24"/>
        </w:rPr>
        <w:t xml:space="preserve">об исполнении обязанности </w:t>
      </w:r>
      <w:r w:rsidRPr="00A83FDD">
        <w:rPr>
          <w:color w:val="000000"/>
          <w:sz w:val="24"/>
          <w:szCs w:val="24"/>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Pr="00A83FDD">
        <w:rPr>
          <w:i/>
          <w:color w:val="000000"/>
          <w:sz w:val="24"/>
          <w:szCs w:val="24"/>
        </w:rPr>
        <w:t xml:space="preserve"> </w:t>
      </w:r>
      <w:r w:rsidRPr="00A83FDD">
        <w:rPr>
          <w:bCs/>
          <w:color w:val="000000"/>
          <w:sz w:val="24"/>
          <w:szCs w:val="24"/>
        </w:rPr>
        <w:t xml:space="preserve">установленном </w:t>
      </w:r>
      <w:r w:rsidRPr="00A83FDD">
        <w:rPr>
          <w:color w:val="000000"/>
          <w:sz w:val="24"/>
          <w:szCs w:val="24"/>
        </w:rPr>
        <w:t>Законом Новосибирской области от 10 ноября 2017 года №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(далее ‒ Закон Новосибирской области № 216-ОЗ).</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1.3. При проведении конкурса кандидаты имеют равные права.</w:t>
      </w:r>
    </w:p>
    <w:p w:rsidR="00C1790A" w:rsidRPr="00A83FDD" w:rsidRDefault="00C1790A" w:rsidP="00C1790A">
      <w:pPr>
        <w:tabs>
          <w:tab w:val="left" w:pos="0"/>
        </w:tabs>
        <w:autoSpaceDE w:val="0"/>
        <w:autoSpaceDN w:val="0"/>
        <w:adjustRightInd w:val="0"/>
        <w:jc w:val="center"/>
        <w:rPr>
          <w:b/>
          <w:color w:val="000000"/>
          <w:sz w:val="24"/>
          <w:szCs w:val="24"/>
        </w:rPr>
      </w:pPr>
      <w:r w:rsidRPr="00A83FDD">
        <w:rPr>
          <w:b/>
          <w:color w:val="000000"/>
          <w:sz w:val="24"/>
          <w:szCs w:val="24"/>
        </w:rPr>
        <w:t>2. Цель проведения и назначение конкурса</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2.1. Целью конкурса является отбор на альтернативной основе кандидатов, наиболее подготовленных для замещения должности Главы поселения, из числа граждан 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lastRenderedPageBreak/>
        <w:t>2.2. Решение о проведении конкурса принимается Советом депутатов Устьянцевского сельсовета Барабинского района Новосибирской области (далее – Совет депутатов) не позднее 30 дней со дня истечения срока полномочий Главы сельсовета. Объявление Совета депутатов о проведении конкурса, его условиях, дате, времени и месте проведения публикуется в газете «Вестник Устьянцевского сельсовета» не позднее, чем за 20 дней до дня проведения конкурса.</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2.3. В случае досрочного прекращения полномочий Главы поселения решение о проведении конкурса принимается Советом депутатов в течение 30 дней со дня прекращения полномочий Главы поселения</w:t>
      </w:r>
    </w:p>
    <w:p w:rsidR="00C1790A" w:rsidRPr="00A83FDD" w:rsidRDefault="00C1790A" w:rsidP="00C1790A">
      <w:pPr>
        <w:autoSpaceDE w:val="0"/>
        <w:autoSpaceDN w:val="0"/>
        <w:adjustRightInd w:val="0"/>
        <w:ind w:firstLine="851"/>
        <w:rPr>
          <w:color w:val="000000"/>
          <w:sz w:val="24"/>
          <w:szCs w:val="24"/>
        </w:rPr>
      </w:pPr>
      <w:r w:rsidRPr="00A83FDD">
        <w:rPr>
          <w:color w:val="000000"/>
          <w:sz w:val="24"/>
          <w:szCs w:val="24"/>
        </w:rPr>
        <w:t>В случае досрочного прекращения полномочий Главы поселения он избирается не позднее чем через шесть месяцев со дня такого прекращения полномочий.</w:t>
      </w:r>
    </w:p>
    <w:p w:rsidR="00C1790A" w:rsidRPr="00A83FDD" w:rsidRDefault="00C1790A" w:rsidP="00C1790A">
      <w:pPr>
        <w:autoSpaceDE w:val="0"/>
        <w:autoSpaceDN w:val="0"/>
        <w:adjustRightInd w:val="0"/>
        <w:ind w:firstLine="851"/>
        <w:rPr>
          <w:color w:val="000000"/>
          <w:sz w:val="24"/>
          <w:szCs w:val="24"/>
        </w:rPr>
      </w:pPr>
      <w:r w:rsidRPr="00A83FDD">
        <w:rPr>
          <w:color w:val="000000"/>
          <w:sz w:val="24"/>
          <w:szCs w:val="24"/>
        </w:rPr>
        <w:t>При этом если до истечения срока полномочий Совета депутатов осталось менее шести месяцев, избрание Главы поселения осуществляется в течение трех месяцев со дня избрания Совета депутатов в правомочном составе.</w:t>
      </w:r>
      <w:r w:rsidRPr="00A83FDD">
        <w:rPr>
          <w:rStyle w:val="a9"/>
          <w:color w:val="000000"/>
          <w:sz w:val="24"/>
          <w:szCs w:val="24"/>
        </w:rPr>
        <w:footnoteReference w:id="9"/>
      </w:r>
    </w:p>
    <w:p w:rsidR="00C1790A" w:rsidRPr="00A83FDD" w:rsidRDefault="00C1790A" w:rsidP="00C1790A">
      <w:pPr>
        <w:tabs>
          <w:tab w:val="left" w:pos="0"/>
        </w:tabs>
        <w:autoSpaceDE w:val="0"/>
        <w:autoSpaceDN w:val="0"/>
        <w:adjustRightInd w:val="0"/>
        <w:jc w:val="center"/>
        <w:rPr>
          <w:b/>
          <w:color w:val="000000"/>
          <w:sz w:val="24"/>
          <w:szCs w:val="24"/>
        </w:rPr>
      </w:pPr>
      <w:r w:rsidRPr="00A83FDD">
        <w:rPr>
          <w:b/>
          <w:color w:val="000000"/>
          <w:sz w:val="24"/>
          <w:szCs w:val="24"/>
        </w:rPr>
        <w:t>3. Условия конкурса</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3.1. Не имеет права участвовать в конкурсе гражданин Российской Федерации:</w:t>
      </w:r>
    </w:p>
    <w:p w:rsidR="00C1790A" w:rsidRPr="00A83FDD" w:rsidRDefault="00C1790A" w:rsidP="00C1790A">
      <w:pPr>
        <w:autoSpaceDE w:val="0"/>
        <w:autoSpaceDN w:val="0"/>
        <w:adjustRightInd w:val="0"/>
        <w:ind w:firstLine="851"/>
        <w:rPr>
          <w:color w:val="000000"/>
          <w:sz w:val="24"/>
          <w:szCs w:val="24"/>
        </w:rPr>
      </w:pPr>
      <w:r w:rsidRPr="00A83FDD">
        <w:rPr>
          <w:color w:val="000000"/>
          <w:sz w:val="24"/>
          <w:szCs w:val="24"/>
        </w:rPr>
        <w:t xml:space="preserve">1) признанный недееспособным </w:t>
      </w:r>
      <w:r w:rsidRPr="00A83FDD">
        <w:rPr>
          <w:bCs/>
          <w:color w:val="000000"/>
          <w:sz w:val="24"/>
          <w:szCs w:val="24"/>
        </w:rPr>
        <w:t>решением суда, вступившим в законную силу</w:t>
      </w:r>
      <w:r w:rsidRPr="00A83FDD">
        <w:rPr>
          <w:color w:val="000000"/>
          <w:sz w:val="24"/>
          <w:szCs w:val="24"/>
        </w:rPr>
        <w:t>;</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2) содержащийся в местах лишения свободы по приговору суда;</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C1790A" w:rsidRPr="00A83FDD" w:rsidRDefault="00C1790A" w:rsidP="00C1790A">
      <w:pPr>
        <w:tabs>
          <w:tab w:val="left" w:pos="0"/>
        </w:tabs>
        <w:autoSpaceDE w:val="0"/>
        <w:autoSpaceDN w:val="0"/>
        <w:adjustRightInd w:val="0"/>
        <w:ind w:firstLine="851"/>
        <w:rPr>
          <w:sz w:val="24"/>
          <w:szCs w:val="24"/>
        </w:rPr>
      </w:pPr>
      <w:r w:rsidRPr="00A83FDD">
        <w:rPr>
          <w:sz w:val="24"/>
          <w:szCs w:val="24"/>
        </w:rPr>
        <w:t>7) </w:t>
      </w:r>
      <w:r w:rsidRPr="00A83FDD">
        <w:rPr>
          <w:bCs/>
          <w:sz w:val="24"/>
          <w:szCs w:val="24"/>
        </w:rPr>
        <w:t xml:space="preserve">осужденный к лишению свободы за совершение преступлений, предусмотренных </w:t>
      </w:r>
      <w:hyperlink r:id="rId7" w:history="1">
        <w:r w:rsidRPr="00A83FDD">
          <w:rPr>
            <w:bCs/>
            <w:sz w:val="24"/>
            <w:szCs w:val="24"/>
          </w:rPr>
          <w:t>статьей 106</w:t>
        </w:r>
      </w:hyperlink>
      <w:r w:rsidRPr="00A83FDD">
        <w:rPr>
          <w:bCs/>
          <w:sz w:val="24"/>
          <w:szCs w:val="24"/>
        </w:rPr>
        <w:t xml:space="preserve">, </w:t>
      </w:r>
      <w:hyperlink r:id="rId8" w:history="1">
        <w:r w:rsidRPr="00A83FDD">
          <w:rPr>
            <w:bCs/>
            <w:sz w:val="24"/>
            <w:szCs w:val="24"/>
          </w:rPr>
          <w:t>частью второй статьи 107</w:t>
        </w:r>
      </w:hyperlink>
      <w:r w:rsidRPr="00A83FDD">
        <w:rPr>
          <w:bCs/>
          <w:sz w:val="24"/>
          <w:szCs w:val="24"/>
        </w:rPr>
        <w:t xml:space="preserve">, </w:t>
      </w:r>
      <w:hyperlink r:id="rId9" w:history="1">
        <w:r w:rsidRPr="00A83FDD">
          <w:rPr>
            <w:bCs/>
            <w:sz w:val="24"/>
            <w:szCs w:val="24"/>
          </w:rPr>
          <w:t>частью третьей статьи 110.1</w:t>
        </w:r>
      </w:hyperlink>
      <w:r w:rsidRPr="00A83FDD">
        <w:rPr>
          <w:bCs/>
          <w:sz w:val="24"/>
          <w:szCs w:val="24"/>
        </w:rPr>
        <w:t xml:space="preserve">, </w:t>
      </w:r>
      <w:hyperlink r:id="rId10" w:history="1">
        <w:r w:rsidRPr="00A83FDD">
          <w:rPr>
            <w:bCs/>
            <w:sz w:val="24"/>
            <w:szCs w:val="24"/>
          </w:rPr>
          <w:t>частью второй статьи 112</w:t>
        </w:r>
      </w:hyperlink>
      <w:r w:rsidRPr="00A83FDD">
        <w:rPr>
          <w:bCs/>
          <w:sz w:val="24"/>
          <w:szCs w:val="24"/>
        </w:rPr>
        <w:t xml:space="preserve">, </w:t>
      </w:r>
      <w:hyperlink r:id="rId11" w:history="1">
        <w:r w:rsidRPr="00A83FDD">
          <w:rPr>
            <w:bCs/>
            <w:sz w:val="24"/>
            <w:szCs w:val="24"/>
          </w:rPr>
          <w:t>частью второй статьи 119</w:t>
        </w:r>
      </w:hyperlink>
      <w:r w:rsidRPr="00A83FDD">
        <w:rPr>
          <w:bCs/>
          <w:sz w:val="24"/>
          <w:szCs w:val="24"/>
        </w:rPr>
        <w:t xml:space="preserve">, </w:t>
      </w:r>
      <w:hyperlink r:id="rId12" w:history="1">
        <w:r w:rsidRPr="00A83FDD">
          <w:rPr>
            <w:bCs/>
            <w:sz w:val="24"/>
            <w:szCs w:val="24"/>
          </w:rPr>
          <w:t>частью первой статьи 126</w:t>
        </w:r>
      </w:hyperlink>
      <w:r w:rsidRPr="00A83FDD">
        <w:rPr>
          <w:bCs/>
          <w:sz w:val="24"/>
          <w:szCs w:val="24"/>
        </w:rPr>
        <w:t xml:space="preserve">, </w:t>
      </w:r>
      <w:hyperlink r:id="rId13" w:history="1">
        <w:r w:rsidRPr="00A83FDD">
          <w:rPr>
            <w:bCs/>
            <w:sz w:val="24"/>
            <w:szCs w:val="24"/>
          </w:rPr>
          <w:t xml:space="preserve">частью </w:t>
        </w:r>
        <w:r w:rsidRPr="00A83FDD">
          <w:rPr>
            <w:bCs/>
            <w:sz w:val="24"/>
            <w:szCs w:val="24"/>
          </w:rPr>
          <w:lastRenderedPageBreak/>
          <w:t>второй статьи 127</w:t>
        </w:r>
      </w:hyperlink>
      <w:r w:rsidRPr="00A83FDD">
        <w:rPr>
          <w:bCs/>
          <w:sz w:val="24"/>
          <w:szCs w:val="24"/>
        </w:rPr>
        <w:t xml:space="preserve">, </w:t>
      </w:r>
      <w:hyperlink r:id="rId14" w:history="1">
        <w:r w:rsidRPr="00A83FDD">
          <w:rPr>
            <w:bCs/>
            <w:sz w:val="24"/>
            <w:szCs w:val="24"/>
          </w:rPr>
          <w:t>частью первой статьи 127.2</w:t>
        </w:r>
      </w:hyperlink>
      <w:r w:rsidRPr="00A83FDD">
        <w:rPr>
          <w:bCs/>
          <w:sz w:val="24"/>
          <w:szCs w:val="24"/>
        </w:rPr>
        <w:t xml:space="preserve">, </w:t>
      </w:r>
      <w:hyperlink r:id="rId15" w:history="1">
        <w:r w:rsidRPr="00A83FDD">
          <w:rPr>
            <w:bCs/>
            <w:sz w:val="24"/>
            <w:szCs w:val="24"/>
          </w:rPr>
          <w:t>статьей 136</w:t>
        </w:r>
      </w:hyperlink>
      <w:r w:rsidRPr="00A83FDD">
        <w:rPr>
          <w:bCs/>
          <w:sz w:val="24"/>
          <w:szCs w:val="24"/>
        </w:rPr>
        <w:t xml:space="preserve">, </w:t>
      </w:r>
      <w:hyperlink r:id="rId16" w:history="1">
        <w:r w:rsidRPr="00A83FDD">
          <w:rPr>
            <w:bCs/>
            <w:sz w:val="24"/>
            <w:szCs w:val="24"/>
          </w:rPr>
          <w:t>частями второй</w:t>
        </w:r>
      </w:hyperlink>
      <w:r w:rsidRPr="00A83FDD">
        <w:rPr>
          <w:bCs/>
          <w:sz w:val="24"/>
          <w:szCs w:val="24"/>
        </w:rPr>
        <w:t xml:space="preserve"> и </w:t>
      </w:r>
      <w:hyperlink r:id="rId17" w:history="1">
        <w:r w:rsidRPr="00A83FDD">
          <w:rPr>
            <w:bCs/>
            <w:sz w:val="24"/>
            <w:szCs w:val="24"/>
          </w:rPr>
          <w:t>третьей статьи 141</w:t>
        </w:r>
      </w:hyperlink>
      <w:r w:rsidRPr="00A83FDD">
        <w:rPr>
          <w:bCs/>
          <w:sz w:val="24"/>
          <w:szCs w:val="24"/>
        </w:rPr>
        <w:t xml:space="preserve">, </w:t>
      </w:r>
      <w:hyperlink r:id="rId18" w:history="1">
        <w:r w:rsidRPr="00A83FDD">
          <w:rPr>
            <w:bCs/>
            <w:sz w:val="24"/>
            <w:szCs w:val="24"/>
          </w:rPr>
          <w:t>частью первой статьи 142</w:t>
        </w:r>
      </w:hyperlink>
      <w:r w:rsidRPr="00A83FDD">
        <w:rPr>
          <w:bCs/>
          <w:sz w:val="24"/>
          <w:szCs w:val="24"/>
        </w:rPr>
        <w:t xml:space="preserve">, </w:t>
      </w:r>
      <w:hyperlink r:id="rId19" w:history="1">
        <w:r w:rsidRPr="00A83FDD">
          <w:rPr>
            <w:bCs/>
            <w:sz w:val="24"/>
            <w:szCs w:val="24"/>
          </w:rPr>
          <w:t>статьей 142.1</w:t>
        </w:r>
      </w:hyperlink>
      <w:r w:rsidRPr="00A83FDD">
        <w:rPr>
          <w:bCs/>
          <w:sz w:val="24"/>
          <w:szCs w:val="24"/>
        </w:rPr>
        <w:t xml:space="preserve">, </w:t>
      </w:r>
      <w:hyperlink r:id="rId20" w:history="1">
        <w:r w:rsidRPr="00A83FDD">
          <w:rPr>
            <w:bCs/>
            <w:sz w:val="24"/>
            <w:szCs w:val="24"/>
          </w:rPr>
          <w:t>частями первой</w:t>
        </w:r>
      </w:hyperlink>
      <w:r w:rsidRPr="00A83FDD">
        <w:rPr>
          <w:bCs/>
          <w:sz w:val="24"/>
          <w:szCs w:val="24"/>
        </w:rPr>
        <w:t xml:space="preserve"> и </w:t>
      </w:r>
      <w:hyperlink r:id="rId21" w:history="1">
        <w:r w:rsidRPr="00A83FDD">
          <w:rPr>
            <w:bCs/>
            <w:sz w:val="24"/>
            <w:szCs w:val="24"/>
          </w:rPr>
          <w:t>третьей статьи 142.2</w:t>
        </w:r>
      </w:hyperlink>
      <w:r w:rsidRPr="00A83FDD">
        <w:rPr>
          <w:bCs/>
          <w:sz w:val="24"/>
          <w:szCs w:val="24"/>
        </w:rPr>
        <w:t xml:space="preserve">, </w:t>
      </w:r>
      <w:hyperlink r:id="rId22" w:history="1">
        <w:r w:rsidRPr="00A83FDD">
          <w:rPr>
            <w:bCs/>
            <w:sz w:val="24"/>
            <w:szCs w:val="24"/>
          </w:rPr>
          <w:t>частью первой статьи 150</w:t>
        </w:r>
      </w:hyperlink>
      <w:r w:rsidRPr="00A83FDD">
        <w:rPr>
          <w:bCs/>
          <w:sz w:val="24"/>
          <w:szCs w:val="24"/>
        </w:rPr>
        <w:t xml:space="preserve">, </w:t>
      </w:r>
      <w:hyperlink r:id="rId23" w:history="1">
        <w:r w:rsidRPr="00A83FDD">
          <w:rPr>
            <w:bCs/>
            <w:sz w:val="24"/>
            <w:szCs w:val="24"/>
          </w:rPr>
          <w:t>частью второй статьи 158</w:t>
        </w:r>
      </w:hyperlink>
      <w:r w:rsidRPr="00A83FDD">
        <w:rPr>
          <w:bCs/>
          <w:sz w:val="24"/>
          <w:szCs w:val="24"/>
        </w:rPr>
        <w:t xml:space="preserve">, </w:t>
      </w:r>
      <w:hyperlink r:id="rId24" w:history="1">
        <w:r w:rsidRPr="00A83FDD">
          <w:rPr>
            <w:bCs/>
            <w:sz w:val="24"/>
            <w:szCs w:val="24"/>
          </w:rPr>
          <w:t>частями второй</w:t>
        </w:r>
      </w:hyperlink>
      <w:r w:rsidRPr="00A83FDD">
        <w:rPr>
          <w:bCs/>
          <w:sz w:val="24"/>
          <w:szCs w:val="24"/>
        </w:rPr>
        <w:t xml:space="preserve"> и </w:t>
      </w:r>
      <w:hyperlink r:id="rId25" w:history="1">
        <w:r w:rsidRPr="00A83FDD">
          <w:rPr>
            <w:bCs/>
            <w:sz w:val="24"/>
            <w:szCs w:val="24"/>
          </w:rPr>
          <w:t>пятой статьи 159</w:t>
        </w:r>
      </w:hyperlink>
      <w:r w:rsidRPr="00A83FDD">
        <w:rPr>
          <w:bCs/>
          <w:sz w:val="24"/>
          <w:szCs w:val="24"/>
        </w:rPr>
        <w:t xml:space="preserve">, </w:t>
      </w:r>
      <w:hyperlink r:id="rId26" w:history="1">
        <w:r w:rsidRPr="00A83FDD">
          <w:rPr>
            <w:bCs/>
            <w:sz w:val="24"/>
            <w:szCs w:val="24"/>
          </w:rPr>
          <w:t>частью второй статьи 159.1</w:t>
        </w:r>
      </w:hyperlink>
      <w:r w:rsidRPr="00A83FDD">
        <w:rPr>
          <w:bCs/>
          <w:sz w:val="24"/>
          <w:szCs w:val="24"/>
        </w:rPr>
        <w:t xml:space="preserve">, </w:t>
      </w:r>
      <w:hyperlink r:id="rId27" w:history="1">
        <w:r w:rsidRPr="00A83FDD">
          <w:rPr>
            <w:bCs/>
            <w:sz w:val="24"/>
            <w:szCs w:val="24"/>
          </w:rPr>
          <w:t>частью второй статьи 159.2</w:t>
        </w:r>
      </w:hyperlink>
      <w:r w:rsidRPr="00A83FDD">
        <w:rPr>
          <w:bCs/>
          <w:sz w:val="24"/>
          <w:szCs w:val="24"/>
        </w:rPr>
        <w:t xml:space="preserve">, </w:t>
      </w:r>
      <w:hyperlink r:id="rId28" w:history="1">
        <w:r w:rsidRPr="00A83FDD">
          <w:rPr>
            <w:bCs/>
            <w:sz w:val="24"/>
            <w:szCs w:val="24"/>
          </w:rPr>
          <w:t>частью второй статьи 159.3</w:t>
        </w:r>
      </w:hyperlink>
      <w:r w:rsidRPr="00A83FDD">
        <w:rPr>
          <w:bCs/>
          <w:sz w:val="24"/>
          <w:szCs w:val="24"/>
        </w:rPr>
        <w:t xml:space="preserve">, </w:t>
      </w:r>
      <w:hyperlink r:id="rId29" w:history="1">
        <w:r w:rsidRPr="00A83FDD">
          <w:rPr>
            <w:bCs/>
            <w:sz w:val="24"/>
            <w:szCs w:val="24"/>
          </w:rPr>
          <w:t>частью второй статьи 159.5</w:t>
        </w:r>
      </w:hyperlink>
      <w:r w:rsidRPr="00A83FDD">
        <w:rPr>
          <w:bCs/>
          <w:sz w:val="24"/>
          <w:szCs w:val="24"/>
        </w:rPr>
        <w:t xml:space="preserve">, </w:t>
      </w:r>
      <w:hyperlink r:id="rId30" w:history="1">
        <w:r w:rsidRPr="00A83FDD">
          <w:rPr>
            <w:bCs/>
            <w:sz w:val="24"/>
            <w:szCs w:val="24"/>
          </w:rPr>
          <w:t>частью второй статьи 159.6</w:t>
        </w:r>
      </w:hyperlink>
      <w:r w:rsidRPr="00A83FDD">
        <w:rPr>
          <w:bCs/>
          <w:sz w:val="24"/>
          <w:szCs w:val="24"/>
        </w:rPr>
        <w:t xml:space="preserve">, </w:t>
      </w:r>
      <w:hyperlink r:id="rId31" w:history="1">
        <w:r w:rsidRPr="00A83FDD">
          <w:rPr>
            <w:bCs/>
            <w:sz w:val="24"/>
            <w:szCs w:val="24"/>
          </w:rPr>
          <w:t>частью второй статьи 160</w:t>
        </w:r>
      </w:hyperlink>
      <w:r w:rsidRPr="00A83FDD">
        <w:rPr>
          <w:bCs/>
          <w:sz w:val="24"/>
          <w:szCs w:val="24"/>
        </w:rPr>
        <w:t xml:space="preserve">, </w:t>
      </w:r>
      <w:hyperlink r:id="rId32" w:history="1">
        <w:r w:rsidRPr="00A83FDD">
          <w:rPr>
            <w:bCs/>
            <w:sz w:val="24"/>
            <w:szCs w:val="24"/>
          </w:rPr>
          <w:t>частью первой статьи 161</w:t>
        </w:r>
      </w:hyperlink>
      <w:r w:rsidRPr="00A83FDD">
        <w:rPr>
          <w:bCs/>
          <w:sz w:val="24"/>
          <w:szCs w:val="24"/>
        </w:rPr>
        <w:t xml:space="preserve">, </w:t>
      </w:r>
      <w:hyperlink r:id="rId33" w:history="1">
        <w:r w:rsidRPr="00A83FDD">
          <w:rPr>
            <w:bCs/>
            <w:sz w:val="24"/>
            <w:szCs w:val="24"/>
          </w:rPr>
          <w:t>частью второй статьи 167</w:t>
        </w:r>
      </w:hyperlink>
      <w:r w:rsidRPr="00A83FDD">
        <w:rPr>
          <w:bCs/>
          <w:sz w:val="24"/>
          <w:szCs w:val="24"/>
        </w:rPr>
        <w:t xml:space="preserve">, </w:t>
      </w:r>
      <w:hyperlink r:id="rId34" w:history="1">
        <w:r w:rsidRPr="00A83FDD">
          <w:rPr>
            <w:bCs/>
            <w:sz w:val="24"/>
            <w:szCs w:val="24"/>
          </w:rPr>
          <w:t>частью третьей статьи 174</w:t>
        </w:r>
      </w:hyperlink>
      <w:r w:rsidRPr="00A83FDD">
        <w:rPr>
          <w:bCs/>
          <w:sz w:val="24"/>
          <w:szCs w:val="24"/>
        </w:rPr>
        <w:t xml:space="preserve">, </w:t>
      </w:r>
      <w:hyperlink r:id="rId35" w:history="1">
        <w:r w:rsidRPr="00A83FDD">
          <w:rPr>
            <w:bCs/>
            <w:sz w:val="24"/>
            <w:szCs w:val="24"/>
          </w:rPr>
          <w:t>частью третьей статьи 174.1</w:t>
        </w:r>
      </w:hyperlink>
      <w:r w:rsidRPr="00A83FDD">
        <w:rPr>
          <w:bCs/>
          <w:sz w:val="24"/>
          <w:szCs w:val="24"/>
        </w:rPr>
        <w:t xml:space="preserve">, </w:t>
      </w:r>
      <w:hyperlink r:id="rId36" w:history="1">
        <w:r w:rsidRPr="00A83FDD">
          <w:rPr>
            <w:bCs/>
            <w:sz w:val="24"/>
            <w:szCs w:val="24"/>
          </w:rPr>
          <w:t>частью второй статьи 189</w:t>
        </w:r>
      </w:hyperlink>
      <w:r w:rsidRPr="00A83FDD">
        <w:rPr>
          <w:bCs/>
          <w:sz w:val="24"/>
          <w:szCs w:val="24"/>
        </w:rPr>
        <w:t xml:space="preserve">, </w:t>
      </w:r>
      <w:hyperlink r:id="rId37" w:history="1">
        <w:r w:rsidRPr="00A83FDD">
          <w:rPr>
            <w:bCs/>
            <w:sz w:val="24"/>
            <w:szCs w:val="24"/>
          </w:rPr>
          <w:t>частью первой статьи 200.2</w:t>
        </w:r>
      </w:hyperlink>
      <w:r w:rsidRPr="00A83FDD">
        <w:rPr>
          <w:bCs/>
          <w:sz w:val="24"/>
          <w:szCs w:val="24"/>
        </w:rPr>
        <w:t xml:space="preserve">, </w:t>
      </w:r>
      <w:hyperlink r:id="rId38" w:history="1">
        <w:r w:rsidRPr="00A83FDD">
          <w:rPr>
            <w:bCs/>
            <w:sz w:val="24"/>
            <w:szCs w:val="24"/>
          </w:rPr>
          <w:t>частью второй статьи 200.3</w:t>
        </w:r>
      </w:hyperlink>
      <w:r w:rsidRPr="00A83FDD">
        <w:rPr>
          <w:bCs/>
          <w:sz w:val="24"/>
          <w:szCs w:val="24"/>
        </w:rPr>
        <w:t xml:space="preserve">, </w:t>
      </w:r>
      <w:hyperlink r:id="rId39" w:history="1">
        <w:r w:rsidRPr="00A83FDD">
          <w:rPr>
            <w:bCs/>
            <w:sz w:val="24"/>
            <w:szCs w:val="24"/>
          </w:rPr>
          <w:t>частью первой статьи 205.2</w:t>
        </w:r>
      </w:hyperlink>
      <w:r w:rsidRPr="00A83FDD">
        <w:rPr>
          <w:bCs/>
          <w:sz w:val="24"/>
          <w:szCs w:val="24"/>
        </w:rPr>
        <w:t xml:space="preserve">, </w:t>
      </w:r>
      <w:hyperlink r:id="rId40" w:history="1">
        <w:r w:rsidRPr="00A83FDD">
          <w:rPr>
            <w:bCs/>
            <w:sz w:val="24"/>
            <w:szCs w:val="24"/>
          </w:rPr>
          <w:t>частью второй статьи 207.2</w:t>
        </w:r>
      </w:hyperlink>
      <w:r w:rsidRPr="00A83FDD">
        <w:rPr>
          <w:bCs/>
          <w:sz w:val="24"/>
          <w:szCs w:val="24"/>
        </w:rPr>
        <w:t xml:space="preserve">, </w:t>
      </w:r>
      <w:hyperlink r:id="rId41" w:history="1">
        <w:r w:rsidRPr="00A83FDD">
          <w:rPr>
            <w:bCs/>
            <w:sz w:val="24"/>
            <w:szCs w:val="24"/>
          </w:rPr>
          <w:t>статьей 212.1</w:t>
        </w:r>
      </w:hyperlink>
      <w:r w:rsidRPr="00A83FDD">
        <w:rPr>
          <w:bCs/>
          <w:sz w:val="24"/>
          <w:szCs w:val="24"/>
        </w:rPr>
        <w:t xml:space="preserve">, </w:t>
      </w:r>
      <w:hyperlink r:id="rId42" w:history="1">
        <w:r w:rsidRPr="00A83FDD">
          <w:rPr>
            <w:bCs/>
            <w:sz w:val="24"/>
            <w:szCs w:val="24"/>
          </w:rPr>
          <w:t>частью первой статьи 228.4</w:t>
        </w:r>
      </w:hyperlink>
      <w:r w:rsidRPr="00A83FDD">
        <w:rPr>
          <w:bCs/>
          <w:sz w:val="24"/>
          <w:szCs w:val="24"/>
        </w:rPr>
        <w:t xml:space="preserve">, </w:t>
      </w:r>
      <w:hyperlink r:id="rId43" w:history="1">
        <w:r w:rsidRPr="00A83FDD">
          <w:rPr>
            <w:bCs/>
            <w:sz w:val="24"/>
            <w:szCs w:val="24"/>
          </w:rPr>
          <w:t>частью первой статьи 230</w:t>
        </w:r>
      </w:hyperlink>
      <w:r w:rsidRPr="00A83FDD">
        <w:rPr>
          <w:bCs/>
          <w:sz w:val="24"/>
          <w:szCs w:val="24"/>
        </w:rPr>
        <w:t xml:space="preserve">, </w:t>
      </w:r>
      <w:hyperlink r:id="rId44" w:history="1">
        <w:r w:rsidRPr="00A83FDD">
          <w:rPr>
            <w:bCs/>
            <w:sz w:val="24"/>
            <w:szCs w:val="24"/>
          </w:rPr>
          <w:t>частью первой статьи 232</w:t>
        </w:r>
      </w:hyperlink>
      <w:r w:rsidRPr="00A83FDD">
        <w:rPr>
          <w:bCs/>
          <w:sz w:val="24"/>
          <w:szCs w:val="24"/>
        </w:rPr>
        <w:t xml:space="preserve">, </w:t>
      </w:r>
      <w:hyperlink r:id="rId45" w:history="1">
        <w:r w:rsidRPr="00A83FDD">
          <w:rPr>
            <w:bCs/>
            <w:sz w:val="24"/>
            <w:szCs w:val="24"/>
          </w:rPr>
          <w:t>частью первой статьи 239</w:t>
        </w:r>
      </w:hyperlink>
      <w:r w:rsidRPr="00A83FDD">
        <w:rPr>
          <w:bCs/>
          <w:sz w:val="24"/>
          <w:szCs w:val="24"/>
        </w:rPr>
        <w:t xml:space="preserve">, </w:t>
      </w:r>
      <w:hyperlink r:id="rId46" w:history="1">
        <w:r w:rsidRPr="00A83FDD">
          <w:rPr>
            <w:bCs/>
            <w:sz w:val="24"/>
            <w:szCs w:val="24"/>
          </w:rPr>
          <w:t>частью второй статьи 243.4</w:t>
        </w:r>
      </w:hyperlink>
      <w:r w:rsidRPr="00A83FDD">
        <w:rPr>
          <w:bCs/>
          <w:sz w:val="24"/>
          <w:szCs w:val="24"/>
        </w:rPr>
        <w:t xml:space="preserve">, </w:t>
      </w:r>
      <w:hyperlink r:id="rId47" w:history="1">
        <w:r w:rsidRPr="00A83FDD">
          <w:rPr>
            <w:bCs/>
            <w:sz w:val="24"/>
            <w:szCs w:val="24"/>
          </w:rPr>
          <w:t>частью второй статьи 244</w:t>
        </w:r>
      </w:hyperlink>
      <w:r w:rsidRPr="00A83FDD">
        <w:rPr>
          <w:bCs/>
          <w:sz w:val="24"/>
          <w:szCs w:val="24"/>
        </w:rPr>
        <w:t xml:space="preserve">, </w:t>
      </w:r>
      <w:hyperlink r:id="rId48" w:history="1">
        <w:r w:rsidRPr="00A83FDD">
          <w:rPr>
            <w:bCs/>
            <w:sz w:val="24"/>
            <w:szCs w:val="24"/>
          </w:rPr>
          <w:t>частью первой.1 статьи 258.1</w:t>
        </w:r>
      </w:hyperlink>
      <w:r w:rsidRPr="00A83FDD">
        <w:rPr>
          <w:bCs/>
          <w:sz w:val="24"/>
          <w:szCs w:val="24"/>
        </w:rPr>
        <w:t xml:space="preserve">, </w:t>
      </w:r>
      <w:hyperlink r:id="rId49" w:history="1">
        <w:r w:rsidRPr="00A83FDD">
          <w:rPr>
            <w:bCs/>
            <w:sz w:val="24"/>
            <w:szCs w:val="24"/>
          </w:rPr>
          <w:t>частями первой</w:t>
        </w:r>
      </w:hyperlink>
      <w:r w:rsidRPr="00A83FDD">
        <w:rPr>
          <w:bCs/>
          <w:sz w:val="24"/>
          <w:szCs w:val="24"/>
        </w:rPr>
        <w:t xml:space="preserve"> и </w:t>
      </w:r>
      <w:hyperlink r:id="rId50" w:history="1">
        <w:r w:rsidRPr="00A83FDD">
          <w:rPr>
            <w:bCs/>
            <w:sz w:val="24"/>
            <w:szCs w:val="24"/>
          </w:rPr>
          <w:t>второй статьи 273</w:t>
        </w:r>
      </w:hyperlink>
      <w:r w:rsidRPr="00A83FDD">
        <w:rPr>
          <w:bCs/>
          <w:sz w:val="24"/>
          <w:szCs w:val="24"/>
        </w:rPr>
        <w:t xml:space="preserve">, </w:t>
      </w:r>
      <w:hyperlink r:id="rId51" w:history="1">
        <w:r w:rsidRPr="00A83FDD">
          <w:rPr>
            <w:bCs/>
            <w:sz w:val="24"/>
            <w:szCs w:val="24"/>
          </w:rPr>
          <w:t>частью первой статьи 274.1</w:t>
        </w:r>
      </w:hyperlink>
      <w:r w:rsidRPr="00A83FDD">
        <w:rPr>
          <w:bCs/>
          <w:sz w:val="24"/>
          <w:szCs w:val="24"/>
        </w:rPr>
        <w:t xml:space="preserve">, </w:t>
      </w:r>
      <w:hyperlink r:id="rId52" w:history="1">
        <w:r w:rsidRPr="00A83FDD">
          <w:rPr>
            <w:bCs/>
            <w:sz w:val="24"/>
            <w:szCs w:val="24"/>
          </w:rPr>
          <w:t>частью второй статьи 280</w:t>
        </w:r>
      </w:hyperlink>
      <w:r w:rsidRPr="00A83FDD">
        <w:rPr>
          <w:bCs/>
          <w:sz w:val="24"/>
          <w:szCs w:val="24"/>
        </w:rPr>
        <w:t xml:space="preserve">, </w:t>
      </w:r>
      <w:hyperlink r:id="rId53" w:history="1">
        <w:r w:rsidRPr="00A83FDD">
          <w:rPr>
            <w:bCs/>
            <w:sz w:val="24"/>
            <w:szCs w:val="24"/>
          </w:rPr>
          <w:t>частью второй статьи 280.1</w:t>
        </w:r>
      </w:hyperlink>
      <w:r w:rsidRPr="00A83FDD">
        <w:rPr>
          <w:bCs/>
          <w:sz w:val="24"/>
          <w:szCs w:val="24"/>
        </w:rPr>
        <w:t xml:space="preserve">, </w:t>
      </w:r>
      <w:hyperlink r:id="rId54" w:history="1">
        <w:r w:rsidRPr="00A83FDD">
          <w:rPr>
            <w:bCs/>
            <w:sz w:val="24"/>
            <w:szCs w:val="24"/>
          </w:rPr>
          <w:t>частью первой статьи 282</w:t>
        </w:r>
      </w:hyperlink>
      <w:r w:rsidRPr="00A83FDD">
        <w:rPr>
          <w:bCs/>
          <w:sz w:val="24"/>
          <w:szCs w:val="24"/>
        </w:rPr>
        <w:t xml:space="preserve">, </w:t>
      </w:r>
      <w:hyperlink r:id="rId55" w:history="1">
        <w:r w:rsidRPr="00A83FDD">
          <w:rPr>
            <w:bCs/>
            <w:sz w:val="24"/>
            <w:szCs w:val="24"/>
          </w:rPr>
          <w:t>частью третьей статьи 296</w:t>
        </w:r>
      </w:hyperlink>
      <w:r w:rsidRPr="00A83FDD">
        <w:rPr>
          <w:bCs/>
          <w:sz w:val="24"/>
          <w:szCs w:val="24"/>
        </w:rPr>
        <w:t xml:space="preserve">, </w:t>
      </w:r>
      <w:hyperlink r:id="rId56" w:history="1">
        <w:r w:rsidRPr="00A83FDD">
          <w:rPr>
            <w:bCs/>
            <w:sz w:val="24"/>
            <w:szCs w:val="24"/>
          </w:rPr>
          <w:t>частью третьей статьи 309</w:t>
        </w:r>
      </w:hyperlink>
      <w:r w:rsidRPr="00A83FDD">
        <w:rPr>
          <w:bCs/>
          <w:sz w:val="24"/>
          <w:szCs w:val="24"/>
        </w:rPr>
        <w:t xml:space="preserve">, </w:t>
      </w:r>
      <w:hyperlink r:id="rId57" w:history="1">
        <w:r w:rsidRPr="00A83FDD">
          <w:rPr>
            <w:bCs/>
            <w:sz w:val="24"/>
            <w:szCs w:val="24"/>
          </w:rPr>
          <w:t>частями первой</w:t>
        </w:r>
      </w:hyperlink>
      <w:r w:rsidRPr="00A83FDD">
        <w:rPr>
          <w:bCs/>
          <w:sz w:val="24"/>
          <w:szCs w:val="24"/>
        </w:rPr>
        <w:t xml:space="preserve"> и </w:t>
      </w:r>
      <w:hyperlink r:id="rId58" w:history="1">
        <w:r w:rsidRPr="00A83FDD">
          <w:rPr>
            <w:bCs/>
            <w:sz w:val="24"/>
            <w:szCs w:val="24"/>
          </w:rPr>
          <w:t>второй статьи 313</w:t>
        </w:r>
      </w:hyperlink>
      <w:r w:rsidRPr="00A83FDD">
        <w:rPr>
          <w:bCs/>
          <w:sz w:val="24"/>
          <w:szCs w:val="24"/>
        </w:rPr>
        <w:t xml:space="preserve">, </w:t>
      </w:r>
      <w:hyperlink r:id="rId59" w:history="1">
        <w:r w:rsidRPr="00A83FDD">
          <w:rPr>
            <w:bCs/>
            <w:sz w:val="24"/>
            <w:szCs w:val="24"/>
          </w:rPr>
          <w:t>частью первой статьи 318</w:t>
        </w:r>
      </w:hyperlink>
      <w:r w:rsidRPr="00A83FDD">
        <w:rPr>
          <w:bCs/>
          <w:sz w:val="24"/>
          <w:szCs w:val="24"/>
        </w:rPr>
        <w:t xml:space="preserve">, </w:t>
      </w:r>
      <w:hyperlink r:id="rId60" w:history="1">
        <w:r w:rsidRPr="00A83FDD">
          <w:rPr>
            <w:bCs/>
            <w:sz w:val="24"/>
            <w:szCs w:val="24"/>
          </w:rPr>
          <w:t>частью второй статьи 354</w:t>
        </w:r>
      </w:hyperlink>
      <w:r w:rsidRPr="00A83FDD">
        <w:rPr>
          <w:bCs/>
          <w:sz w:val="24"/>
          <w:szCs w:val="24"/>
        </w:rPr>
        <w:t xml:space="preserve">, </w:t>
      </w:r>
      <w:hyperlink r:id="rId61" w:history="1">
        <w:r w:rsidRPr="00A83FDD">
          <w:rPr>
            <w:bCs/>
            <w:sz w:val="24"/>
            <w:szCs w:val="24"/>
          </w:rPr>
          <w:t>частью второй статьи 354.1</w:t>
        </w:r>
      </w:hyperlink>
      <w:r w:rsidRPr="00A83FDD">
        <w:rPr>
          <w:bCs/>
          <w:sz w:val="24"/>
          <w:szCs w:val="24"/>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 до истечения пяти лет со дня снятия или погашения судимости;</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8)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9)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color w:val="000000"/>
          <w:sz w:val="24"/>
          <w:szCs w:val="24"/>
        </w:rPr>
        <w:t>10) не достигший на день проведения конкурса возраста 21 года;</w:t>
      </w:r>
    </w:p>
    <w:p w:rsidR="00C1790A" w:rsidRPr="00A83FDD" w:rsidRDefault="00C1790A" w:rsidP="00C1790A">
      <w:pPr>
        <w:tabs>
          <w:tab w:val="left" w:pos="0"/>
        </w:tabs>
        <w:autoSpaceDE w:val="0"/>
        <w:autoSpaceDN w:val="0"/>
        <w:adjustRightInd w:val="0"/>
        <w:ind w:firstLine="851"/>
        <w:rPr>
          <w:sz w:val="24"/>
          <w:szCs w:val="24"/>
        </w:rPr>
      </w:pPr>
      <w:r w:rsidRPr="00A83FDD">
        <w:rPr>
          <w:color w:val="000000"/>
          <w:sz w:val="24"/>
          <w:szCs w:val="24"/>
        </w:rPr>
        <w:t xml:space="preserve">11) 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w:t>
      </w:r>
      <w:r w:rsidRPr="00A83FDD">
        <w:rPr>
          <w:sz w:val="24"/>
          <w:szCs w:val="24"/>
        </w:rPr>
        <w:t>проведения конкурса;</w:t>
      </w:r>
    </w:p>
    <w:p w:rsidR="00C1790A" w:rsidRPr="00A83FDD" w:rsidRDefault="00C1790A" w:rsidP="00C1790A">
      <w:pPr>
        <w:tabs>
          <w:tab w:val="left" w:pos="0"/>
        </w:tabs>
        <w:autoSpaceDE w:val="0"/>
        <w:autoSpaceDN w:val="0"/>
        <w:adjustRightInd w:val="0"/>
        <w:ind w:firstLine="851"/>
        <w:rPr>
          <w:sz w:val="24"/>
          <w:szCs w:val="24"/>
        </w:rPr>
      </w:pPr>
      <w:r w:rsidRPr="00A83FDD">
        <w:rPr>
          <w:sz w:val="24"/>
          <w:szCs w:val="24"/>
        </w:rPr>
        <w:t>12)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
    <w:p w:rsidR="00C1790A" w:rsidRPr="00A83FDD" w:rsidRDefault="00C1790A" w:rsidP="00C1790A">
      <w:pPr>
        <w:tabs>
          <w:tab w:val="left" w:pos="0"/>
        </w:tabs>
        <w:autoSpaceDE w:val="0"/>
        <w:autoSpaceDN w:val="0"/>
        <w:adjustRightInd w:val="0"/>
        <w:ind w:firstLine="851"/>
        <w:rPr>
          <w:color w:val="000000"/>
          <w:sz w:val="24"/>
          <w:szCs w:val="24"/>
        </w:rPr>
      </w:pPr>
      <w:r w:rsidRPr="00A83FDD">
        <w:rPr>
          <w:sz w:val="24"/>
          <w:szCs w:val="24"/>
        </w:rPr>
        <w:t>3.2. Гражданин Российской Федерации представляет в конкурсную комиссию следующие документы и сведения</w:t>
      </w:r>
      <w:r w:rsidRPr="00A83FDD">
        <w:rPr>
          <w:color w:val="000000"/>
          <w:sz w:val="24"/>
          <w:szCs w:val="24"/>
        </w:rPr>
        <w:t>:</w:t>
      </w:r>
    </w:p>
    <w:p w:rsidR="00C1790A" w:rsidRPr="00A83FDD" w:rsidRDefault="00C1790A" w:rsidP="00C1790A">
      <w:pPr>
        <w:tabs>
          <w:tab w:val="left" w:pos="0"/>
        </w:tabs>
        <w:autoSpaceDE w:val="0"/>
        <w:autoSpaceDN w:val="0"/>
        <w:adjustRightInd w:val="0"/>
        <w:ind w:firstLine="851"/>
        <w:contextualSpacing/>
        <w:rPr>
          <w:color w:val="000000"/>
          <w:sz w:val="24"/>
          <w:szCs w:val="24"/>
        </w:rPr>
      </w:pPr>
      <w:r w:rsidRPr="00A83FDD">
        <w:rPr>
          <w:color w:val="000000"/>
          <w:sz w:val="24"/>
          <w:szCs w:val="24"/>
        </w:rPr>
        <w:t>1) личное заявление (приложение 1 к настоящему Положению);</w:t>
      </w:r>
    </w:p>
    <w:p w:rsidR="00C1790A" w:rsidRPr="00A83FDD" w:rsidRDefault="00C1790A" w:rsidP="00C1790A">
      <w:pPr>
        <w:tabs>
          <w:tab w:val="left" w:pos="0"/>
        </w:tabs>
        <w:autoSpaceDE w:val="0"/>
        <w:autoSpaceDN w:val="0"/>
        <w:adjustRightInd w:val="0"/>
        <w:ind w:firstLine="851"/>
        <w:contextualSpacing/>
        <w:rPr>
          <w:color w:val="000000"/>
          <w:sz w:val="24"/>
          <w:szCs w:val="24"/>
        </w:rPr>
      </w:pPr>
      <w:r w:rsidRPr="00A83FDD">
        <w:rPr>
          <w:color w:val="000000"/>
          <w:sz w:val="24"/>
          <w:szCs w:val="24"/>
        </w:rPr>
        <w:t>2) две фотографии размером 3х4см;</w:t>
      </w:r>
    </w:p>
    <w:p w:rsidR="00C1790A" w:rsidRPr="00A83FDD" w:rsidRDefault="00C1790A" w:rsidP="00C1790A">
      <w:pPr>
        <w:tabs>
          <w:tab w:val="left" w:pos="0"/>
        </w:tabs>
        <w:autoSpaceDE w:val="0"/>
        <w:autoSpaceDN w:val="0"/>
        <w:adjustRightInd w:val="0"/>
        <w:ind w:firstLine="851"/>
        <w:contextualSpacing/>
        <w:rPr>
          <w:color w:val="000000"/>
          <w:sz w:val="24"/>
          <w:szCs w:val="24"/>
        </w:rPr>
      </w:pPr>
      <w:r w:rsidRPr="00A83FDD">
        <w:rPr>
          <w:color w:val="000000"/>
          <w:sz w:val="24"/>
          <w:szCs w:val="24"/>
        </w:rPr>
        <w:t>3) заполненную и подписанную анкету (приложение 2);</w:t>
      </w:r>
    </w:p>
    <w:p w:rsidR="00C1790A" w:rsidRPr="00A83FDD" w:rsidRDefault="00C1790A" w:rsidP="00C1790A">
      <w:pPr>
        <w:tabs>
          <w:tab w:val="left" w:pos="0"/>
        </w:tabs>
        <w:autoSpaceDE w:val="0"/>
        <w:autoSpaceDN w:val="0"/>
        <w:adjustRightInd w:val="0"/>
        <w:ind w:firstLine="851"/>
        <w:contextualSpacing/>
        <w:rPr>
          <w:color w:val="000000"/>
          <w:sz w:val="24"/>
          <w:szCs w:val="24"/>
        </w:rPr>
      </w:pPr>
      <w:r w:rsidRPr="00A83FDD">
        <w:rPr>
          <w:color w:val="000000"/>
          <w:sz w:val="24"/>
          <w:szCs w:val="24"/>
        </w:rPr>
        <w:t>4) паспорт или документ, заменяющий паспорт гражданина Российской Федерации;</w:t>
      </w:r>
    </w:p>
    <w:p w:rsidR="00C1790A" w:rsidRPr="00A83FDD" w:rsidRDefault="00C1790A" w:rsidP="00C1790A">
      <w:pPr>
        <w:tabs>
          <w:tab w:val="left" w:pos="0"/>
        </w:tabs>
        <w:autoSpaceDE w:val="0"/>
        <w:autoSpaceDN w:val="0"/>
        <w:adjustRightInd w:val="0"/>
        <w:ind w:firstLine="851"/>
        <w:contextualSpacing/>
        <w:rPr>
          <w:color w:val="000000"/>
          <w:sz w:val="24"/>
          <w:szCs w:val="24"/>
        </w:rPr>
      </w:pPr>
      <w:r w:rsidRPr="00A83FDD">
        <w:rPr>
          <w:color w:val="000000"/>
          <w:sz w:val="24"/>
          <w:szCs w:val="24"/>
        </w:rPr>
        <w:t>5) программу развития муниципального образования (предложения по улучшению качества жизни населения в муниципальном районе), подготовленную в соответствии с требованиями, указанными в приложении 3 к настоящему Положению;</w:t>
      </w:r>
    </w:p>
    <w:p w:rsidR="00C1790A" w:rsidRPr="00A83FDD" w:rsidRDefault="00C1790A" w:rsidP="00C1790A">
      <w:pPr>
        <w:tabs>
          <w:tab w:val="left" w:pos="0"/>
        </w:tabs>
        <w:autoSpaceDE w:val="0"/>
        <w:autoSpaceDN w:val="0"/>
        <w:adjustRightInd w:val="0"/>
        <w:ind w:firstLine="851"/>
        <w:contextualSpacing/>
        <w:rPr>
          <w:color w:val="000000"/>
          <w:spacing w:val="-15"/>
          <w:sz w:val="24"/>
          <w:szCs w:val="24"/>
        </w:rPr>
      </w:pPr>
      <w:r w:rsidRPr="00A83FDD">
        <w:rPr>
          <w:color w:val="000000"/>
          <w:sz w:val="24"/>
          <w:szCs w:val="24"/>
        </w:rPr>
        <w:lastRenderedPageBreak/>
        <w:t xml:space="preserve">6) документы, подтверждающие стаж работы (при наличии): </w:t>
      </w:r>
      <w:r w:rsidRPr="00A83FDD">
        <w:rPr>
          <w:color w:val="000000"/>
          <w:spacing w:val="-6"/>
          <w:sz w:val="24"/>
          <w:szCs w:val="24"/>
        </w:rPr>
        <w:t>копию трудовой книжки, заверенную по месту работы или нотариально, и (или) иные докумен</w:t>
      </w:r>
      <w:r w:rsidRPr="00A83FDD">
        <w:rPr>
          <w:color w:val="000000"/>
          <w:spacing w:val="-5"/>
          <w:sz w:val="24"/>
          <w:szCs w:val="24"/>
        </w:rPr>
        <w:t>ты, подтверждающие трудовую (служебную) деятельность гражданина;</w:t>
      </w:r>
    </w:p>
    <w:p w:rsidR="00C1790A" w:rsidRPr="00A83FDD" w:rsidRDefault="00C1790A" w:rsidP="00C1790A">
      <w:pPr>
        <w:widowControl w:val="0"/>
        <w:shd w:val="clear" w:color="auto" w:fill="FFFFFF"/>
        <w:tabs>
          <w:tab w:val="left" w:pos="542"/>
        </w:tabs>
        <w:autoSpaceDE w:val="0"/>
        <w:autoSpaceDN w:val="0"/>
        <w:adjustRightInd w:val="0"/>
        <w:spacing w:before="43"/>
        <w:ind w:firstLine="851"/>
        <w:contextualSpacing/>
        <w:rPr>
          <w:color w:val="000000"/>
          <w:spacing w:val="-12"/>
          <w:sz w:val="24"/>
          <w:szCs w:val="24"/>
        </w:rPr>
      </w:pPr>
      <w:r w:rsidRPr="00A83FDD">
        <w:rPr>
          <w:color w:val="000000"/>
          <w:spacing w:val="-4"/>
          <w:sz w:val="24"/>
          <w:szCs w:val="24"/>
        </w:rPr>
        <w:t>7) документы об образовании;</w:t>
      </w:r>
    </w:p>
    <w:p w:rsidR="00C1790A" w:rsidRPr="00A83FDD" w:rsidRDefault="00C1790A" w:rsidP="00C1790A">
      <w:pPr>
        <w:widowControl w:val="0"/>
        <w:shd w:val="clear" w:color="auto" w:fill="FFFFFF"/>
        <w:tabs>
          <w:tab w:val="left" w:pos="542"/>
        </w:tabs>
        <w:autoSpaceDE w:val="0"/>
        <w:autoSpaceDN w:val="0"/>
        <w:adjustRightInd w:val="0"/>
        <w:spacing w:before="38"/>
        <w:ind w:right="14" w:firstLine="851"/>
        <w:contextualSpacing/>
        <w:rPr>
          <w:color w:val="000000"/>
          <w:spacing w:val="-14"/>
          <w:sz w:val="24"/>
          <w:szCs w:val="24"/>
        </w:rPr>
      </w:pPr>
      <w:r w:rsidRPr="00A83FDD">
        <w:rPr>
          <w:color w:val="000000"/>
          <w:spacing w:val="-6"/>
          <w:sz w:val="24"/>
          <w:szCs w:val="24"/>
        </w:rPr>
        <w:t xml:space="preserve">8) другие документы или их копии, характеризующие его профессиональную </w:t>
      </w:r>
      <w:r w:rsidRPr="00A83FDD">
        <w:rPr>
          <w:color w:val="000000"/>
          <w:spacing w:val="-1"/>
          <w:sz w:val="24"/>
          <w:szCs w:val="24"/>
        </w:rPr>
        <w:t xml:space="preserve">подготовку, характеристики, награды, рекомендации (предоставляются </w:t>
      </w:r>
      <w:r w:rsidRPr="00A83FDD">
        <w:rPr>
          <w:color w:val="000000"/>
          <w:sz w:val="24"/>
          <w:szCs w:val="24"/>
        </w:rPr>
        <w:t>по желанию кандидата).</w:t>
      </w:r>
    </w:p>
    <w:p w:rsidR="00C1790A" w:rsidRPr="00A83FDD" w:rsidRDefault="00C1790A" w:rsidP="00C1790A">
      <w:pPr>
        <w:autoSpaceDE w:val="0"/>
        <w:autoSpaceDN w:val="0"/>
        <w:adjustRightInd w:val="0"/>
        <w:ind w:firstLine="851"/>
        <w:rPr>
          <w:color w:val="000000"/>
          <w:sz w:val="24"/>
          <w:szCs w:val="24"/>
        </w:rPr>
      </w:pPr>
      <w:r w:rsidRPr="00A83FDD">
        <w:rPr>
          <w:color w:val="000000"/>
          <w:sz w:val="24"/>
          <w:szCs w:val="24"/>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C1790A" w:rsidRPr="00A83FDD" w:rsidRDefault="00C1790A" w:rsidP="00C1790A">
      <w:pPr>
        <w:autoSpaceDE w:val="0"/>
        <w:autoSpaceDN w:val="0"/>
        <w:adjustRightInd w:val="0"/>
        <w:ind w:firstLine="851"/>
        <w:rPr>
          <w:color w:val="000000"/>
          <w:sz w:val="24"/>
          <w:szCs w:val="24"/>
        </w:rPr>
      </w:pPr>
      <w:r w:rsidRPr="00A83FDD">
        <w:rPr>
          <w:color w:val="000000"/>
          <w:sz w:val="24"/>
          <w:szCs w:val="24"/>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поселения (на отчетную дату);</w:t>
      </w:r>
    </w:p>
    <w:p w:rsidR="00C1790A" w:rsidRPr="00A83FDD" w:rsidRDefault="00C1790A" w:rsidP="00C1790A">
      <w:pPr>
        <w:autoSpaceDE w:val="0"/>
        <w:autoSpaceDN w:val="0"/>
        <w:adjustRightInd w:val="0"/>
        <w:ind w:firstLine="851"/>
        <w:rPr>
          <w:color w:val="000000"/>
          <w:sz w:val="24"/>
          <w:szCs w:val="24"/>
        </w:rPr>
      </w:pPr>
      <w:r w:rsidRPr="00A83FDD">
        <w:rPr>
          <w:color w:val="000000"/>
          <w:sz w:val="24"/>
          <w:szCs w:val="24"/>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поселения (на отчетную дату).</w:t>
      </w:r>
    </w:p>
    <w:p w:rsidR="00C1790A" w:rsidRPr="00A83FDD" w:rsidRDefault="00C1790A" w:rsidP="00C1790A">
      <w:pPr>
        <w:autoSpaceDE w:val="0"/>
        <w:autoSpaceDN w:val="0"/>
        <w:adjustRightInd w:val="0"/>
        <w:ind w:firstLine="851"/>
        <w:rPr>
          <w:color w:val="000000"/>
          <w:sz w:val="24"/>
          <w:szCs w:val="24"/>
        </w:rPr>
      </w:pPr>
      <w:r w:rsidRPr="00A83FDD">
        <w:rPr>
          <w:color w:val="000000"/>
          <w:sz w:val="24"/>
          <w:szCs w:val="24"/>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C1790A" w:rsidRPr="00A83FDD" w:rsidRDefault="00C1790A" w:rsidP="00C1790A">
      <w:pPr>
        <w:widowControl w:val="0"/>
        <w:shd w:val="clear" w:color="auto" w:fill="FFFFFF"/>
        <w:tabs>
          <w:tab w:val="left" w:pos="709"/>
        </w:tabs>
        <w:autoSpaceDE w:val="0"/>
        <w:autoSpaceDN w:val="0"/>
        <w:adjustRightInd w:val="0"/>
        <w:spacing w:before="48"/>
        <w:ind w:right="10" w:firstLine="851"/>
        <w:contextualSpacing/>
        <w:rPr>
          <w:color w:val="000000"/>
          <w:spacing w:val="-5"/>
          <w:sz w:val="24"/>
          <w:szCs w:val="24"/>
        </w:rPr>
      </w:pPr>
      <w:r w:rsidRPr="00A83FDD">
        <w:rPr>
          <w:color w:val="000000"/>
          <w:sz w:val="24"/>
          <w:szCs w:val="24"/>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C1790A" w:rsidRPr="00A83FDD" w:rsidRDefault="00C1790A" w:rsidP="00C1790A">
      <w:pPr>
        <w:widowControl w:val="0"/>
        <w:shd w:val="clear" w:color="auto" w:fill="FFFFFF"/>
        <w:tabs>
          <w:tab w:val="left" w:pos="709"/>
        </w:tabs>
        <w:autoSpaceDE w:val="0"/>
        <w:autoSpaceDN w:val="0"/>
        <w:adjustRightInd w:val="0"/>
        <w:spacing w:before="48"/>
        <w:ind w:right="10" w:firstLine="851"/>
        <w:contextualSpacing/>
        <w:rPr>
          <w:color w:val="000000"/>
          <w:spacing w:val="-9"/>
          <w:sz w:val="24"/>
          <w:szCs w:val="24"/>
        </w:rPr>
      </w:pPr>
      <w:r w:rsidRPr="00A83FDD">
        <w:rPr>
          <w:color w:val="000000"/>
          <w:spacing w:val="-5"/>
          <w:sz w:val="24"/>
          <w:szCs w:val="24"/>
        </w:rPr>
        <w:t>3.4. Документы, указанные в пунктах 3.2 и 3.3 настоящего Положения, гражданин Российской Федерации обя</w:t>
      </w:r>
      <w:r w:rsidRPr="00A83FDD">
        <w:rPr>
          <w:color w:val="000000"/>
          <w:sz w:val="24"/>
          <w:szCs w:val="24"/>
        </w:rPr>
        <w:t>зан представить в конкурсную комиссию лично или через представителя, чьи полномочия удостоверены в установленном законом порядке.</w:t>
      </w:r>
    </w:p>
    <w:p w:rsidR="00C1790A" w:rsidRPr="00A83FDD" w:rsidRDefault="00C1790A" w:rsidP="00C1790A">
      <w:pPr>
        <w:widowControl w:val="0"/>
        <w:shd w:val="clear" w:color="auto" w:fill="FFFFFF"/>
        <w:tabs>
          <w:tab w:val="left" w:pos="709"/>
        </w:tabs>
        <w:autoSpaceDE w:val="0"/>
        <w:autoSpaceDN w:val="0"/>
        <w:adjustRightInd w:val="0"/>
        <w:spacing w:before="58"/>
        <w:ind w:firstLine="851"/>
        <w:contextualSpacing/>
        <w:rPr>
          <w:color w:val="000000"/>
          <w:spacing w:val="-5"/>
          <w:sz w:val="24"/>
          <w:szCs w:val="24"/>
        </w:rPr>
      </w:pPr>
      <w:r w:rsidRPr="00A83FDD">
        <w:rPr>
          <w:color w:val="000000"/>
          <w:spacing w:val="-5"/>
          <w:sz w:val="24"/>
          <w:szCs w:val="24"/>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A83FDD">
        <w:rPr>
          <w:color w:val="000000"/>
          <w:sz w:val="24"/>
          <w:szCs w:val="24"/>
        </w:rPr>
        <w:t>ния с отметкой о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C1790A" w:rsidRPr="00A83FDD" w:rsidRDefault="00C1790A" w:rsidP="00C1790A">
      <w:pPr>
        <w:pStyle w:val="Pa3"/>
        <w:spacing w:before="40"/>
        <w:ind w:firstLine="708"/>
        <w:jc w:val="both"/>
        <w:rPr>
          <w:rFonts w:ascii="Times New Roman" w:hAnsi="Times New Roman"/>
          <w:color w:val="000000"/>
        </w:rPr>
      </w:pPr>
      <w:r w:rsidRPr="00A83FDD">
        <w:rPr>
          <w:rFonts w:ascii="Times New Roman" w:hAnsi="Times New Roman"/>
          <w:color w:val="000000"/>
        </w:rPr>
        <w:t xml:space="preserve">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w:t>
      </w:r>
      <w:r w:rsidRPr="00A83FDD">
        <w:rPr>
          <w:rFonts w:ascii="Times New Roman" w:hAnsi="Times New Roman"/>
          <w:color w:val="000000"/>
        </w:rPr>
        <w:lastRenderedPageBreak/>
        <w:t>комиссии извещает гражданина Российской Федерации или его представителя о выявленных недостатках.</w:t>
      </w:r>
    </w:p>
    <w:p w:rsidR="00C1790A" w:rsidRPr="00A83FDD" w:rsidRDefault="00C1790A" w:rsidP="00C1790A">
      <w:pPr>
        <w:pStyle w:val="Pa3"/>
        <w:spacing w:before="40"/>
        <w:ind w:firstLine="708"/>
        <w:jc w:val="both"/>
        <w:rPr>
          <w:rFonts w:ascii="Times New Roman" w:hAnsi="Times New Roman"/>
          <w:color w:val="000000"/>
        </w:rPr>
      </w:pPr>
      <w:r w:rsidRPr="00A83FDD">
        <w:rPr>
          <w:rFonts w:ascii="Times New Roman" w:hAnsi="Times New Roman"/>
          <w:color w:val="000000"/>
        </w:rPr>
        <w:t>Принятые документы для участия в конкурсе регистрируются в специальном журнале.</w:t>
      </w:r>
    </w:p>
    <w:p w:rsidR="00C1790A" w:rsidRPr="00A83FDD" w:rsidRDefault="00C1790A" w:rsidP="00C1790A">
      <w:pPr>
        <w:pStyle w:val="Pa3"/>
        <w:spacing w:before="40"/>
        <w:ind w:firstLine="709"/>
        <w:jc w:val="both"/>
        <w:rPr>
          <w:rFonts w:cs="OctavaC"/>
          <w:color w:val="000000"/>
        </w:rPr>
      </w:pPr>
      <w:r w:rsidRPr="00A83FDD">
        <w:rPr>
          <w:rFonts w:ascii="Times New Roman" w:hAnsi="Times New Roman"/>
          <w:color w:val="000000"/>
        </w:rPr>
        <w:t>Все документы</w:t>
      </w:r>
      <w:r w:rsidRPr="00A83FDD">
        <w:rPr>
          <w:color w:val="000000"/>
        </w:rPr>
        <w:t xml:space="preserve"> </w:t>
      </w:r>
      <w:r w:rsidRPr="00A83FDD">
        <w:rPr>
          <w:rFonts w:ascii="Times New Roman" w:hAnsi="Times New Roman"/>
          <w:color w:val="000000"/>
        </w:rPr>
        <w:t>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A83FDD">
        <w:rPr>
          <w:color w:val="000000"/>
        </w:rPr>
        <w:t>.</w:t>
      </w:r>
      <w:r w:rsidRPr="00A83FDD">
        <w:rPr>
          <w:rFonts w:cs="OctavaC"/>
          <w:color w:val="000000"/>
        </w:rPr>
        <w:t xml:space="preserve"> </w:t>
      </w:r>
    </w:p>
    <w:p w:rsidR="00C1790A" w:rsidRPr="00A83FDD" w:rsidRDefault="00C1790A" w:rsidP="00C1790A">
      <w:pPr>
        <w:ind w:firstLine="709"/>
        <w:rPr>
          <w:color w:val="000000"/>
          <w:sz w:val="24"/>
          <w:szCs w:val="24"/>
        </w:rPr>
      </w:pPr>
      <w:r w:rsidRPr="00A83FDD">
        <w:rPr>
          <w:color w:val="000000"/>
          <w:sz w:val="24"/>
          <w:szCs w:val="24"/>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C1790A" w:rsidRPr="00A83FDD" w:rsidRDefault="00C1790A" w:rsidP="00C1790A">
      <w:pPr>
        <w:pStyle w:val="Pa3"/>
        <w:spacing w:before="40"/>
        <w:ind w:firstLine="708"/>
        <w:jc w:val="both"/>
        <w:rPr>
          <w:rFonts w:ascii="Times New Roman" w:hAnsi="Times New Roman"/>
          <w:color w:val="000000"/>
        </w:rPr>
      </w:pPr>
      <w:r w:rsidRPr="00A83FDD">
        <w:rPr>
          <w:rFonts w:ascii="Times New Roman" w:hAnsi="Times New Roman"/>
          <w:color w:val="000000"/>
        </w:rPr>
        <w:t xml:space="preserve">3.6. Гражданин Российской Федерации имеет право уточнять и дополнять необходимые сведения, содержащиеся в документах, но не позднее окончания срока приема документов для участия в конкурсе. </w:t>
      </w:r>
    </w:p>
    <w:p w:rsidR="00C1790A" w:rsidRPr="00A83FDD" w:rsidRDefault="00C1790A" w:rsidP="00C1790A">
      <w:pPr>
        <w:pStyle w:val="Pa3"/>
        <w:spacing w:before="40"/>
        <w:ind w:firstLine="708"/>
        <w:jc w:val="both"/>
        <w:rPr>
          <w:rFonts w:ascii="Times New Roman" w:hAnsi="Times New Roman"/>
        </w:rPr>
      </w:pPr>
      <w:r w:rsidRPr="00A83FDD">
        <w:rPr>
          <w:rFonts w:ascii="Times New Roman" w:hAnsi="Times New Roman"/>
          <w:color w:val="000000"/>
        </w:rPr>
        <w:t xml:space="preserve">3.7. Представленные в соответствии с пунктом 3.2 настоящего Положения сведения подлежат проверке. В случае установления в ходе проверки обстоятельств, </w:t>
      </w:r>
      <w:r w:rsidRPr="00A83FDD">
        <w:rPr>
          <w:rFonts w:ascii="Times New Roman" w:hAnsi="Times New Roman"/>
        </w:rPr>
        <w:t xml:space="preserve">препятствующих замещению гражданином Российской Федерации должности Главы </w:t>
      </w:r>
      <w:r w:rsidRPr="00A83FDD">
        <w:rPr>
          <w:rFonts w:ascii="Times New Roman" w:hAnsi="Times New Roman"/>
          <w:color w:val="000000"/>
        </w:rPr>
        <w:t>сельсовета</w:t>
      </w:r>
      <w:r w:rsidRPr="00A83FDD">
        <w:rPr>
          <w:rFonts w:ascii="Times New Roman" w:hAnsi="Times New Roman"/>
        </w:rPr>
        <w:t xml:space="preserve"> (указанных в пункте 3.1 настоящего Положения), он в письменной форме информируется конкурсной комиссией о причинах отказа в регистрации в качестве кандидата на должность Главы </w:t>
      </w:r>
      <w:r w:rsidRPr="00A83FDD">
        <w:rPr>
          <w:rFonts w:ascii="Times New Roman" w:hAnsi="Times New Roman"/>
          <w:color w:val="000000"/>
        </w:rPr>
        <w:t>поселения</w:t>
      </w:r>
      <w:r w:rsidRPr="00A83FDD">
        <w:rPr>
          <w:rFonts w:ascii="Times New Roman" w:hAnsi="Times New Roman"/>
        </w:rPr>
        <w:t>.</w:t>
      </w:r>
    </w:p>
    <w:p w:rsidR="00C1790A" w:rsidRPr="00A83FDD" w:rsidRDefault="00C1790A" w:rsidP="00C1790A">
      <w:pPr>
        <w:widowControl w:val="0"/>
        <w:shd w:val="clear" w:color="auto" w:fill="FFFFFF"/>
        <w:tabs>
          <w:tab w:val="left" w:pos="709"/>
        </w:tabs>
        <w:autoSpaceDE w:val="0"/>
        <w:autoSpaceDN w:val="0"/>
        <w:adjustRightInd w:val="0"/>
        <w:spacing w:before="58"/>
        <w:ind w:firstLine="709"/>
        <w:contextualSpacing/>
        <w:rPr>
          <w:color w:val="000000"/>
          <w:spacing w:val="-4"/>
          <w:sz w:val="24"/>
          <w:szCs w:val="24"/>
        </w:rPr>
      </w:pPr>
      <w:r w:rsidRPr="00A83FDD">
        <w:rPr>
          <w:color w:val="000000"/>
          <w:sz w:val="24"/>
          <w:szCs w:val="24"/>
        </w:rPr>
        <w:t>3.8. Решение о регистрации гражданина Российской Федерации в качестве кандидата на должность Главы поселения, об отказе гражданину Российской Федерации в регистрации в качестве кандидата на должность Главы поселения принимается на заседании конкурсной комиссии.</w:t>
      </w:r>
    </w:p>
    <w:p w:rsidR="00C1790A" w:rsidRPr="00A83FDD" w:rsidRDefault="00C1790A" w:rsidP="00C1790A">
      <w:pPr>
        <w:widowControl w:val="0"/>
        <w:shd w:val="clear" w:color="auto" w:fill="FFFFFF"/>
        <w:autoSpaceDE w:val="0"/>
        <w:autoSpaceDN w:val="0"/>
        <w:adjustRightInd w:val="0"/>
        <w:spacing w:before="158"/>
        <w:ind w:left="29"/>
        <w:contextualSpacing/>
        <w:jc w:val="center"/>
        <w:rPr>
          <w:b/>
          <w:color w:val="000000"/>
          <w:spacing w:val="-4"/>
          <w:sz w:val="24"/>
          <w:szCs w:val="24"/>
        </w:rPr>
      </w:pPr>
      <w:r w:rsidRPr="00A83FDD">
        <w:rPr>
          <w:b/>
          <w:color w:val="000000"/>
          <w:spacing w:val="-4"/>
          <w:sz w:val="24"/>
          <w:szCs w:val="24"/>
        </w:rPr>
        <w:t>4. Конкурсная комиссия</w:t>
      </w:r>
    </w:p>
    <w:p w:rsidR="00C1790A" w:rsidRPr="00A83FDD" w:rsidRDefault="00C1790A" w:rsidP="00C1790A">
      <w:pPr>
        <w:widowControl w:val="0"/>
        <w:shd w:val="clear" w:color="auto" w:fill="FFFFFF"/>
        <w:tabs>
          <w:tab w:val="left" w:pos="709"/>
        </w:tabs>
        <w:autoSpaceDE w:val="0"/>
        <w:autoSpaceDN w:val="0"/>
        <w:adjustRightInd w:val="0"/>
        <w:spacing w:before="48"/>
        <w:ind w:right="10" w:firstLine="709"/>
        <w:contextualSpacing/>
        <w:rPr>
          <w:spacing w:val="-9"/>
          <w:sz w:val="24"/>
          <w:szCs w:val="24"/>
        </w:rPr>
      </w:pPr>
      <w:r w:rsidRPr="00A83FDD">
        <w:rPr>
          <w:spacing w:val="-5"/>
          <w:sz w:val="24"/>
          <w:szCs w:val="24"/>
        </w:rPr>
        <w:t xml:space="preserve">4.1. Организация и проведение конкурса возлагаются на конкурсную комиссию </w:t>
      </w:r>
      <w:r w:rsidRPr="00A83FDD">
        <w:rPr>
          <w:sz w:val="24"/>
          <w:szCs w:val="24"/>
        </w:rPr>
        <w:t xml:space="preserve">по отбору кандидатур на должность Главы </w:t>
      </w:r>
      <w:r w:rsidRPr="00A83FDD">
        <w:rPr>
          <w:color w:val="000000"/>
          <w:sz w:val="24"/>
          <w:szCs w:val="24"/>
        </w:rPr>
        <w:t>поселения</w:t>
      </w:r>
      <w:r w:rsidRPr="00A83FDD">
        <w:rPr>
          <w:sz w:val="24"/>
          <w:szCs w:val="24"/>
        </w:rPr>
        <w:t>.</w:t>
      </w:r>
    </w:p>
    <w:p w:rsidR="00C1790A" w:rsidRPr="00A83FDD" w:rsidRDefault="00C1790A" w:rsidP="00C1790A">
      <w:pPr>
        <w:widowControl w:val="0"/>
        <w:shd w:val="clear" w:color="auto" w:fill="FFFFFF"/>
        <w:tabs>
          <w:tab w:val="left" w:pos="709"/>
        </w:tabs>
        <w:autoSpaceDE w:val="0"/>
        <w:autoSpaceDN w:val="0"/>
        <w:adjustRightInd w:val="0"/>
        <w:spacing w:before="58"/>
        <w:ind w:right="5" w:firstLine="709"/>
        <w:contextualSpacing/>
        <w:rPr>
          <w:spacing w:val="-7"/>
          <w:sz w:val="24"/>
          <w:szCs w:val="24"/>
        </w:rPr>
      </w:pPr>
      <w:r w:rsidRPr="00A83FDD">
        <w:rPr>
          <w:spacing w:val="-5"/>
          <w:sz w:val="24"/>
          <w:szCs w:val="24"/>
        </w:rPr>
        <w:t xml:space="preserve">4.2. Комиссия формируется Советом депутатов и состоит из 6 членов. Половина членов комиссии назначается Советом депутатов, другая половина – Главой </w:t>
      </w:r>
      <w:r w:rsidRPr="00A83FDD">
        <w:rPr>
          <w:sz w:val="24"/>
          <w:szCs w:val="24"/>
        </w:rPr>
        <w:t>Барабинского района Новосибирской области.</w:t>
      </w:r>
    </w:p>
    <w:p w:rsidR="00C1790A" w:rsidRPr="00A83FDD" w:rsidRDefault="00C1790A" w:rsidP="00C1790A">
      <w:pPr>
        <w:widowControl w:val="0"/>
        <w:shd w:val="clear" w:color="auto" w:fill="FFFFFF"/>
        <w:autoSpaceDE w:val="0"/>
        <w:autoSpaceDN w:val="0"/>
        <w:adjustRightInd w:val="0"/>
        <w:spacing w:before="53"/>
        <w:ind w:right="5" w:firstLine="709"/>
        <w:contextualSpacing/>
        <w:rPr>
          <w:color w:val="000000"/>
          <w:spacing w:val="-8"/>
          <w:sz w:val="24"/>
          <w:szCs w:val="24"/>
        </w:rPr>
      </w:pPr>
      <w:r w:rsidRPr="00A83FDD">
        <w:rPr>
          <w:color w:val="000000"/>
          <w:spacing w:val="-4"/>
          <w:sz w:val="24"/>
          <w:szCs w:val="24"/>
        </w:rPr>
        <w:t xml:space="preserve">4.3. Комиссия состоит из председателя, заместителя председателя, секретаря и </w:t>
      </w:r>
      <w:r w:rsidRPr="00A83FDD">
        <w:rPr>
          <w:color w:val="000000"/>
          <w:spacing w:val="-5"/>
          <w:sz w:val="24"/>
          <w:szCs w:val="24"/>
        </w:rPr>
        <w:t>иных членов комиссии. Председатель, заместитель председателя, секретарь ко</w:t>
      </w:r>
      <w:r w:rsidRPr="00A83FDD">
        <w:rPr>
          <w:color w:val="000000"/>
          <w:spacing w:val="-4"/>
          <w:sz w:val="24"/>
          <w:szCs w:val="24"/>
        </w:rPr>
        <w:t xml:space="preserve">миссии избираются на первом заседании комиссии большинством голосов от </w:t>
      </w:r>
      <w:r w:rsidRPr="00A83FDD">
        <w:rPr>
          <w:color w:val="000000"/>
          <w:spacing w:val="-6"/>
          <w:sz w:val="24"/>
          <w:szCs w:val="24"/>
        </w:rPr>
        <w:t xml:space="preserve">числа присутствующих членов комиссии. </w:t>
      </w:r>
      <w:r w:rsidRPr="00A83FDD">
        <w:rPr>
          <w:color w:val="000000"/>
          <w:spacing w:val="-5"/>
          <w:sz w:val="24"/>
          <w:szCs w:val="24"/>
        </w:rPr>
        <w:t>Председатель</w:t>
      </w:r>
      <w:r w:rsidRPr="00A83FDD">
        <w:rPr>
          <w:color w:val="000000"/>
          <w:spacing w:val="-4"/>
          <w:sz w:val="24"/>
          <w:szCs w:val="24"/>
        </w:rPr>
        <w:t xml:space="preserve"> комиссии избирается из числа</w:t>
      </w:r>
      <w:r w:rsidRPr="00A83FDD">
        <w:rPr>
          <w:color w:val="000000"/>
          <w:spacing w:val="-6"/>
          <w:sz w:val="24"/>
          <w:szCs w:val="24"/>
        </w:rPr>
        <w:t xml:space="preserve"> членов комиссии, назначенных </w:t>
      </w:r>
      <w:r w:rsidRPr="00A83FDD">
        <w:rPr>
          <w:spacing w:val="-5"/>
          <w:sz w:val="24"/>
          <w:szCs w:val="24"/>
        </w:rPr>
        <w:t xml:space="preserve">Главой </w:t>
      </w:r>
      <w:r w:rsidRPr="00A83FDD">
        <w:rPr>
          <w:sz w:val="24"/>
          <w:szCs w:val="24"/>
        </w:rPr>
        <w:t>Барабинского района</w:t>
      </w:r>
      <w:r w:rsidRPr="00A83FDD">
        <w:rPr>
          <w:color w:val="000000"/>
          <w:spacing w:val="-6"/>
          <w:sz w:val="24"/>
          <w:szCs w:val="24"/>
        </w:rPr>
        <w:t xml:space="preserve"> Новосибирской области.</w:t>
      </w:r>
    </w:p>
    <w:p w:rsidR="00C1790A" w:rsidRPr="00A83FDD" w:rsidRDefault="00C1790A" w:rsidP="00C1790A">
      <w:pPr>
        <w:widowControl w:val="0"/>
        <w:shd w:val="clear" w:color="auto" w:fill="FFFFFF"/>
        <w:tabs>
          <w:tab w:val="left" w:pos="709"/>
        </w:tabs>
        <w:autoSpaceDE w:val="0"/>
        <w:autoSpaceDN w:val="0"/>
        <w:adjustRightInd w:val="0"/>
        <w:spacing w:before="58"/>
        <w:ind w:right="10" w:firstLine="709"/>
        <w:contextualSpacing/>
        <w:rPr>
          <w:color w:val="000000"/>
          <w:spacing w:val="-9"/>
          <w:sz w:val="24"/>
          <w:szCs w:val="24"/>
        </w:rPr>
      </w:pPr>
      <w:r w:rsidRPr="00A83FDD">
        <w:rPr>
          <w:color w:val="000000"/>
          <w:spacing w:val="-4"/>
          <w:sz w:val="24"/>
          <w:szCs w:val="24"/>
        </w:rPr>
        <w:t>4.4. Деятельность комиссии осуществляется коллегиально. Формой деятельно</w:t>
      </w:r>
      <w:r w:rsidRPr="00A83FDD">
        <w:rPr>
          <w:color w:val="000000"/>
          <w:spacing w:val="-6"/>
          <w:sz w:val="24"/>
          <w:szCs w:val="24"/>
        </w:rPr>
        <w:t xml:space="preserve">сти комиссии являются заседания. Заседание комиссии считается правомочным, </w:t>
      </w:r>
      <w:r w:rsidRPr="00A83FDD">
        <w:rPr>
          <w:color w:val="000000"/>
          <w:spacing w:val="-5"/>
          <w:sz w:val="24"/>
          <w:szCs w:val="24"/>
        </w:rPr>
        <w:t xml:space="preserve">если на нем присутствует не менее трех четвертых от установленной численности </w:t>
      </w:r>
      <w:r w:rsidRPr="00A83FDD">
        <w:rPr>
          <w:color w:val="000000"/>
          <w:sz w:val="24"/>
          <w:szCs w:val="24"/>
        </w:rPr>
        <w:t>комиссии.</w:t>
      </w:r>
    </w:p>
    <w:p w:rsidR="00C1790A" w:rsidRPr="00A83FDD" w:rsidRDefault="00C1790A" w:rsidP="00C1790A">
      <w:pPr>
        <w:widowControl w:val="0"/>
        <w:shd w:val="clear" w:color="auto" w:fill="FFFFFF"/>
        <w:autoSpaceDE w:val="0"/>
        <w:autoSpaceDN w:val="0"/>
        <w:adjustRightInd w:val="0"/>
        <w:spacing w:before="62"/>
        <w:ind w:left="10" w:firstLine="698"/>
        <w:contextualSpacing/>
        <w:rPr>
          <w:color w:val="000000"/>
          <w:sz w:val="24"/>
          <w:szCs w:val="24"/>
        </w:rPr>
      </w:pPr>
      <w:r w:rsidRPr="00A83FDD">
        <w:rPr>
          <w:color w:val="000000"/>
          <w:spacing w:val="-4"/>
          <w:sz w:val="24"/>
          <w:szCs w:val="24"/>
        </w:rPr>
        <w:t>В случае невозможности исполнения обязанностей членами комиссии, назна</w:t>
      </w:r>
      <w:r w:rsidRPr="00A83FDD">
        <w:rPr>
          <w:color w:val="000000"/>
          <w:spacing w:val="-5"/>
          <w:sz w:val="24"/>
          <w:szCs w:val="24"/>
        </w:rPr>
        <w:t xml:space="preserve">ченными Советом депутатов, участия члена комиссии в конкурсе по отбору кандидатур на должность Главы </w:t>
      </w:r>
      <w:r w:rsidRPr="00A83FDD">
        <w:rPr>
          <w:color w:val="000000"/>
          <w:sz w:val="24"/>
          <w:szCs w:val="24"/>
        </w:rPr>
        <w:t>поселения</w:t>
      </w:r>
      <w:r w:rsidRPr="00A83FDD">
        <w:rPr>
          <w:color w:val="000000"/>
          <w:spacing w:val="-5"/>
          <w:sz w:val="24"/>
          <w:szCs w:val="24"/>
        </w:rPr>
        <w:t xml:space="preserve"> в качестве кандидата, неправомочности состава комиссии, Совет де</w:t>
      </w:r>
      <w:r w:rsidRPr="00A83FDD">
        <w:rPr>
          <w:color w:val="000000"/>
          <w:spacing w:val="-4"/>
          <w:sz w:val="24"/>
          <w:szCs w:val="24"/>
        </w:rPr>
        <w:t xml:space="preserve">путатов назначает в соответствии с пунктом 4.2. настоящего Положения новых </w:t>
      </w:r>
      <w:r w:rsidRPr="00A83FDD">
        <w:rPr>
          <w:color w:val="000000"/>
          <w:sz w:val="24"/>
          <w:szCs w:val="24"/>
        </w:rPr>
        <w:t>членов комиссии.</w:t>
      </w:r>
    </w:p>
    <w:p w:rsidR="00C1790A" w:rsidRPr="00A83FDD" w:rsidRDefault="00C1790A" w:rsidP="00C1790A">
      <w:pPr>
        <w:widowControl w:val="0"/>
        <w:shd w:val="clear" w:color="auto" w:fill="FFFFFF"/>
        <w:tabs>
          <w:tab w:val="left" w:pos="709"/>
        </w:tabs>
        <w:autoSpaceDE w:val="0"/>
        <w:autoSpaceDN w:val="0"/>
        <w:adjustRightInd w:val="0"/>
        <w:spacing w:before="43"/>
        <w:ind w:left="10" w:firstLine="699"/>
        <w:contextualSpacing/>
        <w:rPr>
          <w:color w:val="000000"/>
          <w:sz w:val="24"/>
          <w:szCs w:val="24"/>
        </w:rPr>
      </w:pPr>
      <w:r w:rsidRPr="00A83FDD">
        <w:rPr>
          <w:color w:val="000000"/>
          <w:spacing w:val="-9"/>
          <w:sz w:val="24"/>
          <w:szCs w:val="24"/>
        </w:rPr>
        <w:t xml:space="preserve">4.5. </w:t>
      </w:r>
      <w:r w:rsidRPr="00A83FDD">
        <w:rPr>
          <w:color w:val="000000"/>
          <w:spacing w:val="-5"/>
          <w:sz w:val="24"/>
          <w:szCs w:val="24"/>
        </w:rPr>
        <w:t>Председатель комиссии:</w:t>
      </w:r>
    </w:p>
    <w:p w:rsidR="00C1790A" w:rsidRPr="00A83FDD" w:rsidRDefault="00C1790A" w:rsidP="00C1790A">
      <w:pPr>
        <w:widowControl w:val="0"/>
        <w:numPr>
          <w:ilvl w:val="0"/>
          <w:numId w:val="4"/>
        </w:numPr>
        <w:shd w:val="clear" w:color="auto" w:fill="FFFFFF"/>
        <w:tabs>
          <w:tab w:val="left" w:pos="581"/>
        </w:tabs>
        <w:autoSpaceDE w:val="0"/>
        <w:autoSpaceDN w:val="0"/>
        <w:adjustRightInd w:val="0"/>
        <w:spacing w:before="53" w:after="0"/>
        <w:ind w:right="5" w:firstLine="0"/>
        <w:contextualSpacing/>
        <w:rPr>
          <w:color w:val="000000"/>
          <w:sz w:val="24"/>
          <w:szCs w:val="24"/>
        </w:rPr>
      </w:pPr>
      <w:r w:rsidRPr="00A83FDD">
        <w:rPr>
          <w:color w:val="000000"/>
          <w:spacing w:val="-4"/>
          <w:sz w:val="24"/>
          <w:szCs w:val="24"/>
        </w:rPr>
        <w:t xml:space="preserve">представляет комиссию во взаимоотношениях с кандидатами, органами </w:t>
      </w:r>
      <w:r w:rsidRPr="00A83FDD">
        <w:rPr>
          <w:color w:val="000000"/>
          <w:spacing w:val="-5"/>
          <w:sz w:val="24"/>
          <w:szCs w:val="24"/>
        </w:rPr>
        <w:t>государственной власти, органами местного самоуправления, организаци</w:t>
      </w:r>
      <w:r w:rsidRPr="00A83FDD">
        <w:rPr>
          <w:color w:val="000000"/>
          <w:sz w:val="24"/>
          <w:szCs w:val="24"/>
        </w:rPr>
        <w:t>ями и гражданами;</w:t>
      </w:r>
    </w:p>
    <w:p w:rsidR="00C1790A" w:rsidRPr="00A83FDD" w:rsidRDefault="00C1790A" w:rsidP="00C1790A">
      <w:pPr>
        <w:widowControl w:val="0"/>
        <w:numPr>
          <w:ilvl w:val="0"/>
          <w:numId w:val="4"/>
        </w:numPr>
        <w:shd w:val="clear" w:color="auto" w:fill="FFFFFF"/>
        <w:tabs>
          <w:tab w:val="left" w:pos="581"/>
        </w:tabs>
        <w:autoSpaceDE w:val="0"/>
        <w:autoSpaceDN w:val="0"/>
        <w:adjustRightInd w:val="0"/>
        <w:spacing w:before="48" w:after="0"/>
        <w:ind w:firstLine="0"/>
        <w:contextualSpacing/>
        <w:jc w:val="left"/>
        <w:rPr>
          <w:color w:val="000000"/>
          <w:sz w:val="24"/>
          <w:szCs w:val="24"/>
        </w:rPr>
      </w:pPr>
      <w:r w:rsidRPr="00A83FDD">
        <w:rPr>
          <w:color w:val="000000"/>
          <w:spacing w:val="-5"/>
          <w:sz w:val="24"/>
          <w:szCs w:val="24"/>
        </w:rPr>
        <w:lastRenderedPageBreak/>
        <w:t>планирует работу комиссии;</w:t>
      </w:r>
    </w:p>
    <w:p w:rsidR="00C1790A" w:rsidRPr="00A83FDD" w:rsidRDefault="00C1790A" w:rsidP="00C1790A">
      <w:pPr>
        <w:widowControl w:val="0"/>
        <w:numPr>
          <w:ilvl w:val="0"/>
          <w:numId w:val="4"/>
        </w:numPr>
        <w:shd w:val="clear" w:color="auto" w:fill="FFFFFF"/>
        <w:tabs>
          <w:tab w:val="left" w:pos="581"/>
        </w:tabs>
        <w:autoSpaceDE w:val="0"/>
        <w:autoSpaceDN w:val="0"/>
        <w:adjustRightInd w:val="0"/>
        <w:spacing w:before="58" w:after="0"/>
        <w:ind w:right="10" w:firstLine="0"/>
        <w:contextualSpacing/>
        <w:rPr>
          <w:color w:val="000000"/>
          <w:sz w:val="24"/>
          <w:szCs w:val="24"/>
        </w:rPr>
      </w:pPr>
      <w:r w:rsidRPr="00A83FDD">
        <w:rPr>
          <w:color w:val="000000"/>
          <w:spacing w:val="-6"/>
          <w:sz w:val="24"/>
          <w:szCs w:val="24"/>
        </w:rPr>
        <w:t>созывает заседания комиссии и утверждает повестку дня заседания комис</w:t>
      </w:r>
      <w:r w:rsidRPr="00A83FDD">
        <w:rPr>
          <w:color w:val="000000"/>
          <w:sz w:val="24"/>
          <w:szCs w:val="24"/>
        </w:rPr>
        <w:t>сии;</w:t>
      </w:r>
    </w:p>
    <w:p w:rsidR="00C1790A" w:rsidRPr="00A83FDD" w:rsidRDefault="00C1790A" w:rsidP="00C1790A">
      <w:pPr>
        <w:widowControl w:val="0"/>
        <w:numPr>
          <w:ilvl w:val="0"/>
          <w:numId w:val="4"/>
        </w:numPr>
        <w:shd w:val="clear" w:color="auto" w:fill="FFFFFF"/>
        <w:tabs>
          <w:tab w:val="left" w:pos="581"/>
        </w:tabs>
        <w:autoSpaceDE w:val="0"/>
        <w:autoSpaceDN w:val="0"/>
        <w:adjustRightInd w:val="0"/>
        <w:spacing w:before="10" w:after="0"/>
        <w:ind w:firstLine="0"/>
        <w:contextualSpacing/>
        <w:jc w:val="left"/>
        <w:rPr>
          <w:color w:val="000000"/>
          <w:sz w:val="24"/>
          <w:szCs w:val="24"/>
        </w:rPr>
      </w:pPr>
      <w:r w:rsidRPr="00A83FDD">
        <w:rPr>
          <w:color w:val="000000"/>
          <w:spacing w:val="-5"/>
          <w:sz w:val="24"/>
          <w:szCs w:val="24"/>
        </w:rPr>
        <w:t>председательствует на заседании комиссии;</w:t>
      </w:r>
    </w:p>
    <w:p w:rsidR="00C1790A" w:rsidRPr="00A83FDD" w:rsidRDefault="00C1790A" w:rsidP="00C1790A">
      <w:pPr>
        <w:widowControl w:val="0"/>
        <w:numPr>
          <w:ilvl w:val="0"/>
          <w:numId w:val="4"/>
        </w:numPr>
        <w:shd w:val="clear" w:color="auto" w:fill="FFFFFF"/>
        <w:tabs>
          <w:tab w:val="left" w:pos="581"/>
        </w:tabs>
        <w:autoSpaceDE w:val="0"/>
        <w:autoSpaceDN w:val="0"/>
        <w:adjustRightInd w:val="0"/>
        <w:spacing w:before="0" w:after="0"/>
        <w:ind w:firstLine="0"/>
        <w:contextualSpacing/>
        <w:jc w:val="left"/>
        <w:rPr>
          <w:color w:val="000000"/>
          <w:sz w:val="24"/>
          <w:szCs w:val="24"/>
        </w:rPr>
      </w:pPr>
      <w:r w:rsidRPr="00A83FDD">
        <w:rPr>
          <w:color w:val="000000"/>
          <w:spacing w:val="-4"/>
          <w:sz w:val="24"/>
          <w:szCs w:val="24"/>
        </w:rPr>
        <w:t>определяет порядок работы комиссии;</w:t>
      </w:r>
    </w:p>
    <w:p w:rsidR="00C1790A" w:rsidRPr="00A83FDD" w:rsidRDefault="00C1790A" w:rsidP="00C1790A">
      <w:pPr>
        <w:widowControl w:val="0"/>
        <w:numPr>
          <w:ilvl w:val="0"/>
          <w:numId w:val="4"/>
        </w:numPr>
        <w:shd w:val="clear" w:color="auto" w:fill="FFFFFF"/>
        <w:tabs>
          <w:tab w:val="left" w:pos="581"/>
        </w:tabs>
        <w:autoSpaceDE w:val="0"/>
        <w:autoSpaceDN w:val="0"/>
        <w:adjustRightInd w:val="0"/>
        <w:spacing w:before="0" w:after="0"/>
        <w:ind w:firstLine="0"/>
        <w:contextualSpacing/>
        <w:jc w:val="left"/>
        <w:rPr>
          <w:color w:val="000000"/>
          <w:sz w:val="24"/>
          <w:szCs w:val="24"/>
        </w:rPr>
      </w:pPr>
      <w:r w:rsidRPr="00A83FDD">
        <w:rPr>
          <w:color w:val="000000"/>
          <w:spacing w:val="-5"/>
          <w:sz w:val="24"/>
          <w:szCs w:val="24"/>
        </w:rPr>
        <w:t>подписывает протоколы заседания комиссии, иные документы комиссии;</w:t>
      </w:r>
    </w:p>
    <w:p w:rsidR="00C1790A" w:rsidRPr="00A83FDD" w:rsidRDefault="00C1790A" w:rsidP="00C1790A">
      <w:pPr>
        <w:widowControl w:val="0"/>
        <w:numPr>
          <w:ilvl w:val="0"/>
          <w:numId w:val="4"/>
        </w:numPr>
        <w:shd w:val="clear" w:color="auto" w:fill="FFFFFF"/>
        <w:tabs>
          <w:tab w:val="left" w:pos="581"/>
        </w:tabs>
        <w:autoSpaceDE w:val="0"/>
        <w:autoSpaceDN w:val="0"/>
        <w:adjustRightInd w:val="0"/>
        <w:spacing w:before="0" w:after="0"/>
        <w:ind w:firstLine="0"/>
        <w:contextualSpacing/>
        <w:rPr>
          <w:color w:val="000000"/>
          <w:sz w:val="24"/>
          <w:szCs w:val="24"/>
        </w:rPr>
      </w:pPr>
      <w:r w:rsidRPr="00A83FDD">
        <w:rPr>
          <w:color w:val="000000"/>
          <w:spacing w:val="-5"/>
          <w:sz w:val="24"/>
          <w:szCs w:val="24"/>
        </w:rPr>
        <w:t>оглашает на заседании Совета депутатов принятое по результатам конкурса решение комиссии.</w:t>
      </w:r>
    </w:p>
    <w:p w:rsidR="00C1790A" w:rsidRPr="00A83FDD" w:rsidRDefault="00C1790A" w:rsidP="00C1790A">
      <w:pPr>
        <w:widowControl w:val="0"/>
        <w:shd w:val="clear" w:color="auto" w:fill="FFFFFF"/>
        <w:tabs>
          <w:tab w:val="left" w:pos="709"/>
        </w:tabs>
        <w:autoSpaceDE w:val="0"/>
        <w:autoSpaceDN w:val="0"/>
        <w:adjustRightInd w:val="0"/>
        <w:spacing w:before="43"/>
        <w:ind w:firstLine="709"/>
        <w:contextualSpacing/>
        <w:rPr>
          <w:color w:val="000000"/>
          <w:spacing w:val="-7"/>
          <w:sz w:val="24"/>
          <w:szCs w:val="24"/>
        </w:rPr>
      </w:pPr>
      <w:r w:rsidRPr="00A83FDD">
        <w:rPr>
          <w:color w:val="000000"/>
          <w:spacing w:val="-4"/>
          <w:sz w:val="24"/>
          <w:szCs w:val="24"/>
        </w:rPr>
        <w:t xml:space="preserve">4.6. Заместитель председателя комиссии исполняет обязанности председателя </w:t>
      </w:r>
      <w:r w:rsidRPr="00A83FDD">
        <w:rPr>
          <w:color w:val="000000"/>
          <w:sz w:val="24"/>
          <w:szCs w:val="24"/>
        </w:rPr>
        <w:t>комиссии во время его отсутствия.</w:t>
      </w:r>
    </w:p>
    <w:p w:rsidR="00C1790A" w:rsidRPr="00A83FDD" w:rsidRDefault="00C1790A" w:rsidP="00C1790A">
      <w:pPr>
        <w:shd w:val="clear" w:color="auto" w:fill="FFFFFF"/>
        <w:ind w:left="10" w:right="34" w:firstLine="698"/>
        <w:contextualSpacing/>
        <w:rPr>
          <w:color w:val="000000"/>
          <w:sz w:val="24"/>
          <w:szCs w:val="24"/>
        </w:rPr>
      </w:pPr>
      <w:r w:rsidRPr="00A83FDD">
        <w:rPr>
          <w:color w:val="000000"/>
          <w:spacing w:val="-5"/>
          <w:sz w:val="24"/>
          <w:szCs w:val="24"/>
        </w:rPr>
        <w:t>4.7. Секретарь комиссии осуществляет делопроизводство комиссии, обеспечи</w:t>
      </w:r>
      <w:r w:rsidRPr="00A83FDD">
        <w:rPr>
          <w:color w:val="000000"/>
          <w:spacing w:val="-6"/>
          <w:sz w:val="24"/>
          <w:szCs w:val="24"/>
        </w:rPr>
        <w:t>вает документационное сопровождение работы комиссии (регистрацию и прием</w:t>
      </w:r>
      <w:r w:rsidRPr="00A83FDD">
        <w:rPr>
          <w:color w:val="000000"/>
          <w:spacing w:val="-5"/>
          <w:sz w:val="24"/>
          <w:szCs w:val="24"/>
        </w:rPr>
        <w:t xml:space="preserve"> документов, формирование дел, ведение протоколов заседаний комиссии, под</w:t>
      </w:r>
      <w:r w:rsidRPr="00A83FDD">
        <w:rPr>
          <w:color w:val="000000"/>
          <w:sz w:val="24"/>
          <w:szCs w:val="24"/>
        </w:rPr>
        <w:t>готовку рабочих материалов комиссии, подготовку и направление запросов).</w:t>
      </w:r>
    </w:p>
    <w:p w:rsidR="00C1790A" w:rsidRPr="00A83FDD" w:rsidRDefault="00C1790A" w:rsidP="00C1790A">
      <w:pPr>
        <w:widowControl w:val="0"/>
        <w:shd w:val="clear" w:color="auto" w:fill="FFFFFF"/>
        <w:tabs>
          <w:tab w:val="left" w:pos="709"/>
        </w:tabs>
        <w:autoSpaceDE w:val="0"/>
        <w:autoSpaceDN w:val="0"/>
        <w:adjustRightInd w:val="0"/>
        <w:spacing w:before="29"/>
        <w:ind w:left="10" w:right="29" w:firstLine="699"/>
        <w:contextualSpacing/>
        <w:rPr>
          <w:color w:val="000000"/>
          <w:spacing w:val="-7"/>
          <w:sz w:val="24"/>
          <w:szCs w:val="24"/>
        </w:rPr>
      </w:pPr>
      <w:r w:rsidRPr="00A83FDD">
        <w:rPr>
          <w:color w:val="000000"/>
          <w:spacing w:val="-4"/>
          <w:sz w:val="24"/>
          <w:szCs w:val="24"/>
        </w:rPr>
        <w:t>4.8. Решения комиссии принимаются открытым голосованием ее членов, присутствующих на заседании. Решение считается принятым, если за него про</w:t>
      </w:r>
      <w:r w:rsidRPr="00A83FDD">
        <w:rPr>
          <w:color w:val="000000"/>
          <w:spacing w:val="-5"/>
          <w:sz w:val="24"/>
          <w:szCs w:val="24"/>
        </w:rPr>
        <w:t xml:space="preserve">голосовало большинство членов комиссии, присутствующих на заседании. При </w:t>
      </w:r>
      <w:r w:rsidRPr="00A83FDD">
        <w:rPr>
          <w:color w:val="000000"/>
          <w:spacing w:val="-6"/>
          <w:sz w:val="24"/>
          <w:szCs w:val="24"/>
        </w:rPr>
        <w:t xml:space="preserve">равенстве голосов решающим является голос председателя комиссии. </w:t>
      </w:r>
      <w:r w:rsidRPr="00A83FDD">
        <w:rPr>
          <w:color w:val="000000"/>
          <w:spacing w:val="-3"/>
          <w:sz w:val="24"/>
          <w:szCs w:val="24"/>
        </w:rPr>
        <w:t xml:space="preserve">Решения оформляются протоколом, который подписывают члены комиссии, </w:t>
      </w:r>
      <w:r w:rsidRPr="00A83FDD">
        <w:rPr>
          <w:color w:val="000000"/>
          <w:sz w:val="24"/>
          <w:szCs w:val="24"/>
        </w:rPr>
        <w:t>присутствующие на заседании.</w:t>
      </w:r>
    </w:p>
    <w:p w:rsidR="00C1790A" w:rsidRPr="00A83FDD" w:rsidRDefault="00C1790A" w:rsidP="00C1790A">
      <w:pPr>
        <w:widowControl w:val="0"/>
        <w:shd w:val="clear" w:color="auto" w:fill="FFFFFF"/>
        <w:tabs>
          <w:tab w:val="left" w:pos="709"/>
          <w:tab w:val="left" w:leader="underscore" w:pos="3907"/>
        </w:tabs>
        <w:autoSpaceDE w:val="0"/>
        <w:autoSpaceDN w:val="0"/>
        <w:adjustRightInd w:val="0"/>
        <w:spacing w:before="48"/>
        <w:ind w:right="29" w:firstLine="709"/>
        <w:contextualSpacing/>
        <w:rPr>
          <w:rFonts w:cs="OctavaC"/>
          <w:color w:val="000000"/>
          <w:sz w:val="24"/>
          <w:szCs w:val="24"/>
        </w:rPr>
      </w:pPr>
      <w:r w:rsidRPr="00A83FDD">
        <w:rPr>
          <w:color w:val="000000"/>
          <w:spacing w:val="-4"/>
          <w:sz w:val="24"/>
          <w:szCs w:val="24"/>
        </w:rPr>
        <w:t>4.9. </w:t>
      </w:r>
      <w:r w:rsidRPr="00A83FDD">
        <w:rPr>
          <w:rFonts w:cs="OctavaC"/>
          <w:color w:val="000000"/>
          <w:sz w:val="24"/>
          <w:szCs w:val="24"/>
        </w:rPr>
        <w:t>Комиссия вправе привлекать к своей работе специалистов (экспертов), участвующих в заседаниях комиссии и не имеющих права голоса.</w:t>
      </w:r>
    </w:p>
    <w:p w:rsidR="00C1790A" w:rsidRPr="00A83FDD" w:rsidRDefault="00C1790A" w:rsidP="00C1790A">
      <w:pPr>
        <w:widowControl w:val="0"/>
        <w:shd w:val="clear" w:color="auto" w:fill="FFFFFF"/>
        <w:tabs>
          <w:tab w:val="left" w:pos="709"/>
          <w:tab w:val="left" w:leader="underscore" w:pos="3907"/>
        </w:tabs>
        <w:autoSpaceDE w:val="0"/>
        <w:autoSpaceDN w:val="0"/>
        <w:adjustRightInd w:val="0"/>
        <w:spacing w:before="48"/>
        <w:ind w:right="29" w:firstLine="709"/>
        <w:contextualSpacing/>
        <w:rPr>
          <w:i/>
          <w:color w:val="000000"/>
          <w:sz w:val="24"/>
          <w:szCs w:val="24"/>
        </w:rPr>
      </w:pPr>
      <w:r w:rsidRPr="00A83FDD">
        <w:rPr>
          <w:color w:val="000000"/>
          <w:spacing w:val="-4"/>
          <w:sz w:val="24"/>
          <w:szCs w:val="24"/>
        </w:rPr>
        <w:t>4.10. Материально-техническое обеспечение деятельности комиссии осущест</w:t>
      </w:r>
      <w:r w:rsidRPr="00A83FDD">
        <w:rPr>
          <w:color w:val="000000"/>
          <w:spacing w:val="-2"/>
          <w:sz w:val="24"/>
          <w:szCs w:val="24"/>
        </w:rPr>
        <w:t xml:space="preserve">вляется администрацией Устьянцевского сельсовета </w:t>
      </w:r>
      <w:r w:rsidRPr="00A83FDD">
        <w:rPr>
          <w:color w:val="000000"/>
          <w:sz w:val="24"/>
          <w:szCs w:val="24"/>
        </w:rPr>
        <w:t>Барабинского района Новосибирской области</w:t>
      </w:r>
      <w:r w:rsidRPr="00A83FDD">
        <w:rPr>
          <w:i/>
          <w:color w:val="000000"/>
          <w:sz w:val="24"/>
          <w:szCs w:val="24"/>
        </w:rPr>
        <w:t>.</w:t>
      </w:r>
    </w:p>
    <w:p w:rsidR="00C1790A" w:rsidRPr="00A83FDD" w:rsidRDefault="00C1790A" w:rsidP="00C1790A">
      <w:pPr>
        <w:widowControl w:val="0"/>
        <w:shd w:val="clear" w:color="auto" w:fill="FFFFFF"/>
        <w:tabs>
          <w:tab w:val="left" w:pos="432"/>
          <w:tab w:val="left" w:leader="underscore" w:pos="3907"/>
        </w:tabs>
        <w:autoSpaceDE w:val="0"/>
        <w:autoSpaceDN w:val="0"/>
        <w:adjustRightInd w:val="0"/>
        <w:spacing w:before="48"/>
        <w:ind w:right="29"/>
        <w:contextualSpacing/>
        <w:rPr>
          <w:color w:val="000000"/>
          <w:sz w:val="24"/>
          <w:szCs w:val="24"/>
        </w:rPr>
      </w:pPr>
    </w:p>
    <w:p w:rsidR="00C1790A" w:rsidRPr="00A83FDD" w:rsidRDefault="00C1790A" w:rsidP="00C1790A">
      <w:pPr>
        <w:widowControl w:val="0"/>
        <w:shd w:val="clear" w:color="auto" w:fill="FFFFFF"/>
        <w:autoSpaceDE w:val="0"/>
        <w:autoSpaceDN w:val="0"/>
        <w:adjustRightInd w:val="0"/>
        <w:spacing w:before="158"/>
        <w:ind w:right="19"/>
        <w:contextualSpacing/>
        <w:jc w:val="center"/>
        <w:rPr>
          <w:b/>
          <w:color w:val="000000"/>
          <w:sz w:val="24"/>
          <w:szCs w:val="24"/>
        </w:rPr>
      </w:pPr>
      <w:r w:rsidRPr="00A83FDD">
        <w:rPr>
          <w:b/>
          <w:color w:val="000000"/>
          <w:spacing w:val="-4"/>
          <w:sz w:val="24"/>
          <w:szCs w:val="24"/>
        </w:rPr>
        <w:t>5. Порядок проведения конкурса</w:t>
      </w:r>
    </w:p>
    <w:p w:rsidR="00C1790A" w:rsidRPr="00A83FDD" w:rsidRDefault="00C1790A" w:rsidP="00C1790A">
      <w:pPr>
        <w:widowControl w:val="0"/>
        <w:shd w:val="clear" w:color="auto" w:fill="FFFFFF"/>
        <w:tabs>
          <w:tab w:val="left" w:pos="709"/>
        </w:tabs>
        <w:autoSpaceDE w:val="0"/>
        <w:autoSpaceDN w:val="0"/>
        <w:adjustRightInd w:val="0"/>
        <w:spacing w:before="53"/>
        <w:ind w:left="14" w:right="24" w:firstLine="695"/>
        <w:contextualSpacing/>
        <w:rPr>
          <w:color w:val="000000"/>
          <w:sz w:val="24"/>
          <w:szCs w:val="24"/>
        </w:rPr>
      </w:pPr>
      <w:r w:rsidRPr="00A83FDD">
        <w:rPr>
          <w:color w:val="000000"/>
          <w:spacing w:val="-8"/>
          <w:sz w:val="24"/>
          <w:szCs w:val="24"/>
        </w:rPr>
        <w:t>5.1.</w:t>
      </w:r>
      <w:r w:rsidRPr="00A83FDD">
        <w:rPr>
          <w:color w:val="000000"/>
          <w:sz w:val="24"/>
          <w:szCs w:val="24"/>
        </w:rPr>
        <w:t> </w:t>
      </w:r>
      <w:r w:rsidRPr="00A83FDD">
        <w:rPr>
          <w:color w:val="000000"/>
          <w:spacing w:val="-5"/>
          <w:sz w:val="24"/>
          <w:szCs w:val="24"/>
        </w:rPr>
        <w:t>Конкурс объявляется решением Совета депутатов. Объявление должно со</w:t>
      </w:r>
      <w:r w:rsidRPr="00A83FDD">
        <w:rPr>
          <w:color w:val="000000"/>
          <w:sz w:val="24"/>
          <w:szCs w:val="24"/>
        </w:rPr>
        <w:t>держать:</w:t>
      </w:r>
    </w:p>
    <w:p w:rsidR="00C1790A" w:rsidRPr="00A83FDD" w:rsidRDefault="00C1790A" w:rsidP="00C1790A">
      <w:pPr>
        <w:widowControl w:val="0"/>
        <w:numPr>
          <w:ilvl w:val="0"/>
          <w:numId w:val="5"/>
        </w:numPr>
        <w:shd w:val="clear" w:color="auto" w:fill="FFFFFF"/>
        <w:tabs>
          <w:tab w:val="left" w:pos="576"/>
        </w:tabs>
        <w:autoSpaceDE w:val="0"/>
        <w:autoSpaceDN w:val="0"/>
        <w:adjustRightInd w:val="0"/>
        <w:spacing w:before="10" w:after="0"/>
        <w:ind w:firstLine="0"/>
        <w:contextualSpacing/>
        <w:jc w:val="left"/>
        <w:rPr>
          <w:color w:val="000000"/>
          <w:sz w:val="24"/>
          <w:szCs w:val="24"/>
        </w:rPr>
      </w:pPr>
      <w:r w:rsidRPr="00A83FDD">
        <w:rPr>
          <w:color w:val="000000"/>
          <w:spacing w:val="-5"/>
          <w:sz w:val="24"/>
          <w:szCs w:val="24"/>
        </w:rPr>
        <w:t>дату, время и место проведения конкурса;</w:t>
      </w:r>
    </w:p>
    <w:p w:rsidR="00C1790A" w:rsidRPr="00A83FDD" w:rsidRDefault="00C1790A" w:rsidP="00C1790A">
      <w:pPr>
        <w:widowControl w:val="0"/>
        <w:numPr>
          <w:ilvl w:val="0"/>
          <w:numId w:val="5"/>
        </w:numPr>
        <w:shd w:val="clear" w:color="auto" w:fill="FFFFFF"/>
        <w:tabs>
          <w:tab w:val="left" w:pos="576"/>
        </w:tabs>
        <w:autoSpaceDE w:val="0"/>
        <w:autoSpaceDN w:val="0"/>
        <w:adjustRightInd w:val="0"/>
        <w:spacing w:before="0" w:after="0"/>
        <w:ind w:firstLine="0"/>
        <w:contextualSpacing/>
        <w:jc w:val="left"/>
        <w:rPr>
          <w:color w:val="000000"/>
          <w:sz w:val="24"/>
          <w:szCs w:val="24"/>
        </w:rPr>
      </w:pPr>
      <w:r w:rsidRPr="00A83FDD">
        <w:rPr>
          <w:color w:val="000000"/>
          <w:spacing w:val="-4"/>
          <w:sz w:val="24"/>
          <w:szCs w:val="24"/>
        </w:rPr>
        <w:t>требования к лицам, желающим принять участие в конкурсе;</w:t>
      </w:r>
    </w:p>
    <w:p w:rsidR="00C1790A" w:rsidRPr="00A83FDD" w:rsidRDefault="00C1790A" w:rsidP="00C1790A">
      <w:pPr>
        <w:widowControl w:val="0"/>
        <w:numPr>
          <w:ilvl w:val="0"/>
          <w:numId w:val="5"/>
        </w:numPr>
        <w:shd w:val="clear" w:color="auto" w:fill="FFFFFF"/>
        <w:tabs>
          <w:tab w:val="left" w:pos="576"/>
        </w:tabs>
        <w:autoSpaceDE w:val="0"/>
        <w:autoSpaceDN w:val="0"/>
        <w:adjustRightInd w:val="0"/>
        <w:spacing w:before="0" w:after="0"/>
        <w:ind w:firstLine="0"/>
        <w:contextualSpacing/>
        <w:jc w:val="left"/>
        <w:rPr>
          <w:color w:val="000000"/>
          <w:sz w:val="24"/>
          <w:szCs w:val="24"/>
        </w:rPr>
      </w:pPr>
      <w:r w:rsidRPr="00A83FDD">
        <w:rPr>
          <w:color w:val="000000"/>
          <w:spacing w:val="-5"/>
          <w:sz w:val="24"/>
          <w:szCs w:val="24"/>
        </w:rPr>
        <w:t>перечень документов, подлежащих представлению в комиссию;</w:t>
      </w:r>
    </w:p>
    <w:p w:rsidR="00C1790A" w:rsidRPr="00A83FDD" w:rsidRDefault="00C1790A" w:rsidP="00C1790A">
      <w:pPr>
        <w:widowControl w:val="0"/>
        <w:numPr>
          <w:ilvl w:val="0"/>
          <w:numId w:val="5"/>
        </w:numPr>
        <w:shd w:val="clear" w:color="auto" w:fill="FFFFFF"/>
        <w:tabs>
          <w:tab w:val="left" w:pos="576"/>
        </w:tabs>
        <w:autoSpaceDE w:val="0"/>
        <w:autoSpaceDN w:val="0"/>
        <w:adjustRightInd w:val="0"/>
        <w:spacing w:before="5" w:after="0"/>
        <w:ind w:firstLine="0"/>
        <w:contextualSpacing/>
        <w:jc w:val="left"/>
        <w:rPr>
          <w:color w:val="000000"/>
          <w:sz w:val="24"/>
          <w:szCs w:val="24"/>
        </w:rPr>
      </w:pPr>
      <w:r w:rsidRPr="00A83FDD">
        <w:rPr>
          <w:color w:val="000000"/>
          <w:spacing w:val="-4"/>
          <w:sz w:val="24"/>
          <w:szCs w:val="24"/>
        </w:rPr>
        <w:t>адрес места приема документов, необходимых для участия в конкурсе;</w:t>
      </w:r>
    </w:p>
    <w:p w:rsidR="00C1790A" w:rsidRPr="00A83FDD" w:rsidRDefault="00C1790A" w:rsidP="00C1790A">
      <w:pPr>
        <w:widowControl w:val="0"/>
        <w:numPr>
          <w:ilvl w:val="0"/>
          <w:numId w:val="5"/>
        </w:numPr>
        <w:shd w:val="clear" w:color="auto" w:fill="FFFFFF"/>
        <w:tabs>
          <w:tab w:val="left" w:pos="576"/>
        </w:tabs>
        <w:autoSpaceDE w:val="0"/>
        <w:autoSpaceDN w:val="0"/>
        <w:adjustRightInd w:val="0"/>
        <w:spacing w:before="0" w:after="0"/>
        <w:ind w:firstLine="0"/>
        <w:contextualSpacing/>
        <w:jc w:val="left"/>
        <w:rPr>
          <w:color w:val="000000"/>
          <w:sz w:val="24"/>
          <w:szCs w:val="24"/>
        </w:rPr>
      </w:pPr>
      <w:r w:rsidRPr="00A83FDD">
        <w:rPr>
          <w:color w:val="000000"/>
          <w:spacing w:val="-4"/>
          <w:sz w:val="24"/>
          <w:szCs w:val="24"/>
        </w:rPr>
        <w:t>даты начала и окончания, время приема документов;</w:t>
      </w:r>
    </w:p>
    <w:p w:rsidR="00C1790A" w:rsidRPr="00A83FDD" w:rsidRDefault="00C1790A" w:rsidP="00C1790A">
      <w:pPr>
        <w:widowControl w:val="0"/>
        <w:numPr>
          <w:ilvl w:val="0"/>
          <w:numId w:val="5"/>
        </w:numPr>
        <w:shd w:val="clear" w:color="auto" w:fill="FFFFFF"/>
        <w:tabs>
          <w:tab w:val="left" w:pos="576"/>
        </w:tabs>
        <w:autoSpaceDE w:val="0"/>
        <w:autoSpaceDN w:val="0"/>
        <w:adjustRightInd w:val="0"/>
        <w:spacing w:before="0" w:after="0"/>
        <w:ind w:firstLine="0"/>
        <w:contextualSpacing/>
        <w:jc w:val="left"/>
        <w:rPr>
          <w:color w:val="000000"/>
          <w:sz w:val="24"/>
          <w:szCs w:val="24"/>
        </w:rPr>
      </w:pPr>
      <w:r w:rsidRPr="00A83FDD">
        <w:rPr>
          <w:color w:val="000000"/>
          <w:spacing w:val="-3"/>
          <w:sz w:val="24"/>
          <w:szCs w:val="24"/>
        </w:rPr>
        <w:t>номер контактного телефона для получения справочной информации.</w:t>
      </w:r>
    </w:p>
    <w:p w:rsidR="00C1790A" w:rsidRPr="00A83FDD" w:rsidRDefault="00C1790A" w:rsidP="00C1790A">
      <w:pPr>
        <w:widowControl w:val="0"/>
        <w:shd w:val="clear" w:color="auto" w:fill="FFFFFF"/>
        <w:tabs>
          <w:tab w:val="left" w:leader="underscore" w:pos="5885"/>
        </w:tabs>
        <w:autoSpaceDE w:val="0"/>
        <w:autoSpaceDN w:val="0"/>
        <w:adjustRightInd w:val="0"/>
        <w:ind w:left="19" w:firstLine="690"/>
        <w:contextualSpacing/>
        <w:rPr>
          <w:color w:val="000000"/>
          <w:sz w:val="24"/>
          <w:szCs w:val="24"/>
        </w:rPr>
      </w:pPr>
      <w:r w:rsidRPr="00A83FDD">
        <w:rPr>
          <w:color w:val="000000"/>
          <w:sz w:val="24"/>
          <w:szCs w:val="24"/>
        </w:rPr>
        <w:t xml:space="preserve">Данная информация публикуется в официальном печатном издании администрации </w:t>
      </w:r>
      <w:r w:rsidRPr="00A83FDD">
        <w:rPr>
          <w:color w:val="000000"/>
          <w:spacing w:val="-2"/>
          <w:sz w:val="24"/>
          <w:szCs w:val="24"/>
        </w:rPr>
        <w:t>Устьянцевского сельсовета</w:t>
      </w:r>
      <w:r w:rsidRPr="00A83FDD">
        <w:rPr>
          <w:color w:val="000000"/>
          <w:sz w:val="24"/>
          <w:szCs w:val="24"/>
        </w:rPr>
        <w:t xml:space="preserve"> Барабинского района Новосибирской области и размещается на </w:t>
      </w:r>
      <w:r w:rsidRPr="00A83FDD">
        <w:rPr>
          <w:color w:val="000000"/>
          <w:spacing w:val="-4"/>
          <w:sz w:val="24"/>
          <w:szCs w:val="24"/>
        </w:rPr>
        <w:t>официальном сайте</w:t>
      </w:r>
      <w:r w:rsidRPr="00A83FDD">
        <w:rPr>
          <w:i/>
          <w:iCs/>
          <w:color w:val="000000"/>
          <w:spacing w:val="-6"/>
          <w:sz w:val="24"/>
          <w:szCs w:val="24"/>
        </w:rPr>
        <w:t xml:space="preserve"> </w:t>
      </w:r>
      <w:r w:rsidRPr="00A83FDD">
        <w:rPr>
          <w:iCs/>
          <w:color w:val="000000"/>
          <w:spacing w:val="-6"/>
          <w:sz w:val="24"/>
          <w:szCs w:val="24"/>
        </w:rPr>
        <w:t xml:space="preserve">администрации </w:t>
      </w:r>
      <w:r w:rsidRPr="00A83FDD">
        <w:rPr>
          <w:color w:val="000000"/>
          <w:spacing w:val="-2"/>
          <w:sz w:val="24"/>
          <w:szCs w:val="24"/>
        </w:rPr>
        <w:t xml:space="preserve">Устьянцевского сельсовета </w:t>
      </w:r>
      <w:r w:rsidRPr="00A83FDD">
        <w:rPr>
          <w:color w:val="000000"/>
          <w:sz w:val="24"/>
          <w:szCs w:val="24"/>
        </w:rPr>
        <w:t xml:space="preserve">Барабинского района Новосибирской области </w:t>
      </w:r>
      <w:r w:rsidRPr="00A83FDD">
        <w:rPr>
          <w:color w:val="000000"/>
          <w:spacing w:val="-6"/>
          <w:sz w:val="24"/>
          <w:szCs w:val="24"/>
        </w:rPr>
        <w:t xml:space="preserve">в </w:t>
      </w:r>
      <w:r w:rsidRPr="00A83FDD">
        <w:rPr>
          <w:color w:val="000000"/>
          <w:spacing w:val="-3"/>
          <w:sz w:val="24"/>
          <w:szCs w:val="24"/>
        </w:rPr>
        <w:t>информационно-телекоммуникационной сети Интернет.</w:t>
      </w:r>
    </w:p>
    <w:p w:rsidR="00C1790A" w:rsidRPr="00A83FDD" w:rsidRDefault="00C1790A" w:rsidP="00C1790A">
      <w:pPr>
        <w:widowControl w:val="0"/>
        <w:shd w:val="clear" w:color="auto" w:fill="FFFFFF"/>
        <w:autoSpaceDE w:val="0"/>
        <w:autoSpaceDN w:val="0"/>
        <w:adjustRightInd w:val="0"/>
        <w:spacing w:before="48"/>
        <w:ind w:right="19" w:firstLine="709"/>
        <w:contextualSpacing/>
        <w:rPr>
          <w:color w:val="000000"/>
          <w:spacing w:val="-10"/>
          <w:sz w:val="24"/>
          <w:szCs w:val="24"/>
        </w:rPr>
      </w:pPr>
      <w:r w:rsidRPr="00A83FDD">
        <w:rPr>
          <w:color w:val="000000"/>
          <w:spacing w:val="-4"/>
          <w:sz w:val="24"/>
          <w:szCs w:val="24"/>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C1790A" w:rsidRPr="00A83FDD" w:rsidRDefault="00C1790A" w:rsidP="00C1790A">
      <w:pPr>
        <w:widowControl w:val="0"/>
        <w:shd w:val="clear" w:color="auto" w:fill="FFFFFF"/>
        <w:tabs>
          <w:tab w:val="left" w:pos="709"/>
        </w:tabs>
        <w:autoSpaceDE w:val="0"/>
        <w:autoSpaceDN w:val="0"/>
        <w:adjustRightInd w:val="0"/>
        <w:spacing w:before="58"/>
        <w:ind w:right="10" w:firstLine="709"/>
        <w:contextualSpacing/>
        <w:rPr>
          <w:color w:val="000000"/>
          <w:spacing w:val="-8"/>
          <w:sz w:val="24"/>
          <w:szCs w:val="24"/>
        </w:rPr>
      </w:pPr>
      <w:r w:rsidRPr="00A83FDD">
        <w:rPr>
          <w:color w:val="000000"/>
          <w:spacing w:val="-4"/>
          <w:sz w:val="24"/>
          <w:szCs w:val="24"/>
        </w:rPr>
        <w:t>5.3. </w:t>
      </w:r>
      <w:r w:rsidRPr="00A83FDD">
        <w:rPr>
          <w:color w:val="000000"/>
          <w:spacing w:val="-5"/>
          <w:sz w:val="24"/>
          <w:szCs w:val="24"/>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A83FDD">
        <w:rPr>
          <w:color w:val="000000"/>
          <w:sz w:val="24"/>
          <w:szCs w:val="24"/>
        </w:rPr>
        <w:t>кументах путем направления запросов в соответствующие органы и организации.</w:t>
      </w:r>
    </w:p>
    <w:p w:rsidR="00C1790A" w:rsidRPr="00A83FDD" w:rsidRDefault="00C1790A" w:rsidP="00C1790A">
      <w:pPr>
        <w:widowControl w:val="0"/>
        <w:shd w:val="clear" w:color="auto" w:fill="FFFFFF"/>
        <w:tabs>
          <w:tab w:val="left" w:pos="709"/>
        </w:tabs>
        <w:autoSpaceDE w:val="0"/>
        <w:autoSpaceDN w:val="0"/>
        <w:adjustRightInd w:val="0"/>
        <w:spacing w:before="58"/>
        <w:ind w:right="14" w:firstLine="709"/>
        <w:contextualSpacing/>
        <w:rPr>
          <w:color w:val="000000"/>
          <w:spacing w:val="-10"/>
          <w:sz w:val="24"/>
          <w:szCs w:val="24"/>
        </w:rPr>
      </w:pPr>
      <w:r w:rsidRPr="00A83FDD">
        <w:rPr>
          <w:color w:val="000000"/>
          <w:spacing w:val="-5"/>
          <w:sz w:val="24"/>
          <w:szCs w:val="24"/>
        </w:rPr>
        <w:t>5.4. Конкурс проводится в два этапа.</w:t>
      </w:r>
    </w:p>
    <w:p w:rsidR="00C1790A" w:rsidRPr="00A83FDD" w:rsidRDefault="00C1790A" w:rsidP="00C1790A">
      <w:pPr>
        <w:widowControl w:val="0"/>
        <w:shd w:val="clear" w:color="auto" w:fill="FFFFFF"/>
        <w:tabs>
          <w:tab w:val="left" w:leader="underscore" w:pos="6461"/>
        </w:tabs>
        <w:autoSpaceDE w:val="0"/>
        <w:autoSpaceDN w:val="0"/>
        <w:adjustRightInd w:val="0"/>
        <w:spacing w:before="53"/>
        <w:ind w:left="24" w:firstLine="685"/>
        <w:contextualSpacing/>
        <w:rPr>
          <w:color w:val="000000"/>
          <w:spacing w:val="-5"/>
          <w:sz w:val="24"/>
          <w:szCs w:val="24"/>
        </w:rPr>
      </w:pPr>
      <w:r w:rsidRPr="00A83FDD">
        <w:rPr>
          <w:color w:val="000000"/>
          <w:spacing w:val="-5"/>
          <w:sz w:val="24"/>
          <w:szCs w:val="24"/>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sidRPr="00A83FDD">
        <w:rPr>
          <w:color w:val="000000"/>
          <w:spacing w:val="-2"/>
          <w:sz w:val="24"/>
          <w:szCs w:val="24"/>
        </w:rPr>
        <w:t>Федерации, Бюджетного, Земельного кодексов, федерального законодатель</w:t>
      </w:r>
      <w:r w:rsidRPr="00A83FDD">
        <w:rPr>
          <w:color w:val="000000"/>
          <w:spacing w:val="-5"/>
          <w:sz w:val="24"/>
          <w:szCs w:val="24"/>
        </w:rPr>
        <w:t>ства, регулирующего вопросы организации местного самоуправления, муници</w:t>
      </w:r>
      <w:r w:rsidRPr="00A83FDD">
        <w:rPr>
          <w:color w:val="000000"/>
          <w:spacing w:val="-6"/>
          <w:sz w:val="24"/>
          <w:szCs w:val="24"/>
        </w:rPr>
        <w:t xml:space="preserve">пальной службы, противодействия коррупции, закупок товаров, работ, услуг для </w:t>
      </w:r>
      <w:r w:rsidRPr="00A83FDD">
        <w:rPr>
          <w:color w:val="000000"/>
          <w:spacing w:val="-5"/>
          <w:sz w:val="24"/>
          <w:szCs w:val="24"/>
        </w:rPr>
        <w:t xml:space="preserve">обеспечения государственных и муниципальных нужд, Устава Новосибирской </w:t>
      </w:r>
      <w:r w:rsidRPr="00A83FDD">
        <w:rPr>
          <w:color w:val="000000"/>
          <w:spacing w:val="-2"/>
          <w:sz w:val="24"/>
          <w:szCs w:val="24"/>
        </w:rPr>
        <w:t>области, законов и иных нормативных правовых актов Новосибирской обла</w:t>
      </w:r>
      <w:r w:rsidRPr="00A83FDD">
        <w:rPr>
          <w:color w:val="000000"/>
          <w:spacing w:val="-7"/>
          <w:sz w:val="24"/>
          <w:szCs w:val="24"/>
        </w:rPr>
        <w:t xml:space="preserve">сти, Устава и иных муниципальных правовых актов администрации </w:t>
      </w:r>
      <w:r w:rsidRPr="00A83FDD">
        <w:rPr>
          <w:color w:val="000000"/>
          <w:spacing w:val="-2"/>
          <w:sz w:val="24"/>
          <w:szCs w:val="24"/>
        </w:rPr>
        <w:t xml:space="preserve">Устьянцевского сельсовета </w:t>
      </w:r>
      <w:r w:rsidRPr="00A83FDD">
        <w:rPr>
          <w:color w:val="000000"/>
          <w:spacing w:val="-7"/>
          <w:sz w:val="24"/>
          <w:szCs w:val="24"/>
        </w:rPr>
        <w:t xml:space="preserve">Барабинского района Новосибирской области </w:t>
      </w:r>
      <w:r w:rsidRPr="00A83FDD">
        <w:rPr>
          <w:color w:val="000000"/>
          <w:spacing w:val="-8"/>
          <w:sz w:val="24"/>
          <w:szCs w:val="24"/>
        </w:rPr>
        <w:t xml:space="preserve">в части полномочий, осуществляемых </w:t>
      </w:r>
      <w:r w:rsidRPr="00A83FDD">
        <w:rPr>
          <w:color w:val="000000"/>
          <w:sz w:val="24"/>
          <w:szCs w:val="24"/>
        </w:rPr>
        <w:t>Главой сельсовета.</w:t>
      </w:r>
    </w:p>
    <w:p w:rsidR="00C1790A" w:rsidRPr="00A83FDD" w:rsidRDefault="00C1790A" w:rsidP="00C1790A">
      <w:pPr>
        <w:widowControl w:val="0"/>
        <w:shd w:val="clear" w:color="auto" w:fill="FFFFFF"/>
        <w:tabs>
          <w:tab w:val="left" w:leader="underscore" w:pos="6461"/>
        </w:tabs>
        <w:autoSpaceDE w:val="0"/>
        <w:autoSpaceDN w:val="0"/>
        <w:adjustRightInd w:val="0"/>
        <w:spacing w:before="53"/>
        <w:ind w:left="24" w:firstLine="685"/>
        <w:contextualSpacing/>
        <w:rPr>
          <w:color w:val="000000"/>
          <w:sz w:val="24"/>
          <w:szCs w:val="24"/>
        </w:rPr>
      </w:pPr>
      <w:r w:rsidRPr="00A83FDD">
        <w:rPr>
          <w:color w:val="000000"/>
          <w:sz w:val="24"/>
          <w:szCs w:val="24"/>
        </w:rPr>
        <w:t>Результаты тестирования каждого кандидата заносятся в протокол заседания комиссии.</w:t>
      </w:r>
    </w:p>
    <w:p w:rsidR="00C1790A" w:rsidRPr="00A83FDD" w:rsidRDefault="00C1790A" w:rsidP="00C1790A">
      <w:pPr>
        <w:widowControl w:val="0"/>
        <w:shd w:val="clear" w:color="auto" w:fill="FFFFFF"/>
        <w:tabs>
          <w:tab w:val="left" w:pos="709"/>
        </w:tabs>
        <w:autoSpaceDE w:val="0"/>
        <w:autoSpaceDN w:val="0"/>
        <w:adjustRightInd w:val="0"/>
        <w:ind w:right="19" w:firstLine="709"/>
        <w:contextualSpacing/>
        <w:rPr>
          <w:color w:val="000000"/>
          <w:sz w:val="24"/>
          <w:szCs w:val="24"/>
        </w:rPr>
      </w:pPr>
      <w:r w:rsidRPr="00A83FDD">
        <w:rPr>
          <w:color w:val="000000"/>
          <w:spacing w:val="-6"/>
          <w:sz w:val="24"/>
          <w:szCs w:val="24"/>
        </w:rPr>
        <w:lastRenderedPageBreak/>
        <w:t>Второй этап конкурса проходит в форме собеседования, на котором</w:t>
      </w:r>
      <w:r w:rsidRPr="00A83FDD">
        <w:rPr>
          <w:color w:val="000000"/>
          <w:spacing w:val="-3"/>
          <w:sz w:val="24"/>
          <w:szCs w:val="24"/>
        </w:rPr>
        <w:t xml:space="preserve"> </w:t>
      </w:r>
      <w:r w:rsidRPr="00A83FDD">
        <w:rPr>
          <w:color w:val="000000"/>
          <w:spacing w:val="-6"/>
          <w:sz w:val="24"/>
          <w:szCs w:val="24"/>
        </w:rPr>
        <w:t>рассматриваются про</w:t>
      </w:r>
      <w:r w:rsidRPr="00A83FDD">
        <w:rPr>
          <w:color w:val="000000"/>
          <w:spacing w:val="-3"/>
          <w:sz w:val="24"/>
          <w:szCs w:val="24"/>
        </w:rPr>
        <w:t>граммы развития муниципального образования (предложения по улучшению качества жизни населения в муниципальном районе), представленные кандидатами.</w:t>
      </w:r>
    </w:p>
    <w:p w:rsidR="00C1790A" w:rsidRPr="00A83FDD" w:rsidRDefault="00C1790A" w:rsidP="00C1790A">
      <w:pPr>
        <w:widowControl w:val="0"/>
        <w:shd w:val="clear" w:color="auto" w:fill="FFFFFF"/>
        <w:tabs>
          <w:tab w:val="left" w:pos="709"/>
        </w:tabs>
        <w:autoSpaceDE w:val="0"/>
        <w:autoSpaceDN w:val="0"/>
        <w:adjustRightInd w:val="0"/>
        <w:spacing w:before="48"/>
        <w:ind w:left="5" w:right="5" w:firstLine="704"/>
        <w:contextualSpacing/>
        <w:rPr>
          <w:color w:val="000000"/>
          <w:sz w:val="24"/>
          <w:szCs w:val="24"/>
        </w:rPr>
      </w:pPr>
      <w:r w:rsidRPr="00A83FDD">
        <w:rPr>
          <w:color w:val="000000"/>
          <w:spacing w:val="-9"/>
          <w:sz w:val="24"/>
          <w:szCs w:val="24"/>
        </w:rPr>
        <w:t>К</w:t>
      </w:r>
      <w:r w:rsidRPr="00A83FDD">
        <w:rPr>
          <w:color w:val="000000"/>
          <w:spacing w:val="-4"/>
          <w:sz w:val="24"/>
          <w:szCs w:val="24"/>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C1790A" w:rsidRPr="00A83FDD" w:rsidRDefault="00C1790A" w:rsidP="00C1790A">
      <w:pPr>
        <w:widowControl w:val="0"/>
        <w:shd w:val="clear" w:color="auto" w:fill="FFFFFF"/>
        <w:autoSpaceDE w:val="0"/>
        <w:autoSpaceDN w:val="0"/>
        <w:adjustRightInd w:val="0"/>
        <w:spacing w:before="48"/>
        <w:ind w:left="10" w:right="10" w:firstLine="698"/>
        <w:contextualSpacing/>
        <w:rPr>
          <w:color w:val="000000"/>
          <w:spacing w:val="-5"/>
          <w:sz w:val="24"/>
          <w:szCs w:val="24"/>
        </w:rPr>
      </w:pPr>
      <w:r w:rsidRPr="00A83FDD">
        <w:rPr>
          <w:color w:val="000000"/>
          <w:spacing w:val="-5"/>
          <w:sz w:val="24"/>
          <w:szCs w:val="24"/>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C1790A" w:rsidRPr="00A83FDD" w:rsidRDefault="00C1790A" w:rsidP="00C1790A">
      <w:pPr>
        <w:widowControl w:val="0"/>
        <w:shd w:val="clear" w:color="auto" w:fill="FFFFFF"/>
        <w:autoSpaceDE w:val="0"/>
        <w:autoSpaceDN w:val="0"/>
        <w:adjustRightInd w:val="0"/>
        <w:spacing w:before="48"/>
        <w:ind w:left="10" w:right="10" w:firstLine="698"/>
        <w:contextualSpacing/>
        <w:rPr>
          <w:color w:val="000000"/>
          <w:spacing w:val="-5"/>
          <w:sz w:val="24"/>
          <w:szCs w:val="24"/>
        </w:rPr>
      </w:pPr>
      <w:r w:rsidRPr="00A83FDD">
        <w:rPr>
          <w:color w:val="000000"/>
          <w:spacing w:val="-5"/>
          <w:sz w:val="24"/>
          <w:szCs w:val="24"/>
        </w:rPr>
        <w:t>‒ </w:t>
      </w:r>
      <w:r w:rsidRPr="00A83FDD">
        <w:rPr>
          <w:color w:val="000000"/>
          <w:sz w:val="24"/>
          <w:szCs w:val="24"/>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C1790A" w:rsidRPr="00A83FDD" w:rsidRDefault="00C1790A" w:rsidP="00C1790A">
      <w:pPr>
        <w:widowControl w:val="0"/>
        <w:shd w:val="clear" w:color="auto" w:fill="FFFFFF"/>
        <w:tabs>
          <w:tab w:val="left" w:leader="underscore" w:pos="6461"/>
        </w:tabs>
        <w:autoSpaceDE w:val="0"/>
        <w:autoSpaceDN w:val="0"/>
        <w:adjustRightInd w:val="0"/>
        <w:spacing w:before="53"/>
        <w:ind w:left="24" w:firstLine="685"/>
        <w:contextualSpacing/>
        <w:rPr>
          <w:color w:val="000000"/>
          <w:sz w:val="24"/>
          <w:szCs w:val="24"/>
        </w:rPr>
      </w:pPr>
      <w:r w:rsidRPr="00A83FDD">
        <w:rPr>
          <w:color w:val="000000"/>
          <w:sz w:val="24"/>
          <w:szCs w:val="24"/>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C1790A" w:rsidRPr="00A83FDD" w:rsidRDefault="00C1790A" w:rsidP="00C1790A">
      <w:pPr>
        <w:widowControl w:val="0"/>
        <w:shd w:val="clear" w:color="auto" w:fill="FFFFFF"/>
        <w:tabs>
          <w:tab w:val="left" w:leader="underscore" w:pos="6461"/>
        </w:tabs>
        <w:autoSpaceDE w:val="0"/>
        <w:autoSpaceDN w:val="0"/>
        <w:adjustRightInd w:val="0"/>
        <w:spacing w:before="53"/>
        <w:ind w:left="24" w:firstLine="685"/>
        <w:contextualSpacing/>
        <w:rPr>
          <w:color w:val="000000"/>
          <w:spacing w:val="-5"/>
          <w:sz w:val="24"/>
          <w:szCs w:val="24"/>
        </w:rPr>
      </w:pPr>
      <w:r w:rsidRPr="00A83FDD">
        <w:rPr>
          <w:color w:val="000000"/>
          <w:sz w:val="24"/>
          <w:szCs w:val="24"/>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A83FDD">
        <w:rPr>
          <w:color w:val="000000"/>
          <w:spacing w:val="-5"/>
          <w:sz w:val="24"/>
          <w:szCs w:val="24"/>
        </w:rPr>
        <w:t>.</w:t>
      </w:r>
    </w:p>
    <w:p w:rsidR="00C1790A" w:rsidRPr="00A83FDD" w:rsidRDefault="00C1790A" w:rsidP="00C1790A">
      <w:pPr>
        <w:widowControl w:val="0"/>
        <w:shd w:val="clear" w:color="auto" w:fill="FFFFFF"/>
        <w:autoSpaceDE w:val="0"/>
        <w:autoSpaceDN w:val="0"/>
        <w:adjustRightInd w:val="0"/>
        <w:spacing w:before="48"/>
        <w:ind w:left="10" w:right="10" w:firstLine="698"/>
        <w:contextualSpacing/>
        <w:rPr>
          <w:color w:val="000000"/>
          <w:spacing w:val="-5"/>
          <w:sz w:val="24"/>
          <w:szCs w:val="24"/>
        </w:rPr>
      </w:pPr>
      <w:r w:rsidRPr="00A83FDD">
        <w:rPr>
          <w:color w:val="000000"/>
          <w:spacing w:val="-5"/>
          <w:sz w:val="24"/>
          <w:szCs w:val="24"/>
        </w:rPr>
        <w:t>Средний балл, присвоенный кандидату по итогам собеседования, записывается в протокол комиссии.</w:t>
      </w:r>
    </w:p>
    <w:p w:rsidR="00C1790A" w:rsidRPr="00A83FDD" w:rsidRDefault="00C1790A" w:rsidP="00C1790A">
      <w:pPr>
        <w:widowControl w:val="0"/>
        <w:shd w:val="clear" w:color="auto" w:fill="FFFFFF"/>
        <w:autoSpaceDE w:val="0"/>
        <w:autoSpaceDN w:val="0"/>
        <w:adjustRightInd w:val="0"/>
        <w:spacing w:before="168"/>
        <w:ind w:left="1728" w:right="1709"/>
        <w:contextualSpacing/>
        <w:jc w:val="center"/>
        <w:rPr>
          <w:b/>
          <w:color w:val="000000"/>
          <w:spacing w:val="-5"/>
          <w:sz w:val="24"/>
          <w:szCs w:val="24"/>
        </w:rPr>
      </w:pPr>
      <w:r w:rsidRPr="00A83FDD">
        <w:rPr>
          <w:b/>
          <w:color w:val="000000"/>
          <w:spacing w:val="-5"/>
          <w:sz w:val="24"/>
          <w:szCs w:val="24"/>
        </w:rPr>
        <w:t xml:space="preserve">6. Решение комиссии </w:t>
      </w:r>
    </w:p>
    <w:p w:rsidR="00C1790A" w:rsidRPr="00A83FDD" w:rsidRDefault="00C1790A" w:rsidP="00C1790A">
      <w:pPr>
        <w:widowControl w:val="0"/>
        <w:shd w:val="clear" w:color="auto" w:fill="FFFFFF"/>
        <w:autoSpaceDE w:val="0"/>
        <w:autoSpaceDN w:val="0"/>
        <w:adjustRightInd w:val="0"/>
        <w:spacing w:before="168"/>
        <w:ind w:left="1728" w:right="1709"/>
        <w:contextualSpacing/>
        <w:jc w:val="center"/>
        <w:rPr>
          <w:color w:val="000000"/>
          <w:sz w:val="24"/>
          <w:szCs w:val="24"/>
        </w:rPr>
      </w:pPr>
      <w:r w:rsidRPr="00A83FDD">
        <w:rPr>
          <w:b/>
          <w:color w:val="000000"/>
          <w:spacing w:val="-5"/>
          <w:sz w:val="24"/>
          <w:szCs w:val="24"/>
        </w:rPr>
        <w:t>и порядок оформления результатов конкурса</w:t>
      </w:r>
    </w:p>
    <w:p w:rsidR="00C1790A" w:rsidRPr="00A83FDD" w:rsidRDefault="00C1790A" w:rsidP="00C1790A">
      <w:pPr>
        <w:widowControl w:val="0"/>
        <w:shd w:val="clear" w:color="auto" w:fill="FFFFFF"/>
        <w:tabs>
          <w:tab w:val="left" w:pos="709"/>
        </w:tabs>
        <w:autoSpaceDE w:val="0"/>
        <w:autoSpaceDN w:val="0"/>
        <w:adjustRightInd w:val="0"/>
        <w:spacing w:before="58"/>
        <w:ind w:right="10" w:firstLine="709"/>
        <w:contextualSpacing/>
        <w:rPr>
          <w:color w:val="000000"/>
          <w:sz w:val="24"/>
          <w:szCs w:val="24"/>
        </w:rPr>
      </w:pPr>
      <w:r w:rsidRPr="00A83FDD">
        <w:rPr>
          <w:color w:val="000000"/>
          <w:spacing w:val="-10"/>
          <w:sz w:val="24"/>
          <w:szCs w:val="24"/>
        </w:rPr>
        <w:t>6.1. </w:t>
      </w:r>
      <w:r w:rsidRPr="00A83FDD">
        <w:rPr>
          <w:color w:val="000000"/>
          <w:spacing w:val="-5"/>
          <w:sz w:val="24"/>
          <w:szCs w:val="24"/>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C1790A" w:rsidRPr="00A83FDD" w:rsidRDefault="00C1790A" w:rsidP="00C1790A">
      <w:pPr>
        <w:widowControl w:val="0"/>
        <w:shd w:val="clear" w:color="auto" w:fill="FFFFFF"/>
        <w:autoSpaceDE w:val="0"/>
        <w:autoSpaceDN w:val="0"/>
        <w:adjustRightInd w:val="0"/>
        <w:spacing w:before="53"/>
        <w:ind w:left="10" w:right="14" w:firstLine="698"/>
        <w:contextualSpacing/>
        <w:rPr>
          <w:color w:val="000000"/>
          <w:sz w:val="24"/>
          <w:szCs w:val="24"/>
        </w:rPr>
      </w:pPr>
      <w:r w:rsidRPr="00A83FDD">
        <w:rPr>
          <w:color w:val="000000"/>
          <w:spacing w:val="-6"/>
          <w:sz w:val="24"/>
          <w:szCs w:val="24"/>
        </w:rPr>
        <w:t>В случае если ни один из кандидатов не был признан успешно прошедшим кон</w:t>
      </w:r>
      <w:r w:rsidRPr="00A83FDD">
        <w:rPr>
          <w:color w:val="000000"/>
          <w:spacing w:val="-4"/>
          <w:sz w:val="24"/>
          <w:szCs w:val="24"/>
        </w:rPr>
        <w:t>курсное испытание, комиссия принимает решение признать кандидатов не от</w:t>
      </w:r>
      <w:r w:rsidRPr="00A83FDD">
        <w:rPr>
          <w:color w:val="000000"/>
          <w:sz w:val="24"/>
          <w:szCs w:val="24"/>
        </w:rPr>
        <w:t>вечающими предъявленным требованиям.</w:t>
      </w:r>
    </w:p>
    <w:p w:rsidR="00C1790A" w:rsidRPr="00A83FDD" w:rsidRDefault="00C1790A" w:rsidP="00C1790A">
      <w:pPr>
        <w:widowControl w:val="0"/>
        <w:shd w:val="clear" w:color="auto" w:fill="FFFFFF"/>
        <w:tabs>
          <w:tab w:val="left" w:pos="709"/>
        </w:tabs>
        <w:autoSpaceDE w:val="0"/>
        <w:autoSpaceDN w:val="0"/>
        <w:adjustRightInd w:val="0"/>
        <w:spacing w:before="62"/>
        <w:ind w:right="14" w:firstLine="709"/>
        <w:contextualSpacing/>
        <w:rPr>
          <w:color w:val="000000"/>
          <w:spacing w:val="-6"/>
          <w:sz w:val="24"/>
          <w:szCs w:val="24"/>
        </w:rPr>
      </w:pPr>
      <w:r w:rsidRPr="00A83FDD">
        <w:rPr>
          <w:color w:val="000000"/>
          <w:spacing w:val="-10"/>
          <w:sz w:val="24"/>
          <w:szCs w:val="24"/>
        </w:rPr>
        <w:t>6.2.</w:t>
      </w:r>
      <w:r w:rsidRPr="00A83FDD">
        <w:rPr>
          <w:color w:val="000000"/>
          <w:sz w:val="24"/>
          <w:szCs w:val="24"/>
        </w:rPr>
        <w:t> </w:t>
      </w:r>
      <w:r w:rsidRPr="00A83FDD">
        <w:rPr>
          <w:color w:val="000000"/>
          <w:spacing w:val="-4"/>
          <w:sz w:val="24"/>
          <w:szCs w:val="24"/>
        </w:rPr>
        <w:t>Решение комиссии оформляется протоколом, который подписывается все</w:t>
      </w:r>
      <w:r w:rsidRPr="00A83FDD">
        <w:rPr>
          <w:color w:val="000000"/>
          <w:spacing w:val="-6"/>
          <w:sz w:val="24"/>
          <w:szCs w:val="24"/>
        </w:rPr>
        <w:t xml:space="preserve">ми членами комиссии, присутствующими на заседании комиссии. Протокол, а также </w:t>
      </w:r>
      <w:r w:rsidRPr="00A83FDD">
        <w:rPr>
          <w:color w:val="000000"/>
          <w:sz w:val="24"/>
          <w:szCs w:val="24"/>
        </w:rPr>
        <w:t xml:space="preserve">копии представленных победителями конкурса программ развития муниципального образования (предложений по </w:t>
      </w:r>
      <w:r w:rsidRPr="00A83FDD">
        <w:rPr>
          <w:color w:val="000000"/>
          <w:spacing w:val="-3"/>
          <w:sz w:val="24"/>
          <w:szCs w:val="24"/>
        </w:rPr>
        <w:t>улучшению качества жизни населения в муниципальном образовании</w:t>
      </w:r>
      <w:r w:rsidRPr="00A83FDD">
        <w:rPr>
          <w:color w:val="000000"/>
          <w:sz w:val="24"/>
          <w:szCs w:val="24"/>
        </w:rPr>
        <w:t>)</w:t>
      </w:r>
      <w:r w:rsidRPr="00A83FDD">
        <w:rPr>
          <w:color w:val="000000"/>
          <w:spacing w:val="-6"/>
          <w:sz w:val="24"/>
          <w:szCs w:val="24"/>
        </w:rPr>
        <w:t xml:space="preserve"> нап</w:t>
      </w:r>
      <w:r w:rsidRPr="00A83FDD">
        <w:rPr>
          <w:color w:val="000000"/>
          <w:sz w:val="24"/>
          <w:szCs w:val="24"/>
        </w:rPr>
        <w:t>равляется в Совет депутатов.</w:t>
      </w:r>
    </w:p>
    <w:p w:rsidR="00C1790A" w:rsidRPr="00A83FDD" w:rsidRDefault="00C1790A" w:rsidP="00C1790A">
      <w:pPr>
        <w:widowControl w:val="0"/>
        <w:shd w:val="clear" w:color="auto" w:fill="FFFFFF"/>
        <w:autoSpaceDE w:val="0"/>
        <w:autoSpaceDN w:val="0"/>
        <w:adjustRightInd w:val="0"/>
        <w:spacing w:before="48"/>
        <w:ind w:left="10" w:right="5" w:firstLine="698"/>
        <w:contextualSpacing/>
        <w:rPr>
          <w:color w:val="000000"/>
          <w:sz w:val="24"/>
          <w:szCs w:val="24"/>
        </w:rPr>
      </w:pPr>
      <w:r w:rsidRPr="00A83FDD">
        <w:rPr>
          <w:color w:val="000000"/>
          <w:spacing w:val="-5"/>
          <w:sz w:val="24"/>
          <w:szCs w:val="24"/>
        </w:rPr>
        <w:t>О результатах конкурса комиссия информирует кандидатов в письменной фор</w:t>
      </w:r>
      <w:r w:rsidRPr="00A83FDD">
        <w:rPr>
          <w:color w:val="000000"/>
          <w:spacing w:val="-6"/>
          <w:sz w:val="24"/>
          <w:szCs w:val="24"/>
        </w:rPr>
        <w:t xml:space="preserve">ме в течение 2 рабочих дней со дня его завершения путем направления заказного </w:t>
      </w:r>
      <w:r w:rsidRPr="00A83FDD">
        <w:rPr>
          <w:color w:val="000000"/>
          <w:spacing w:val="-5"/>
          <w:sz w:val="24"/>
          <w:szCs w:val="24"/>
        </w:rPr>
        <w:t>письма с уведомлением о вручении или иным доступным способом.</w:t>
      </w:r>
    </w:p>
    <w:p w:rsidR="00C1790A" w:rsidRPr="00A83FDD" w:rsidRDefault="00C1790A" w:rsidP="00C1790A">
      <w:pPr>
        <w:widowControl w:val="0"/>
        <w:shd w:val="clear" w:color="auto" w:fill="FFFFFF"/>
        <w:tabs>
          <w:tab w:val="left" w:pos="709"/>
        </w:tabs>
        <w:autoSpaceDE w:val="0"/>
        <w:autoSpaceDN w:val="0"/>
        <w:adjustRightInd w:val="0"/>
        <w:spacing w:before="58"/>
        <w:ind w:right="5" w:firstLine="709"/>
        <w:contextualSpacing/>
        <w:rPr>
          <w:color w:val="000000"/>
          <w:spacing w:val="-10"/>
          <w:sz w:val="24"/>
          <w:szCs w:val="24"/>
        </w:rPr>
      </w:pPr>
      <w:r w:rsidRPr="00A83FDD">
        <w:rPr>
          <w:color w:val="000000"/>
          <w:spacing w:val="-5"/>
          <w:sz w:val="24"/>
          <w:szCs w:val="24"/>
        </w:rPr>
        <w:t xml:space="preserve">6.3. По результатам проведенного конкурса на замещение должности Главы </w:t>
      </w:r>
      <w:r w:rsidRPr="00A83FDD">
        <w:rPr>
          <w:color w:val="000000"/>
          <w:sz w:val="24"/>
          <w:szCs w:val="24"/>
        </w:rPr>
        <w:t>поселения</w:t>
      </w:r>
      <w:r w:rsidRPr="00A83FDD">
        <w:rPr>
          <w:color w:val="000000"/>
          <w:spacing w:val="-5"/>
          <w:sz w:val="24"/>
          <w:szCs w:val="24"/>
        </w:rPr>
        <w:t xml:space="preserve"> </w:t>
      </w:r>
      <w:r w:rsidRPr="00A83FDD">
        <w:rPr>
          <w:color w:val="000000"/>
          <w:spacing w:val="-6"/>
          <w:sz w:val="24"/>
          <w:szCs w:val="24"/>
        </w:rPr>
        <w:t>комиссия представляет Совету депутатов не менее двух зарегистрированных комиссией канди</w:t>
      </w:r>
      <w:r w:rsidRPr="00A83FDD">
        <w:rPr>
          <w:color w:val="000000"/>
          <w:sz w:val="24"/>
          <w:szCs w:val="24"/>
        </w:rPr>
        <w:t>датов на должность Главы поселения.</w:t>
      </w:r>
    </w:p>
    <w:p w:rsidR="00C1790A" w:rsidRPr="00A83FDD" w:rsidRDefault="00C1790A" w:rsidP="00C1790A">
      <w:pPr>
        <w:widowControl w:val="0"/>
        <w:shd w:val="clear" w:color="auto" w:fill="FFFFFF"/>
        <w:tabs>
          <w:tab w:val="left" w:pos="709"/>
        </w:tabs>
        <w:autoSpaceDE w:val="0"/>
        <w:autoSpaceDN w:val="0"/>
        <w:adjustRightInd w:val="0"/>
        <w:spacing w:before="58"/>
        <w:ind w:right="5" w:firstLine="709"/>
        <w:contextualSpacing/>
        <w:rPr>
          <w:color w:val="000000"/>
          <w:spacing w:val="-5"/>
          <w:sz w:val="24"/>
          <w:szCs w:val="24"/>
        </w:rPr>
      </w:pPr>
      <w:r w:rsidRPr="00A83FDD">
        <w:rPr>
          <w:color w:val="000000"/>
          <w:spacing w:val="-5"/>
          <w:sz w:val="24"/>
          <w:szCs w:val="24"/>
        </w:rPr>
        <w:t>6.4. Конкурс признается комиссией несостоявшимся в случаях:</w:t>
      </w:r>
    </w:p>
    <w:p w:rsidR="00C1790A" w:rsidRPr="00A83FDD" w:rsidRDefault="00C1790A" w:rsidP="00C1790A">
      <w:pPr>
        <w:widowControl w:val="0"/>
        <w:shd w:val="clear" w:color="auto" w:fill="FFFFFF"/>
        <w:tabs>
          <w:tab w:val="left" w:pos="709"/>
        </w:tabs>
        <w:autoSpaceDE w:val="0"/>
        <w:autoSpaceDN w:val="0"/>
        <w:adjustRightInd w:val="0"/>
        <w:spacing w:before="58"/>
        <w:ind w:right="5"/>
        <w:contextualSpacing/>
        <w:rPr>
          <w:color w:val="000000"/>
          <w:spacing w:val="-5"/>
          <w:sz w:val="24"/>
          <w:szCs w:val="24"/>
        </w:rPr>
      </w:pPr>
      <w:r w:rsidRPr="00A83FDD">
        <w:rPr>
          <w:color w:val="000000"/>
          <w:spacing w:val="-5"/>
          <w:sz w:val="24"/>
          <w:szCs w:val="24"/>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C1790A" w:rsidRPr="00A83FDD" w:rsidRDefault="00C1790A" w:rsidP="00C1790A">
      <w:pPr>
        <w:widowControl w:val="0"/>
        <w:shd w:val="clear" w:color="auto" w:fill="FFFFFF"/>
        <w:tabs>
          <w:tab w:val="left" w:pos="709"/>
        </w:tabs>
        <w:autoSpaceDE w:val="0"/>
        <w:autoSpaceDN w:val="0"/>
        <w:adjustRightInd w:val="0"/>
        <w:spacing w:before="58"/>
        <w:ind w:right="5"/>
        <w:contextualSpacing/>
        <w:rPr>
          <w:color w:val="000000"/>
          <w:spacing w:val="-5"/>
          <w:sz w:val="24"/>
          <w:szCs w:val="24"/>
        </w:rPr>
      </w:pPr>
      <w:r w:rsidRPr="00A83FDD">
        <w:rPr>
          <w:color w:val="000000"/>
          <w:spacing w:val="-5"/>
          <w:sz w:val="24"/>
          <w:szCs w:val="24"/>
        </w:rPr>
        <w:t>‒ если на конкурс не явились граждане Российской Федерации, подавшие документы для участия в конкурсе;</w:t>
      </w:r>
    </w:p>
    <w:p w:rsidR="00C1790A" w:rsidRPr="00A83FDD" w:rsidRDefault="00C1790A" w:rsidP="00C1790A">
      <w:pPr>
        <w:widowControl w:val="0"/>
        <w:shd w:val="clear" w:color="auto" w:fill="FFFFFF"/>
        <w:tabs>
          <w:tab w:val="left" w:pos="709"/>
        </w:tabs>
        <w:autoSpaceDE w:val="0"/>
        <w:autoSpaceDN w:val="0"/>
        <w:adjustRightInd w:val="0"/>
        <w:spacing w:before="58"/>
        <w:ind w:right="5"/>
        <w:contextualSpacing/>
        <w:rPr>
          <w:color w:val="000000"/>
          <w:spacing w:val="-5"/>
          <w:sz w:val="24"/>
          <w:szCs w:val="24"/>
        </w:rPr>
      </w:pPr>
      <w:r w:rsidRPr="00A83FDD">
        <w:rPr>
          <w:color w:val="000000"/>
          <w:spacing w:val="-5"/>
          <w:sz w:val="24"/>
          <w:szCs w:val="24"/>
        </w:rPr>
        <w:t xml:space="preserve">‒ если в качестве кандидата на должность Главы </w:t>
      </w:r>
      <w:r w:rsidRPr="00A83FDD">
        <w:rPr>
          <w:color w:val="000000"/>
          <w:sz w:val="24"/>
          <w:szCs w:val="24"/>
        </w:rPr>
        <w:t>поселения</w:t>
      </w:r>
      <w:r w:rsidRPr="00A83FDD">
        <w:rPr>
          <w:color w:val="000000"/>
          <w:spacing w:val="-5"/>
          <w:sz w:val="24"/>
          <w:szCs w:val="24"/>
        </w:rPr>
        <w:t xml:space="preserve"> никто не зарегистрирован или зарегистрирован только один гражданин Российской Федерации;</w:t>
      </w:r>
    </w:p>
    <w:p w:rsidR="00C1790A" w:rsidRPr="00A83FDD" w:rsidRDefault="00C1790A" w:rsidP="00C1790A">
      <w:pPr>
        <w:widowControl w:val="0"/>
        <w:shd w:val="clear" w:color="auto" w:fill="FFFFFF"/>
        <w:tabs>
          <w:tab w:val="left" w:pos="709"/>
        </w:tabs>
        <w:autoSpaceDE w:val="0"/>
        <w:autoSpaceDN w:val="0"/>
        <w:adjustRightInd w:val="0"/>
        <w:spacing w:before="58"/>
        <w:ind w:right="5"/>
        <w:contextualSpacing/>
        <w:rPr>
          <w:color w:val="000000"/>
          <w:spacing w:val="-5"/>
          <w:sz w:val="24"/>
          <w:szCs w:val="24"/>
        </w:rPr>
      </w:pPr>
      <w:r w:rsidRPr="00A83FDD">
        <w:rPr>
          <w:color w:val="000000"/>
          <w:spacing w:val="-5"/>
          <w:sz w:val="24"/>
          <w:szCs w:val="24"/>
        </w:rPr>
        <w:t xml:space="preserve">‒ если всеми кандидатами на должность Главы </w:t>
      </w:r>
      <w:r w:rsidRPr="00A83FDD">
        <w:rPr>
          <w:color w:val="000000"/>
          <w:sz w:val="24"/>
          <w:szCs w:val="24"/>
        </w:rPr>
        <w:t>поселения</w:t>
      </w:r>
      <w:r w:rsidRPr="00A83FDD">
        <w:rPr>
          <w:color w:val="000000"/>
          <w:spacing w:val="-5"/>
          <w:sz w:val="24"/>
          <w:szCs w:val="24"/>
        </w:rPr>
        <w:t xml:space="preserve"> поданы заявления о снятии своих кандидатур с участия в конкурсе;</w:t>
      </w:r>
    </w:p>
    <w:p w:rsidR="00C1790A" w:rsidRPr="00A83FDD" w:rsidRDefault="00C1790A" w:rsidP="00C1790A">
      <w:pPr>
        <w:widowControl w:val="0"/>
        <w:shd w:val="clear" w:color="auto" w:fill="FFFFFF"/>
        <w:tabs>
          <w:tab w:val="left" w:pos="709"/>
        </w:tabs>
        <w:autoSpaceDE w:val="0"/>
        <w:autoSpaceDN w:val="0"/>
        <w:adjustRightInd w:val="0"/>
        <w:spacing w:before="58"/>
        <w:ind w:right="5"/>
        <w:contextualSpacing/>
        <w:rPr>
          <w:color w:val="000000"/>
          <w:spacing w:val="-5"/>
          <w:sz w:val="24"/>
          <w:szCs w:val="24"/>
        </w:rPr>
      </w:pPr>
      <w:r w:rsidRPr="00A83FDD">
        <w:rPr>
          <w:color w:val="000000"/>
          <w:spacing w:val="-5"/>
          <w:sz w:val="24"/>
          <w:szCs w:val="24"/>
        </w:rPr>
        <w:t>‒ если для участия в первом или втором этапе конкурса явился один или не явился ни один кандидат;</w:t>
      </w:r>
    </w:p>
    <w:p w:rsidR="00C1790A" w:rsidRPr="00A83FDD" w:rsidRDefault="00C1790A" w:rsidP="00C1790A">
      <w:pPr>
        <w:widowControl w:val="0"/>
        <w:shd w:val="clear" w:color="auto" w:fill="FFFFFF"/>
        <w:tabs>
          <w:tab w:val="left" w:pos="709"/>
        </w:tabs>
        <w:autoSpaceDE w:val="0"/>
        <w:autoSpaceDN w:val="0"/>
        <w:adjustRightInd w:val="0"/>
        <w:spacing w:before="58"/>
        <w:ind w:right="5"/>
        <w:contextualSpacing/>
        <w:rPr>
          <w:color w:val="000000"/>
          <w:spacing w:val="-5"/>
          <w:sz w:val="24"/>
          <w:szCs w:val="24"/>
        </w:rPr>
      </w:pPr>
      <w:r w:rsidRPr="00A83FDD">
        <w:rPr>
          <w:color w:val="000000"/>
          <w:spacing w:val="-5"/>
          <w:sz w:val="24"/>
          <w:szCs w:val="24"/>
        </w:rPr>
        <w:lastRenderedPageBreak/>
        <w:t>‒ отсутствия победителей конкурса, либо наличия только одного победителя конкурса.</w:t>
      </w:r>
    </w:p>
    <w:p w:rsidR="00C1790A" w:rsidRPr="00A83FDD" w:rsidRDefault="00C1790A" w:rsidP="00C1790A">
      <w:pPr>
        <w:widowControl w:val="0"/>
        <w:shd w:val="clear" w:color="auto" w:fill="FFFFFF"/>
        <w:tabs>
          <w:tab w:val="left" w:pos="709"/>
        </w:tabs>
        <w:autoSpaceDE w:val="0"/>
        <w:autoSpaceDN w:val="0"/>
        <w:adjustRightInd w:val="0"/>
        <w:spacing w:before="58"/>
        <w:ind w:right="5" w:firstLine="709"/>
        <w:contextualSpacing/>
        <w:rPr>
          <w:color w:val="000000"/>
          <w:sz w:val="24"/>
          <w:szCs w:val="24"/>
        </w:rPr>
      </w:pPr>
      <w:r w:rsidRPr="00A83FDD">
        <w:rPr>
          <w:color w:val="000000"/>
          <w:spacing w:val="-5"/>
          <w:sz w:val="24"/>
          <w:szCs w:val="24"/>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C1790A" w:rsidRPr="00A83FDD" w:rsidRDefault="00C1790A" w:rsidP="00C1790A">
      <w:pPr>
        <w:widowControl w:val="0"/>
        <w:shd w:val="clear" w:color="auto" w:fill="FFFFFF"/>
        <w:tabs>
          <w:tab w:val="left" w:pos="408"/>
        </w:tabs>
        <w:autoSpaceDE w:val="0"/>
        <w:autoSpaceDN w:val="0"/>
        <w:adjustRightInd w:val="0"/>
        <w:spacing w:before="53"/>
        <w:contextualSpacing/>
        <w:rPr>
          <w:color w:val="000000"/>
          <w:sz w:val="24"/>
          <w:szCs w:val="24"/>
        </w:rPr>
      </w:pPr>
    </w:p>
    <w:p w:rsidR="00C1790A" w:rsidRPr="00A83FDD" w:rsidRDefault="00C1790A" w:rsidP="00C1790A">
      <w:pPr>
        <w:widowControl w:val="0"/>
        <w:shd w:val="clear" w:color="auto" w:fill="FFFFFF"/>
        <w:autoSpaceDE w:val="0"/>
        <w:autoSpaceDN w:val="0"/>
        <w:adjustRightInd w:val="0"/>
        <w:spacing w:before="158"/>
        <w:ind w:left="19"/>
        <w:contextualSpacing/>
        <w:jc w:val="center"/>
        <w:rPr>
          <w:b/>
          <w:color w:val="000000"/>
          <w:sz w:val="24"/>
          <w:szCs w:val="24"/>
        </w:rPr>
      </w:pPr>
      <w:r w:rsidRPr="00A83FDD">
        <w:rPr>
          <w:b/>
          <w:color w:val="000000"/>
          <w:spacing w:val="-3"/>
          <w:sz w:val="24"/>
          <w:szCs w:val="24"/>
        </w:rPr>
        <w:t>7. Заключительные положения</w:t>
      </w:r>
    </w:p>
    <w:p w:rsidR="00C1790A" w:rsidRPr="00A83FDD" w:rsidRDefault="00C1790A" w:rsidP="00C1790A">
      <w:pPr>
        <w:widowControl w:val="0"/>
        <w:shd w:val="clear" w:color="auto" w:fill="FFFFFF"/>
        <w:tabs>
          <w:tab w:val="left" w:pos="709"/>
          <w:tab w:val="left" w:leader="underscore" w:pos="6701"/>
        </w:tabs>
        <w:autoSpaceDE w:val="0"/>
        <w:autoSpaceDN w:val="0"/>
        <w:adjustRightInd w:val="0"/>
        <w:spacing w:before="53"/>
        <w:ind w:right="5" w:firstLine="709"/>
        <w:contextualSpacing/>
        <w:rPr>
          <w:color w:val="000000"/>
          <w:spacing w:val="-7"/>
          <w:sz w:val="24"/>
          <w:szCs w:val="24"/>
        </w:rPr>
      </w:pPr>
      <w:r w:rsidRPr="00A83FDD">
        <w:rPr>
          <w:color w:val="000000"/>
          <w:spacing w:val="-7"/>
          <w:sz w:val="24"/>
          <w:szCs w:val="24"/>
        </w:rPr>
        <w:t>7.1. Документы комиссии, документы граждан Российской Федерации, изъявивших желание участвовать в конкурсе, а также кандидатов хранятся в администрации Устьянцевского сельсовета  Барабинского района Новосибирской области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 года № 526.</w:t>
      </w:r>
    </w:p>
    <w:p w:rsidR="00C1790A" w:rsidRPr="00A83FDD" w:rsidRDefault="00C1790A" w:rsidP="00C1790A">
      <w:pPr>
        <w:widowControl w:val="0"/>
        <w:shd w:val="clear" w:color="auto" w:fill="FFFFFF"/>
        <w:tabs>
          <w:tab w:val="left" w:pos="709"/>
        </w:tabs>
        <w:autoSpaceDE w:val="0"/>
        <w:autoSpaceDN w:val="0"/>
        <w:adjustRightInd w:val="0"/>
        <w:spacing w:before="53"/>
        <w:ind w:right="5" w:firstLine="709"/>
        <w:contextualSpacing/>
        <w:rPr>
          <w:color w:val="000000"/>
          <w:sz w:val="24"/>
          <w:szCs w:val="24"/>
        </w:rPr>
      </w:pPr>
      <w:r w:rsidRPr="00A83FDD">
        <w:rPr>
          <w:color w:val="000000"/>
          <w:spacing w:val="-6"/>
          <w:sz w:val="24"/>
          <w:szCs w:val="24"/>
        </w:rPr>
        <w:t xml:space="preserve">7.2. Расходы, связанные с участием в конкурсе, осуществляются гражданами Российской Федерации за </w:t>
      </w:r>
      <w:r w:rsidRPr="00A83FDD">
        <w:rPr>
          <w:color w:val="000000"/>
          <w:sz w:val="24"/>
          <w:szCs w:val="24"/>
        </w:rPr>
        <w:t>счет собственных средств</w:t>
      </w:r>
      <w:r w:rsidRPr="00A83FDD">
        <w:rPr>
          <w:color w:val="000000"/>
          <w:spacing w:val="-8"/>
          <w:sz w:val="24"/>
          <w:szCs w:val="24"/>
        </w:rPr>
        <w:t>.</w:t>
      </w:r>
      <w:r w:rsidRPr="00A83FDD">
        <w:rPr>
          <w:color w:val="000000"/>
          <w:sz w:val="24"/>
          <w:szCs w:val="24"/>
        </w:rPr>
        <w:br w:type="page"/>
      </w:r>
    </w:p>
    <w:p w:rsidR="00C1790A" w:rsidRPr="00A83FDD" w:rsidRDefault="00C1790A" w:rsidP="00C1790A">
      <w:pPr>
        <w:widowControl w:val="0"/>
        <w:shd w:val="clear" w:color="auto" w:fill="FFFFFF"/>
        <w:autoSpaceDE w:val="0"/>
        <w:autoSpaceDN w:val="0"/>
        <w:adjustRightInd w:val="0"/>
        <w:ind w:right="24"/>
        <w:contextualSpacing/>
        <w:jc w:val="right"/>
        <w:rPr>
          <w:color w:val="000000"/>
          <w:sz w:val="24"/>
          <w:szCs w:val="24"/>
        </w:rPr>
      </w:pPr>
      <w:r w:rsidRPr="00A83FDD">
        <w:rPr>
          <w:color w:val="000000"/>
          <w:spacing w:val="-4"/>
          <w:sz w:val="24"/>
          <w:szCs w:val="24"/>
        </w:rPr>
        <w:lastRenderedPageBreak/>
        <w:t>ПРИЛОЖЕНИЕ 1</w:t>
      </w:r>
    </w:p>
    <w:p w:rsidR="00C1790A" w:rsidRPr="00A83FDD" w:rsidRDefault="00C1790A" w:rsidP="00C1790A">
      <w:pPr>
        <w:widowControl w:val="0"/>
        <w:shd w:val="clear" w:color="auto" w:fill="FFFFFF"/>
        <w:autoSpaceDE w:val="0"/>
        <w:autoSpaceDN w:val="0"/>
        <w:adjustRightInd w:val="0"/>
        <w:ind w:right="14"/>
        <w:contextualSpacing/>
        <w:jc w:val="right"/>
        <w:rPr>
          <w:color w:val="000000"/>
          <w:sz w:val="24"/>
          <w:szCs w:val="24"/>
        </w:rPr>
      </w:pPr>
      <w:r w:rsidRPr="00A83FDD">
        <w:rPr>
          <w:color w:val="000000"/>
          <w:spacing w:val="-4"/>
          <w:sz w:val="24"/>
          <w:szCs w:val="24"/>
        </w:rPr>
        <w:t>к Положению «О порядке проведения конкурса</w:t>
      </w:r>
    </w:p>
    <w:p w:rsidR="00C1790A" w:rsidRPr="00A83FDD" w:rsidRDefault="00C1790A" w:rsidP="00C1790A">
      <w:pPr>
        <w:widowControl w:val="0"/>
        <w:shd w:val="clear" w:color="auto" w:fill="FFFFFF"/>
        <w:autoSpaceDE w:val="0"/>
        <w:autoSpaceDN w:val="0"/>
        <w:adjustRightInd w:val="0"/>
        <w:ind w:right="14"/>
        <w:contextualSpacing/>
        <w:jc w:val="right"/>
        <w:rPr>
          <w:color w:val="000000"/>
          <w:spacing w:val="-4"/>
          <w:sz w:val="24"/>
          <w:szCs w:val="24"/>
        </w:rPr>
      </w:pPr>
      <w:r w:rsidRPr="00A83FDD">
        <w:rPr>
          <w:color w:val="000000"/>
          <w:spacing w:val="-4"/>
          <w:sz w:val="24"/>
          <w:szCs w:val="24"/>
        </w:rPr>
        <w:t xml:space="preserve">по отбору кандидатур на должность </w:t>
      </w:r>
    </w:p>
    <w:p w:rsidR="00C1790A" w:rsidRPr="00A83FDD" w:rsidRDefault="00C1790A" w:rsidP="00C1790A">
      <w:pPr>
        <w:widowControl w:val="0"/>
        <w:shd w:val="clear" w:color="auto" w:fill="FFFFFF"/>
        <w:autoSpaceDE w:val="0"/>
        <w:autoSpaceDN w:val="0"/>
        <w:adjustRightInd w:val="0"/>
        <w:ind w:right="14"/>
        <w:contextualSpacing/>
        <w:jc w:val="right"/>
        <w:rPr>
          <w:iCs/>
          <w:color w:val="000000"/>
          <w:spacing w:val="-8"/>
          <w:sz w:val="24"/>
          <w:szCs w:val="24"/>
        </w:rPr>
      </w:pPr>
      <w:r w:rsidRPr="00A83FDD">
        <w:rPr>
          <w:color w:val="000000"/>
          <w:spacing w:val="-4"/>
          <w:sz w:val="24"/>
          <w:szCs w:val="24"/>
        </w:rPr>
        <w:t xml:space="preserve">Главы Устьянцевского сельсовета  </w:t>
      </w:r>
      <w:r w:rsidRPr="00A83FDD">
        <w:rPr>
          <w:iCs/>
          <w:color w:val="000000"/>
          <w:spacing w:val="-8"/>
          <w:sz w:val="24"/>
          <w:szCs w:val="24"/>
        </w:rPr>
        <w:t>Барабинского района</w:t>
      </w:r>
    </w:p>
    <w:p w:rsidR="00C1790A" w:rsidRPr="00A83FDD" w:rsidRDefault="00C1790A" w:rsidP="00C1790A">
      <w:pPr>
        <w:widowControl w:val="0"/>
        <w:shd w:val="clear" w:color="auto" w:fill="FFFFFF"/>
        <w:autoSpaceDE w:val="0"/>
        <w:autoSpaceDN w:val="0"/>
        <w:adjustRightInd w:val="0"/>
        <w:ind w:right="14"/>
        <w:contextualSpacing/>
        <w:jc w:val="right"/>
        <w:rPr>
          <w:color w:val="000000"/>
          <w:sz w:val="24"/>
          <w:szCs w:val="24"/>
        </w:rPr>
      </w:pPr>
      <w:r w:rsidRPr="00A83FDD">
        <w:rPr>
          <w:iCs/>
          <w:color w:val="000000"/>
          <w:spacing w:val="-8"/>
          <w:sz w:val="24"/>
          <w:szCs w:val="24"/>
        </w:rPr>
        <w:t>Новосибирской области»</w:t>
      </w:r>
    </w:p>
    <w:p w:rsidR="00C1790A" w:rsidRPr="00A83FDD" w:rsidRDefault="00C1790A" w:rsidP="00C1790A">
      <w:pPr>
        <w:widowControl w:val="0"/>
        <w:shd w:val="clear" w:color="auto" w:fill="FFFFFF"/>
        <w:autoSpaceDE w:val="0"/>
        <w:autoSpaceDN w:val="0"/>
        <w:adjustRightInd w:val="0"/>
        <w:spacing w:before="168"/>
        <w:contextualSpacing/>
        <w:jc w:val="right"/>
        <w:rPr>
          <w:color w:val="000000"/>
          <w:spacing w:val="-8"/>
          <w:sz w:val="24"/>
          <w:szCs w:val="24"/>
        </w:rPr>
      </w:pPr>
    </w:p>
    <w:p w:rsidR="00C1790A" w:rsidRPr="00A83FDD" w:rsidRDefault="00C1790A" w:rsidP="00C1790A">
      <w:pPr>
        <w:widowControl w:val="0"/>
        <w:shd w:val="clear" w:color="auto" w:fill="FFFFFF"/>
        <w:autoSpaceDE w:val="0"/>
        <w:autoSpaceDN w:val="0"/>
        <w:adjustRightInd w:val="0"/>
        <w:spacing w:before="168"/>
        <w:contextualSpacing/>
        <w:jc w:val="right"/>
        <w:rPr>
          <w:color w:val="000000"/>
          <w:spacing w:val="-8"/>
          <w:sz w:val="24"/>
          <w:szCs w:val="24"/>
        </w:rPr>
      </w:pPr>
      <w:r w:rsidRPr="00A83FDD">
        <w:rPr>
          <w:color w:val="000000"/>
          <w:spacing w:val="-8"/>
          <w:sz w:val="24"/>
          <w:szCs w:val="24"/>
        </w:rPr>
        <w:t>В конкурсную комиссию</w:t>
      </w:r>
    </w:p>
    <w:p w:rsidR="00C1790A" w:rsidRPr="00A83FDD" w:rsidRDefault="00C1790A" w:rsidP="00C1790A">
      <w:pPr>
        <w:widowControl w:val="0"/>
        <w:shd w:val="clear" w:color="auto" w:fill="FFFFFF"/>
        <w:autoSpaceDE w:val="0"/>
        <w:autoSpaceDN w:val="0"/>
        <w:adjustRightInd w:val="0"/>
        <w:spacing w:before="168"/>
        <w:contextualSpacing/>
        <w:jc w:val="right"/>
        <w:rPr>
          <w:color w:val="000000"/>
          <w:sz w:val="24"/>
          <w:szCs w:val="24"/>
        </w:rPr>
      </w:pPr>
      <w:r w:rsidRPr="00A83FDD">
        <w:rPr>
          <w:color w:val="000000"/>
          <w:spacing w:val="-8"/>
          <w:sz w:val="24"/>
          <w:szCs w:val="24"/>
        </w:rPr>
        <w:t>по отбору кандидатур на должность Главы</w:t>
      </w:r>
    </w:p>
    <w:p w:rsidR="00C1790A" w:rsidRPr="00A83FDD" w:rsidRDefault="00C1790A" w:rsidP="00C1790A">
      <w:pPr>
        <w:widowControl w:val="0"/>
        <w:shd w:val="clear" w:color="auto" w:fill="FFFFFF"/>
        <w:autoSpaceDE w:val="0"/>
        <w:autoSpaceDN w:val="0"/>
        <w:adjustRightInd w:val="0"/>
        <w:spacing w:before="72"/>
        <w:ind w:left="3312" w:firstLine="1051"/>
        <w:contextualSpacing/>
        <w:jc w:val="right"/>
        <w:rPr>
          <w:iCs/>
          <w:color w:val="000000"/>
          <w:spacing w:val="-8"/>
          <w:sz w:val="24"/>
          <w:szCs w:val="24"/>
        </w:rPr>
      </w:pPr>
      <w:r w:rsidRPr="00A83FDD">
        <w:rPr>
          <w:iCs/>
          <w:color w:val="000000"/>
          <w:spacing w:val="-8"/>
          <w:sz w:val="24"/>
          <w:szCs w:val="24"/>
        </w:rPr>
        <w:t xml:space="preserve">                             Устьянцевского сельсовета Барабинского района Новосибирской области</w:t>
      </w:r>
    </w:p>
    <w:p w:rsidR="00C1790A" w:rsidRPr="00A83FDD" w:rsidRDefault="00C1790A" w:rsidP="00C1790A">
      <w:pPr>
        <w:widowControl w:val="0"/>
        <w:shd w:val="clear" w:color="auto" w:fill="FFFFFF"/>
        <w:autoSpaceDE w:val="0"/>
        <w:autoSpaceDN w:val="0"/>
        <w:adjustRightInd w:val="0"/>
        <w:spacing w:before="72"/>
        <w:ind w:left="3312" w:firstLine="1051"/>
        <w:contextualSpacing/>
        <w:jc w:val="right"/>
        <w:rPr>
          <w:iCs/>
          <w:color w:val="000000"/>
          <w:spacing w:val="-8"/>
          <w:sz w:val="24"/>
          <w:szCs w:val="24"/>
        </w:rPr>
      </w:pPr>
    </w:p>
    <w:p w:rsidR="00C1790A" w:rsidRPr="00A83FDD" w:rsidRDefault="00C1790A" w:rsidP="00C1790A">
      <w:pPr>
        <w:widowControl w:val="0"/>
        <w:shd w:val="clear" w:color="auto" w:fill="FFFFFF"/>
        <w:autoSpaceDE w:val="0"/>
        <w:autoSpaceDN w:val="0"/>
        <w:adjustRightInd w:val="0"/>
        <w:spacing w:before="72"/>
        <w:ind w:left="3312" w:firstLine="1051"/>
        <w:contextualSpacing/>
        <w:rPr>
          <w:color w:val="000000"/>
          <w:sz w:val="24"/>
          <w:szCs w:val="24"/>
        </w:rPr>
      </w:pPr>
      <w:r w:rsidRPr="00A83FDD">
        <w:rPr>
          <w:color w:val="000000"/>
          <w:sz w:val="24"/>
          <w:szCs w:val="24"/>
        </w:rPr>
        <w:t>ЗАЯВЛЕНИЕ</w:t>
      </w:r>
    </w:p>
    <w:p w:rsidR="00C1790A" w:rsidRPr="00A83FDD" w:rsidRDefault="00C1790A" w:rsidP="00C1790A">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sz w:val="24"/>
          <w:szCs w:val="24"/>
        </w:rPr>
      </w:pPr>
      <w:r w:rsidRPr="00A83FDD">
        <w:rPr>
          <w:bCs/>
          <w:color w:val="000000"/>
          <w:spacing w:val="-10"/>
          <w:w w:val="80"/>
          <w:sz w:val="24"/>
          <w:szCs w:val="24"/>
        </w:rPr>
        <w:t>Я</w:t>
      </w:r>
      <w:r w:rsidRPr="00A83FDD">
        <w:rPr>
          <w:b/>
          <w:bCs/>
          <w:color w:val="000000"/>
          <w:spacing w:val="-10"/>
          <w:w w:val="80"/>
          <w:sz w:val="24"/>
          <w:szCs w:val="24"/>
        </w:rPr>
        <w:t xml:space="preserve"> </w:t>
      </w:r>
      <w:r w:rsidRPr="00A83FDD">
        <w:rPr>
          <w:b/>
          <w:bCs/>
          <w:color w:val="000000"/>
          <w:sz w:val="24"/>
          <w:szCs w:val="24"/>
        </w:rPr>
        <w:t>________________________________________________________________,</w:t>
      </w:r>
    </w:p>
    <w:p w:rsidR="00C1790A" w:rsidRPr="00A83FDD" w:rsidRDefault="00C1790A" w:rsidP="00C1790A">
      <w:pPr>
        <w:widowControl w:val="0"/>
        <w:shd w:val="clear" w:color="auto" w:fill="FFFFFF"/>
        <w:autoSpaceDE w:val="0"/>
        <w:autoSpaceDN w:val="0"/>
        <w:adjustRightInd w:val="0"/>
        <w:ind w:right="10"/>
        <w:contextualSpacing/>
        <w:jc w:val="center"/>
        <w:rPr>
          <w:color w:val="000000"/>
          <w:sz w:val="24"/>
          <w:szCs w:val="24"/>
        </w:rPr>
      </w:pPr>
      <w:r w:rsidRPr="00A83FDD">
        <w:rPr>
          <w:i/>
          <w:iCs/>
          <w:color w:val="000000"/>
          <w:spacing w:val="-8"/>
          <w:sz w:val="24"/>
          <w:szCs w:val="24"/>
        </w:rPr>
        <w:t>(фамилия, имя, отчество)</w:t>
      </w:r>
    </w:p>
    <w:p w:rsidR="00C1790A" w:rsidRPr="00A83FDD" w:rsidRDefault="00C1790A" w:rsidP="00C1790A">
      <w:pPr>
        <w:widowControl w:val="0"/>
        <w:shd w:val="clear" w:color="auto" w:fill="FFFFFF"/>
        <w:tabs>
          <w:tab w:val="left" w:leader="underscore" w:pos="1272"/>
        </w:tabs>
        <w:autoSpaceDE w:val="0"/>
        <w:autoSpaceDN w:val="0"/>
        <w:adjustRightInd w:val="0"/>
        <w:spacing w:before="62"/>
        <w:ind w:left="5" w:right="10"/>
        <w:contextualSpacing/>
        <w:rPr>
          <w:color w:val="000000"/>
          <w:sz w:val="24"/>
          <w:szCs w:val="24"/>
        </w:rPr>
      </w:pPr>
      <w:r w:rsidRPr="00A83FDD">
        <w:rPr>
          <w:color w:val="000000"/>
          <w:spacing w:val="-4"/>
          <w:sz w:val="24"/>
          <w:szCs w:val="24"/>
        </w:rPr>
        <w:t>желаю принять участие в конкурсе по отбору кандидатур на должность Главы Устьянцевского сельсовета</w:t>
      </w:r>
      <w:r w:rsidRPr="00A83FDD">
        <w:rPr>
          <w:color w:val="000000"/>
          <w:spacing w:val="-4"/>
          <w:sz w:val="24"/>
          <w:szCs w:val="24"/>
        </w:rPr>
        <w:br/>
      </w:r>
      <w:r w:rsidRPr="00A83FDD">
        <w:rPr>
          <w:iCs/>
          <w:color w:val="000000"/>
          <w:sz w:val="24"/>
          <w:szCs w:val="24"/>
        </w:rPr>
        <w:t>Барабинского района Новосибирской области</w:t>
      </w:r>
      <w:r w:rsidRPr="00A83FDD">
        <w:rPr>
          <w:i/>
          <w:iCs/>
          <w:color w:val="000000"/>
          <w:sz w:val="24"/>
          <w:szCs w:val="24"/>
        </w:rPr>
        <w:t>.</w:t>
      </w:r>
    </w:p>
    <w:p w:rsidR="00C1790A" w:rsidRPr="00A83FDD" w:rsidRDefault="00C1790A" w:rsidP="00C1790A">
      <w:pPr>
        <w:pStyle w:val="Pa3"/>
        <w:spacing w:before="40"/>
        <w:ind w:firstLine="708"/>
        <w:jc w:val="both"/>
        <w:rPr>
          <w:rFonts w:ascii="Times New Roman" w:hAnsi="Times New Roman"/>
          <w:color w:val="000000"/>
        </w:rPr>
      </w:pPr>
      <w:r w:rsidRPr="00A83FDD">
        <w:rPr>
          <w:rFonts w:ascii="Times New Roman" w:hAnsi="Times New Roman"/>
          <w:color w:val="000000"/>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C1790A" w:rsidRPr="00A83FDD" w:rsidRDefault="00C1790A" w:rsidP="00C1790A">
      <w:pPr>
        <w:pStyle w:val="Pa3"/>
        <w:spacing w:before="40"/>
        <w:ind w:firstLine="708"/>
        <w:jc w:val="both"/>
        <w:rPr>
          <w:rFonts w:ascii="Times New Roman" w:hAnsi="Times New Roman"/>
          <w:color w:val="000000"/>
        </w:rPr>
      </w:pPr>
      <w:r w:rsidRPr="00A83FDD">
        <w:rPr>
          <w:rFonts w:ascii="Times New Roman" w:hAnsi="Times New Roman"/>
          <w:color w:val="000000"/>
        </w:rPr>
        <w:t>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Устьянцевского сельсовета Барабинского района Новосибирской области.</w:t>
      </w:r>
    </w:p>
    <w:p w:rsidR="00C1790A" w:rsidRPr="00A83FDD" w:rsidRDefault="00C1790A" w:rsidP="00C1790A">
      <w:pPr>
        <w:pStyle w:val="Pa3"/>
        <w:spacing w:before="40"/>
        <w:ind w:firstLine="708"/>
        <w:jc w:val="both"/>
        <w:rPr>
          <w:rFonts w:ascii="Times New Roman" w:hAnsi="Times New Roman"/>
          <w:color w:val="000000"/>
        </w:rPr>
      </w:pPr>
      <w:r w:rsidRPr="00A83FDD">
        <w:rPr>
          <w:rFonts w:ascii="Times New Roman" w:hAnsi="Times New Roman"/>
          <w:color w:val="000000"/>
        </w:rPr>
        <w:t>Обязуюсь в случае моего избрания на должность Главы Устьянцевского сельсовета Барабинского района Новосибирской области</w:t>
      </w:r>
      <w:r w:rsidRPr="00A83FDD">
        <w:rPr>
          <w:rFonts w:ascii="Times New Roman" w:hAnsi="Times New Roman"/>
          <w:i/>
          <w:iCs/>
          <w:color w:val="000000"/>
        </w:rPr>
        <w:t xml:space="preserve"> </w:t>
      </w:r>
      <w:r w:rsidRPr="00A83FDD">
        <w:rPr>
          <w:rFonts w:ascii="Times New Roman" w:hAnsi="Times New Roman"/>
          <w:color w:val="000000"/>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C1790A" w:rsidRPr="00A83FDD" w:rsidRDefault="00C1790A" w:rsidP="00C1790A">
      <w:pPr>
        <w:pStyle w:val="Pa3"/>
        <w:spacing w:before="40"/>
        <w:ind w:firstLine="708"/>
        <w:jc w:val="both"/>
        <w:rPr>
          <w:rFonts w:cs="OctavaC"/>
          <w:color w:val="000000"/>
        </w:rPr>
      </w:pPr>
      <w:r w:rsidRPr="00A83FDD">
        <w:rPr>
          <w:rFonts w:ascii="Times New Roman" w:hAnsi="Times New Roman"/>
          <w:color w:val="000000"/>
        </w:rPr>
        <w:t>Даю согласие конкурсной комиссии по отбору кандидатур на должность Главы Устьянцевского сельсовета Барабинского района</w:t>
      </w:r>
      <w:r w:rsidRPr="00A83FDD">
        <w:rPr>
          <w:rFonts w:ascii="Times New Roman" w:hAnsi="Times New Roman"/>
          <w:i/>
          <w:iCs/>
          <w:color w:val="000000"/>
        </w:rPr>
        <w:t xml:space="preserve"> </w:t>
      </w:r>
      <w:r w:rsidRPr="00A83FDD">
        <w:rPr>
          <w:rFonts w:ascii="Times New Roman" w:hAnsi="Times New Roman"/>
          <w:color w:val="000000"/>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152-ФЗ «О персональных данных», с которым я ознакомлен(а).</w:t>
      </w:r>
    </w:p>
    <w:p w:rsidR="00C1790A" w:rsidRPr="00A83FDD" w:rsidRDefault="00C1790A" w:rsidP="00C1790A">
      <w:pPr>
        <w:widowControl w:val="0"/>
        <w:shd w:val="clear" w:color="auto" w:fill="FFFFFF"/>
        <w:tabs>
          <w:tab w:val="left" w:leader="underscore" w:pos="1272"/>
        </w:tabs>
        <w:autoSpaceDE w:val="0"/>
        <w:autoSpaceDN w:val="0"/>
        <w:adjustRightInd w:val="0"/>
        <w:spacing w:before="62"/>
        <w:ind w:left="5" w:right="10" w:firstLine="704"/>
        <w:contextualSpacing/>
        <w:rPr>
          <w:color w:val="000000"/>
          <w:sz w:val="24"/>
          <w:szCs w:val="24"/>
        </w:rPr>
      </w:pPr>
      <w:r w:rsidRPr="00A83FDD">
        <w:rPr>
          <w:color w:val="000000"/>
          <w:sz w:val="24"/>
          <w:szCs w:val="24"/>
        </w:rPr>
        <w:t xml:space="preserve">Даю согласие на предоставление конкурсной комиссией по отбору кандидатур на должность Главы Устьянцевского сельсовета Барабинского района Новосибирской области в Совет депутатов муниципального образования копии представленной мной программы развития муниципального образования (предложений по </w:t>
      </w:r>
      <w:r w:rsidRPr="00A83FDD">
        <w:rPr>
          <w:color w:val="000000"/>
          <w:spacing w:val="-3"/>
          <w:sz w:val="24"/>
          <w:szCs w:val="24"/>
        </w:rPr>
        <w:t>улучшению качества жизни населения в муниципальном образовании</w:t>
      </w:r>
      <w:r w:rsidRPr="00A83FDD">
        <w:rPr>
          <w:color w:val="000000"/>
          <w:sz w:val="24"/>
          <w:szCs w:val="24"/>
        </w:rPr>
        <w:t>) в случае признания меня победителем конкурса</w:t>
      </w:r>
      <w:r w:rsidRPr="00A83FDD">
        <w:rPr>
          <w:color w:val="000000"/>
          <w:spacing w:val="-4"/>
          <w:sz w:val="24"/>
          <w:szCs w:val="24"/>
        </w:rPr>
        <w:t xml:space="preserve"> по отбору кандидатур на должность Главы </w:t>
      </w:r>
      <w:r w:rsidRPr="00A83FDD">
        <w:rPr>
          <w:color w:val="000000"/>
          <w:sz w:val="24"/>
          <w:szCs w:val="24"/>
        </w:rPr>
        <w:t xml:space="preserve">Устьянцевского сельсовета </w:t>
      </w:r>
      <w:r w:rsidRPr="00A83FDD">
        <w:rPr>
          <w:iCs/>
          <w:color w:val="000000"/>
          <w:sz w:val="24"/>
          <w:szCs w:val="24"/>
        </w:rPr>
        <w:t>Барабинского района Новосибирской области</w:t>
      </w:r>
      <w:r w:rsidRPr="00A83FDD">
        <w:rPr>
          <w:i/>
          <w:iCs/>
          <w:color w:val="000000"/>
          <w:sz w:val="24"/>
          <w:szCs w:val="24"/>
        </w:rPr>
        <w:t>.</w:t>
      </w:r>
    </w:p>
    <w:p w:rsidR="00C1790A" w:rsidRPr="00A83FDD" w:rsidRDefault="00C1790A" w:rsidP="00C1790A">
      <w:pPr>
        <w:ind w:firstLine="709"/>
        <w:rPr>
          <w:color w:val="000000"/>
          <w:sz w:val="24"/>
          <w:szCs w:val="24"/>
        </w:rPr>
      </w:pPr>
    </w:p>
    <w:p w:rsidR="00C1790A" w:rsidRPr="00A83FDD" w:rsidRDefault="00C1790A" w:rsidP="00C1790A">
      <w:pPr>
        <w:pStyle w:val="Pa14"/>
        <w:spacing w:before="160"/>
        <w:jc w:val="both"/>
        <w:rPr>
          <w:rFonts w:cs="OctavaC"/>
          <w:color w:val="000000"/>
        </w:rPr>
      </w:pPr>
      <w:r w:rsidRPr="00A83FDD">
        <w:rPr>
          <w:rFonts w:cs="OctavaC"/>
          <w:color w:val="000000"/>
        </w:rPr>
        <w:t xml:space="preserve">_______________                                                                                _______________ </w:t>
      </w:r>
    </w:p>
    <w:p w:rsidR="00C1790A" w:rsidRPr="00A83FDD" w:rsidRDefault="00C1790A" w:rsidP="00C1790A">
      <w:pPr>
        <w:pStyle w:val="Pa16"/>
        <w:rPr>
          <w:rFonts w:cs="OctavaC"/>
          <w:color w:val="000000"/>
        </w:rPr>
      </w:pPr>
      <w:r w:rsidRPr="00A83FDD">
        <w:rPr>
          <w:rFonts w:cs="OctavaC"/>
          <w:i/>
          <w:iCs/>
          <w:color w:val="000000"/>
        </w:rPr>
        <w:t xml:space="preserve">           (дата)                                                                                                (подпись)</w:t>
      </w:r>
    </w:p>
    <w:p w:rsidR="00C1790A" w:rsidRPr="00A83FDD" w:rsidRDefault="00C1790A" w:rsidP="00C1790A">
      <w:pPr>
        <w:pStyle w:val="Pa20"/>
        <w:spacing w:before="160"/>
        <w:jc w:val="both"/>
        <w:rPr>
          <w:rFonts w:cs="OctavaC"/>
          <w:color w:val="000000"/>
        </w:rPr>
      </w:pPr>
      <w:r w:rsidRPr="00A83FDD">
        <w:rPr>
          <w:rFonts w:cs="OctavaC"/>
          <w:color w:val="000000"/>
        </w:rPr>
        <w:t xml:space="preserve">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w:t>
      </w:r>
      <w:r w:rsidRPr="00A83FDD">
        <w:rPr>
          <w:rFonts w:cs="OctavaC"/>
          <w:color w:val="000000"/>
        </w:rPr>
        <w:lastRenderedPageBreak/>
        <w:t>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C1790A" w:rsidRPr="00A83FDD" w:rsidRDefault="00C1790A" w:rsidP="00C1790A">
      <w:pPr>
        <w:widowControl w:val="0"/>
        <w:shd w:val="clear" w:color="auto" w:fill="FFFFFF"/>
        <w:autoSpaceDE w:val="0"/>
        <w:autoSpaceDN w:val="0"/>
        <w:adjustRightInd w:val="0"/>
        <w:ind w:right="58"/>
        <w:contextualSpacing/>
        <w:rPr>
          <w:rFonts w:cs="OctavaC"/>
          <w:color w:val="000000"/>
          <w:sz w:val="24"/>
          <w:szCs w:val="24"/>
        </w:rPr>
      </w:pPr>
      <w:r w:rsidRPr="00A83FDD">
        <w:rPr>
          <w:rFonts w:cs="OctavaC"/>
          <w:color w:val="000000"/>
          <w:sz w:val="24"/>
          <w:szCs w:val="24"/>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C1790A" w:rsidRPr="00A83FDD" w:rsidRDefault="00C1790A" w:rsidP="00C1790A">
      <w:pPr>
        <w:widowControl w:val="0"/>
        <w:shd w:val="clear" w:color="auto" w:fill="FFFFFF"/>
        <w:autoSpaceDE w:val="0"/>
        <w:autoSpaceDN w:val="0"/>
        <w:adjustRightInd w:val="0"/>
        <w:ind w:right="58"/>
        <w:contextualSpacing/>
        <w:rPr>
          <w:rFonts w:cs="OctavaC"/>
          <w:color w:val="000000"/>
          <w:sz w:val="24"/>
          <w:szCs w:val="24"/>
        </w:rPr>
      </w:pPr>
      <w:r w:rsidRPr="00A83FDD">
        <w:rPr>
          <w:color w:val="000000"/>
          <w:spacing w:val="-6"/>
          <w:sz w:val="24"/>
          <w:szCs w:val="24"/>
        </w:rPr>
        <w:br w:type="page"/>
      </w:r>
    </w:p>
    <w:p w:rsidR="00C1790A" w:rsidRPr="00A83FDD" w:rsidRDefault="00C1790A" w:rsidP="00C1790A">
      <w:pPr>
        <w:widowControl w:val="0"/>
        <w:shd w:val="clear" w:color="auto" w:fill="FFFFFF"/>
        <w:autoSpaceDE w:val="0"/>
        <w:autoSpaceDN w:val="0"/>
        <w:adjustRightInd w:val="0"/>
        <w:ind w:right="58"/>
        <w:contextualSpacing/>
        <w:jc w:val="right"/>
        <w:rPr>
          <w:color w:val="000000"/>
          <w:sz w:val="24"/>
          <w:szCs w:val="24"/>
        </w:rPr>
      </w:pPr>
      <w:r w:rsidRPr="00A83FDD">
        <w:rPr>
          <w:color w:val="000000"/>
          <w:spacing w:val="-6"/>
          <w:sz w:val="24"/>
          <w:szCs w:val="24"/>
        </w:rPr>
        <w:lastRenderedPageBreak/>
        <w:t>ПРИЛОЖЕНИЕ 2</w:t>
      </w:r>
    </w:p>
    <w:p w:rsidR="00C1790A" w:rsidRPr="00A83FDD" w:rsidRDefault="00C1790A" w:rsidP="00C1790A">
      <w:pPr>
        <w:widowControl w:val="0"/>
        <w:shd w:val="clear" w:color="auto" w:fill="FFFFFF"/>
        <w:autoSpaceDE w:val="0"/>
        <w:autoSpaceDN w:val="0"/>
        <w:adjustRightInd w:val="0"/>
        <w:ind w:right="53"/>
        <w:contextualSpacing/>
        <w:jc w:val="right"/>
        <w:rPr>
          <w:color w:val="000000"/>
          <w:sz w:val="24"/>
          <w:szCs w:val="24"/>
        </w:rPr>
      </w:pPr>
      <w:r w:rsidRPr="00A83FDD">
        <w:rPr>
          <w:color w:val="000000"/>
          <w:spacing w:val="-4"/>
          <w:sz w:val="24"/>
          <w:szCs w:val="24"/>
        </w:rPr>
        <w:t>к Положению «О порядке проведения конкурса</w:t>
      </w:r>
    </w:p>
    <w:p w:rsidR="00C1790A" w:rsidRPr="00A83FDD" w:rsidRDefault="00C1790A" w:rsidP="00C1790A">
      <w:pPr>
        <w:widowControl w:val="0"/>
        <w:shd w:val="clear" w:color="auto" w:fill="FFFFFF"/>
        <w:autoSpaceDE w:val="0"/>
        <w:autoSpaceDN w:val="0"/>
        <w:adjustRightInd w:val="0"/>
        <w:ind w:right="58"/>
        <w:contextualSpacing/>
        <w:jc w:val="right"/>
        <w:rPr>
          <w:color w:val="000000"/>
          <w:spacing w:val="-5"/>
          <w:sz w:val="24"/>
          <w:szCs w:val="24"/>
        </w:rPr>
      </w:pPr>
      <w:r w:rsidRPr="00A83FDD">
        <w:rPr>
          <w:color w:val="000000"/>
          <w:spacing w:val="-5"/>
          <w:sz w:val="24"/>
          <w:szCs w:val="24"/>
        </w:rPr>
        <w:t xml:space="preserve">по отбору кандидатур на должность </w:t>
      </w:r>
    </w:p>
    <w:p w:rsidR="00C1790A" w:rsidRPr="00A83FDD" w:rsidRDefault="00C1790A" w:rsidP="00C1790A">
      <w:pPr>
        <w:widowControl w:val="0"/>
        <w:shd w:val="clear" w:color="auto" w:fill="FFFFFF"/>
        <w:autoSpaceDE w:val="0"/>
        <w:autoSpaceDN w:val="0"/>
        <w:adjustRightInd w:val="0"/>
        <w:ind w:right="58"/>
        <w:contextualSpacing/>
        <w:jc w:val="right"/>
        <w:rPr>
          <w:iCs/>
          <w:color w:val="000000"/>
          <w:spacing w:val="-8"/>
          <w:sz w:val="24"/>
          <w:szCs w:val="24"/>
        </w:rPr>
      </w:pPr>
      <w:r w:rsidRPr="00A83FDD">
        <w:rPr>
          <w:color w:val="000000"/>
          <w:spacing w:val="-5"/>
          <w:sz w:val="24"/>
          <w:szCs w:val="24"/>
        </w:rPr>
        <w:t xml:space="preserve">Главы </w:t>
      </w:r>
      <w:r w:rsidRPr="00A83FDD">
        <w:rPr>
          <w:color w:val="000000"/>
          <w:sz w:val="24"/>
          <w:szCs w:val="24"/>
        </w:rPr>
        <w:t>Устьянцевского сельсовета</w:t>
      </w:r>
      <w:r w:rsidRPr="00A83FDD">
        <w:rPr>
          <w:color w:val="000000"/>
          <w:spacing w:val="-5"/>
          <w:sz w:val="24"/>
          <w:szCs w:val="24"/>
        </w:rPr>
        <w:t xml:space="preserve"> </w:t>
      </w:r>
      <w:r w:rsidRPr="00A83FDD">
        <w:rPr>
          <w:iCs/>
          <w:color w:val="000000"/>
          <w:spacing w:val="-8"/>
          <w:sz w:val="24"/>
          <w:szCs w:val="24"/>
        </w:rPr>
        <w:t>Барабинского района</w:t>
      </w:r>
    </w:p>
    <w:p w:rsidR="00C1790A" w:rsidRPr="00A83FDD" w:rsidRDefault="00C1790A" w:rsidP="00C1790A">
      <w:pPr>
        <w:widowControl w:val="0"/>
        <w:shd w:val="clear" w:color="auto" w:fill="FFFFFF"/>
        <w:autoSpaceDE w:val="0"/>
        <w:autoSpaceDN w:val="0"/>
        <w:adjustRightInd w:val="0"/>
        <w:ind w:right="58"/>
        <w:contextualSpacing/>
        <w:jc w:val="right"/>
        <w:rPr>
          <w:iCs/>
          <w:color w:val="000000"/>
          <w:spacing w:val="-8"/>
          <w:sz w:val="24"/>
          <w:szCs w:val="24"/>
        </w:rPr>
      </w:pPr>
      <w:r w:rsidRPr="00A83FDD">
        <w:rPr>
          <w:iCs/>
          <w:color w:val="000000"/>
          <w:spacing w:val="-8"/>
          <w:sz w:val="24"/>
          <w:szCs w:val="24"/>
        </w:rPr>
        <w:t>Новосибирской области»</w:t>
      </w:r>
    </w:p>
    <w:p w:rsidR="00C1790A" w:rsidRPr="00A83FDD" w:rsidRDefault="00C1790A" w:rsidP="00C1790A">
      <w:pPr>
        <w:widowControl w:val="0"/>
        <w:shd w:val="clear" w:color="auto" w:fill="FFFFFF"/>
        <w:autoSpaceDE w:val="0"/>
        <w:autoSpaceDN w:val="0"/>
        <w:adjustRightInd w:val="0"/>
        <w:spacing w:before="240"/>
        <w:ind w:right="53"/>
        <w:contextualSpacing/>
        <w:jc w:val="right"/>
        <w:rPr>
          <w:color w:val="000000"/>
          <w:sz w:val="24"/>
          <w:szCs w:val="24"/>
        </w:rPr>
      </w:pPr>
    </w:p>
    <w:p w:rsidR="00C1790A" w:rsidRPr="00A83FDD" w:rsidRDefault="00C1790A" w:rsidP="00C1790A">
      <w:pPr>
        <w:widowControl w:val="0"/>
        <w:shd w:val="clear" w:color="auto" w:fill="FFFFFF"/>
        <w:autoSpaceDE w:val="0"/>
        <w:autoSpaceDN w:val="0"/>
        <w:adjustRightInd w:val="0"/>
        <w:spacing w:before="240"/>
        <w:ind w:right="53"/>
        <w:contextualSpacing/>
        <w:jc w:val="right"/>
        <w:rPr>
          <w:color w:val="000000"/>
          <w:sz w:val="24"/>
          <w:szCs w:val="24"/>
        </w:rPr>
      </w:pPr>
    </w:p>
    <w:p w:rsidR="00C1790A" w:rsidRPr="00A83FDD" w:rsidRDefault="00C1790A" w:rsidP="00C1790A">
      <w:pPr>
        <w:widowControl w:val="0"/>
        <w:shd w:val="clear" w:color="auto" w:fill="FFFFFF"/>
        <w:autoSpaceDE w:val="0"/>
        <w:autoSpaceDN w:val="0"/>
        <w:adjustRightInd w:val="0"/>
        <w:spacing w:before="178"/>
        <w:ind w:left="2419" w:right="2448"/>
        <w:contextualSpacing/>
        <w:jc w:val="center"/>
        <w:rPr>
          <w:color w:val="000000"/>
          <w:sz w:val="24"/>
          <w:szCs w:val="24"/>
        </w:rPr>
      </w:pPr>
      <w:r w:rsidRPr="00A83FDD">
        <w:rPr>
          <w:color w:val="000000"/>
          <w:sz w:val="24"/>
          <w:szCs w:val="24"/>
        </w:rPr>
        <w:t>АНКЕТА</w:t>
      </w:r>
    </w:p>
    <w:p w:rsidR="00C1790A" w:rsidRPr="00A83FDD" w:rsidRDefault="00C1790A" w:rsidP="00C1790A">
      <w:pPr>
        <w:widowControl w:val="0"/>
        <w:shd w:val="clear" w:color="auto" w:fill="FFFFFF"/>
        <w:autoSpaceDE w:val="0"/>
        <w:autoSpaceDN w:val="0"/>
        <w:adjustRightInd w:val="0"/>
        <w:spacing w:before="178"/>
        <w:ind w:left="2419" w:right="2448"/>
        <w:contextualSpacing/>
        <w:jc w:val="center"/>
        <w:rPr>
          <w:color w:val="000000"/>
          <w:sz w:val="24"/>
          <w:szCs w:val="24"/>
        </w:rPr>
      </w:pPr>
    </w:p>
    <w:p w:rsidR="00C1790A" w:rsidRPr="00A83FDD" w:rsidRDefault="00C1790A" w:rsidP="00C1790A">
      <w:pPr>
        <w:widowControl w:val="0"/>
        <w:shd w:val="clear" w:color="auto" w:fill="FFFFFF"/>
        <w:autoSpaceDE w:val="0"/>
        <w:autoSpaceDN w:val="0"/>
        <w:adjustRightInd w:val="0"/>
        <w:spacing w:before="341"/>
        <w:ind w:left="6720"/>
        <w:contextualSpacing/>
        <w:jc w:val="right"/>
        <w:rPr>
          <w:color w:val="000000"/>
          <w:sz w:val="24"/>
          <w:szCs w:val="24"/>
        </w:rPr>
      </w:pPr>
      <w:r w:rsidRPr="00A83FDD">
        <w:rPr>
          <w:color w:val="000000"/>
          <w:spacing w:val="-12"/>
          <w:sz w:val="24"/>
          <w:szCs w:val="24"/>
        </w:rPr>
        <w:t xml:space="preserve">                              Место</w:t>
      </w:r>
    </w:p>
    <w:p w:rsidR="00C1790A" w:rsidRPr="00A83FDD" w:rsidRDefault="00C1790A" w:rsidP="00C1790A">
      <w:pPr>
        <w:widowControl w:val="0"/>
        <w:shd w:val="clear" w:color="auto" w:fill="FFFFFF"/>
        <w:autoSpaceDE w:val="0"/>
        <w:autoSpaceDN w:val="0"/>
        <w:adjustRightInd w:val="0"/>
        <w:ind w:left="6710"/>
        <w:contextualSpacing/>
        <w:jc w:val="right"/>
        <w:rPr>
          <w:color w:val="000000"/>
          <w:sz w:val="24"/>
          <w:szCs w:val="24"/>
        </w:rPr>
      </w:pPr>
      <w:r w:rsidRPr="00A83FDD">
        <w:rPr>
          <w:color w:val="000000"/>
          <w:spacing w:val="-7"/>
          <w:sz w:val="24"/>
          <w:szCs w:val="24"/>
        </w:rPr>
        <w:t xml:space="preserve">                                   для</w:t>
      </w:r>
    </w:p>
    <w:p w:rsidR="00C1790A" w:rsidRPr="00A83FDD" w:rsidRDefault="00C1790A" w:rsidP="00C1790A">
      <w:pPr>
        <w:widowControl w:val="0"/>
        <w:shd w:val="clear" w:color="auto" w:fill="FFFFFF"/>
        <w:autoSpaceDE w:val="0"/>
        <w:autoSpaceDN w:val="0"/>
        <w:adjustRightInd w:val="0"/>
        <w:spacing w:before="5"/>
        <w:ind w:left="6710"/>
        <w:contextualSpacing/>
        <w:jc w:val="right"/>
        <w:rPr>
          <w:color w:val="000000"/>
          <w:spacing w:val="-8"/>
          <w:sz w:val="24"/>
          <w:szCs w:val="24"/>
        </w:rPr>
      </w:pPr>
      <w:r w:rsidRPr="00A83FDD">
        <w:rPr>
          <w:color w:val="000000"/>
          <w:spacing w:val="-8"/>
          <w:sz w:val="24"/>
          <w:szCs w:val="24"/>
        </w:rPr>
        <w:t xml:space="preserve">                                 фотографии</w:t>
      </w:r>
    </w:p>
    <w:p w:rsidR="00C1790A" w:rsidRPr="00A83FDD" w:rsidRDefault="00C1790A" w:rsidP="00C1790A">
      <w:pPr>
        <w:widowControl w:val="0"/>
        <w:shd w:val="clear" w:color="auto" w:fill="FFFFFF"/>
        <w:autoSpaceDE w:val="0"/>
        <w:autoSpaceDN w:val="0"/>
        <w:adjustRightInd w:val="0"/>
        <w:spacing w:before="5"/>
        <w:ind w:left="6710"/>
        <w:contextualSpacing/>
        <w:jc w:val="center"/>
        <w:rPr>
          <w:color w:val="000000"/>
          <w:sz w:val="24"/>
          <w:szCs w:val="24"/>
        </w:rPr>
      </w:pPr>
    </w:p>
    <w:p w:rsidR="00C1790A" w:rsidRPr="00A83FDD" w:rsidRDefault="00C1790A" w:rsidP="00C1790A">
      <w:pPr>
        <w:widowControl w:val="0"/>
        <w:shd w:val="clear" w:color="auto" w:fill="FFFFFF"/>
        <w:autoSpaceDE w:val="0"/>
        <w:autoSpaceDN w:val="0"/>
        <w:adjustRightInd w:val="0"/>
        <w:spacing w:before="298"/>
        <w:ind w:left="24"/>
        <w:contextualSpacing/>
        <w:rPr>
          <w:color w:val="000000"/>
          <w:sz w:val="24"/>
          <w:szCs w:val="24"/>
        </w:rPr>
      </w:pPr>
      <w:r w:rsidRPr="00A83FDD">
        <w:rPr>
          <w:color w:val="000000"/>
          <w:spacing w:val="-4"/>
          <w:sz w:val="24"/>
          <w:szCs w:val="24"/>
        </w:rPr>
        <w:t>1. Фамилия _________________________________________________</w:t>
      </w:r>
    </w:p>
    <w:p w:rsidR="00C1790A" w:rsidRPr="00A83FDD" w:rsidRDefault="00C1790A" w:rsidP="00C1790A">
      <w:pPr>
        <w:widowControl w:val="0"/>
        <w:shd w:val="clear" w:color="auto" w:fill="FFFFFF"/>
        <w:tabs>
          <w:tab w:val="left" w:leader="underscore" w:pos="1181"/>
        </w:tabs>
        <w:autoSpaceDE w:val="0"/>
        <w:autoSpaceDN w:val="0"/>
        <w:adjustRightInd w:val="0"/>
        <w:ind w:left="240"/>
        <w:contextualSpacing/>
        <w:rPr>
          <w:color w:val="000000"/>
          <w:sz w:val="24"/>
          <w:szCs w:val="24"/>
        </w:rPr>
      </w:pPr>
      <w:r w:rsidRPr="00A83FDD">
        <w:rPr>
          <w:color w:val="000000"/>
          <w:spacing w:val="-4"/>
          <w:sz w:val="24"/>
          <w:szCs w:val="24"/>
        </w:rPr>
        <w:t>Имя _____________________________________________________</w:t>
      </w:r>
      <w:r w:rsidRPr="00A83FDD">
        <w:rPr>
          <w:color w:val="000000"/>
          <w:sz w:val="24"/>
          <w:szCs w:val="24"/>
        </w:rPr>
        <w:tab/>
      </w:r>
    </w:p>
    <w:p w:rsidR="00C1790A" w:rsidRPr="00A83FDD" w:rsidRDefault="00C1790A" w:rsidP="00C1790A">
      <w:pPr>
        <w:widowControl w:val="0"/>
        <w:shd w:val="clear" w:color="auto" w:fill="FFFFFF"/>
        <w:autoSpaceDE w:val="0"/>
        <w:autoSpaceDN w:val="0"/>
        <w:adjustRightInd w:val="0"/>
        <w:ind w:left="245"/>
        <w:contextualSpacing/>
        <w:rPr>
          <w:color w:val="000000"/>
          <w:sz w:val="24"/>
          <w:szCs w:val="24"/>
        </w:rPr>
      </w:pPr>
      <w:r w:rsidRPr="00A83FDD">
        <w:rPr>
          <w:color w:val="000000"/>
          <w:spacing w:val="-7"/>
          <w:sz w:val="24"/>
          <w:szCs w:val="24"/>
        </w:rPr>
        <w:t>Отчество ___________________________________________________</w:t>
      </w:r>
    </w:p>
    <w:p w:rsidR="00C1790A" w:rsidRPr="00A83FDD" w:rsidRDefault="00C1790A" w:rsidP="00C1790A">
      <w:pPr>
        <w:widowControl w:val="0"/>
        <w:autoSpaceDE w:val="0"/>
        <w:autoSpaceDN w:val="0"/>
        <w:adjustRightInd w:val="0"/>
        <w:spacing w:after="96"/>
        <w:contextualSpacing/>
        <w:rPr>
          <w:color w:val="000000"/>
          <w:sz w:val="24"/>
          <w:szCs w:val="24"/>
        </w:rPr>
      </w:pPr>
    </w:p>
    <w:tbl>
      <w:tblPr>
        <w:tblW w:w="0" w:type="auto"/>
        <w:tblInd w:w="40" w:type="dxa"/>
        <w:tblLayout w:type="fixed"/>
        <w:tblCellMar>
          <w:left w:w="40" w:type="dxa"/>
          <w:right w:w="40" w:type="dxa"/>
        </w:tblCellMar>
        <w:tblLook w:val="0000"/>
      </w:tblPr>
      <w:tblGrid>
        <w:gridCol w:w="8080"/>
        <w:gridCol w:w="1559"/>
      </w:tblGrid>
      <w:tr w:rsidR="00C1790A" w:rsidRPr="00A83FDD" w:rsidTr="00BA2265">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firstLine="10"/>
              <w:contextualSpacing/>
              <w:rPr>
                <w:color w:val="000000"/>
                <w:sz w:val="24"/>
                <w:szCs w:val="24"/>
              </w:rPr>
            </w:pPr>
            <w:r w:rsidRPr="00A83FDD">
              <w:rPr>
                <w:color w:val="000000"/>
                <w:sz w:val="24"/>
                <w:szCs w:val="24"/>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r w:rsidRPr="00A83FDD">
              <w:rPr>
                <w:color w:val="000000"/>
                <w:spacing w:val="-4"/>
                <w:sz w:val="24"/>
                <w:szCs w:val="24"/>
              </w:rPr>
              <w:t>3. Число, месяц, год и место рождения (село, деревня, город, рай</w:t>
            </w:r>
            <w:r w:rsidRPr="00A83FDD">
              <w:rPr>
                <w:color w:val="000000"/>
                <w:spacing w:val="-4"/>
                <w:sz w:val="24"/>
                <w:szCs w:val="24"/>
              </w:rPr>
              <w:softHyphen/>
            </w:r>
            <w:r w:rsidRPr="00A83FDD">
              <w:rPr>
                <w:color w:val="000000"/>
                <w:sz w:val="24"/>
                <w:szCs w:val="24"/>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firstLine="5"/>
              <w:contextualSpacing/>
              <w:rPr>
                <w:color w:val="000000"/>
                <w:sz w:val="24"/>
                <w:szCs w:val="24"/>
              </w:rPr>
            </w:pPr>
            <w:r w:rsidRPr="00A83FDD">
              <w:rPr>
                <w:color w:val="000000"/>
                <w:spacing w:val="-5"/>
                <w:sz w:val="24"/>
                <w:szCs w:val="24"/>
              </w:rPr>
              <w:t>4. Гражданство (если изменяли, то укажите, когда и по какой при</w:t>
            </w:r>
            <w:r w:rsidRPr="00A83FDD">
              <w:rPr>
                <w:color w:val="000000"/>
                <w:spacing w:val="-5"/>
                <w:sz w:val="24"/>
                <w:szCs w:val="24"/>
              </w:rPr>
              <w:softHyphen/>
            </w:r>
            <w:r w:rsidRPr="00A83FDD">
              <w:rPr>
                <w:color w:val="000000"/>
                <w:spacing w:val="-4"/>
                <w:sz w:val="24"/>
                <w:szCs w:val="24"/>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firstLine="5"/>
              <w:contextualSpacing/>
              <w:rPr>
                <w:color w:val="000000"/>
                <w:sz w:val="24"/>
                <w:szCs w:val="24"/>
              </w:rPr>
            </w:pPr>
            <w:r w:rsidRPr="00A83FDD">
              <w:rPr>
                <w:color w:val="000000"/>
                <w:spacing w:val="-2"/>
                <w:sz w:val="24"/>
                <w:szCs w:val="24"/>
              </w:rPr>
              <w:t>5. Образование (когда и какие учебные заведения окончили, но</w:t>
            </w:r>
            <w:r w:rsidRPr="00A83FDD">
              <w:rPr>
                <w:color w:val="000000"/>
                <w:spacing w:val="-2"/>
                <w:sz w:val="24"/>
                <w:szCs w:val="24"/>
              </w:rPr>
              <w:softHyphen/>
            </w:r>
            <w:r w:rsidRPr="00A83FDD">
              <w:rPr>
                <w:color w:val="000000"/>
                <w:sz w:val="24"/>
                <w:szCs w:val="24"/>
              </w:rPr>
              <w:t>мера дипломов).</w:t>
            </w:r>
          </w:p>
          <w:p w:rsidR="00C1790A" w:rsidRPr="00A83FDD" w:rsidRDefault="00C1790A" w:rsidP="00BA2265">
            <w:pPr>
              <w:widowControl w:val="0"/>
              <w:shd w:val="clear" w:color="auto" w:fill="FFFFFF"/>
              <w:autoSpaceDE w:val="0"/>
              <w:autoSpaceDN w:val="0"/>
              <w:adjustRightInd w:val="0"/>
              <w:ind w:firstLine="5"/>
              <w:contextualSpacing/>
              <w:rPr>
                <w:color w:val="000000"/>
                <w:sz w:val="24"/>
                <w:szCs w:val="24"/>
              </w:rPr>
            </w:pPr>
            <w:r w:rsidRPr="00A83FDD">
              <w:rPr>
                <w:color w:val="000000"/>
                <w:spacing w:val="-6"/>
                <w:sz w:val="24"/>
                <w:szCs w:val="24"/>
              </w:rPr>
              <w:t xml:space="preserve">Направление подготовки или специальность по диплому. </w:t>
            </w:r>
            <w:r w:rsidRPr="00A83FDD">
              <w:rPr>
                <w:color w:val="000000"/>
                <w:sz w:val="24"/>
                <w:szCs w:val="24"/>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firstLine="5"/>
              <w:contextualSpacing/>
              <w:rPr>
                <w:color w:val="000000"/>
                <w:sz w:val="24"/>
                <w:szCs w:val="24"/>
              </w:rPr>
            </w:pPr>
            <w:r w:rsidRPr="00A83FDD">
              <w:rPr>
                <w:color w:val="000000"/>
                <w:sz w:val="24"/>
                <w:szCs w:val="24"/>
              </w:rPr>
              <w:t>6. Послевузовское профессиональное образование (наименова</w:t>
            </w:r>
            <w:r w:rsidRPr="00A83FDD">
              <w:rPr>
                <w:color w:val="000000"/>
                <w:spacing w:val="-4"/>
                <w:sz w:val="24"/>
                <w:szCs w:val="24"/>
              </w:rPr>
              <w:t xml:space="preserve">ние образовательного или научного учреждения, год окончания). </w:t>
            </w:r>
            <w:r w:rsidRPr="00A83FDD">
              <w:rPr>
                <w:color w:val="000000"/>
                <w:spacing w:val="-3"/>
                <w:sz w:val="24"/>
                <w:szCs w:val="24"/>
              </w:rPr>
              <w:t>Ученая степень, ученое звание (когда присвоены, номера дипло</w:t>
            </w:r>
            <w:r w:rsidRPr="00A83FDD">
              <w:rPr>
                <w:color w:val="000000"/>
                <w:sz w:val="24"/>
                <w:szCs w:val="24"/>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r w:rsidRPr="00A83FDD">
              <w:rPr>
                <w:color w:val="000000"/>
                <w:sz w:val="24"/>
                <w:szCs w:val="24"/>
              </w:rPr>
              <w:t>7. Какими иностранными языками и языками народов Россий</w:t>
            </w:r>
            <w:r w:rsidRPr="00A83FDD">
              <w:rPr>
                <w:color w:val="000000"/>
                <w:spacing w:val="-5"/>
                <w:sz w:val="24"/>
                <w:szCs w:val="24"/>
              </w:rPr>
              <w:t xml:space="preserve">ской Федерации владеете и в какой степени (читаете и переводите </w:t>
            </w:r>
            <w:r w:rsidRPr="00A83FDD">
              <w:rPr>
                <w:color w:val="000000"/>
                <w:spacing w:val="-4"/>
                <w:sz w:val="24"/>
                <w:szCs w:val="24"/>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205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autoSpaceDE w:val="0"/>
              <w:autoSpaceDN w:val="0"/>
              <w:adjustRightInd w:val="0"/>
              <w:rPr>
                <w:color w:val="000000"/>
                <w:sz w:val="24"/>
                <w:szCs w:val="24"/>
              </w:rPr>
            </w:pPr>
            <w:r w:rsidRPr="00A83FDD">
              <w:rPr>
                <w:color w:val="000000"/>
                <w:spacing w:val="-5"/>
                <w:sz w:val="24"/>
                <w:szCs w:val="24"/>
              </w:rPr>
              <w:t xml:space="preserve">8. Классный чин федеральной гражданской службы, </w:t>
            </w:r>
            <w:r w:rsidRPr="00A83FDD">
              <w:rPr>
                <w:color w:val="000000"/>
                <w:sz w:val="24"/>
                <w:szCs w:val="24"/>
              </w:rPr>
              <w:t xml:space="preserve">дипломатический ранг, </w:t>
            </w:r>
            <w:r w:rsidRPr="00A83FDD">
              <w:rPr>
                <w:color w:val="000000"/>
                <w:spacing w:val="-5"/>
                <w:sz w:val="24"/>
                <w:szCs w:val="24"/>
              </w:rPr>
              <w:t xml:space="preserve">воинское или </w:t>
            </w:r>
            <w:r w:rsidRPr="00A83FDD">
              <w:rPr>
                <w:color w:val="000000"/>
                <w:spacing w:val="-3"/>
                <w:sz w:val="24"/>
                <w:szCs w:val="24"/>
              </w:rPr>
              <w:t xml:space="preserve">специальное звание, классный чин правоохранительной службы, </w:t>
            </w:r>
            <w:r w:rsidRPr="00A83FDD">
              <w:rPr>
                <w:color w:val="000000"/>
                <w:spacing w:val="-5"/>
                <w:sz w:val="24"/>
                <w:szCs w:val="24"/>
              </w:rPr>
              <w:t>классный чин гражданской службы субъекта Российской Федера</w:t>
            </w:r>
            <w:r w:rsidRPr="00A83FDD">
              <w:rPr>
                <w:color w:val="000000"/>
                <w:spacing w:val="-3"/>
                <w:sz w:val="24"/>
                <w:szCs w:val="24"/>
              </w:rPr>
              <w:t>ции, квалификационный разряд государственной службы, квали</w:t>
            </w:r>
            <w:r w:rsidRPr="00A83FDD">
              <w:rPr>
                <w:color w:val="000000"/>
                <w:spacing w:val="-2"/>
                <w:sz w:val="24"/>
                <w:szCs w:val="24"/>
              </w:rPr>
              <w:t xml:space="preserve">фикационный разряд или классный чин муниципальной службы </w:t>
            </w:r>
            <w:r w:rsidRPr="00A83FDD">
              <w:rPr>
                <w:color w:val="000000"/>
                <w:sz w:val="24"/>
                <w:szCs w:val="24"/>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110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r w:rsidRPr="00A83FDD">
              <w:rPr>
                <w:color w:val="000000"/>
                <w:sz w:val="24"/>
                <w:szCs w:val="24"/>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firstLine="14"/>
              <w:contextualSpacing/>
              <w:rPr>
                <w:color w:val="000000"/>
                <w:sz w:val="24"/>
                <w:szCs w:val="24"/>
              </w:rPr>
            </w:pPr>
            <w:r w:rsidRPr="00A83FDD">
              <w:rPr>
                <w:color w:val="000000"/>
                <w:spacing w:val="-4"/>
                <w:sz w:val="24"/>
                <w:szCs w:val="24"/>
              </w:rPr>
              <w:lastRenderedPageBreak/>
              <w:t>10. Допуск к государственной тайне, оформленный за период ра</w:t>
            </w:r>
            <w:r w:rsidRPr="00A83FDD">
              <w:rPr>
                <w:color w:val="000000"/>
                <w:spacing w:val="-4"/>
                <w:sz w:val="24"/>
                <w:szCs w:val="24"/>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bl>
    <w:p w:rsidR="00C1790A" w:rsidRPr="00A83FDD" w:rsidRDefault="00C1790A" w:rsidP="00C1790A">
      <w:pPr>
        <w:widowControl w:val="0"/>
        <w:autoSpaceDE w:val="0"/>
        <w:autoSpaceDN w:val="0"/>
        <w:adjustRightInd w:val="0"/>
        <w:rPr>
          <w:color w:val="000000"/>
          <w:sz w:val="24"/>
          <w:szCs w:val="24"/>
        </w:rPr>
      </w:pPr>
    </w:p>
    <w:p w:rsidR="00C1790A" w:rsidRPr="00A83FDD" w:rsidRDefault="00C1790A" w:rsidP="00C1790A">
      <w:pPr>
        <w:widowControl w:val="0"/>
        <w:shd w:val="clear" w:color="auto" w:fill="FFFFFF"/>
        <w:autoSpaceDE w:val="0"/>
        <w:autoSpaceDN w:val="0"/>
        <w:adjustRightInd w:val="0"/>
        <w:ind w:right="62"/>
        <w:contextualSpacing/>
        <w:rPr>
          <w:color w:val="000000"/>
          <w:spacing w:val="-4"/>
          <w:sz w:val="24"/>
          <w:szCs w:val="24"/>
        </w:rPr>
      </w:pPr>
      <w:r w:rsidRPr="00A83FDD">
        <w:rPr>
          <w:color w:val="000000"/>
          <w:spacing w:val="-5"/>
          <w:sz w:val="24"/>
          <w:szCs w:val="24"/>
        </w:rPr>
        <w:t xml:space="preserve">11. Выполняемая работа с начала трудовой деятельности (включая учебу в высших и средних специальных учебных заведениях, военную службу, работу по </w:t>
      </w:r>
      <w:r w:rsidRPr="00A83FDD">
        <w:rPr>
          <w:color w:val="000000"/>
          <w:spacing w:val="-4"/>
          <w:sz w:val="24"/>
          <w:szCs w:val="24"/>
        </w:rPr>
        <w:t xml:space="preserve">совместительству, предпринимательскую деятельность и т.п.). </w:t>
      </w:r>
    </w:p>
    <w:p w:rsidR="00C1790A" w:rsidRPr="00A83FDD" w:rsidRDefault="00C1790A" w:rsidP="00C1790A">
      <w:pPr>
        <w:widowControl w:val="0"/>
        <w:shd w:val="clear" w:color="auto" w:fill="FFFFFF"/>
        <w:autoSpaceDE w:val="0"/>
        <w:autoSpaceDN w:val="0"/>
        <w:adjustRightInd w:val="0"/>
        <w:ind w:right="62"/>
        <w:contextualSpacing/>
        <w:rPr>
          <w:color w:val="000000"/>
          <w:sz w:val="24"/>
          <w:szCs w:val="24"/>
        </w:rPr>
      </w:pPr>
      <w:r w:rsidRPr="00A83FDD">
        <w:rPr>
          <w:color w:val="000000"/>
          <w:spacing w:val="-3"/>
          <w:sz w:val="24"/>
          <w:szCs w:val="24"/>
        </w:rPr>
        <w:t xml:space="preserve">При заполнении данного пункта необходимо именовать организации так, как </w:t>
      </w:r>
      <w:r w:rsidRPr="00A83FDD">
        <w:rPr>
          <w:color w:val="000000"/>
          <w:spacing w:val="-5"/>
          <w:sz w:val="24"/>
          <w:szCs w:val="24"/>
        </w:rPr>
        <w:t>они назывались в свое время, военную службу записывать с указанием должно</w:t>
      </w:r>
      <w:r w:rsidRPr="00A83FDD">
        <w:rPr>
          <w:color w:val="000000"/>
          <w:sz w:val="24"/>
          <w:szCs w:val="24"/>
        </w:rPr>
        <w:t>сти и номера воинской части.</w:t>
      </w:r>
    </w:p>
    <w:p w:rsidR="00C1790A" w:rsidRPr="00A83FDD" w:rsidRDefault="00C1790A" w:rsidP="00C1790A">
      <w:pPr>
        <w:widowControl w:val="0"/>
        <w:autoSpaceDE w:val="0"/>
        <w:autoSpaceDN w:val="0"/>
        <w:adjustRightInd w:val="0"/>
        <w:spacing w:after="86"/>
        <w:contextualSpacing/>
        <w:rPr>
          <w:color w:val="000000"/>
          <w:sz w:val="24"/>
          <w:szCs w:val="24"/>
        </w:rPr>
      </w:pPr>
    </w:p>
    <w:tbl>
      <w:tblPr>
        <w:tblW w:w="9565" w:type="dxa"/>
        <w:tblInd w:w="40" w:type="dxa"/>
        <w:tblLayout w:type="fixed"/>
        <w:tblCellMar>
          <w:left w:w="40" w:type="dxa"/>
          <w:right w:w="40" w:type="dxa"/>
        </w:tblCellMar>
        <w:tblLook w:val="0000"/>
      </w:tblPr>
      <w:tblGrid>
        <w:gridCol w:w="1560"/>
        <w:gridCol w:w="1352"/>
        <w:gridCol w:w="3303"/>
        <w:gridCol w:w="3350"/>
      </w:tblGrid>
      <w:tr w:rsidR="00C1790A" w:rsidRPr="00A83FDD" w:rsidTr="00BA2265">
        <w:trPr>
          <w:trHeight w:hRule="exact" w:val="712"/>
        </w:trPr>
        <w:tc>
          <w:tcPr>
            <w:tcW w:w="2912" w:type="dxa"/>
            <w:gridSpan w:val="2"/>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z w:val="24"/>
                <w:szCs w:val="24"/>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245" w:right="245"/>
              <w:contextualSpacing/>
              <w:jc w:val="center"/>
              <w:rPr>
                <w:color w:val="000000"/>
                <w:sz w:val="24"/>
                <w:szCs w:val="24"/>
              </w:rPr>
            </w:pPr>
            <w:r w:rsidRPr="00A83FDD">
              <w:rPr>
                <w:color w:val="000000"/>
                <w:sz w:val="24"/>
                <w:szCs w:val="24"/>
              </w:rPr>
              <w:t xml:space="preserve">Должность </w:t>
            </w:r>
            <w:r w:rsidRPr="00A83FDD">
              <w:rPr>
                <w:color w:val="000000"/>
                <w:spacing w:val="-6"/>
                <w:sz w:val="24"/>
                <w:szCs w:val="24"/>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230" w:right="269"/>
              <w:contextualSpacing/>
              <w:jc w:val="center"/>
              <w:rPr>
                <w:color w:val="000000"/>
                <w:sz w:val="24"/>
                <w:szCs w:val="24"/>
              </w:rPr>
            </w:pPr>
            <w:r w:rsidRPr="00A83FDD">
              <w:rPr>
                <w:color w:val="000000"/>
                <w:sz w:val="24"/>
                <w:szCs w:val="24"/>
              </w:rPr>
              <w:t xml:space="preserve">Адрес организации </w:t>
            </w:r>
            <w:r w:rsidRPr="00A83FDD">
              <w:rPr>
                <w:color w:val="000000"/>
                <w:spacing w:val="-6"/>
                <w:sz w:val="24"/>
                <w:szCs w:val="24"/>
              </w:rPr>
              <w:t>(в том числе за границей)</w:t>
            </w:r>
          </w:p>
        </w:tc>
      </w:tr>
      <w:tr w:rsidR="00C1790A" w:rsidRPr="00A83FDD" w:rsidTr="00BA2265">
        <w:trPr>
          <w:trHeight w:hRule="exact" w:val="424"/>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pacing w:val="-8"/>
                <w:sz w:val="24"/>
                <w:szCs w:val="24"/>
              </w:rPr>
              <w:t>поступления</w:t>
            </w:r>
          </w:p>
        </w:tc>
        <w:tc>
          <w:tcPr>
            <w:tcW w:w="1352"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z w:val="24"/>
                <w:szCs w:val="24"/>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p>
        </w:tc>
      </w:tr>
      <w:tr w:rsidR="00C1790A" w:rsidRPr="00A83FDD" w:rsidTr="00BA2265">
        <w:trPr>
          <w:trHeight w:hRule="exact" w:val="243"/>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1352"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249"/>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1352"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243"/>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1352"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r w:rsidR="00C1790A" w:rsidRPr="00A83FDD" w:rsidTr="00BA2265">
        <w:trPr>
          <w:trHeight w:hRule="exact" w:val="268"/>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1352"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rPr>
                <w:color w:val="000000"/>
                <w:sz w:val="24"/>
                <w:szCs w:val="24"/>
              </w:rPr>
            </w:pPr>
          </w:p>
        </w:tc>
      </w:tr>
    </w:tbl>
    <w:p w:rsidR="00C1790A" w:rsidRPr="00A83FDD" w:rsidRDefault="00C1790A" w:rsidP="00C1790A">
      <w:pPr>
        <w:widowControl w:val="0"/>
        <w:shd w:val="clear" w:color="auto" w:fill="FFFFFF"/>
        <w:autoSpaceDE w:val="0"/>
        <w:autoSpaceDN w:val="0"/>
        <w:adjustRightInd w:val="0"/>
        <w:spacing w:before="206"/>
        <w:ind w:left="29"/>
        <w:contextualSpacing/>
        <w:rPr>
          <w:color w:val="000000"/>
          <w:spacing w:val="-6"/>
          <w:sz w:val="24"/>
          <w:szCs w:val="24"/>
        </w:rPr>
      </w:pPr>
      <w:r w:rsidRPr="00A83FDD">
        <w:rPr>
          <w:color w:val="000000"/>
          <w:spacing w:val="-6"/>
          <w:sz w:val="24"/>
          <w:szCs w:val="24"/>
        </w:rPr>
        <w:t>12. Государственные награды, иные награды и знаки отличия</w:t>
      </w:r>
    </w:p>
    <w:p w:rsidR="00C1790A" w:rsidRPr="00A83FDD" w:rsidRDefault="00C1790A" w:rsidP="00C1790A">
      <w:pPr>
        <w:widowControl w:val="0"/>
        <w:shd w:val="clear" w:color="auto" w:fill="FFFFFF"/>
        <w:autoSpaceDE w:val="0"/>
        <w:autoSpaceDN w:val="0"/>
        <w:adjustRightInd w:val="0"/>
        <w:spacing w:before="206"/>
        <w:ind w:left="29"/>
        <w:contextualSpacing/>
        <w:rPr>
          <w:color w:val="000000"/>
          <w:sz w:val="24"/>
          <w:szCs w:val="24"/>
        </w:rPr>
      </w:pPr>
      <w:r w:rsidRPr="00A83FDD">
        <w:rPr>
          <w:color w:val="000000"/>
          <w:spacing w:val="-6"/>
          <w:sz w:val="24"/>
          <w:szCs w:val="24"/>
        </w:rPr>
        <w:t>______________________________________________________________________________________________________________________________________________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792"/>
        <w:ind w:left="38"/>
        <w:contextualSpacing/>
        <w:rPr>
          <w:color w:val="000000"/>
          <w:sz w:val="24"/>
          <w:szCs w:val="24"/>
        </w:rPr>
      </w:pPr>
      <w:r w:rsidRPr="00A83FDD">
        <w:rPr>
          <w:color w:val="000000"/>
          <w:spacing w:val="-6"/>
          <w:sz w:val="24"/>
          <w:szCs w:val="24"/>
        </w:rPr>
        <w:t>13. Ваши близкие родственники (отец, мать, братья, сестры и дети), а также супруга (супруг</w:t>
      </w:r>
      <w:r w:rsidRPr="00A83FDD">
        <w:rPr>
          <w:color w:val="000000"/>
          <w:sz w:val="24"/>
          <w:szCs w:val="24"/>
        </w:rPr>
        <w:t>), в том числе бывшие, супруги братьев и сестер, братья и сестры супругов.</w:t>
      </w:r>
    </w:p>
    <w:p w:rsidR="00C1790A" w:rsidRPr="00A83FDD" w:rsidRDefault="00C1790A" w:rsidP="00C1790A">
      <w:pPr>
        <w:widowControl w:val="0"/>
        <w:shd w:val="clear" w:color="auto" w:fill="FFFFFF"/>
        <w:autoSpaceDE w:val="0"/>
        <w:autoSpaceDN w:val="0"/>
        <w:adjustRightInd w:val="0"/>
        <w:spacing w:before="48"/>
        <w:ind w:left="34"/>
        <w:contextualSpacing/>
        <w:rPr>
          <w:color w:val="000000"/>
          <w:sz w:val="24"/>
          <w:szCs w:val="24"/>
        </w:rPr>
      </w:pPr>
      <w:r w:rsidRPr="00A83FDD">
        <w:rPr>
          <w:color w:val="000000"/>
          <w:spacing w:val="-3"/>
          <w:sz w:val="24"/>
          <w:szCs w:val="24"/>
        </w:rPr>
        <w:t>Если родственники изменяли фамилию, имя, отчество, необходимо также ука</w:t>
      </w:r>
      <w:r w:rsidRPr="00A83FDD">
        <w:rPr>
          <w:color w:val="000000"/>
          <w:sz w:val="24"/>
          <w:szCs w:val="24"/>
        </w:rPr>
        <w:t>зать их прежние фамилию, имя, отчество.</w:t>
      </w:r>
    </w:p>
    <w:p w:rsidR="00C1790A" w:rsidRPr="00A83FDD" w:rsidRDefault="00C1790A" w:rsidP="00C1790A">
      <w:pPr>
        <w:widowControl w:val="0"/>
        <w:autoSpaceDE w:val="0"/>
        <w:autoSpaceDN w:val="0"/>
        <w:adjustRightInd w:val="0"/>
        <w:spacing w:after="106"/>
        <w:contextualSpacing/>
        <w:rPr>
          <w:color w:val="000000"/>
          <w:sz w:val="24"/>
          <w:szCs w:val="24"/>
        </w:rPr>
      </w:pPr>
    </w:p>
    <w:tbl>
      <w:tblPr>
        <w:tblW w:w="0" w:type="auto"/>
        <w:tblInd w:w="40" w:type="dxa"/>
        <w:tblLayout w:type="fixed"/>
        <w:tblCellMar>
          <w:left w:w="40" w:type="dxa"/>
          <w:right w:w="40" w:type="dxa"/>
        </w:tblCellMar>
        <w:tblLook w:val="0000"/>
      </w:tblPr>
      <w:tblGrid>
        <w:gridCol w:w="1299"/>
        <w:gridCol w:w="1299"/>
        <w:gridCol w:w="1311"/>
        <w:gridCol w:w="2829"/>
        <w:gridCol w:w="2899"/>
      </w:tblGrid>
      <w:tr w:rsidR="00C1790A" w:rsidRPr="00A83FDD" w:rsidTr="00BA2265">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110" w:right="96"/>
              <w:contextualSpacing/>
              <w:jc w:val="center"/>
              <w:rPr>
                <w:color w:val="000000"/>
                <w:sz w:val="24"/>
                <w:szCs w:val="24"/>
              </w:rPr>
            </w:pPr>
            <w:r w:rsidRPr="00A83FDD">
              <w:rPr>
                <w:color w:val="000000"/>
                <w:spacing w:val="-10"/>
                <w:sz w:val="24"/>
                <w:szCs w:val="24"/>
              </w:rPr>
              <w:t xml:space="preserve">Степень </w:t>
            </w:r>
            <w:r w:rsidRPr="00A83FDD">
              <w:rPr>
                <w:color w:val="000000"/>
                <w:sz w:val="24"/>
                <w:szCs w:val="24"/>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29"/>
              <w:contextualSpacing/>
              <w:jc w:val="center"/>
              <w:rPr>
                <w:color w:val="000000"/>
                <w:sz w:val="24"/>
                <w:szCs w:val="24"/>
              </w:rPr>
            </w:pPr>
            <w:r w:rsidRPr="00A83FDD">
              <w:rPr>
                <w:color w:val="000000"/>
                <w:spacing w:val="-6"/>
                <w:sz w:val="24"/>
                <w:szCs w:val="24"/>
              </w:rPr>
              <w:t>Фамилия,</w:t>
            </w:r>
          </w:p>
          <w:p w:rsidR="00C1790A" w:rsidRPr="00A83FDD" w:rsidRDefault="00C1790A" w:rsidP="00BA2265">
            <w:pPr>
              <w:widowControl w:val="0"/>
              <w:shd w:val="clear" w:color="auto" w:fill="FFFFFF"/>
              <w:autoSpaceDE w:val="0"/>
              <w:autoSpaceDN w:val="0"/>
              <w:adjustRightInd w:val="0"/>
              <w:ind w:left="29" w:right="24"/>
              <w:contextualSpacing/>
              <w:jc w:val="center"/>
              <w:rPr>
                <w:color w:val="000000"/>
                <w:sz w:val="24"/>
                <w:szCs w:val="24"/>
              </w:rPr>
            </w:pPr>
            <w:r w:rsidRPr="00A83FDD">
              <w:rPr>
                <w:color w:val="000000"/>
                <w:sz w:val="24"/>
                <w:szCs w:val="24"/>
              </w:rPr>
              <w:t xml:space="preserve">имя, </w:t>
            </w:r>
            <w:r w:rsidRPr="00A83FDD">
              <w:rPr>
                <w:color w:val="000000"/>
                <w:spacing w:val="-6"/>
                <w:sz w:val="24"/>
                <w:szCs w:val="24"/>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pacing w:val="-8"/>
                <w:sz w:val="24"/>
                <w:szCs w:val="24"/>
              </w:rPr>
              <w:t>Год, число,</w:t>
            </w:r>
          </w:p>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z w:val="24"/>
                <w:szCs w:val="24"/>
              </w:rPr>
              <w:t>месяц</w:t>
            </w:r>
          </w:p>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z w:val="24"/>
                <w:szCs w:val="24"/>
              </w:rPr>
              <w:t>и место</w:t>
            </w:r>
          </w:p>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pacing w:val="-4"/>
                <w:sz w:val="24"/>
                <w:szCs w:val="2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z w:val="24"/>
                <w:szCs w:val="24"/>
              </w:rPr>
              <w:t>Место работы</w:t>
            </w:r>
          </w:p>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pacing w:val="-5"/>
                <w:sz w:val="24"/>
                <w:szCs w:val="24"/>
              </w:rPr>
              <w:t>(наименование и адрес</w:t>
            </w:r>
          </w:p>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pacing w:val="-5"/>
                <w:sz w:val="24"/>
                <w:szCs w:val="24"/>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z w:val="24"/>
                <w:szCs w:val="24"/>
              </w:rPr>
              <w:t>Домашний адрес</w:t>
            </w:r>
          </w:p>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pacing w:val="-5"/>
                <w:sz w:val="24"/>
                <w:szCs w:val="24"/>
              </w:rPr>
              <w:t>(адрес регистрации,</w:t>
            </w:r>
          </w:p>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r w:rsidRPr="00A83FDD">
              <w:rPr>
                <w:color w:val="000000"/>
                <w:spacing w:val="-5"/>
                <w:sz w:val="24"/>
                <w:szCs w:val="24"/>
              </w:rPr>
              <w:t>фактического проживания)</w:t>
            </w:r>
          </w:p>
        </w:tc>
      </w:tr>
      <w:tr w:rsidR="00C1790A" w:rsidRPr="00A83FDD" w:rsidTr="00BA2265">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110" w:right="96"/>
              <w:contextualSpacing/>
              <w:jc w:val="center"/>
              <w:rPr>
                <w:color w:val="000000"/>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29"/>
              <w:contextualSpacing/>
              <w:jc w:val="center"/>
              <w:rPr>
                <w:color w:val="000000"/>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p>
        </w:tc>
      </w:tr>
      <w:tr w:rsidR="00C1790A" w:rsidRPr="00A83FDD" w:rsidTr="00BA2265">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110" w:right="96"/>
              <w:contextualSpacing/>
              <w:jc w:val="center"/>
              <w:rPr>
                <w:color w:val="000000"/>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29"/>
              <w:contextualSpacing/>
              <w:jc w:val="center"/>
              <w:rPr>
                <w:color w:val="000000"/>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p>
        </w:tc>
      </w:tr>
      <w:tr w:rsidR="00C1790A" w:rsidRPr="00A83FDD" w:rsidTr="00BA2265">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110" w:right="96"/>
              <w:contextualSpacing/>
              <w:jc w:val="center"/>
              <w:rPr>
                <w:color w:val="000000"/>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ind w:left="29"/>
              <w:contextualSpacing/>
              <w:jc w:val="center"/>
              <w:rPr>
                <w:color w:val="000000"/>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C1790A" w:rsidRPr="00A83FDD" w:rsidRDefault="00C1790A" w:rsidP="00BA2265">
            <w:pPr>
              <w:widowControl w:val="0"/>
              <w:shd w:val="clear" w:color="auto" w:fill="FFFFFF"/>
              <w:autoSpaceDE w:val="0"/>
              <w:autoSpaceDN w:val="0"/>
              <w:adjustRightInd w:val="0"/>
              <w:contextualSpacing/>
              <w:jc w:val="center"/>
              <w:rPr>
                <w:color w:val="000000"/>
                <w:sz w:val="24"/>
                <w:szCs w:val="24"/>
              </w:rPr>
            </w:pPr>
          </w:p>
        </w:tc>
      </w:tr>
    </w:tbl>
    <w:p w:rsidR="00C1790A" w:rsidRPr="00A83FDD" w:rsidRDefault="00C1790A" w:rsidP="00C1790A">
      <w:pPr>
        <w:widowControl w:val="0"/>
        <w:shd w:val="clear" w:color="auto" w:fill="FFFFFF"/>
        <w:autoSpaceDE w:val="0"/>
        <w:autoSpaceDN w:val="0"/>
        <w:adjustRightInd w:val="0"/>
        <w:spacing w:before="216"/>
        <w:ind w:left="38" w:right="34"/>
        <w:contextualSpacing/>
        <w:rPr>
          <w:color w:val="000000"/>
          <w:spacing w:val="-1"/>
          <w:sz w:val="24"/>
          <w:szCs w:val="24"/>
        </w:rPr>
      </w:pPr>
    </w:p>
    <w:p w:rsidR="00C1790A" w:rsidRPr="00A83FDD" w:rsidRDefault="00C1790A" w:rsidP="00C1790A">
      <w:pPr>
        <w:widowControl w:val="0"/>
        <w:shd w:val="clear" w:color="auto" w:fill="FFFFFF"/>
        <w:autoSpaceDE w:val="0"/>
        <w:autoSpaceDN w:val="0"/>
        <w:adjustRightInd w:val="0"/>
        <w:spacing w:before="216"/>
        <w:ind w:left="38" w:right="34"/>
        <w:contextualSpacing/>
        <w:rPr>
          <w:color w:val="000000"/>
          <w:spacing w:val="-5"/>
          <w:sz w:val="24"/>
          <w:szCs w:val="24"/>
        </w:rPr>
      </w:pPr>
      <w:r w:rsidRPr="00A83FDD">
        <w:rPr>
          <w:color w:val="000000"/>
          <w:spacing w:val="-1"/>
          <w:sz w:val="24"/>
          <w:szCs w:val="24"/>
        </w:rPr>
        <w:t xml:space="preserve">14. Ваши близкие родственники (отец, мать, братья, сестры и дети), а также </w:t>
      </w:r>
      <w:r w:rsidRPr="00A83FDD">
        <w:rPr>
          <w:color w:val="000000"/>
          <w:spacing w:val="-5"/>
          <w:sz w:val="24"/>
          <w:szCs w:val="24"/>
        </w:rPr>
        <w:t xml:space="preserve">супруга (супруг), в том числе бывшие, </w:t>
      </w:r>
      <w:r w:rsidRPr="00A83FDD">
        <w:rPr>
          <w:color w:val="000000"/>
          <w:sz w:val="24"/>
          <w:szCs w:val="24"/>
        </w:rPr>
        <w:t>супруги</w:t>
      </w:r>
      <w:r w:rsidRPr="00A83FDD">
        <w:rPr>
          <w:color w:val="000000"/>
          <w:spacing w:val="-5"/>
          <w:sz w:val="24"/>
          <w:szCs w:val="24"/>
        </w:rPr>
        <w:t xml:space="preserve"> </w:t>
      </w:r>
      <w:r w:rsidRPr="00A83FDD">
        <w:rPr>
          <w:color w:val="000000"/>
          <w:sz w:val="24"/>
          <w:szCs w:val="24"/>
        </w:rPr>
        <w:t>братьев и сестер, братья и сестры супругов,</w:t>
      </w:r>
      <w:r w:rsidRPr="00A83FDD">
        <w:rPr>
          <w:color w:val="000000"/>
          <w:spacing w:val="-5"/>
          <w:sz w:val="24"/>
          <w:szCs w:val="24"/>
        </w:rPr>
        <w:t xml:space="preserve"> постоянно проживающие за границей и (или) оформляющие документы для выезда на постоянное место жительства в другое </w:t>
      </w:r>
      <w:r w:rsidRPr="00A83FDD">
        <w:rPr>
          <w:color w:val="000000"/>
          <w:sz w:val="24"/>
          <w:szCs w:val="24"/>
        </w:rPr>
        <w:t>государство</w:t>
      </w:r>
    </w:p>
    <w:p w:rsidR="00C1790A" w:rsidRPr="00A83FDD" w:rsidRDefault="00C1790A" w:rsidP="00C1790A">
      <w:pPr>
        <w:widowControl w:val="0"/>
        <w:shd w:val="clear" w:color="auto" w:fill="FFFFFF"/>
        <w:autoSpaceDE w:val="0"/>
        <w:autoSpaceDN w:val="0"/>
        <w:adjustRightInd w:val="0"/>
        <w:spacing w:before="216"/>
        <w:ind w:left="38" w:right="34"/>
        <w:contextualSpacing/>
        <w:rPr>
          <w:color w:val="000000"/>
          <w:sz w:val="24"/>
          <w:szCs w:val="24"/>
        </w:rPr>
      </w:pPr>
      <w:r w:rsidRPr="00A83FDD">
        <w:rPr>
          <w:color w:val="000000"/>
          <w:sz w:val="24"/>
          <w:szCs w:val="24"/>
        </w:rPr>
        <w:t>__________________________________________________________________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302"/>
        <w:ind w:left="1123"/>
        <w:contextualSpacing/>
        <w:jc w:val="center"/>
        <w:rPr>
          <w:i/>
          <w:iCs/>
          <w:color w:val="000000"/>
          <w:spacing w:val="-9"/>
          <w:sz w:val="24"/>
          <w:szCs w:val="24"/>
        </w:rPr>
      </w:pPr>
      <w:r w:rsidRPr="00A83FDD">
        <w:rPr>
          <w:i/>
          <w:iCs/>
          <w:color w:val="000000"/>
          <w:spacing w:val="-9"/>
          <w:sz w:val="24"/>
          <w:szCs w:val="24"/>
        </w:rPr>
        <w:t>(фамилия, имя, отчество,</w:t>
      </w:r>
    </w:p>
    <w:p w:rsidR="00C1790A" w:rsidRPr="00A83FDD" w:rsidRDefault="00C1790A" w:rsidP="00C1790A">
      <w:pPr>
        <w:widowControl w:val="0"/>
        <w:shd w:val="clear" w:color="auto" w:fill="FFFFFF"/>
        <w:autoSpaceDE w:val="0"/>
        <w:autoSpaceDN w:val="0"/>
        <w:adjustRightInd w:val="0"/>
        <w:spacing w:before="302"/>
        <w:contextualSpacing/>
        <w:jc w:val="center"/>
        <w:rPr>
          <w:i/>
          <w:iCs/>
          <w:color w:val="000000"/>
          <w:spacing w:val="-9"/>
          <w:sz w:val="24"/>
          <w:szCs w:val="24"/>
        </w:rPr>
      </w:pPr>
      <w:r w:rsidRPr="00A83FDD">
        <w:rPr>
          <w:i/>
          <w:iCs/>
          <w:color w:val="000000"/>
          <w:spacing w:val="-9"/>
          <w:sz w:val="24"/>
          <w:szCs w:val="24"/>
        </w:rPr>
        <w:t>_______________________________________________________________________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302"/>
        <w:ind w:left="1123"/>
        <w:contextualSpacing/>
        <w:jc w:val="center"/>
        <w:rPr>
          <w:i/>
          <w:iCs/>
          <w:color w:val="000000"/>
          <w:spacing w:val="-9"/>
          <w:sz w:val="24"/>
          <w:szCs w:val="24"/>
        </w:rPr>
      </w:pPr>
      <w:r w:rsidRPr="00A83FDD">
        <w:rPr>
          <w:i/>
          <w:iCs/>
          <w:color w:val="000000"/>
          <w:spacing w:val="-9"/>
          <w:sz w:val="24"/>
          <w:szCs w:val="24"/>
        </w:rPr>
        <w:t>с какого времени они проживают за границей)</w:t>
      </w:r>
    </w:p>
    <w:p w:rsidR="00C1790A" w:rsidRPr="00A83FDD" w:rsidRDefault="00C1790A" w:rsidP="00C1790A">
      <w:pPr>
        <w:widowControl w:val="0"/>
        <w:shd w:val="clear" w:color="auto" w:fill="FFFFFF"/>
        <w:autoSpaceDE w:val="0"/>
        <w:autoSpaceDN w:val="0"/>
        <w:adjustRightInd w:val="0"/>
        <w:spacing w:before="427"/>
        <w:ind w:left="53"/>
        <w:contextualSpacing/>
        <w:rPr>
          <w:color w:val="000000"/>
          <w:spacing w:val="-6"/>
          <w:sz w:val="24"/>
          <w:szCs w:val="24"/>
        </w:rPr>
      </w:pPr>
      <w:r w:rsidRPr="00A83FDD">
        <w:rPr>
          <w:color w:val="000000"/>
          <w:spacing w:val="-6"/>
          <w:sz w:val="24"/>
          <w:szCs w:val="24"/>
        </w:rPr>
        <w:t>15. Пребывание за границей (когда, где, с какой целью)</w:t>
      </w:r>
    </w:p>
    <w:p w:rsidR="00C1790A" w:rsidRPr="00A83FDD" w:rsidRDefault="00C1790A" w:rsidP="00C1790A">
      <w:pPr>
        <w:widowControl w:val="0"/>
        <w:shd w:val="clear" w:color="auto" w:fill="FFFFFF"/>
        <w:autoSpaceDE w:val="0"/>
        <w:autoSpaceDN w:val="0"/>
        <w:adjustRightInd w:val="0"/>
        <w:spacing w:before="427"/>
        <w:ind w:left="53"/>
        <w:contextualSpacing/>
        <w:rPr>
          <w:color w:val="000000"/>
          <w:spacing w:val="-6"/>
          <w:sz w:val="24"/>
          <w:szCs w:val="24"/>
        </w:rPr>
      </w:pPr>
      <w:r w:rsidRPr="00A83FDD">
        <w:rPr>
          <w:color w:val="000000"/>
          <w:spacing w:val="-6"/>
          <w:sz w:val="24"/>
          <w:szCs w:val="24"/>
        </w:rPr>
        <w:t>__________________________________________________________________________________________________________________________________________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797"/>
        <w:ind w:left="53"/>
        <w:contextualSpacing/>
        <w:rPr>
          <w:color w:val="000000"/>
          <w:spacing w:val="-6"/>
          <w:sz w:val="24"/>
          <w:szCs w:val="24"/>
        </w:rPr>
      </w:pPr>
    </w:p>
    <w:p w:rsidR="00C1790A" w:rsidRPr="00A83FDD" w:rsidRDefault="00C1790A" w:rsidP="00C1790A">
      <w:pPr>
        <w:widowControl w:val="0"/>
        <w:shd w:val="clear" w:color="auto" w:fill="FFFFFF"/>
        <w:autoSpaceDE w:val="0"/>
        <w:autoSpaceDN w:val="0"/>
        <w:adjustRightInd w:val="0"/>
        <w:spacing w:before="797"/>
        <w:ind w:left="53"/>
        <w:contextualSpacing/>
        <w:rPr>
          <w:color w:val="000000"/>
          <w:spacing w:val="-6"/>
          <w:sz w:val="24"/>
          <w:szCs w:val="24"/>
        </w:rPr>
      </w:pPr>
      <w:r w:rsidRPr="00A83FDD">
        <w:rPr>
          <w:color w:val="000000"/>
          <w:spacing w:val="-6"/>
          <w:sz w:val="24"/>
          <w:szCs w:val="24"/>
        </w:rPr>
        <w:t>16. Отношение к воинской обязанности и воинское звание</w:t>
      </w:r>
    </w:p>
    <w:p w:rsidR="00C1790A" w:rsidRPr="00A83FDD" w:rsidRDefault="00C1790A" w:rsidP="00C1790A">
      <w:pPr>
        <w:widowControl w:val="0"/>
        <w:shd w:val="clear" w:color="auto" w:fill="FFFFFF"/>
        <w:autoSpaceDE w:val="0"/>
        <w:autoSpaceDN w:val="0"/>
        <w:adjustRightInd w:val="0"/>
        <w:spacing w:before="797"/>
        <w:ind w:left="53"/>
        <w:contextualSpacing/>
        <w:rPr>
          <w:color w:val="000000"/>
          <w:spacing w:val="-6"/>
          <w:sz w:val="24"/>
          <w:szCs w:val="24"/>
        </w:rPr>
      </w:pPr>
      <w:r w:rsidRPr="00A83FDD">
        <w:rPr>
          <w:color w:val="000000"/>
          <w:spacing w:val="-6"/>
          <w:sz w:val="24"/>
          <w:szCs w:val="24"/>
        </w:rPr>
        <w:t>__________________________________________________________________________________________________________________________________________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797"/>
        <w:ind w:left="53"/>
        <w:contextualSpacing/>
        <w:rPr>
          <w:color w:val="000000"/>
          <w:sz w:val="24"/>
          <w:szCs w:val="24"/>
        </w:rPr>
      </w:pPr>
    </w:p>
    <w:p w:rsidR="00C1790A" w:rsidRPr="00A83FDD" w:rsidRDefault="00C1790A" w:rsidP="00C1790A">
      <w:pPr>
        <w:widowControl w:val="0"/>
        <w:shd w:val="clear" w:color="auto" w:fill="FFFFFF"/>
        <w:autoSpaceDE w:val="0"/>
        <w:autoSpaceDN w:val="0"/>
        <w:adjustRightInd w:val="0"/>
        <w:spacing w:before="802"/>
        <w:ind w:left="43"/>
        <w:contextualSpacing/>
        <w:rPr>
          <w:color w:val="000000"/>
          <w:sz w:val="24"/>
          <w:szCs w:val="24"/>
        </w:rPr>
      </w:pPr>
      <w:r w:rsidRPr="00A83FDD">
        <w:rPr>
          <w:color w:val="000000"/>
          <w:spacing w:val="-4"/>
          <w:sz w:val="24"/>
          <w:szCs w:val="24"/>
        </w:rPr>
        <w:lastRenderedPageBreak/>
        <w:t>17. Домашний адрес (адрес регистрации, фактического проживания), номер те</w:t>
      </w:r>
      <w:r w:rsidRPr="00A83FDD">
        <w:rPr>
          <w:color w:val="000000"/>
          <w:sz w:val="24"/>
          <w:szCs w:val="24"/>
        </w:rPr>
        <w:t>лефона (либо иной вид связи)</w:t>
      </w:r>
    </w:p>
    <w:p w:rsidR="00C1790A" w:rsidRPr="00A83FDD" w:rsidRDefault="00C1790A" w:rsidP="00C1790A">
      <w:pPr>
        <w:widowControl w:val="0"/>
        <w:shd w:val="clear" w:color="auto" w:fill="FFFFFF"/>
        <w:autoSpaceDE w:val="0"/>
        <w:autoSpaceDN w:val="0"/>
        <w:adjustRightInd w:val="0"/>
        <w:spacing w:before="802"/>
        <w:ind w:left="43"/>
        <w:contextualSpacing/>
        <w:rPr>
          <w:color w:val="000000"/>
          <w:sz w:val="24"/>
          <w:szCs w:val="24"/>
        </w:rPr>
      </w:pPr>
      <w:r w:rsidRPr="00A83FDD">
        <w:rPr>
          <w:color w:val="000000"/>
          <w:sz w:val="24"/>
          <w:szCs w:val="24"/>
        </w:rPr>
        <w:t>____________________________________________________________________________________________________________________________________</w:t>
      </w:r>
    </w:p>
    <w:p w:rsidR="00C1790A" w:rsidRPr="00A83FDD" w:rsidRDefault="00C1790A" w:rsidP="00C1790A">
      <w:pPr>
        <w:widowControl w:val="0"/>
        <w:autoSpaceDE w:val="0"/>
        <w:autoSpaceDN w:val="0"/>
        <w:adjustRightInd w:val="0"/>
        <w:ind w:firstLine="540"/>
        <w:rPr>
          <w:color w:val="000000"/>
          <w:sz w:val="24"/>
          <w:szCs w:val="24"/>
        </w:rPr>
      </w:pPr>
    </w:p>
    <w:p w:rsidR="00C1790A" w:rsidRPr="00A83FDD" w:rsidRDefault="00C1790A" w:rsidP="00C1790A">
      <w:pPr>
        <w:widowControl w:val="0"/>
        <w:shd w:val="clear" w:color="auto" w:fill="FFFFFF"/>
        <w:autoSpaceDE w:val="0"/>
        <w:autoSpaceDN w:val="0"/>
        <w:adjustRightInd w:val="0"/>
        <w:ind w:left="14"/>
        <w:contextualSpacing/>
        <w:rPr>
          <w:color w:val="000000"/>
          <w:spacing w:val="-7"/>
          <w:sz w:val="24"/>
          <w:szCs w:val="24"/>
        </w:rPr>
      </w:pPr>
      <w:r w:rsidRPr="00A83FDD">
        <w:rPr>
          <w:color w:val="000000"/>
          <w:spacing w:val="-7"/>
          <w:sz w:val="24"/>
          <w:szCs w:val="24"/>
        </w:rPr>
        <w:t>18. Паспорт или документ, его заменяющий</w:t>
      </w:r>
    </w:p>
    <w:p w:rsidR="00C1790A" w:rsidRPr="00A83FDD" w:rsidRDefault="00C1790A" w:rsidP="00C1790A">
      <w:pPr>
        <w:widowControl w:val="0"/>
        <w:shd w:val="clear" w:color="auto" w:fill="FFFFFF"/>
        <w:autoSpaceDE w:val="0"/>
        <w:autoSpaceDN w:val="0"/>
        <w:adjustRightInd w:val="0"/>
        <w:ind w:left="14"/>
        <w:contextualSpacing/>
        <w:rPr>
          <w:rFonts w:ascii="Arial" w:hAnsi="Arial"/>
          <w:color w:val="000000"/>
          <w:sz w:val="24"/>
          <w:szCs w:val="24"/>
        </w:rPr>
      </w:pPr>
      <w:r w:rsidRPr="00A83FDD">
        <w:rPr>
          <w:color w:val="000000"/>
          <w:spacing w:val="-7"/>
          <w:sz w:val="24"/>
          <w:szCs w:val="24"/>
        </w:rPr>
        <w:t>____________________________________________________________________________________________________________________________________________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115"/>
        <w:ind w:left="19" w:right="2554" w:firstLine="2654"/>
        <w:contextualSpacing/>
        <w:jc w:val="center"/>
        <w:rPr>
          <w:i/>
          <w:iCs/>
          <w:color w:val="000000"/>
          <w:spacing w:val="-10"/>
          <w:sz w:val="24"/>
          <w:szCs w:val="24"/>
        </w:rPr>
      </w:pPr>
      <w:r w:rsidRPr="00A83FDD">
        <w:rPr>
          <w:i/>
          <w:iCs/>
          <w:color w:val="000000"/>
          <w:spacing w:val="-10"/>
          <w:sz w:val="24"/>
          <w:szCs w:val="24"/>
        </w:rPr>
        <w:t>(серия, номер, кем и когда выдан)</w:t>
      </w:r>
    </w:p>
    <w:p w:rsidR="00C1790A" w:rsidRPr="00A83FDD" w:rsidRDefault="00C1790A" w:rsidP="00C1790A">
      <w:pPr>
        <w:widowControl w:val="0"/>
        <w:shd w:val="clear" w:color="auto" w:fill="FFFFFF"/>
        <w:autoSpaceDE w:val="0"/>
        <w:autoSpaceDN w:val="0"/>
        <w:adjustRightInd w:val="0"/>
        <w:spacing w:before="115"/>
        <w:ind w:right="2554"/>
        <w:contextualSpacing/>
        <w:rPr>
          <w:color w:val="000000"/>
          <w:sz w:val="24"/>
          <w:szCs w:val="24"/>
        </w:rPr>
      </w:pPr>
    </w:p>
    <w:p w:rsidR="00C1790A" w:rsidRPr="00A83FDD" w:rsidRDefault="00C1790A" w:rsidP="00C1790A">
      <w:pPr>
        <w:widowControl w:val="0"/>
        <w:shd w:val="clear" w:color="auto" w:fill="FFFFFF"/>
        <w:autoSpaceDE w:val="0"/>
        <w:autoSpaceDN w:val="0"/>
        <w:adjustRightInd w:val="0"/>
        <w:spacing w:before="115"/>
        <w:ind w:right="2554"/>
        <w:contextualSpacing/>
        <w:rPr>
          <w:color w:val="000000"/>
          <w:sz w:val="24"/>
          <w:szCs w:val="24"/>
        </w:rPr>
      </w:pPr>
      <w:r w:rsidRPr="00A83FDD">
        <w:rPr>
          <w:color w:val="000000"/>
          <w:sz w:val="24"/>
          <w:szCs w:val="24"/>
        </w:rPr>
        <w:t>19. Наличие заграничного паспорта</w:t>
      </w:r>
    </w:p>
    <w:p w:rsidR="00C1790A" w:rsidRPr="00A83FDD" w:rsidRDefault="00C1790A" w:rsidP="00C1790A">
      <w:pPr>
        <w:widowControl w:val="0"/>
        <w:shd w:val="clear" w:color="auto" w:fill="FFFFFF"/>
        <w:autoSpaceDE w:val="0"/>
        <w:autoSpaceDN w:val="0"/>
        <w:adjustRightInd w:val="0"/>
        <w:spacing w:before="115"/>
        <w:ind w:right="-2"/>
        <w:contextualSpacing/>
        <w:rPr>
          <w:rFonts w:ascii="Arial" w:hAnsi="Arial"/>
          <w:color w:val="000000"/>
          <w:sz w:val="24"/>
          <w:szCs w:val="24"/>
        </w:rPr>
      </w:pPr>
      <w:r w:rsidRPr="00A83FDD">
        <w:rPr>
          <w:color w:val="000000"/>
          <w:sz w:val="24"/>
          <w:szCs w:val="24"/>
        </w:rPr>
        <w:t>__________________________________________________________________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250"/>
        <w:ind w:left="10"/>
        <w:contextualSpacing/>
        <w:jc w:val="center"/>
        <w:rPr>
          <w:rFonts w:ascii="Arial" w:hAnsi="Arial"/>
          <w:i/>
          <w:color w:val="000000"/>
          <w:sz w:val="24"/>
          <w:szCs w:val="24"/>
        </w:rPr>
      </w:pPr>
      <w:r w:rsidRPr="00A83FDD">
        <w:rPr>
          <w:i/>
          <w:iCs/>
          <w:color w:val="000000"/>
          <w:spacing w:val="-9"/>
          <w:sz w:val="24"/>
          <w:szCs w:val="24"/>
        </w:rPr>
        <w:t>(серия, номер, кем и когда выдан)</w:t>
      </w:r>
    </w:p>
    <w:p w:rsidR="00C1790A" w:rsidRPr="00A83FDD" w:rsidRDefault="00C1790A" w:rsidP="00C1790A">
      <w:pPr>
        <w:pStyle w:val="1"/>
        <w:keepNext w:val="0"/>
        <w:autoSpaceDE w:val="0"/>
        <w:autoSpaceDN w:val="0"/>
        <w:adjustRightInd w:val="0"/>
        <w:jc w:val="both"/>
        <w:rPr>
          <w:b w:val="0"/>
          <w:bCs w:val="0"/>
          <w:color w:val="000000"/>
          <w:sz w:val="24"/>
          <w:szCs w:val="24"/>
        </w:rPr>
      </w:pPr>
      <w:r w:rsidRPr="00A83FDD">
        <w:rPr>
          <w:color w:val="000000"/>
          <w:spacing w:val="-2"/>
          <w:sz w:val="24"/>
          <w:szCs w:val="24"/>
        </w:rPr>
        <w:t>20. </w:t>
      </w:r>
      <w:r w:rsidRPr="00A83FDD">
        <w:rPr>
          <w:color w:val="000000"/>
          <w:sz w:val="24"/>
          <w:szCs w:val="24"/>
        </w:rPr>
        <w:t>Страховой номер индивидуального лицевого счета (если имеется)</w:t>
      </w:r>
    </w:p>
    <w:p w:rsidR="00C1790A" w:rsidRPr="00A83FDD" w:rsidRDefault="00C1790A" w:rsidP="00C1790A">
      <w:pPr>
        <w:widowControl w:val="0"/>
        <w:shd w:val="clear" w:color="auto" w:fill="FFFFFF"/>
        <w:autoSpaceDE w:val="0"/>
        <w:autoSpaceDN w:val="0"/>
        <w:adjustRightInd w:val="0"/>
        <w:spacing w:before="163"/>
        <w:ind w:left="19"/>
        <w:contextualSpacing/>
        <w:rPr>
          <w:color w:val="000000"/>
          <w:sz w:val="24"/>
          <w:szCs w:val="24"/>
        </w:rPr>
      </w:pPr>
      <w:r w:rsidRPr="00A83FDD">
        <w:rPr>
          <w:color w:val="000000"/>
          <w:sz w:val="24"/>
          <w:szCs w:val="24"/>
        </w:rPr>
        <w:t>__________________________________________________________________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163"/>
        <w:ind w:left="19"/>
        <w:contextualSpacing/>
        <w:rPr>
          <w:rFonts w:ascii="Arial" w:hAnsi="Arial"/>
          <w:color w:val="000000"/>
          <w:sz w:val="24"/>
          <w:szCs w:val="24"/>
        </w:rPr>
      </w:pPr>
    </w:p>
    <w:p w:rsidR="00C1790A" w:rsidRPr="00A83FDD" w:rsidRDefault="00C1790A" w:rsidP="00C1790A">
      <w:pPr>
        <w:widowControl w:val="0"/>
        <w:shd w:val="clear" w:color="auto" w:fill="FFFFFF"/>
        <w:autoSpaceDE w:val="0"/>
        <w:autoSpaceDN w:val="0"/>
        <w:adjustRightInd w:val="0"/>
        <w:spacing w:before="470"/>
        <w:ind w:left="10"/>
        <w:contextualSpacing/>
        <w:rPr>
          <w:color w:val="000000"/>
          <w:spacing w:val="-6"/>
          <w:sz w:val="24"/>
          <w:szCs w:val="24"/>
        </w:rPr>
      </w:pPr>
      <w:r w:rsidRPr="00A83FDD">
        <w:rPr>
          <w:color w:val="000000"/>
          <w:spacing w:val="-6"/>
          <w:sz w:val="24"/>
          <w:szCs w:val="24"/>
        </w:rPr>
        <w:t>21. ИНН (если имеется)</w:t>
      </w:r>
    </w:p>
    <w:p w:rsidR="00C1790A" w:rsidRPr="00A83FDD" w:rsidRDefault="00C1790A" w:rsidP="00C1790A">
      <w:pPr>
        <w:widowControl w:val="0"/>
        <w:shd w:val="clear" w:color="auto" w:fill="FFFFFF"/>
        <w:autoSpaceDE w:val="0"/>
        <w:autoSpaceDN w:val="0"/>
        <w:adjustRightInd w:val="0"/>
        <w:spacing w:before="470"/>
        <w:ind w:left="10"/>
        <w:contextualSpacing/>
        <w:rPr>
          <w:color w:val="000000"/>
          <w:spacing w:val="-6"/>
          <w:sz w:val="24"/>
          <w:szCs w:val="24"/>
        </w:rPr>
      </w:pPr>
      <w:r w:rsidRPr="00A83FDD">
        <w:rPr>
          <w:color w:val="000000"/>
          <w:spacing w:val="-6"/>
          <w:sz w:val="24"/>
          <w:szCs w:val="24"/>
        </w:rPr>
        <w:t xml:space="preserve">   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470"/>
        <w:ind w:left="10"/>
        <w:contextualSpacing/>
        <w:rPr>
          <w:rFonts w:ascii="Arial" w:hAnsi="Arial"/>
          <w:color w:val="000000"/>
          <w:sz w:val="24"/>
          <w:szCs w:val="24"/>
        </w:rPr>
      </w:pPr>
    </w:p>
    <w:p w:rsidR="00C1790A" w:rsidRPr="00A83FDD" w:rsidRDefault="00C1790A" w:rsidP="00C1790A">
      <w:pPr>
        <w:widowControl w:val="0"/>
        <w:shd w:val="clear" w:color="auto" w:fill="FFFFFF"/>
        <w:autoSpaceDE w:val="0"/>
        <w:autoSpaceDN w:val="0"/>
        <w:adjustRightInd w:val="0"/>
        <w:spacing w:before="480"/>
        <w:contextualSpacing/>
        <w:rPr>
          <w:color w:val="000000"/>
          <w:sz w:val="24"/>
          <w:szCs w:val="24"/>
        </w:rPr>
      </w:pPr>
      <w:r w:rsidRPr="00A83FDD">
        <w:rPr>
          <w:color w:val="000000"/>
          <w:spacing w:val="-5"/>
          <w:sz w:val="24"/>
          <w:szCs w:val="24"/>
        </w:rPr>
        <w:t xml:space="preserve">22. Дополнительные сведения (участие в выборных представительных органах, </w:t>
      </w:r>
      <w:r w:rsidRPr="00A83FDD">
        <w:rPr>
          <w:color w:val="000000"/>
          <w:sz w:val="24"/>
          <w:szCs w:val="24"/>
        </w:rPr>
        <w:t>другая информация, которую желаете сообщить о себе)</w:t>
      </w:r>
    </w:p>
    <w:p w:rsidR="00C1790A" w:rsidRPr="00A83FDD" w:rsidRDefault="00C1790A" w:rsidP="00C1790A">
      <w:pPr>
        <w:widowControl w:val="0"/>
        <w:shd w:val="clear" w:color="auto" w:fill="FFFFFF"/>
        <w:autoSpaceDE w:val="0"/>
        <w:autoSpaceDN w:val="0"/>
        <w:adjustRightInd w:val="0"/>
        <w:spacing w:before="480"/>
        <w:contextualSpacing/>
        <w:rPr>
          <w:rFonts w:ascii="Arial" w:hAnsi="Arial"/>
          <w:color w:val="000000"/>
          <w:sz w:val="24"/>
          <w:szCs w:val="24"/>
        </w:rPr>
      </w:pPr>
      <w:r w:rsidRPr="00A83FDD">
        <w:rPr>
          <w:color w:val="000000"/>
          <w:sz w:val="24"/>
          <w:szCs w:val="24"/>
        </w:rPr>
        <w:t>______________________________________________________________________________________________________________________________________________________________________________________________________</w:t>
      </w:r>
    </w:p>
    <w:p w:rsidR="00C1790A" w:rsidRPr="00A83FDD" w:rsidRDefault="00C1790A" w:rsidP="00C1790A">
      <w:pPr>
        <w:widowControl w:val="0"/>
        <w:shd w:val="clear" w:color="auto" w:fill="FFFFFF"/>
        <w:autoSpaceDE w:val="0"/>
        <w:autoSpaceDN w:val="0"/>
        <w:adjustRightInd w:val="0"/>
        <w:spacing w:before="1757"/>
        <w:ind w:left="10"/>
        <w:contextualSpacing/>
        <w:rPr>
          <w:color w:val="000000"/>
          <w:spacing w:val="-7"/>
          <w:sz w:val="24"/>
          <w:szCs w:val="24"/>
        </w:rPr>
      </w:pPr>
      <w:r w:rsidRPr="00A83FDD">
        <w:rPr>
          <w:iCs/>
          <w:color w:val="000000"/>
          <w:sz w:val="24"/>
          <w:szCs w:val="24"/>
        </w:rPr>
        <w:t>23</w:t>
      </w:r>
      <w:r w:rsidRPr="00A83FDD">
        <w:rPr>
          <w:i/>
          <w:iCs/>
          <w:color w:val="000000"/>
          <w:sz w:val="24"/>
          <w:szCs w:val="24"/>
        </w:rPr>
        <w:t>. </w:t>
      </w:r>
      <w:r w:rsidRPr="00A83FDD">
        <w:rPr>
          <w:color w:val="000000"/>
          <w:spacing w:val="-7"/>
          <w:sz w:val="24"/>
          <w:szCs w:val="24"/>
        </w:rPr>
        <w:t xml:space="preserve">На проведение в отношении меня проверочных мероприятий </w:t>
      </w:r>
      <w:r w:rsidRPr="00A83FDD">
        <w:rPr>
          <w:color w:val="000000"/>
          <w:sz w:val="24"/>
          <w:szCs w:val="24"/>
        </w:rPr>
        <w:t>и</w:t>
      </w:r>
      <w:r w:rsidRPr="00A83FDD">
        <w:rPr>
          <w:color w:val="000000"/>
          <w:spacing w:val="-7"/>
          <w:sz w:val="24"/>
          <w:szCs w:val="24"/>
        </w:rPr>
        <w:t xml:space="preserve"> </w:t>
      </w:r>
      <w:r w:rsidRPr="00A83FDD">
        <w:rPr>
          <w:color w:val="000000"/>
          <w:sz w:val="24"/>
          <w:szCs w:val="24"/>
        </w:rPr>
        <w:t>обработку моих персональных данных (в том числе автоматизированную</w:t>
      </w:r>
      <w:r w:rsidRPr="00A83FDD">
        <w:rPr>
          <w:color w:val="000000"/>
          <w:spacing w:val="-7"/>
          <w:sz w:val="24"/>
          <w:szCs w:val="24"/>
        </w:rPr>
        <w:t xml:space="preserve"> </w:t>
      </w:r>
      <w:r w:rsidRPr="00A83FDD">
        <w:rPr>
          <w:color w:val="000000"/>
          <w:sz w:val="24"/>
          <w:szCs w:val="24"/>
        </w:rPr>
        <w:t>обработку) согласен (согласна).</w:t>
      </w:r>
    </w:p>
    <w:p w:rsidR="00C1790A" w:rsidRPr="00A83FDD" w:rsidRDefault="00C1790A" w:rsidP="00C1790A">
      <w:pPr>
        <w:widowControl w:val="0"/>
        <w:shd w:val="clear" w:color="auto" w:fill="FFFFFF"/>
        <w:autoSpaceDE w:val="0"/>
        <w:autoSpaceDN w:val="0"/>
        <w:adjustRightInd w:val="0"/>
        <w:spacing w:before="1757"/>
        <w:ind w:left="10"/>
        <w:contextualSpacing/>
        <w:rPr>
          <w:rFonts w:ascii="Arial" w:hAnsi="Arial"/>
          <w:color w:val="000000"/>
          <w:sz w:val="24"/>
          <w:szCs w:val="24"/>
        </w:rPr>
      </w:pPr>
    </w:p>
    <w:p w:rsidR="00C1790A" w:rsidRPr="00A83FDD" w:rsidRDefault="00C1790A" w:rsidP="00C1790A">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rPr>
          <w:rFonts w:ascii="Arial" w:hAnsi="Arial"/>
          <w:color w:val="000000"/>
          <w:sz w:val="24"/>
          <w:szCs w:val="24"/>
        </w:rPr>
      </w:pPr>
      <w:r>
        <w:rPr>
          <w:color w:val="000000"/>
          <w:sz w:val="24"/>
          <w:szCs w:val="24"/>
        </w:rPr>
        <w:t>«___</w:t>
      </w:r>
      <w:r w:rsidRPr="00A83FDD">
        <w:rPr>
          <w:color w:val="000000"/>
          <w:sz w:val="24"/>
          <w:szCs w:val="24"/>
        </w:rPr>
        <w:t>»</w:t>
      </w:r>
      <w:r w:rsidRPr="00A83FDD">
        <w:rPr>
          <w:color w:val="000000"/>
          <w:sz w:val="24"/>
          <w:szCs w:val="24"/>
        </w:rPr>
        <w:tab/>
      </w:r>
      <w:r w:rsidRPr="00A83FDD">
        <w:rPr>
          <w:color w:val="000000"/>
          <w:spacing w:val="-4"/>
          <w:sz w:val="24"/>
          <w:szCs w:val="24"/>
        </w:rPr>
        <w:t>20     г.</w:t>
      </w:r>
      <w:r w:rsidRPr="00A83FDD">
        <w:rPr>
          <w:rFonts w:ascii="Arial"/>
          <w:color w:val="000000"/>
          <w:sz w:val="24"/>
          <w:szCs w:val="24"/>
        </w:rPr>
        <w:tab/>
        <w:t xml:space="preserve">               </w:t>
      </w:r>
      <w:r w:rsidRPr="00A83FDD">
        <w:rPr>
          <w:color w:val="000000"/>
          <w:spacing w:val="-6"/>
          <w:sz w:val="24"/>
          <w:szCs w:val="24"/>
        </w:rPr>
        <w:t xml:space="preserve">Подпись  ____________      </w:t>
      </w:r>
    </w:p>
    <w:p w:rsidR="00C1790A" w:rsidRPr="00A83FDD" w:rsidRDefault="00C1790A" w:rsidP="00C1790A">
      <w:pPr>
        <w:widowControl w:val="0"/>
        <w:shd w:val="clear" w:color="auto" w:fill="FFFFFF"/>
        <w:autoSpaceDE w:val="0"/>
        <w:autoSpaceDN w:val="0"/>
        <w:adjustRightInd w:val="0"/>
        <w:spacing w:before="168"/>
        <w:ind w:right="5"/>
        <w:contextualSpacing/>
        <w:rPr>
          <w:color w:val="000000"/>
          <w:spacing w:val="-4"/>
          <w:sz w:val="24"/>
          <w:szCs w:val="24"/>
        </w:rPr>
      </w:pPr>
    </w:p>
    <w:p w:rsidR="00C1790A" w:rsidRPr="00A83FDD" w:rsidRDefault="00C1790A" w:rsidP="00C1790A">
      <w:pPr>
        <w:widowControl w:val="0"/>
        <w:shd w:val="clear" w:color="auto" w:fill="FFFFFF"/>
        <w:autoSpaceDE w:val="0"/>
        <w:autoSpaceDN w:val="0"/>
        <w:adjustRightInd w:val="0"/>
        <w:spacing w:before="168"/>
        <w:ind w:left="10" w:right="5" w:firstLine="698"/>
        <w:contextualSpacing/>
        <w:rPr>
          <w:color w:val="000000"/>
          <w:spacing w:val="-4"/>
          <w:sz w:val="24"/>
          <w:szCs w:val="24"/>
        </w:rPr>
      </w:pPr>
      <w:r w:rsidRPr="00A83FDD">
        <w:rPr>
          <w:color w:val="000000"/>
          <w:spacing w:val="-4"/>
          <w:sz w:val="24"/>
          <w:szCs w:val="24"/>
        </w:rPr>
        <w:t xml:space="preserve">Фотография и данные о трудовой деятельности, воинской службе и об учете </w:t>
      </w:r>
      <w:r w:rsidRPr="00A83FDD">
        <w:rPr>
          <w:color w:val="000000"/>
          <w:spacing w:val="-5"/>
          <w:sz w:val="24"/>
          <w:szCs w:val="24"/>
        </w:rPr>
        <w:t>оформляемого лица соответствуют документам, удостоверяющим личность, за</w:t>
      </w:r>
      <w:r w:rsidRPr="00A83FDD">
        <w:rPr>
          <w:color w:val="000000"/>
          <w:spacing w:val="-4"/>
          <w:sz w:val="24"/>
          <w:szCs w:val="24"/>
        </w:rPr>
        <w:t>писям в трудовой книжке, документам об образовании.</w:t>
      </w:r>
    </w:p>
    <w:p w:rsidR="00C1790A" w:rsidRPr="00A83FDD" w:rsidRDefault="00C1790A" w:rsidP="00C1790A">
      <w:pPr>
        <w:widowControl w:val="0"/>
        <w:shd w:val="clear" w:color="auto" w:fill="FFFFFF"/>
        <w:autoSpaceDE w:val="0"/>
        <w:autoSpaceDN w:val="0"/>
        <w:adjustRightInd w:val="0"/>
        <w:spacing w:before="168"/>
        <w:ind w:left="10" w:right="5"/>
        <w:contextualSpacing/>
        <w:rPr>
          <w:rFonts w:ascii="Arial" w:hAnsi="Arial"/>
          <w:color w:val="000000"/>
          <w:sz w:val="24"/>
          <w:szCs w:val="24"/>
        </w:rPr>
      </w:pPr>
    </w:p>
    <w:p w:rsidR="00C1790A" w:rsidRPr="00A83FDD" w:rsidRDefault="00C1790A" w:rsidP="00C1790A">
      <w:pPr>
        <w:widowControl w:val="0"/>
        <w:shd w:val="clear" w:color="auto" w:fill="FFFFFF"/>
        <w:tabs>
          <w:tab w:val="left" w:pos="2146"/>
        </w:tabs>
        <w:autoSpaceDE w:val="0"/>
        <w:autoSpaceDN w:val="0"/>
        <w:adjustRightInd w:val="0"/>
        <w:spacing w:before="154"/>
        <w:ind w:left="19"/>
        <w:contextualSpacing/>
        <w:rPr>
          <w:color w:val="000000"/>
          <w:spacing w:val="-4"/>
          <w:sz w:val="24"/>
          <w:szCs w:val="24"/>
        </w:rPr>
      </w:pPr>
      <w:r w:rsidRPr="00A83FDD">
        <w:rPr>
          <w:color w:val="000000"/>
          <w:spacing w:val="-2"/>
          <w:sz w:val="24"/>
          <w:szCs w:val="24"/>
        </w:rPr>
        <w:t xml:space="preserve">«      »_______ </w:t>
      </w:r>
      <w:r w:rsidRPr="00A83FDD">
        <w:rPr>
          <w:rFonts w:hAnsi="Arial"/>
          <w:color w:val="000000"/>
          <w:spacing w:val="-4"/>
          <w:sz w:val="24"/>
          <w:szCs w:val="24"/>
        </w:rPr>
        <w:t xml:space="preserve">20     </w:t>
      </w:r>
      <w:r w:rsidRPr="00A83FDD">
        <w:rPr>
          <w:color w:val="000000"/>
          <w:spacing w:val="-4"/>
          <w:sz w:val="24"/>
          <w:szCs w:val="24"/>
        </w:rPr>
        <w:t>г.              __________________________________________</w:t>
      </w:r>
    </w:p>
    <w:p w:rsidR="00C1790A" w:rsidRPr="00A83FDD" w:rsidRDefault="00C1790A" w:rsidP="00C1790A">
      <w:pPr>
        <w:widowControl w:val="0"/>
        <w:shd w:val="clear" w:color="auto" w:fill="FFFFFF"/>
        <w:autoSpaceDE w:val="0"/>
        <w:autoSpaceDN w:val="0"/>
        <w:adjustRightInd w:val="0"/>
        <w:ind w:right="10"/>
        <w:contextualSpacing/>
        <w:rPr>
          <w:rFonts w:ascii="Arial" w:hAnsi="Arial"/>
          <w:color w:val="000000"/>
          <w:sz w:val="24"/>
          <w:szCs w:val="24"/>
        </w:rPr>
      </w:pPr>
      <w:r w:rsidRPr="00A83FDD">
        <w:rPr>
          <w:i/>
          <w:iCs/>
          <w:color w:val="000000"/>
          <w:spacing w:val="-9"/>
          <w:sz w:val="24"/>
          <w:szCs w:val="24"/>
        </w:rPr>
        <w:t xml:space="preserve">                                                                      (подпись, фамилия секретаря конкурсной комиссии)</w:t>
      </w:r>
    </w:p>
    <w:p w:rsidR="00C1790A" w:rsidRPr="00A83FDD" w:rsidRDefault="00C1790A" w:rsidP="00C1790A">
      <w:pPr>
        <w:widowControl w:val="0"/>
        <w:shd w:val="clear" w:color="auto" w:fill="FFFFFF"/>
        <w:tabs>
          <w:tab w:val="left" w:pos="2146"/>
        </w:tabs>
        <w:autoSpaceDE w:val="0"/>
        <w:autoSpaceDN w:val="0"/>
        <w:adjustRightInd w:val="0"/>
        <w:spacing w:before="154"/>
        <w:ind w:left="19"/>
        <w:contextualSpacing/>
        <w:rPr>
          <w:color w:val="000000"/>
          <w:spacing w:val="-4"/>
          <w:sz w:val="24"/>
          <w:szCs w:val="24"/>
        </w:rPr>
      </w:pPr>
      <w:r w:rsidRPr="00A83FDD">
        <w:rPr>
          <w:color w:val="000000"/>
          <w:spacing w:val="-4"/>
          <w:sz w:val="24"/>
          <w:szCs w:val="24"/>
        </w:rPr>
        <w:br w:type="page"/>
      </w:r>
    </w:p>
    <w:p w:rsidR="00C1790A" w:rsidRPr="00A83FDD" w:rsidRDefault="00C1790A" w:rsidP="00C1790A">
      <w:pPr>
        <w:widowControl w:val="0"/>
        <w:shd w:val="clear" w:color="auto" w:fill="FFFFFF"/>
        <w:autoSpaceDE w:val="0"/>
        <w:autoSpaceDN w:val="0"/>
        <w:adjustRightInd w:val="0"/>
        <w:ind w:right="58"/>
        <w:contextualSpacing/>
        <w:jc w:val="right"/>
        <w:rPr>
          <w:color w:val="000000"/>
          <w:sz w:val="24"/>
          <w:szCs w:val="24"/>
        </w:rPr>
      </w:pPr>
      <w:r w:rsidRPr="00A83FDD">
        <w:rPr>
          <w:color w:val="000000"/>
          <w:spacing w:val="-6"/>
          <w:sz w:val="24"/>
          <w:szCs w:val="24"/>
        </w:rPr>
        <w:lastRenderedPageBreak/>
        <w:t>ПРИЛОЖЕНИЕ 3</w:t>
      </w:r>
    </w:p>
    <w:p w:rsidR="00C1790A" w:rsidRPr="00A83FDD" w:rsidRDefault="00C1790A" w:rsidP="00C1790A">
      <w:pPr>
        <w:widowControl w:val="0"/>
        <w:shd w:val="clear" w:color="auto" w:fill="FFFFFF"/>
        <w:autoSpaceDE w:val="0"/>
        <w:autoSpaceDN w:val="0"/>
        <w:adjustRightInd w:val="0"/>
        <w:ind w:right="53"/>
        <w:contextualSpacing/>
        <w:jc w:val="right"/>
        <w:rPr>
          <w:color w:val="000000"/>
          <w:sz w:val="24"/>
          <w:szCs w:val="24"/>
        </w:rPr>
      </w:pPr>
      <w:r w:rsidRPr="00A83FDD">
        <w:rPr>
          <w:color w:val="000000"/>
          <w:spacing w:val="-4"/>
          <w:sz w:val="24"/>
          <w:szCs w:val="24"/>
        </w:rPr>
        <w:t>к Положению «О порядке проведения конкурса</w:t>
      </w:r>
    </w:p>
    <w:p w:rsidR="00C1790A" w:rsidRPr="00A83FDD" w:rsidRDefault="00C1790A" w:rsidP="00C1790A">
      <w:pPr>
        <w:widowControl w:val="0"/>
        <w:shd w:val="clear" w:color="auto" w:fill="FFFFFF"/>
        <w:autoSpaceDE w:val="0"/>
        <w:autoSpaceDN w:val="0"/>
        <w:adjustRightInd w:val="0"/>
        <w:ind w:right="58"/>
        <w:contextualSpacing/>
        <w:jc w:val="right"/>
        <w:rPr>
          <w:color w:val="000000"/>
          <w:spacing w:val="-5"/>
          <w:sz w:val="24"/>
          <w:szCs w:val="24"/>
        </w:rPr>
      </w:pPr>
      <w:r w:rsidRPr="00A83FDD">
        <w:rPr>
          <w:color w:val="000000"/>
          <w:spacing w:val="-5"/>
          <w:sz w:val="24"/>
          <w:szCs w:val="24"/>
        </w:rPr>
        <w:t xml:space="preserve">по отбору кандидатур на должность </w:t>
      </w:r>
    </w:p>
    <w:p w:rsidR="00C1790A" w:rsidRPr="00A83FDD" w:rsidRDefault="00C1790A" w:rsidP="00C1790A">
      <w:pPr>
        <w:widowControl w:val="0"/>
        <w:shd w:val="clear" w:color="auto" w:fill="FFFFFF"/>
        <w:autoSpaceDE w:val="0"/>
        <w:autoSpaceDN w:val="0"/>
        <w:adjustRightInd w:val="0"/>
        <w:ind w:right="58"/>
        <w:contextualSpacing/>
        <w:jc w:val="right"/>
        <w:rPr>
          <w:iCs/>
          <w:color w:val="000000"/>
          <w:spacing w:val="-8"/>
          <w:sz w:val="24"/>
          <w:szCs w:val="24"/>
        </w:rPr>
      </w:pPr>
      <w:r w:rsidRPr="00A83FDD">
        <w:rPr>
          <w:color w:val="000000"/>
          <w:spacing w:val="-5"/>
          <w:sz w:val="24"/>
          <w:szCs w:val="24"/>
        </w:rPr>
        <w:t xml:space="preserve">Главы </w:t>
      </w:r>
      <w:r w:rsidRPr="00A83FDD">
        <w:rPr>
          <w:color w:val="000000"/>
          <w:sz w:val="24"/>
          <w:szCs w:val="24"/>
        </w:rPr>
        <w:t>Устьянцевского сельсовета</w:t>
      </w:r>
      <w:r w:rsidRPr="00A83FDD">
        <w:rPr>
          <w:color w:val="000000"/>
          <w:spacing w:val="-5"/>
          <w:sz w:val="24"/>
          <w:szCs w:val="24"/>
        </w:rPr>
        <w:t xml:space="preserve"> </w:t>
      </w:r>
      <w:r w:rsidRPr="00A83FDD">
        <w:rPr>
          <w:iCs/>
          <w:color w:val="000000"/>
          <w:spacing w:val="-8"/>
          <w:sz w:val="24"/>
          <w:szCs w:val="24"/>
        </w:rPr>
        <w:t>Барабинского района</w:t>
      </w:r>
    </w:p>
    <w:p w:rsidR="00C1790A" w:rsidRPr="00A83FDD" w:rsidRDefault="00C1790A" w:rsidP="00C1790A">
      <w:pPr>
        <w:widowControl w:val="0"/>
        <w:shd w:val="clear" w:color="auto" w:fill="FFFFFF"/>
        <w:autoSpaceDE w:val="0"/>
        <w:autoSpaceDN w:val="0"/>
        <w:adjustRightInd w:val="0"/>
        <w:ind w:right="58"/>
        <w:contextualSpacing/>
        <w:jc w:val="right"/>
        <w:rPr>
          <w:iCs/>
          <w:color w:val="000000"/>
          <w:spacing w:val="-8"/>
          <w:sz w:val="24"/>
          <w:szCs w:val="24"/>
        </w:rPr>
      </w:pPr>
      <w:r w:rsidRPr="00A83FDD">
        <w:rPr>
          <w:iCs/>
          <w:color w:val="000000"/>
          <w:spacing w:val="-8"/>
          <w:sz w:val="24"/>
          <w:szCs w:val="24"/>
        </w:rPr>
        <w:t>Новосибирской области»</w:t>
      </w:r>
    </w:p>
    <w:p w:rsidR="00C1790A" w:rsidRPr="00A83FDD" w:rsidRDefault="00C1790A" w:rsidP="00C1790A">
      <w:pPr>
        <w:widowControl w:val="0"/>
        <w:shd w:val="clear" w:color="auto" w:fill="FFFFFF"/>
        <w:autoSpaceDE w:val="0"/>
        <w:autoSpaceDN w:val="0"/>
        <w:adjustRightInd w:val="0"/>
        <w:spacing w:before="240"/>
        <w:ind w:right="53"/>
        <w:contextualSpacing/>
        <w:rPr>
          <w:color w:val="000000"/>
          <w:sz w:val="24"/>
          <w:szCs w:val="24"/>
        </w:rPr>
      </w:pPr>
    </w:p>
    <w:p w:rsidR="00C1790A" w:rsidRPr="00A83FDD" w:rsidRDefault="00C1790A" w:rsidP="00C1790A">
      <w:pPr>
        <w:widowControl w:val="0"/>
        <w:shd w:val="clear" w:color="auto" w:fill="FFFFFF"/>
        <w:autoSpaceDE w:val="0"/>
        <w:autoSpaceDN w:val="0"/>
        <w:adjustRightInd w:val="0"/>
        <w:spacing w:before="240"/>
        <w:ind w:right="53"/>
        <w:contextualSpacing/>
        <w:jc w:val="center"/>
        <w:rPr>
          <w:color w:val="000000"/>
          <w:sz w:val="24"/>
          <w:szCs w:val="24"/>
        </w:rPr>
      </w:pPr>
      <w:r w:rsidRPr="00A83FDD">
        <w:rPr>
          <w:color w:val="000000"/>
          <w:sz w:val="24"/>
          <w:szCs w:val="24"/>
        </w:rPr>
        <w:t xml:space="preserve">Требования к программе развития муниципального образования </w:t>
      </w:r>
    </w:p>
    <w:p w:rsidR="00C1790A" w:rsidRPr="00A83FDD" w:rsidRDefault="00C1790A" w:rsidP="00C1790A">
      <w:pPr>
        <w:widowControl w:val="0"/>
        <w:shd w:val="clear" w:color="auto" w:fill="FFFFFF"/>
        <w:autoSpaceDE w:val="0"/>
        <w:autoSpaceDN w:val="0"/>
        <w:adjustRightInd w:val="0"/>
        <w:spacing w:before="240"/>
        <w:ind w:right="53"/>
        <w:contextualSpacing/>
        <w:jc w:val="center"/>
        <w:rPr>
          <w:color w:val="000000"/>
          <w:sz w:val="24"/>
          <w:szCs w:val="24"/>
        </w:rPr>
      </w:pPr>
      <w:r w:rsidRPr="00A83FDD">
        <w:rPr>
          <w:color w:val="000000"/>
          <w:sz w:val="24"/>
          <w:szCs w:val="24"/>
        </w:rPr>
        <w:t>(предложения по улучшению качества жизни населения</w:t>
      </w:r>
    </w:p>
    <w:p w:rsidR="00C1790A" w:rsidRPr="00A83FDD" w:rsidRDefault="00C1790A" w:rsidP="00C1790A">
      <w:pPr>
        <w:widowControl w:val="0"/>
        <w:shd w:val="clear" w:color="auto" w:fill="FFFFFF"/>
        <w:autoSpaceDE w:val="0"/>
        <w:autoSpaceDN w:val="0"/>
        <w:adjustRightInd w:val="0"/>
        <w:spacing w:before="240"/>
        <w:ind w:right="53"/>
        <w:contextualSpacing/>
        <w:jc w:val="center"/>
        <w:rPr>
          <w:color w:val="000000"/>
          <w:sz w:val="24"/>
          <w:szCs w:val="24"/>
        </w:rPr>
      </w:pPr>
      <w:r w:rsidRPr="00A83FDD">
        <w:rPr>
          <w:color w:val="000000"/>
          <w:sz w:val="24"/>
          <w:szCs w:val="24"/>
        </w:rPr>
        <w:t xml:space="preserve"> в муниципальном образовании)</w:t>
      </w:r>
    </w:p>
    <w:p w:rsidR="00C1790A" w:rsidRPr="00A83FDD" w:rsidRDefault="00C1790A" w:rsidP="00C1790A">
      <w:pPr>
        <w:widowControl w:val="0"/>
        <w:shd w:val="clear" w:color="auto" w:fill="FFFFFF"/>
        <w:autoSpaceDE w:val="0"/>
        <w:autoSpaceDN w:val="0"/>
        <w:adjustRightInd w:val="0"/>
        <w:spacing w:before="240"/>
        <w:ind w:right="53"/>
        <w:contextualSpacing/>
        <w:jc w:val="right"/>
        <w:rPr>
          <w:color w:val="000000"/>
          <w:sz w:val="24"/>
          <w:szCs w:val="24"/>
        </w:rPr>
      </w:pPr>
    </w:p>
    <w:p w:rsidR="00C1790A" w:rsidRPr="00A83FDD" w:rsidRDefault="00C1790A" w:rsidP="00C1790A">
      <w:pPr>
        <w:widowControl w:val="0"/>
        <w:shd w:val="clear" w:color="auto" w:fill="FFFFFF"/>
        <w:autoSpaceDE w:val="0"/>
        <w:autoSpaceDN w:val="0"/>
        <w:adjustRightInd w:val="0"/>
        <w:ind w:right="51" w:firstLine="709"/>
        <w:contextualSpacing/>
        <w:rPr>
          <w:color w:val="000000"/>
          <w:sz w:val="24"/>
          <w:szCs w:val="24"/>
        </w:rPr>
      </w:pPr>
      <w:r w:rsidRPr="00A83FDD">
        <w:rPr>
          <w:color w:val="000000"/>
          <w:sz w:val="24"/>
          <w:szCs w:val="24"/>
        </w:rPr>
        <w:t>Структура и содержание программы развития муниципального образования (предложений по улучшению качества жизни населения в муниципальном районе) – (далее – программа) определяется лицом, изъявившим желание принять участие в конкурсе, самостоятельно с учетом следующих положений:</w:t>
      </w:r>
    </w:p>
    <w:p w:rsidR="00C1790A" w:rsidRPr="00A83FDD" w:rsidRDefault="00C1790A" w:rsidP="00C1790A">
      <w:pPr>
        <w:widowControl w:val="0"/>
        <w:shd w:val="clear" w:color="auto" w:fill="FFFFFF"/>
        <w:autoSpaceDE w:val="0"/>
        <w:autoSpaceDN w:val="0"/>
        <w:adjustRightInd w:val="0"/>
        <w:ind w:right="51" w:firstLine="709"/>
        <w:contextualSpacing/>
        <w:rPr>
          <w:color w:val="000000"/>
          <w:sz w:val="24"/>
          <w:szCs w:val="24"/>
        </w:rPr>
      </w:pPr>
      <w:r w:rsidRPr="00A83FDD">
        <w:rPr>
          <w:color w:val="000000"/>
          <w:sz w:val="24"/>
          <w:szCs w:val="24"/>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C1790A" w:rsidRPr="00A83FDD" w:rsidRDefault="00C1790A" w:rsidP="00C1790A">
      <w:pPr>
        <w:pStyle w:val="a4"/>
        <w:widowControl w:val="0"/>
        <w:shd w:val="clear" w:color="auto" w:fill="FFFFFF"/>
        <w:autoSpaceDE w:val="0"/>
        <w:autoSpaceDN w:val="0"/>
        <w:adjustRightInd w:val="0"/>
        <w:ind w:left="0" w:right="51" w:firstLine="709"/>
        <w:jc w:val="both"/>
        <w:rPr>
          <w:color w:val="000000"/>
        </w:rPr>
      </w:pPr>
      <w:r w:rsidRPr="00A83FDD">
        <w:rPr>
          <w:color w:val="000000"/>
        </w:rPr>
        <w:t>занятость населения;</w:t>
      </w:r>
    </w:p>
    <w:p w:rsidR="00C1790A" w:rsidRPr="00A83FDD" w:rsidRDefault="00C1790A" w:rsidP="00C1790A">
      <w:pPr>
        <w:pStyle w:val="a4"/>
        <w:widowControl w:val="0"/>
        <w:shd w:val="clear" w:color="auto" w:fill="FFFFFF"/>
        <w:autoSpaceDE w:val="0"/>
        <w:autoSpaceDN w:val="0"/>
        <w:adjustRightInd w:val="0"/>
        <w:ind w:left="0" w:right="51" w:firstLine="709"/>
        <w:jc w:val="both"/>
        <w:rPr>
          <w:color w:val="000000"/>
        </w:rPr>
      </w:pPr>
      <w:r w:rsidRPr="00A83FDD">
        <w:rPr>
          <w:color w:val="000000"/>
        </w:rPr>
        <w:t>развитие социальной инфраструктуры на территории муниципального образования;</w:t>
      </w:r>
    </w:p>
    <w:p w:rsidR="00C1790A" w:rsidRPr="00A83FDD" w:rsidRDefault="00C1790A" w:rsidP="00C1790A">
      <w:pPr>
        <w:pStyle w:val="a4"/>
        <w:widowControl w:val="0"/>
        <w:shd w:val="clear" w:color="auto" w:fill="FFFFFF"/>
        <w:autoSpaceDE w:val="0"/>
        <w:autoSpaceDN w:val="0"/>
        <w:adjustRightInd w:val="0"/>
        <w:ind w:left="0" w:right="51" w:firstLine="709"/>
        <w:jc w:val="both"/>
        <w:rPr>
          <w:color w:val="000000"/>
        </w:rPr>
      </w:pPr>
      <w:r w:rsidRPr="00A83FDD">
        <w:rPr>
          <w:color w:val="000000"/>
        </w:rPr>
        <w:t>экономическое развитие (производство, сельское хозяйство, строительство, услуги, инвестиционная деятельность);</w:t>
      </w:r>
    </w:p>
    <w:p w:rsidR="00C1790A" w:rsidRPr="00A83FDD" w:rsidRDefault="00C1790A" w:rsidP="00C1790A">
      <w:pPr>
        <w:pStyle w:val="a4"/>
        <w:widowControl w:val="0"/>
        <w:shd w:val="clear" w:color="auto" w:fill="FFFFFF"/>
        <w:autoSpaceDE w:val="0"/>
        <w:autoSpaceDN w:val="0"/>
        <w:adjustRightInd w:val="0"/>
        <w:ind w:left="0" w:right="51" w:firstLine="709"/>
        <w:jc w:val="both"/>
        <w:rPr>
          <w:color w:val="000000"/>
        </w:rPr>
      </w:pPr>
      <w:r w:rsidRPr="00A83FDD">
        <w:rPr>
          <w:color w:val="000000"/>
        </w:rPr>
        <w:t>анализ доходной и расходной частей местного бюджета;</w:t>
      </w:r>
    </w:p>
    <w:p w:rsidR="00C1790A" w:rsidRPr="00A83FDD" w:rsidRDefault="00C1790A" w:rsidP="00C1790A">
      <w:pPr>
        <w:pStyle w:val="a4"/>
        <w:widowControl w:val="0"/>
        <w:shd w:val="clear" w:color="auto" w:fill="FFFFFF"/>
        <w:autoSpaceDE w:val="0"/>
        <w:autoSpaceDN w:val="0"/>
        <w:adjustRightInd w:val="0"/>
        <w:ind w:left="0" w:right="51" w:firstLine="709"/>
        <w:jc w:val="both"/>
        <w:rPr>
          <w:color w:val="000000"/>
        </w:rPr>
      </w:pPr>
      <w:r w:rsidRPr="00A83FDD">
        <w:rPr>
          <w:color w:val="000000"/>
        </w:rPr>
        <w:t>жилищно-коммунальное хозяйство;</w:t>
      </w:r>
    </w:p>
    <w:p w:rsidR="00C1790A" w:rsidRPr="00A83FDD" w:rsidRDefault="00C1790A" w:rsidP="00C1790A">
      <w:pPr>
        <w:pStyle w:val="a4"/>
        <w:widowControl w:val="0"/>
        <w:shd w:val="clear" w:color="auto" w:fill="FFFFFF"/>
        <w:autoSpaceDE w:val="0"/>
        <w:autoSpaceDN w:val="0"/>
        <w:adjustRightInd w:val="0"/>
        <w:ind w:left="0" w:right="51" w:firstLine="709"/>
        <w:jc w:val="both"/>
        <w:rPr>
          <w:color w:val="000000"/>
        </w:rPr>
      </w:pPr>
      <w:r w:rsidRPr="00A83FDD">
        <w:rPr>
          <w:color w:val="000000"/>
        </w:rPr>
        <w:t>дорожная деятельность, развитие транспортной инфраструктуры;</w:t>
      </w:r>
    </w:p>
    <w:p w:rsidR="00C1790A" w:rsidRPr="00A83FDD" w:rsidRDefault="00C1790A" w:rsidP="00C1790A">
      <w:pPr>
        <w:pStyle w:val="a4"/>
        <w:widowControl w:val="0"/>
        <w:shd w:val="clear" w:color="auto" w:fill="FFFFFF"/>
        <w:autoSpaceDE w:val="0"/>
        <w:autoSpaceDN w:val="0"/>
        <w:adjustRightInd w:val="0"/>
        <w:ind w:left="0" w:right="51" w:firstLine="709"/>
        <w:jc w:val="both"/>
        <w:rPr>
          <w:color w:val="000000"/>
        </w:rPr>
      </w:pPr>
      <w:r w:rsidRPr="00A83FDD">
        <w:rPr>
          <w:color w:val="000000"/>
        </w:rPr>
        <w:t>сферы образования, медицинской помощи населению;</w:t>
      </w:r>
    </w:p>
    <w:p w:rsidR="00C1790A" w:rsidRPr="00A83FDD" w:rsidRDefault="00C1790A" w:rsidP="00C1790A">
      <w:pPr>
        <w:pStyle w:val="a4"/>
        <w:widowControl w:val="0"/>
        <w:shd w:val="clear" w:color="auto" w:fill="FFFFFF"/>
        <w:autoSpaceDE w:val="0"/>
        <w:autoSpaceDN w:val="0"/>
        <w:adjustRightInd w:val="0"/>
        <w:ind w:left="0" w:right="51" w:firstLine="709"/>
        <w:jc w:val="both"/>
        <w:rPr>
          <w:color w:val="000000"/>
        </w:rPr>
      </w:pPr>
      <w:r w:rsidRPr="00A83FDD">
        <w:rPr>
          <w:color w:val="000000"/>
        </w:rPr>
        <w:t>сферы культуры, отдыха населения, спорта.</w:t>
      </w:r>
    </w:p>
    <w:p w:rsidR="00C1790A" w:rsidRPr="00A83FDD" w:rsidRDefault="00C1790A" w:rsidP="00C1790A">
      <w:pPr>
        <w:widowControl w:val="0"/>
        <w:shd w:val="clear" w:color="auto" w:fill="FFFFFF"/>
        <w:autoSpaceDE w:val="0"/>
        <w:autoSpaceDN w:val="0"/>
        <w:adjustRightInd w:val="0"/>
        <w:ind w:right="51" w:firstLine="709"/>
        <w:contextualSpacing/>
        <w:rPr>
          <w:color w:val="000000"/>
          <w:sz w:val="24"/>
          <w:szCs w:val="24"/>
        </w:rPr>
      </w:pPr>
      <w:r w:rsidRPr="00A83FDD">
        <w:rPr>
          <w:color w:val="000000"/>
          <w:sz w:val="24"/>
          <w:szCs w:val="24"/>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C1790A" w:rsidRPr="00A83FDD" w:rsidRDefault="00C1790A" w:rsidP="00C1790A">
      <w:pPr>
        <w:widowControl w:val="0"/>
        <w:shd w:val="clear" w:color="auto" w:fill="FFFFFF"/>
        <w:autoSpaceDE w:val="0"/>
        <w:autoSpaceDN w:val="0"/>
        <w:adjustRightInd w:val="0"/>
        <w:ind w:right="51" w:firstLine="709"/>
        <w:contextualSpacing/>
        <w:rPr>
          <w:color w:val="000000"/>
          <w:sz w:val="24"/>
          <w:szCs w:val="24"/>
        </w:rPr>
      </w:pPr>
      <w:r w:rsidRPr="00A83FDD">
        <w:rPr>
          <w:color w:val="000000"/>
          <w:sz w:val="24"/>
          <w:szCs w:val="24"/>
        </w:rPr>
        <w:t xml:space="preserve">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 </w:t>
      </w: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Pr="00A83FDD" w:rsidRDefault="00C1790A" w:rsidP="00C1790A">
      <w:pPr>
        <w:widowControl w:val="0"/>
        <w:shd w:val="clear" w:color="auto" w:fill="FFFFFF"/>
        <w:autoSpaceDE w:val="0"/>
        <w:autoSpaceDN w:val="0"/>
        <w:adjustRightInd w:val="0"/>
        <w:ind w:right="58"/>
        <w:contextualSpacing/>
        <w:jc w:val="right"/>
        <w:rPr>
          <w:color w:val="000000"/>
          <w:spacing w:val="-6"/>
          <w:sz w:val="24"/>
          <w:szCs w:val="24"/>
        </w:rPr>
      </w:pPr>
    </w:p>
    <w:p w:rsidR="00C1790A" w:rsidRPr="00A83FDD" w:rsidRDefault="00C1790A" w:rsidP="00C1790A">
      <w:pPr>
        <w:contextualSpacing/>
        <w:jc w:val="center"/>
        <w:rPr>
          <w:sz w:val="24"/>
          <w:szCs w:val="24"/>
        </w:rPr>
      </w:pPr>
    </w:p>
    <w:p w:rsidR="00C1790A" w:rsidRPr="00F96F41" w:rsidRDefault="00C1790A" w:rsidP="00C1790A">
      <w:pPr>
        <w:jc w:val="center"/>
        <w:rPr>
          <w:b/>
          <w:bCs/>
          <w:szCs w:val="28"/>
        </w:rPr>
      </w:pPr>
      <w:r w:rsidRPr="00F96F41">
        <w:rPr>
          <w:b/>
          <w:bCs/>
          <w:szCs w:val="28"/>
        </w:rPr>
        <w:lastRenderedPageBreak/>
        <w:t>СОВЕТ ДЕПУТАТОВ  УСТЬЯНЦЕВСКОГО СЕЛЬСОВЕТА</w:t>
      </w:r>
    </w:p>
    <w:p w:rsidR="00C1790A" w:rsidRPr="00F96F41" w:rsidRDefault="00C1790A" w:rsidP="00C1790A">
      <w:pPr>
        <w:jc w:val="center"/>
        <w:rPr>
          <w:b/>
          <w:bCs/>
          <w:szCs w:val="28"/>
        </w:rPr>
      </w:pPr>
      <w:r w:rsidRPr="00F96F41">
        <w:rPr>
          <w:b/>
          <w:bCs/>
          <w:szCs w:val="28"/>
        </w:rPr>
        <w:t>БАРАБИНСКОГО РАЙОНА НОВОСИБИРСКОЙ ОБЛАСТИ</w:t>
      </w:r>
    </w:p>
    <w:p w:rsidR="00C1790A" w:rsidRPr="00DD06D2" w:rsidRDefault="00C1790A" w:rsidP="00C1790A">
      <w:pPr>
        <w:jc w:val="center"/>
        <w:rPr>
          <w:b/>
          <w:bCs/>
          <w:szCs w:val="28"/>
        </w:rPr>
      </w:pPr>
      <w:r w:rsidRPr="00DD06D2">
        <w:rPr>
          <w:b/>
          <w:bCs/>
          <w:szCs w:val="28"/>
        </w:rPr>
        <w:t>пятого   созыва</w:t>
      </w:r>
    </w:p>
    <w:p w:rsidR="00C1790A" w:rsidRPr="00F96F41" w:rsidRDefault="00C1790A" w:rsidP="00C1790A">
      <w:pPr>
        <w:jc w:val="center"/>
        <w:rPr>
          <w:b/>
          <w:bCs/>
          <w:szCs w:val="28"/>
        </w:rPr>
      </w:pPr>
      <w:r w:rsidRPr="00F96F41">
        <w:rPr>
          <w:b/>
          <w:bCs/>
          <w:szCs w:val="28"/>
        </w:rPr>
        <w:t>РЕШЕНИЕ</w:t>
      </w:r>
    </w:p>
    <w:p w:rsidR="00C1790A" w:rsidRPr="00DD06D2" w:rsidRDefault="00C1790A" w:rsidP="00C1790A">
      <w:pPr>
        <w:jc w:val="center"/>
        <w:rPr>
          <w:b/>
          <w:bCs/>
          <w:szCs w:val="28"/>
        </w:rPr>
      </w:pPr>
      <w:r w:rsidRPr="00DD06D2">
        <w:rPr>
          <w:b/>
          <w:bCs/>
          <w:szCs w:val="28"/>
        </w:rPr>
        <w:t xml:space="preserve">Сорок четвертой сессии </w:t>
      </w:r>
    </w:p>
    <w:p w:rsidR="00C1790A" w:rsidRPr="00F96F41" w:rsidRDefault="00C1790A" w:rsidP="00C1790A">
      <w:pPr>
        <w:rPr>
          <w:szCs w:val="28"/>
        </w:rPr>
      </w:pPr>
      <w:r w:rsidRPr="00F96F41">
        <w:rPr>
          <w:szCs w:val="28"/>
        </w:rPr>
        <w:t xml:space="preserve">от </w:t>
      </w:r>
      <w:r>
        <w:rPr>
          <w:szCs w:val="28"/>
        </w:rPr>
        <w:t>19.08.2020</w:t>
      </w:r>
      <w:r w:rsidRPr="00F96F41">
        <w:rPr>
          <w:szCs w:val="28"/>
        </w:rPr>
        <w:t xml:space="preserve">                                                                              </w:t>
      </w:r>
      <w:r>
        <w:rPr>
          <w:szCs w:val="28"/>
        </w:rPr>
        <w:t xml:space="preserve">      </w:t>
      </w:r>
      <w:r w:rsidRPr="00F96F41">
        <w:rPr>
          <w:szCs w:val="28"/>
        </w:rPr>
        <w:t>№</w:t>
      </w:r>
      <w:r>
        <w:rPr>
          <w:szCs w:val="28"/>
        </w:rPr>
        <w:t xml:space="preserve"> 4</w:t>
      </w:r>
    </w:p>
    <w:p w:rsidR="00C1790A" w:rsidRPr="00F96F41" w:rsidRDefault="00C1790A" w:rsidP="00C1790A">
      <w:pPr>
        <w:jc w:val="center"/>
        <w:rPr>
          <w:szCs w:val="28"/>
        </w:rPr>
      </w:pPr>
      <w:r w:rsidRPr="00F96F41">
        <w:rPr>
          <w:szCs w:val="28"/>
        </w:rPr>
        <w:t>д. Устьянцево</w:t>
      </w:r>
    </w:p>
    <w:p w:rsidR="00C1790A" w:rsidRDefault="00C1790A" w:rsidP="00C1790A">
      <w:pPr>
        <w:tabs>
          <w:tab w:val="left" w:pos="142"/>
        </w:tabs>
        <w:jc w:val="center"/>
        <w:rPr>
          <w:b/>
          <w:sz w:val="20"/>
        </w:rPr>
      </w:pPr>
    </w:p>
    <w:p w:rsidR="00C1790A" w:rsidRDefault="00C1790A" w:rsidP="00C1790A">
      <w:pPr>
        <w:tabs>
          <w:tab w:val="left" w:pos="142"/>
        </w:tabs>
        <w:rPr>
          <w:b/>
          <w:szCs w:val="28"/>
        </w:rPr>
      </w:pPr>
    </w:p>
    <w:p w:rsidR="00C1790A" w:rsidRPr="00A71381" w:rsidRDefault="00C1790A" w:rsidP="00C1790A">
      <w:pPr>
        <w:tabs>
          <w:tab w:val="left" w:pos="142"/>
        </w:tabs>
        <w:jc w:val="center"/>
        <w:rPr>
          <w:b/>
          <w:szCs w:val="28"/>
        </w:rPr>
      </w:pPr>
      <w:r>
        <w:rPr>
          <w:b/>
          <w:szCs w:val="28"/>
        </w:rPr>
        <w:t>«</w:t>
      </w:r>
      <w:r w:rsidRPr="00D44E99">
        <w:rPr>
          <w:b/>
          <w:szCs w:val="28"/>
        </w:rPr>
        <w:t>О</w:t>
      </w:r>
      <w:r>
        <w:rPr>
          <w:b/>
          <w:szCs w:val="28"/>
        </w:rPr>
        <w:t xml:space="preserve"> выполнении </w:t>
      </w:r>
      <w:r w:rsidRPr="00D44E99">
        <w:rPr>
          <w:b/>
          <w:szCs w:val="28"/>
        </w:rPr>
        <w:t xml:space="preserve"> </w:t>
      </w:r>
      <w:r>
        <w:rPr>
          <w:b/>
          <w:szCs w:val="28"/>
        </w:rPr>
        <w:t>плана работ по подготовке объектов жилищно-коммунального хозяйства к отопительному периоду 2020 – 2021 годов»</w:t>
      </w:r>
    </w:p>
    <w:p w:rsidR="00C1790A" w:rsidRDefault="00C1790A" w:rsidP="00C1790A">
      <w:pPr>
        <w:tabs>
          <w:tab w:val="left" w:pos="142"/>
        </w:tabs>
        <w:rPr>
          <w:szCs w:val="28"/>
        </w:rPr>
      </w:pPr>
      <w:r w:rsidRPr="00D44E99">
        <w:rPr>
          <w:szCs w:val="28"/>
        </w:rPr>
        <w:t xml:space="preserve">           </w:t>
      </w:r>
    </w:p>
    <w:p w:rsidR="00C1790A" w:rsidRDefault="00C1790A" w:rsidP="00C1790A">
      <w:pPr>
        <w:tabs>
          <w:tab w:val="left" w:pos="142"/>
        </w:tabs>
        <w:rPr>
          <w:szCs w:val="28"/>
        </w:rPr>
      </w:pPr>
    </w:p>
    <w:p w:rsidR="00C1790A" w:rsidRPr="00D44E99" w:rsidRDefault="00C1790A" w:rsidP="00C1790A">
      <w:pPr>
        <w:tabs>
          <w:tab w:val="left" w:pos="142"/>
        </w:tabs>
        <w:rPr>
          <w:szCs w:val="28"/>
        </w:rPr>
      </w:pPr>
      <w:r w:rsidRPr="00D44E99">
        <w:rPr>
          <w:szCs w:val="28"/>
        </w:rPr>
        <w:t xml:space="preserve">Заслушав  информацию </w:t>
      </w:r>
      <w:r>
        <w:rPr>
          <w:szCs w:val="28"/>
        </w:rPr>
        <w:t xml:space="preserve">о выполнении </w:t>
      </w:r>
      <w:r w:rsidRPr="00D44E99">
        <w:rPr>
          <w:b/>
          <w:szCs w:val="28"/>
        </w:rPr>
        <w:t xml:space="preserve"> </w:t>
      </w:r>
      <w:r w:rsidRPr="00B5177E">
        <w:rPr>
          <w:szCs w:val="28"/>
        </w:rPr>
        <w:t>план</w:t>
      </w:r>
      <w:r>
        <w:rPr>
          <w:szCs w:val="28"/>
        </w:rPr>
        <w:t>а</w:t>
      </w:r>
      <w:r w:rsidRPr="00B5177E">
        <w:rPr>
          <w:szCs w:val="28"/>
        </w:rPr>
        <w:t xml:space="preserve"> работ по подготовке объектов жилищно-коммунального хозяйства</w:t>
      </w:r>
      <w:r w:rsidRPr="0031238D">
        <w:rPr>
          <w:szCs w:val="28"/>
        </w:rPr>
        <w:t>,</w:t>
      </w:r>
      <w:r>
        <w:rPr>
          <w:szCs w:val="28"/>
        </w:rPr>
        <w:t xml:space="preserve"> </w:t>
      </w:r>
      <w:r w:rsidRPr="0031238D">
        <w:rPr>
          <w:szCs w:val="28"/>
        </w:rPr>
        <w:t xml:space="preserve"> жилого фонда и социально-культурных  объектов  к отопительному сезону 20</w:t>
      </w:r>
      <w:r>
        <w:rPr>
          <w:szCs w:val="28"/>
        </w:rPr>
        <w:t>20 – 2021</w:t>
      </w:r>
      <w:r w:rsidRPr="0031238D">
        <w:rPr>
          <w:szCs w:val="28"/>
        </w:rPr>
        <w:t xml:space="preserve"> гг.</w:t>
      </w:r>
      <w:r>
        <w:t xml:space="preserve"> </w:t>
      </w:r>
      <w:r w:rsidRPr="00B5177E">
        <w:rPr>
          <w:szCs w:val="28"/>
        </w:rPr>
        <w:t xml:space="preserve"> </w:t>
      </w:r>
      <w:r w:rsidRPr="00D44E99">
        <w:rPr>
          <w:szCs w:val="28"/>
        </w:rPr>
        <w:t>Совет депутатов</w:t>
      </w:r>
      <w:r>
        <w:rPr>
          <w:szCs w:val="28"/>
        </w:rPr>
        <w:t xml:space="preserve"> Устьянцевского сельсовета </w:t>
      </w:r>
      <w:r w:rsidRPr="00D44E99">
        <w:rPr>
          <w:szCs w:val="28"/>
        </w:rPr>
        <w:t xml:space="preserve"> Барабинского района  </w:t>
      </w:r>
      <w:r>
        <w:rPr>
          <w:szCs w:val="28"/>
        </w:rPr>
        <w:t>Новосибирской области</w:t>
      </w:r>
    </w:p>
    <w:p w:rsidR="00C1790A" w:rsidRPr="00D44E99" w:rsidRDefault="00C1790A" w:rsidP="00C1790A">
      <w:pPr>
        <w:shd w:val="clear" w:color="auto" w:fill="FFFFFF"/>
        <w:spacing w:line="317" w:lineRule="exact"/>
        <w:ind w:left="14" w:firstLine="553"/>
        <w:rPr>
          <w:color w:val="000000"/>
          <w:spacing w:val="3"/>
          <w:szCs w:val="28"/>
        </w:rPr>
      </w:pPr>
    </w:p>
    <w:p w:rsidR="00C1790A" w:rsidRPr="00D44E99" w:rsidRDefault="00C1790A" w:rsidP="00C1790A">
      <w:pPr>
        <w:ind w:firstLine="720"/>
        <w:rPr>
          <w:b/>
          <w:szCs w:val="28"/>
        </w:rPr>
      </w:pPr>
      <w:r w:rsidRPr="00D44E99">
        <w:rPr>
          <w:b/>
          <w:szCs w:val="28"/>
        </w:rPr>
        <w:t>РЕШИЛ:</w:t>
      </w:r>
    </w:p>
    <w:p w:rsidR="00C1790A" w:rsidRPr="00D44E99" w:rsidRDefault="00C1790A" w:rsidP="00C1790A">
      <w:pPr>
        <w:ind w:firstLine="720"/>
        <w:rPr>
          <w:szCs w:val="28"/>
        </w:rPr>
      </w:pPr>
    </w:p>
    <w:p w:rsidR="00C1790A" w:rsidRDefault="00C1790A" w:rsidP="00C1790A">
      <w:pPr>
        <w:tabs>
          <w:tab w:val="left" w:pos="142"/>
        </w:tabs>
        <w:rPr>
          <w:szCs w:val="28"/>
        </w:rPr>
      </w:pPr>
      <w:r>
        <w:rPr>
          <w:szCs w:val="28"/>
        </w:rPr>
        <w:t xml:space="preserve">        </w:t>
      </w:r>
      <w:r w:rsidRPr="00D44E99">
        <w:rPr>
          <w:szCs w:val="28"/>
        </w:rPr>
        <w:t>Принять  к сведению  информацию о</w:t>
      </w:r>
      <w:r>
        <w:rPr>
          <w:szCs w:val="28"/>
        </w:rPr>
        <w:t xml:space="preserve"> выполнении </w:t>
      </w:r>
      <w:r w:rsidRPr="00D44E99">
        <w:rPr>
          <w:szCs w:val="28"/>
        </w:rPr>
        <w:t xml:space="preserve"> </w:t>
      </w:r>
      <w:r w:rsidRPr="00B5177E">
        <w:rPr>
          <w:szCs w:val="28"/>
        </w:rPr>
        <w:t>план</w:t>
      </w:r>
      <w:r>
        <w:rPr>
          <w:szCs w:val="28"/>
        </w:rPr>
        <w:t>а</w:t>
      </w:r>
      <w:r w:rsidRPr="00B5177E">
        <w:rPr>
          <w:szCs w:val="28"/>
        </w:rPr>
        <w:t xml:space="preserve"> работ по подготовке объектов жилищно-коммунального хозяйства</w:t>
      </w:r>
      <w:r w:rsidRPr="0031238D">
        <w:rPr>
          <w:szCs w:val="28"/>
        </w:rPr>
        <w:t>,</w:t>
      </w:r>
      <w:r>
        <w:rPr>
          <w:szCs w:val="28"/>
        </w:rPr>
        <w:t xml:space="preserve"> </w:t>
      </w:r>
      <w:r w:rsidRPr="0031238D">
        <w:rPr>
          <w:szCs w:val="28"/>
        </w:rPr>
        <w:t xml:space="preserve"> жилого фонда и социально-культурных  объектов  к отопительному сезону 20</w:t>
      </w:r>
      <w:r>
        <w:rPr>
          <w:szCs w:val="28"/>
        </w:rPr>
        <w:t>20</w:t>
      </w:r>
      <w:r w:rsidRPr="0031238D">
        <w:rPr>
          <w:szCs w:val="28"/>
        </w:rPr>
        <w:t xml:space="preserve"> – 20</w:t>
      </w:r>
      <w:r>
        <w:rPr>
          <w:szCs w:val="28"/>
        </w:rPr>
        <w:t>21</w:t>
      </w:r>
      <w:r w:rsidRPr="0031238D">
        <w:rPr>
          <w:szCs w:val="28"/>
        </w:rPr>
        <w:t xml:space="preserve"> гг.</w:t>
      </w:r>
      <w:r>
        <w:t xml:space="preserve"> </w:t>
      </w:r>
      <w:r w:rsidRPr="00B5177E">
        <w:rPr>
          <w:szCs w:val="28"/>
        </w:rPr>
        <w:t xml:space="preserve"> </w:t>
      </w:r>
    </w:p>
    <w:p w:rsidR="00C1790A" w:rsidRDefault="00C1790A" w:rsidP="00C1790A">
      <w:pPr>
        <w:rPr>
          <w:szCs w:val="28"/>
        </w:rPr>
      </w:pPr>
    </w:p>
    <w:p w:rsidR="00C1790A" w:rsidRDefault="00C1790A" w:rsidP="00C1790A">
      <w:pPr>
        <w:rPr>
          <w:szCs w:val="28"/>
        </w:rPr>
      </w:pPr>
    </w:p>
    <w:p w:rsidR="00C1790A" w:rsidRPr="00D44E99" w:rsidRDefault="00C1790A" w:rsidP="00C1790A">
      <w:pPr>
        <w:rPr>
          <w:szCs w:val="28"/>
        </w:rPr>
      </w:pPr>
      <w:r w:rsidRPr="00D44E99">
        <w:rPr>
          <w:szCs w:val="28"/>
        </w:rPr>
        <w:t xml:space="preserve">Председатель Совета депутатов </w:t>
      </w:r>
    </w:p>
    <w:p w:rsidR="00C1790A" w:rsidRDefault="00C1790A" w:rsidP="00C1790A">
      <w:pPr>
        <w:tabs>
          <w:tab w:val="left" w:pos="142"/>
        </w:tabs>
        <w:rPr>
          <w:szCs w:val="28"/>
        </w:rPr>
      </w:pPr>
      <w:r>
        <w:rPr>
          <w:szCs w:val="28"/>
        </w:rPr>
        <w:t xml:space="preserve">Устьянцевского сельсовета </w:t>
      </w:r>
    </w:p>
    <w:p w:rsidR="00C1790A" w:rsidRDefault="00C1790A" w:rsidP="00C1790A">
      <w:pPr>
        <w:tabs>
          <w:tab w:val="left" w:pos="142"/>
        </w:tabs>
        <w:rPr>
          <w:szCs w:val="28"/>
        </w:rPr>
      </w:pPr>
      <w:r w:rsidRPr="00D44E99">
        <w:rPr>
          <w:szCs w:val="28"/>
        </w:rPr>
        <w:t xml:space="preserve">Барабинского района  </w:t>
      </w:r>
      <w:r>
        <w:rPr>
          <w:szCs w:val="28"/>
        </w:rPr>
        <w:t>Новосибирской области                       Е.М. Бызова</w:t>
      </w:r>
    </w:p>
    <w:p w:rsidR="00C1790A" w:rsidRDefault="00C1790A" w:rsidP="00C1790A">
      <w:pPr>
        <w:tabs>
          <w:tab w:val="left" w:pos="142"/>
        </w:tabs>
        <w:rPr>
          <w:szCs w:val="28"/>
        </w:rPr>
      </w:pPr>
    </w:p>
    <w:p w:rsidR="00C1790A" w:rsidRDefault="00C1790A" w:rsidP="00C1790A">
      <w:pPr>
        <w:tabs>
          <w:tab w:val="left" w:pos="142"/>
        </w:tabs>
        <w:rPr>
          <w:szCs w:val="28"/>
        </w:rPr>
      </w:pPr>
    </w:p>
    <w:p w:rsidR="00C1790A" w:rsidRDefault="00C1790A" w:rsidP="00C1790A">
      <w:pPr>
        <w:tabs>
          <w:tab w:val="left" w:pos="142"/>
        </w:tabs>
        <w:rPr>
          <w:szCs w:val="28"/>
        </w:rPr>
      </w:pPr>
    </w:p>
    <w:p w:rsidR="00C1790A" w:rsidRDefault="00C1790A" w:rsidP="00C1790A">
      <w:pPr>
        <w:jc w:val="right"/>
      </w:pPr>
    </w:p>
    <w:p w:rsidR="00C1790A" w:rsidRDefault="00C1790A" w:rsidP="00C1790A">
      <w:pPr>
        <w:jc w:val="right"/>
      </w:pPr>
    </w:p>
    <w:p w:rsidR="00C1790A" w:rsidRDefault="00C1790A" w:rsidP="00C1790A">
      <w:pPr>
        <w:jc w:val="right"/>
        <w:sectPr w:rsidR="00C1790A" w:rsidSect="007624B4">
          <w:pgSz w:w="11906" w:h="16838"/>
          <w:pgMar w:top="1134" w:right="850" w:bottom="1134" w:left="1701" w:header="708" w:footer="708" w:gutter="0"/>
          <w:cols w:space="708"/>
          <w:docGrid w:linePitch="360"/>
        </w:sectPr>
      </w:pPr>
    </w:p>
    <w:p w:rsidR="00C1790A" w:rsidRDefault="00C1790A" w:rsidP="00C1790A">
      <w:pPr>
        <w:jc w:val="right"/>
      </w:pPr>
    </w:p>
    <w:p w:rsidR="00C1790A" w:rsidRDefault="00C1790A" w:rsidP="00C1790A">
      <w:pPr>
        <w:jc w:val="right"/>
      </w:pPr>
      <w:r>
        <w:t>Согласовано:</w:t>
      </w:r>
    </w:p>
    <w:p w:rsidR="00C1790A" w:rsidRDefault="00C1790A" w:rsidP="00C1790A">
      <w:pPr>
        <w:jc w:val="right"/>
      </w:pPr>
      <w:r>
        <w:t>Глава Устьянцевского сельсовета Барабинского района</w:t>
      </w:r>
    </w:p>
    <w:p w:rsidR="00C1790A" w:rsidRDefault="00C1790A" w:rsidP="00C1790A">
      <w:pPr>
        <w:jc w:val="right"/>
      </w:pPr>
      <w:r>
        <w:t>______________________ С. А. Валяева</w:t>
      </w:r>
    </w:p>
    <w:p w:rsidR="00C1790A" w:rsidRDefault="00C1790A" w:rsidP="00C1790A">
      <w:pPr>
        <w:jc w:val="right"/>
      </w:pPr>
      <w:r>
        <w:t>«__»  апреля 2020 г.</w:t>
      </w:r>
    </w:p>
    <w:p w:rsidR="00C1790A" w:rsidRDefault="00C1790A" w:rsidP="00C1790A">
      <w:pPr>
        <w:jc w:val="right"/>
      </w:pPr>
    </w:p>
    <w:p w:rsidR="00C1790A" w:rsidRDefault="00C1790A" w:rsidP="00C1790A">
      <w:pPr>
        <w:jc w:val="center"/>
        <w:rPr>
          <w:b/>
        </w:rPr>
      </w:pPr>
      <w:r>
        <w:rPr>
          <w:b/>
        </w:rPr>
        <w:t xml:space="preserve">ПЛАН РАБОТ ПО </w:t>
      </w:r>
    </w:p>
    <w:p w:rsidR="00C1790A" w:rsidRDefault="00C1790A" w:rsidP="00C1790A">
      <w:pPr>
        <w:jc w:val="center"/>
        <w:rPr>
          <w:b/>
        </w:rPr>
      </w:pPr>
      <w:r>
        <w:rPr>
          <w:b/>
        </w:rPr>
        <w:t>ПОДГОТОВКЕ ОБЪЕКТОВ ЖИЛИЩНО – КОММУНАЛЬНОГО ХОЗЯЙСТВА</w:t>
      </w:r>
    </w:p>
    <w:p w:rsidR="00C1790A" w:rsidRDefault="00C1790A" w:rsidP="00C1790A">
      <w:pPr>
        <w:jc w:val="center"/>
        <w:rPr>
          <w:b/>
        </w:rPr>
      </w:pPr>
      <w:r>
        <w:rPr>
          <w:b/>
        </w:rPr>
        <w:t>К ОТОПИТЕЛЬНОМУ ПЕРИОДУ 2018 – 2019 годов</w:t>
      </w:r>
    </w:p>
    <w:tbl>
      <w:tblPr>
        <w:tblW w:w="14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98"/>
        <w:gridCol w:w="1711"/>
        <w:gridCol w:w="1559"/>
        <w:gridCol w:w="3400"/>
        <w:gridCol w:w="1558"/>
        <w:gridCol w:w="945"/>
        <w:gridCol w:w="15"/>
        <w:gridCol w:w="15"/>
        <w:gridCol w:w="15"/>
        <w:gridCol w:w="825"/>
        <w:gridCol w:w="30"/>
        <w:gridCol w:w="850"/>
        <w:gridCol w:w="1417"/>
        <w:gridCol w:w="7"/>
      </w:tblGrid>
      <w:tr w:rsidR="00C1790A" w:rsidTr="00BA2265">
        <w:trPr>
          <w:trHeight w:val="675"/>
        </w:trPr>
        <w:tc>
          <w:tcPr>
            <w:tcW w:w="1798" w:type="dxa"/>
            <w:vMerge w:val="restart"/>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r>
              <w:rPr>
                <w:b/>
              </w:rPr>
              <w:t>Наименование и адрес объекта</w:t>
            </w:r>
          </w:p>
        </w:tc>
        <w:tc>
          <w:tcPr>
            <w:tcW w:w="1711" w:type="dxa"/>
            <w:vMerge w:val="restart"/>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r>
              <w:rPr>
                <w:b/>
              </w:rPr>
              <w:t>Мощность</w:t>
            </w:r>
          </w:p>
        </w:tc>
        <w:tc>
          <w:tcPr>
            <w:tcW w:w="1559" w:type="dxa"/>
            <w:vMerge w:val="restart"/>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r>
              <w:rPr>
                <w:b/>
              </w:rPr>
              <w:t>Вид ремонта</w:t>
            </w:r>
          </w:p>
        </w:tc>
        <w:tc>
          <w:tcPr>
            <w:tcW w:w="3400" w:type="dxa"/>
            <w:vMerge w:val="restart"/>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r>
              <w:rPr>
                <w:b/>
              </w:rPr>
              <w:t>Перечень работ</w:t>
            </w:r>
          </w:p>
        </w:tc>
        <w:tc>
          <w:tcPr>
            <w:tcW w:w="1558" w:type="dxa"/>
            <w:vMerge w:val="restart"/>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sz w:val="20"/>
              </w:rPr>
            </w:pPr>
            <w:r>
              <w:rPr>
                <w:b/>
                <w:sz w:val="20"/>
              </w:rPr>
              <w:t xml:space="preserve">Стоимость </w:t>
            </w:r>
          </w:p>
          <w:p w:rsidR="00C1790A" w:rsidRDefault="00C1790A" w:rsidP="00BA2265">
            <w:pPr>
              <w:jc w:val="center"/>
              <w:rPr>
                <w:b/>
                <w:sz w:val="20"/>
              </w:rPr>
            </w:pPr>
            <w:r>
              <w:rPr>
                <w:b/>
                <w:sz w:val="20"/>
              </w:rPr>
              <w:t>работ</w:t>
            </w:r>
          </w:p>
          <w:p w:rsidR="00C1790A" w:rsidRDefault="00C1790A" w:rsidP="00BA2265">
            <w:pPr>
              <w:jc w:val="center"/>
              <w:rPr>
                <w:b/>
                <w:sz w:val="20"/>
              </w:rPr>
            </w:pPr>
            <w:r>
              <w:rPr>
                <w:b/>
                <w:sz w:val="20"/>
              </w:rPr>
              <w:t>Тыс. руб.</w:t>
            </w:r>
          </w:p>
        </w:tc>
        <w:tc>
          <w:tcPr>
            <w:tcW w:w="2695" w:type="dxa"/>
            <w:gridSpan w:val="7"/>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sz w:val="20"/>
              </w:rPr>
            </w:pPr>
            <w:r>
              <w:rPr>
                <w:b/>
                <w:sz w:val="20"/>
              </w:rPr>
              <w:t>Источник финансирования</w:t>
            </w:r>
          </w:p>
        </w:tc>
        <w:tc>
          <w:tcPr>
            <w:tcW w:w="1424" w:type="dxa"/>
            <w:gridSpan w:val="2"/>
            <w:vMerge w:val="restart"/>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r>
              <w:rPr>
                <w:b/>
              </w:rPr>
              <w:t>Срок выполнения</w:t>
            </w:r>
          </w:p>
        </w:tc>
      </w:tr>
      <w:tr w:rsidR="00C1790A" w:rsidTr="00BA2265">
        <w:trPr>
          <w:trHeight w:val="257"/>
        </w:trPr>
        <w:tc>
          <w:tcPr>
            <w:tcW w:w="1798" w:type="dxa"/>
            <w:vMerge/>
            <w:tcBorders>
              <w:top w:val="single" w:sz="4" w:space="0" w:color="auto"/>
              <w:left w:val="single" w:sz="4" w:space="0" w:color="auto"/>
              <w:bottom w:val="single" w:sz="4" w:space="0" w:color="auto"/>
              <w:right w:val="single" w:sz="4" w:space="0" w:color="auto"/>
            </w:tcBorders>
            <w:vAlign w:val="center"/>
            <w:hideMark/>
          </w:tcPr>
          <w:p w:rsidR="00C1790A" w:rsidRDefault="00C1790A" w:rsidP="00BA2265">
            <w:pPr>
              <w:rPr>
                <w:b/>
              </w:rPr>
            </w:pPr>
          </w:p>
        </w:tc>
        <w:tc>
          <w:tcPr>
            <w:tcW w:w="1711" w:type="dxa"/>
            <w:vMerge/>
            <w:tcBorders>
              <w:top w:val="single" w:sz="4" w:space="0" w:color="auto"/>
              <w:left w:val="single" w:sz="4" w:space="0" w:color="auto"/>
              <w:bottom w:val="single" w:sz="4" w:space="0" w:color="auto"/>
              <w:right w:val="single" w:sz="4" w:space="0" w:color="auto"/>
            </w:tcBorders>
            <w:vAlign w:val="center"/>
            <w:hideMark/>
          </w:tcPr>
          <w:p w:rsidR="00C1790A" w:rsidRDefault="00C1790A" w:rsidP="00BA2265">
            <w:pPr>
              <w:rPr>
                <w:b/>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1790A" w:rsidRDefault="00C1790A" w:rsidP="00BA2265">
            <w:pPr>
              <w:rPr>
                <w:b/>
              </w:rPr>
            </w:pPr>
          </w:p>
        </w:tc>
        <w:tc>
          <w:tcPr>
            <w:tcW w:w="3400" w:type="dxa"/>
            <w:vMerge/>
            <w:tcBorders>
              <w:top w:val="single" w:sz="4" w:space="0" w:color="auto"/>
              <w:left w:val="single" w:sz="4" w:space="0" w:color="auto"/>
              <w:bottom w:val="single" w:sz="4" w:space="0" w:color="auto"/>
              <w:right w:val="single" w:sz="4" w:space="0" w:color="auto"/>
            </w:tcBorders>
            <w:vAlign w:val="center"/>
            <w:hideMark/>
          </w:tcPr>
          <w:p w:rsidR="00C1790A" w:rsidRDefault="00C1790A" w:rsidP="00BA2265">
            <w:pPr>
              <w:rPr>
                <w:b/>
              </w:rPr>
            </w:pPr>
          </w:p>
        </w:tc>
        <w:tc>
          <w:tcPr>
            <w:tcW w:w="1558" w:type="dxa"/>
            <w:vMerge/>
            <w:tcBorders>
              <w:top w:val="single" w:sz="4" w:space="0" w:color="auto"/>
              <w:left w:val="single" w:sz="4" w:space="0" w:color="auto"/>
              <w:bottom w:val="single" w:sz="4" w:space="0" w:color="auto"/>
              <w:right w:val="single" w:sz="4" w:space="0" w:color="auto"/>
            </w:tcBorders>
            <w:vAlign w:val="center"/>
            <w:hideMark/>
          </w:tcPr>
          <w:p w:rsidR="00C1790A" w:rsidRDefault="00C1790A" w:rsidP="00BA2265">
            <w:pPr>
              <w:rPr>
                <w:b/>
                <w:sz w:val="20"/>
              </w:rPr>
            </w:pPr>
          </w:p>
        </w:tc>
        <w:tc>
          <w:tcPr>
            <w:tcW w:w="990" w:type="dxa"/>
            <w:gridSpan w:val="4"/>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sz w:val="20"/>
              </w:rPr>
            </w:pPr>
            <w:r>
              <w:rPr>
                <w:b/>
                <w:sz w:val="20"/>
              </w:rPr>
              <w:t>ОБ</w:t>
            </w:r>
          </w:p>
        </w:tc>
        <w:tc>
          <w:tcPr>
            <w:tcW w:w="855" w:type="dxa"/>
            <w:gridSpan w:val="2"/>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sz w:val="20"/>
              </w:rPr>
            </w:pPr>
            <w:r>
              <w:rPr>
                <w:b/>
                <w:sz w:val="20"/>
              </w:rPr>
              <w:t>МБ</w:t>
            </w:r>
          </w:p>
        </w:tc>
        <w:tc>
          <w:tcPr>
            <w:tcW w:w="850" w:type="dxa"/>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sz w:val="20"/>
              </w:rPr>
            </w:pPr>
            <w:r>
              <w:rPr>
                <w:b/>
                <w:sz w:val="20"/>
              </w:rPr>
              <w:t>СП</w:t>
            </w:r>
          </w:p>
        </w:tc>
        <w:tc>
          <w:tcPr>
            <w:tcW w:w="1424" w:type="dxa"/>
            <w:gridSpan w:val="2"/>
            <w:vMerge/>
            <w:tcBorders>
              <w:top w:val="single" w:sz="4" w:space="0" w:color="auto"/>
              <w:left w:val="single" w:sz="4" w:space="0" w:color="auto"/>
              <w:bottom w:val="single" w:sz="4" w:space="0" w:color="auto"/>
              <w:right w:val="single" w:sz="4" w:space="0" w:color="auto"/>
            </w:tcBorders>
            <w:vAlign w:val="center"/>
            <w:hideMark/>
          </w:tcPr>
          <w:p w:rsidR="00C1790A" w:rsidRDefault="00C1790A" w:rsidP="00BA2265">
            <w:pPr>
              <w:rPr>
                <w:b/>
              </w:rPr>
            </w:pPr>
          </w:p>
        </w:tc>
      </w:tr>
      <w:tr w:rsidR="00C1790A" w:rsidTr="00BA2265">
        <w:tc>
          <w:tcPr>
            <w:tcW w:w="14145" w:type="dxa"/>
            <w:gridSpan w:val="14"/>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r>
              <w:rPr>
                <w:b/>
              </w:rPr>
              <w:t>ТЕПЛОСНАБЖЕНИЕ</w:t>
            </w:r>
          </w:p>
        </w:tc>
      </w:tr>
      <w:tr w:rsidR="00C1790A" w:rsidTr="00BA2265">
        <w:trPr>
          <w:trHeight w:val="2791"/>
        </w:trPr>
        <w:tc>
          <w:tcPr>
            <w:tcW w:w="1798"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p w:rsidR="00C1790A" w:rsidRDefault="00C1790A" w:rsidP="00BA2265">
            <w:pPr>
              <w:jc w:val="center"/>
            </w:pPr>
            <w:r>
              <w:t>Теплотрасса</w:t>
            </w:r>
          </w:p>
          <w:p w:rsidR="00C1790A" w:rsidRDefault="00C1790A" w:rsidP="00BA2265">
            <w:pPr>
              <w:jc w:val="center"/>
            </w:pPr>
            <w:r>
              <w:t>д. Устьянцево</w:t>
            </w:r>
          </w:p>
        </w:tc>
        <w:tc>
          <w:tcPr>
            <w:tcW w:w="1711"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p w:rsidR="00C1790A" w:rsidRDefault="00C1790A" w:rsidP="00BA2265">
            <w:pPr>
              <w:jc w:val="center"/>
            </w:pPr>
            <w:r>
              <w:t>2,2 км</w:t>
            </w:r>
          </w:p>
        </w:tc>
        <w:tc>
          <w:tcPr>
            <w:tcW w:w="1559"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p w:rsidR="00C1790A" w:rsidRDefault="00C1790A" w:rsidP="00BA2265">
            <w:pPr>
              <w:jc w:val="center"/>
            </w:pPr>
            <w:r>
              <w:t>текущий</w:t>
            </w:r>
          </w:p>
        </w:tc>
        <w:tc>
          <w:tcPr>
            <w:tcW w:w="3400" w:type="dxa"/>
            <w:tcBorders>
              <w:top w:val="single" w:sz="4" w:space="0" w:color="auto"/>
              <w:left w:val="single" w:sz="4" w:space="0" w:color="auto"/>
              <w:bottom w:val="single" w:sz="4" w:space="0" w:color="auto"/>
              <w:right w:val="single" w:sz="4" w:space="0" w:color="auto"/>
            </w:tcBorders>
          </w:tcPr>
          <w:p w:rsidR="00C1790A" w:rsidRDefault="00C1790A" w:rsidP="00BA2265"/>
          <w:p w:rsidR="00C1790A" w:rsidRDefault="00C1790A" w:rsidP="00BA2265">
            <w:r>
              <w:t xml:space="preserve">1. Замена участков теплосети по ул. Кузнечная ф 76 протяженностью 650 м,                               </w:t>
            </w:r>
          </w:p>
          <w:p w:rsidR="00C1790A" w:rsidRDefault="00C1790A" w:rsidP="00BA2265"/>
          <w:p w:rsidR="00C1790A" w:rsidRDefault="00C1790A" w:rsidP="00BA2265">
            <w:r>
              <w:t xml:space="preserve">2.Установка запорной арматуры ф 100 в </w:t>
            </w:r>
            <w:r>
              <w:lastRenderedPageBreak/>
              <w:t xml:space="preserve">количестве 2 шт., ф 150 в количестве 4 шт., ф 50 в количестве 4 шт.          </w:t>
            </w:r>
          </w:p>
          <w:p w:rsidR="00C1790A" w:rsidRDefault="00C1790A" w:rsidP="00BA2265"/>
          <w:p w:rsidR="00C1790A" w:rsidRDefault="00C1790A" w:rsidP="00BA2265">
            <w:pPr>
              <w:rPr>
                <w:b/>
              </w:rPr>
            </w:pPr>
            <w:r>
              <w:t>3. Теплоизоляция тепловой сети протяженностью 650 м (утеплитель 40 рулонов, рубероид 40 рулонов)</w:t>
            </w:r>
          </w:p>
          <w:p w:rsidR="00C1790A" w:rsidRDefault="00C1790A" w:rsidP="00BA2265">
            <w:pPr>
              <w:rPr>
                <w:b/>
              </w:rPr>
            </w:pPr>
          </w:p>
        </w:tc>
        <w:tc>
          <w:tcPr>
            <w:tcW w:w="1558"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rPr>
                <w:b/>
              </w:rPr>
            </w:pPr>
          </w:p>
          <w:p w:rsidR="00C1790A" w:rsidRDefault="00C1790A" w:rsidP="00BA2265">
            <w:pPr>
              <w:jc w:val="center"/>
            </w:pPr>
            <w:r>
              <w:t>81,0</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60,0</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76,0</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tc>
        <w:tc>
          <w:tcPr>
            <w:tcW w:w="975" w:type="dxa"/>
            <w:gridSpan w:val="3"/>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870" w:type="dxa"/>
            <w:gridSpan w:val="3"/>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850"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p w:rsidR="00C1790A" w:rsidRDefault="00C1790A" w:rsidP="00BA2265">
            <w:pPr>
              <w:jc w:val="center"/>
            </w:pPr>
          </w:p>
        </w:tc>
        <w:tc>
          <w:tcPr>
            <w:tcW w:w="1424" w:type="dxa"/>
            <w:gridSpan w:val="2"/>
            <w:tcBorders>
              <w:top w:val="single" w:sz="4" w:space="0" w:color="auto"/>
              <w:left w:val="single" w:sz="4" w:space="0" w:color="auto"/>
              <w:bottom w:val="single" w:sz="4" w:space="0" w:color="auto"/>
              <w:right w:val="single" w:sz="4" w:space="0" w:color="auto"/>
            </w:tcBorders>
          </w:tcPr>
          <w:p w:rsidR="00C1790A" w:rsidRDefault="00C1790A" w:rsidP="00BA2265"/>
          <w:p w:rsidR="00C1790A" w:rsidRDefault="00C1790A" w:rsidP="00BA2265">
            <w:pPr>
              <w:jc w:val="center"/>
            </w:pPr>
            <w:r>
              <w:t>До 01.09.2020</w:t>
            </w:r>
          </w:p>
          <w:p w:rsidR="00C1790A" w:rsidRDefault="00C1790A" w:rsidP="00BA2265">
            <w:pPr>
              <w:jc w:val="center"/>
            </w:pPr>
          </w:p>
        </w:tc>
      </w:tr>
      <w:tr w:rsidR="00C1790A" w:rsidTr="00BA2265">
        <w:trPr>
          <w:trHeight w:val="2969"/>
        </w:trPr>
        <w:tc>
          <w:tcPr>
            <w:tcW w:w="1798" w:type="dxa"/>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pPr>
            <w:r>
              <w:lastRenderedPageBreak/>
              <w:t>Котельная д. Устьянцево</w:t>
            </w:r>
          </w:p>
        </w:tc>
        <w:tc>
          <w:tcPr>
            <w:tcW w:w="1711" w:type="dxa"/>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pPr>
            <w:r>
              <w:t>1,72 Гкал</w:t>
            </w:r>
          </w:p>
        </w:tc>
        <w:tc>
          <w:tcPr>
            <w:tcW w:w="1559" w:type="dxa"/>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pPr>
            <w:r>
              <w:t>текущий</w:t>
            </w:r>
          </w:p>
        </w:tc>
        <w:tc>
          <w:tcPr>
            <w:tcW w:w="3400" w:type="dxa"/>
            <w:tcBorders>
              <w:top w:val="single" w:sz="4" w:space="0" w:color="auto"/>
              <w:left w:val="single" w:sz="4" w:space="0" w:color="auto"/>
              <w:bottom w:val="single" w:sz="4" w:space="0" w:color="auto"/>
              <w:right w:val="single" w:sz="4" w:space="0" w:color="auto"/>
            </w:tcBorders>
          </w:tcPr>
          <w:p w:rsidR="00C1790A" w:rsidRDefault="00C1790A" w:rsidP="00BA2265">
            <w:r>
              <w:t>1. Ревизия оборудования котельной</w:t>
            </w:r>
          </w:p>
          <w:p w:rsidR="00C1790A" w:rsidRDefault="00C1790A" w:rsidP="00BA2265"/>
          <w:p w:rsidR="00C1790A" w:rsidRDefault="00C1790A" w:rsidP="00BA2265">
            <w:r>
              <w:t>2. Очистка и ремонт котлов</w:t>
            </w:r>
          </w:p>
          <w:p w:rsidR="00C1790A" w:rsidRDefault="00C1790A" w:rsidP="00BA2265"/>
          <w:p w:rsidR="00C1790A" w:rsidRDefault="00C1790A" w:rsidP="00BA2265">
            <w:r>
              <w:t>3. Приведение помещения котельной в эстетический вид</w:t>
            </w:r>
          </w:p>
          <w:p w:rsidR="00C1790A" w:rsidRDefault="00C1790A" w:rsidP="00BA2265"/>
          <w:p w:rsidR="00C1790A" w:rsidRDefault="00C1790A" w:rsidP="00BA2265">
            <w:r>
              <w:t xml:space="preserve">4. Промывка теплообменников </w:t>
            </w:r>
          </w:p>
          <w:p w:rsidR="00C1790A" w:rsidRDefault="00C1790A" w:rsidP="00BA2265"/>
          <w:p w:rsidR="00C1790A" w:rsidRDefault="00C1790A" w:rsidP="00BA2265">
            <w:r>
              <w:t>5. Приобретение и замена редуктора и транспортера на золоудалении</w:t>
            </w:r>
          </w:p>
          <w:p w:rsidR="00C1790A" w:rsidRDefault="00C1790A" w:rsidP="00BA2265"/>
          <w:p w:rsidR="00C1790A" w:rsidRDefault="00C1790A" w:rsidP="00BA2265">
            <w:r>
              <w:t>6. Приобретение гидроаккамуляторов 2 шт.</w:t>
            </w:r>
          </w:p>
          <w:p w:rsidR="00C1790A" w:rsidRDefault="00C1790A" w:rsidP="00BA2265"/>
          <w:p w:rsidR="00C1790A" w:rsidRDefault="00C1790A" w:rsidP="00BA2265">
            <w:r>
              <w:t>7. Настройка химводоподготовки</w:t>
            </w:r>
          </w:p>
          <w:p w:rsidR="00C1790A" w:rsidRDefault="00C1790A" w:rsidP="00BA2265">
            <w:pPr>
              <w:rPr>
                <w:b/>
              </w:rPr>
            </w:pPr>
          </w:p>
        </w:tc>
        <w:tc>
          <w:tcPr>
            <w:tcW w:w="1558"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r>
              <w:lastRenderedPageBreak/>
              <w:t>б/ф</w:t>
            </w:r>
          </w:p>
          <w:p w:rsidR="00C1790A" w:rsidRDefault="00C1790A" w:rsidP="00BA2265">
            <w:pPr>
              <w:jc w:val="center"/>
            </w:pPr>
          </w:p>
          <w:p w:rsidR="00C1790A" w:rsidRDefault="00C1790A" w:rsidP="00BA2265">
            <w:pPr>
              <w:jc w:val="center"/>
            </w:pPr>
          </w:p>
          <w:p w:rsidR="00C1790A" w:rsidRDefault="00C1790A" w:rsidP="00BA2265">
            <w:pPr>
              <w:jc w:val="center"/>
            </w:pPr>
            <w:r>
              <w:t>б/ф</w:t>
            </w:r>
          </w:p>
          <w:p w:rsidR="00C1790A" w:rsidRDefault="00C1790A" w:rsidP="00BA2265">
            <w:pPr>
              <w:jc w:val="center"/>
            </w:pPr>
          </w:p>
          <w:p w:rsidR="00C1790A" w:rsidRDefault="00C1790A" w:rsidP="00BA2265">
            <w:pPr>
              <w:jc w:val="center"/>
            </w:pPr>
            <w:r>
              <w:t>б/ф</w:t>
            </w:r>
          </w:p>
          <w:p w:rsidR="00C1790A" w:rsidRDefault="00C1790A" w:rsidP="00BA2265">
            <w:pPr>
              <w:jc w:val="center"/>
            </w:pPr>
          </w:p>
          <w:p w:rsidR="00C1790A" w:rsidRDefault="00C1790A" w:rsidP="00BA2265">
            <w:pPr>
              <w:jc w:val="center"/>
            </w:pPr>
          </w:p>
          <w:p w:rsidR="00C1790A" w:rsidRDefault="00C1790A" w:rsidP="00BA2265">
            <w:pPr>
              <w:jc w:val="center"/>
            </w:pPr>
            <w:r>
              <w:t>б/ф</w:t>
            </w:r>
          </w:p>
          <w:p w:rsidR="00C1790A" w:rsidRDefault="00C1790A" w:rsidP="00BA2265">
            <w:pPr>
              <w:jc w:val="center"/>
            </w:pPr>
          </w:p>
          <w:p w:rsidR="00C1790A" w:rsidRDefault="00C1790A" w:rsidP="00BA2265">
            <w:pPr>
              <w:jc w:val="center"/>
            </w:pPr>
            <w:r>
              <w:lastRenderedPageBreak/>
              <w:t>60,0</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12,0</w:t>
            </w:r>
          </w:p>
          <w:p w:rsidR="00C1790A" w:rsidRDefault="00C1790A" w:rsidP="00BA2265">
            <w:pPr>
              <w:jc w:val="center"/>
            </w:pPr>
          </w:p>
          <w:p w:rsidR="00C1790A" w:rsidRDefault="00C1790A" w:rsidP="00BA2265">
            <w:pPr>
              <w:jc w:val="center"/>
            </w:pPr>
          </w:p>
          <w:p w:rsidR="00C1790A" w:rsidRDefault="00C1790A" w:rsidP="00BA2265">
            <w:pPr>
              <w:jc w:val="center"/>
            </w:pPr>
            <w:r>
              <w:t>50,0</w:t>
            </w:r>
          </w:p>
        </w:tc>
        <w:tc>
          <w:tcPr>
            <w:tcW w:w="960" w:type="dxa"/>
            <w:gridSpan w:val="2"/>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885" w:type="dxa"/>
            <w:gridSpan w:val="4"/>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850"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tc>
        <w:tc>
          <w:tcPr>
            <w:tcW w:w="1424" w:type="dxa"/>
            <w:gridSpan w:val="2"/>
            <w:tcBorders>
              <w:top w:val="single" w:sz="4" w:space="0" w:color="auto"/>
              <w:left w:val="single" w:sz="4" w:space="0" w:color="auto"/>
              <w:bottom w:val="single" w:sz="4" w:space="0" w:color="auto"/>
              <w:right w:val="single" w:sz="4" w:space="0" w:color="auto"/>
            </w:tcBorders>
          </w:tcPr>
          <w:p w:rsidR="00C1790A" w:rsidRDefault="00C1790A" w:rsidP="00BA2265">
            <w:pPr>
              <w:jc w:val="center"/>
            </w:pPr>
            <w:r>
              <w:lastRenderedPageBreak/>
              <w:t>До 01.06.2020</w:t>
            </w:r>
          </w:p>
          <w:p w:rsidR="00C1790A" w:rsidRDefault="00C1790A" w:rsidP="00BA2265">
            <w:pPr>
              <w:jc w:val="center"/>
            </w:pPr>
          </w:p>
          <w:p w:rsidR="00C1790A" w:rsidRDefault="00C1790A" w:rsidP="00BA2265">
            <w:pPr>
              <w:jc w:val="center"/>
            </w:pPr>
            <w:r>
              <w:t>До 01.06.2020</w:t>
            </w:r>
          </w:p>
          <w:p w:rsidR="00C1790A" w:rsidRDefault="00C1790A" w:rsidP="00BA2265">
            <w:pPr>
              <w:jc w:val="center"/>
            </w:pPr>
            <w:r>
              <w:t>До 01.06.2020</w:t>
            </w:r>
          </w:p>
          <w:p w:rsidR="00C1790A" w:rsidRDefault="00C1790A" w:rsidP="00BA2265">
            <w:pPr>
              <w:jc w:val="center"/>
            </w:pPr>
          </w:p>
          <w:p w:rsidR="00C1790A" w:rsidRDefault="00C1790A" w:rsidP="00BA2265">
            <w:pPr>
              <w:jc w:val="center"/>
            </w:pPr>
            <w:r>
              <w:t xml:space="preserve">До </w:t>
            </w:r>
            <w:r>
              <w:lastRenderedPageBreak/>
              <w:t>01.06.2020</w:t>
            </w:r>
          </w:p>
          <w:p w:rsidR="00C1790A" w:rsidRDefault="00C1790A" w:rsidP="00BA2265">
            <w:pPr>
              <w:jc w:val="center"/>
            </w:pPr>
          </w:p>
          <w:p w:rsidR="00C1790A" w:rsidRDefault="00C1790A" w:rsidP="00BA2265">
            <w:pPr>
              <w:jc w:val="center"/>
            </w:pPr>
            <w:r>
              <w:t>До 01.09.2020</w:t>
            </w:r>
          </w:p>
          <w:p w:rsidR="00C1790A" w:rsidRDefault="00C1790A" w:rsidP="00BA2265"/>
          <w:p w:rsidR="00C1790A" w:rsidRDefault="00C1790A" w:rsidP="00BA2265">
            <w:pPr>
              <w:jc w:val="center"/>
            </w:pPr>
            <w:r>
              <w:t>До 01.09.2020</w:t>
            </w:r>
          </w:p>
          <w:p w:rsidR="00C1790A" w:rsidRDefault="00C1790A" w:rsidP="00BA2265">
            <w:pPr>
              <w:jc w:val="center"/>
            </w:pPr>
          </w:p>
          <w:p w:rsidR="00C1790A" w:rsidRDefault="00C1790A" w:rsidP="00BA2265">
            <w:pPr>
              <w:jc w:val="center"/>
            </w:pPr>
          </w:p>
        </w:tc>
      </w:tr>
      <w:tr w:rsidR="00C1790A" w:rsidTr="00BA2265">
        <w:trPr>
          <w:trHeight w:val="690"/>
        </w:trPr>
        <w:tc>
          <w:tcPr>
            <w:tcW w:w="1798"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1711"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1559"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3400" w:type="dxa"/>
            <w:tcBorders>
              <w:top w:val="single" w:sz="4" w:space="0" w:color="auto"/>
              <w:left w:val="single" w:sz="4" w:space="0" w:color="auto"/>
              <w:bottom w:val="single" w:sz="4" w:space="0" w:color="auto"/>
              <w:right w:val="single" w:sz="4" w:space="0" w:color="auto"/>
            </w:tcBorders>
            <w:hideMark/>
          </w:tcPr>
          <w:p w:rsidR="00C1790A" w:rsidRDefault="00C1790A" w:rsidP="00BA2265">
            <w:pPr>
              <w:rPr>
                <w:b/>
              </w:rPr>
            </w:pPr>
            <w:r>
              <w:rPr>
                <w:b/>
              </w:rPr>
              <w:t>ИТОГО по теплоснабжению</w:t>
            </w:r>
          </w:p>
        </w:tc>
        <w:tc>
          <w:tcPr>
            <w:tcW w:w="1558" w:type="dxa"/>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r>
              <w:rPr>
                <w:b/>
              </w:rPr>
              <w:t>330,0</w:t>
            </w:r>
          </w:p>
        </w:tc>
        <w:tc>
          <w:tcPr>
            <w:tcW w:w="960" w:type="dxa"/>
            <w:gridSpan w:val="2"/>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p>
        </w:tc>
        <w:tc>
          <w:tcPr>
            <w:tcW w:w="885" w:type="dxa"/>
            <w:gridSpan w:val="4"/>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p>
        </w:tc>
        <w:tc>
          <w:tcPr>
            <w:tcW w:w="850" w:type="dxa"/>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p>
        </w:tc>
        <w:tc>
          <w:tcPr>
            <w:tcW w:w="1424" w:type="dxa"/>
            <w:gridSpan w:val="2"/>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r>
      <w:tr w:rsidR="00C1790A" w:rsidTr="00BA2265">
        <w:tc>
          <w:tcPr>
            <w:tcW w:w="14145" w:type="dxa"/>
            <w:gridSpan w:val="14"/>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r>
              <w:rPr>
                <w:b/>
              </w:rPr>
              <w:t>ВОДОСНАБЖЕНИЕ</w:t>
            </w:r>
          </w:p>
        </w:tc>
      </w:tr>
      <w:tr w:rsidR="00C1790A" w:rsidTr="00BA2265">
        <w:trPr>
          <w:gridAfter w:val="1"/>
          <w:wAfter w:w="7" w:type="dxa"/>
          <w:trHeight w:val="418"/>
        </w:trPr>
        <w:tc>
          <w:tcPr>
            <w:tcW w:w="1798"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r>
              <w:t xml:space="preserve">Водосети </w:t>
            </w:r>
          </w:p>
          <w:p w:rsidR="00C1790A" w:rsidRDefault="00C1790A" w:rsidP="00BA2265">
            <w:pPr>
              <w:jc w:val="center"/>
            </w:pPr>
            <w:r>
              <w:t>д. Устьянцево</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 w:rsidR="00C1790A" w:rsidRDefault="00C1790A" w:rsidP="00BA2265"/>
          <w:p w:rsidR="00C1790A" w:rsidRDefault="00C1790A" w:rsidP="00BA2265"/>
          <w:p w:rsidR="00C1790A" w:rsidRDefault="00C1790A" w:rsidP="00BA2265"/>
          <w:p w:rsidR="00C1790A" w:rsidRDefault="00C1790A" w:rsidP="00BA2265"/>
          <w:p w:rsidR="00C1790A" w:rsidRDefault="00C1790A" w:rsidP="00BA2265">
            <w:r>
              <w:t>ст. Кирзинское</w:t>
            </w:r>
          </w:p>
          <w:p w:rsidR="00C1790A" w:rsidRDefault="00C1790A" w:rsidP="00BA2265"/>
          <w:p w:rsidR="00C1790A" w:rsidRDefault="00C1790A" w:rsidP="00BA2265"/>
          <w:p w:rsidR="00C1790A" w:rsidRDefault="00C1790A" w:rsidP="00BA2265"/>
          <w:p w:rsidR="00C1790A" w:rsidRDefault="00C1790A" w:rsidP="00BA2265"/>
          <w:p w:rsidR="00C1790A" w:rsidRDefault="00C1790A" w:rsidP="00BA2265"/>
          <w:p w:rsidR="00C1790A" w:rsidRDefault="00C1790A" w:rsidP="00BA2265"/>
          <w:p w:rsidR="00C1790A" w:rsidRDefault="00C1790A" w:rsidP="00BA2265"/>
          <w:p w:rsidR="00C1790A" w:rsidRDefault="00C1790A" w:rsidP="00BA2265"/>
          <w:p w:rsidR="00C1790A" w:rsidRDefault="00C1790A" w:rsidP="00BA2265"/>
          <w:p w:rsidR="00C1790A" w:rsidRDefault="00C1790A" w:rsidP="00BA2265"/>
          <w:p w:rsidR="00C1790A" w:rsidRDefault="00C1790A" w:rsidP="00BA2265">
            <w:pPr>
              <w:jc w:val="center"/>
            </w:pPr>
            <w:r>
              <w:t>Водосети</w:t>
            </w:r>
          </w:p>
          <w:p w:rsidR="00C1790A" w:rsidRDefault="00C1790A" w:rsidP="00BA2265">
            <w:r>
              <w:t xml:space="preserve">д. </w:t>
            </w:r>
            <w:r>
              <w:lastRenderedPageBreak/>
              <w:t>Половинное</w:t>
            </w:r>
          </w:p>
        </w:tc>
        <w:tc>
          <w:tcPr>
            <w:tcW w:w="1711"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r>
              <w:lastRenderedPageBreak/>
              <w:t>3,5 км</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0,9</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0,8</w:t>
            </w:r>
          </w:p>
        </w:tc>
        <w:tc>
          <w:tcPr>
            <w:tcW w:w="1559"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r>
              <w:lastRenderedPageBreak/>
              <w:t>Текущий</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Текущий</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Текущий</w:t>
            </w:r>
          </w:p>
        </w:tc>
        <w:tc>
          <w:tcPr>
            <w:tcW w:w="3400" w:type="dxa"/>
            <w:tcBorders>
              <w:top w:val="single" w:sz="4" w:space="0" w:color="auto"/>
              <w:left w:val="single" w:sz="4" w:space="0" w:color="auto"/>
              <w:bottom w:val="single" w:sz="4" w:space="0" w:color="auto"/>
              <w:right w:val="single" w:sz="4" w:space="0" w:color="auto"/>
            </w:tcBorders>
          </w:tcPr>
          <w:p w:rsidR="00C1790A" w:rsidRDefault="00C1790A" w:rsidP="00BA2265"/>
          <w:p w:rsidR="00C1790A" w:rsidRDefault="00C1790A" w:rsidP="00BA2265">
            <w:r>
              <w:t>1.Замена участка водопроводной сети протяженностью 500  п.м. ф 32 по ул. Кузнечная по теплотрассе</w:t>
            </w:r>
          </w:p>
          <w:p w:rsidR="00C1790A" w:rsidRDefault="00C1790A" w:rsidP="00BA2265">
            <w:r>
              <w:t xml:space="preserve">2. Соединение участков водопроводной сети по ул. Кузнечная с </w:t>
            </w:r>
            <w:r>
              <w:lastRenderedPageBreak/>
              <w:t>ул. Центральная</w:t>
            </w:r>
          </w:p>
          <w:p w:rsidR="00C1790A" w:rsidRDefault="00C1790A" w:rsidP="00BA2265"/>
          <w:p w:rsidR="00C1790A" w:rsidRDefault="00C1790A" w:rsidP="00BA2265"/>
          <w:p w:rsidR="00C1790A" w:rsidRDefault="00C1790A" w:rsidP="00BA2265">
            <w:r>
              <w:t>1.Приобретение глубинного насоса 2ЭЦВ 4-4-80 на скважину</w:t>
            </w:r>
          </w:p>
          <w:p w:rsidR="00C1790A" w:rsidRDefault="00C1790A" w:rsidP="00BA2265"/>
          <w:p w:rsidR="00C1790A" w:rsidRDefault="00C1790A" w:rsidP="00BA2265">
            <w:r>
              <w:t>2. Ремонт ограждения санитарной зоны</w:t>
            </w:r>
          </w:p>
          <w:p w:rsidR="00C1790A" w:rsidRDefault="00C1790A" w:rsidP="00BA2265"/>
          <w:p w:rsidR="00C1790A" w:rsidRDefault="00C1790A" w:rsidP="00BA2265">
            <w:r>
              <w:t>3. Установка частотника и  водосчетчика на скважину</w:t>
            </w:r>
          </w:p>
          <w:p w:rsidR="00C1790A" w:rsidRDefault="00C1790A" w:rsidP="00BA2265"/>
          <w:p w:rsidR="00C1790A" w:rsidRDefault="00C1790A" w:rsidP="00BA2265">
            <w:r>
              <w:t>Замена участка водопроводной сети протяженностью 200 п. м. Ф 50 по ул. Южная</w:t>
            </w:r>
          </w:p>
          <w:p w:rsidR="00C1790A" w:rsidRDefault="00C1790A" w:rsidP="00BA2265">
            <w:pPr>
              <w:rPr>
                <w:b/>
              </w:rPr>
            </w:pPr>
          </w:p>
        </w:tc>
        <w:tc>
          <w:tcPr>
            <w:tcW w:w="1558"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p w:rsidR="00C1790A" w:rsidRDefault="00C1790A" w:rsidP="00BA2265">
            <w:pPr>
              <w:jc w:val="center"/>
            </w:pPr>
            <w:r>
              <w:t>40,0</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 w:rsidR="00C1790A" w:rsidRDefault="00C1790A" w:rsidP="00BA2265">
            <w:pPr>
              <w:jc w:val="center"/>
            </w:pPr>
          </w:p>
          <w:p w:rsidR="00C1790A" w:rsidRDefault="00C1790A" w:rsidP="00BA2265">
            <w:pPr>
              <w:jc w:val="center"/>
            </w:pPr>
            <w:r>
              <w:lastRenderedPageBreak/>
              <w:t>60,0</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38,0</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20,0</w:t>
            </w:r>
          </w:p>
          <w:p w:rsidR="00C1790A" w:rsidRDefault="00C1790A" w:rsidP="00BA2265">
            <w:pPr>
              <w:jc w:val="center"/>
            </w:pPr>
          </w:p>
          <w:p w:rsidR="00C1790A" w:rsidRDefault="00C1790A" w:rsidP="00BA2265"/>
          <w:p w:rsidR="00C1790A" w:rsidRDefault="00C1790A" w:rsidP="00BA2265">
            <w:pPr>
              <w:jc w:val="center"/>
            </w:pPr>
            <w:r>
              <w:t>30</w:t>
            </w:r>
          </w:p>
          <w:p w:rsidR="00C1790A" w:rsidRDefault="00C1790A" w:rsidP="00BA2265"/>
        </w:tc>
        <w:tc>
          <w:tcPr>
            <w:tcW w:w="945"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870" w:type="dxa"/>
            <w:gridSpan w:val="4"/>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880" w:type="dxa"/>
            <w:gridSpan w:val="2"/>
            <w:tcBorders>
              <w:top w:val="single" w:sz="4" w:space="0" w:color="auto"/>
              <w:left w:val="single" w:sz="4" w:space="0" w:color="auto"/>
              <w:bottom w:val="single" w:sz="4" w:space="0" w:color="auto"/>
              <w:right w:val="single" w:sz="4" w:space="0" w:color="auto"/>
            </w:tcBorders>
          </w:tcPr>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tc>
        <w:tc>
          <w:tcPr>
            <w:tcW w:w="1417" w:type="dxa"/>
            <w:tcBorders>
              <w:top w:val="single" w:sz="4" w:space="0" w:color="auto"/>
              <w:left w:val="single" w:sz="4" w:space="0" w:color="auto"/>
              <w:bottom w:val="single" w:sz="4" w:space="0" w:color="auto"/>
              <w:right w:val="single" w:sz="4" w:space="0" w:color="auto"/>
            </w:tcBorders>
          </w:tcPr>
          <w:p w:rsidR="00C1790A" w:rsidRDefault="00C1790A" w:rsidP="00BA2265"/>
          <w:p w:rsidR="00C1790A" w:rsidRDefault="00C1790A" w:rsidP="00BA2265">
            <w:pPr>
              <w:jc w:val="center"/>
            </w:pPr>
            <w:r>
              <w:t xml:space="preserve">До </w:t>
            </w:r>
          </w:p>
          <w:p w:rsidR="00C1790A" w:rsidRDefault="00C1790A" w:rsidP="00BA2265">
            <w:pPr>
              <w:jc w:val="center"/>
            </w:pPr>
            <w:r>
              <w:t>01.08.2020</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 xml:space="preserve">До </w:t>
            </w:r>
          </w:p>
          <w:p w:rsidR="00C1790A" w:rsidRDefault="00C1790A" w:rsidP="00BA2265">
            <w:pPr>
              <w:jc w:val="center"/>
            </w:pPr>
            <w:r>
              <w:t>01.08.2020</w:t>
            </w: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p>
          <w:p w:rsidR="00C1790A" w:rsidRDefault="00C1790A" w:rsidP="00BA2265">
            <w:pPr>
              <w:jc w:val="center"/>
            </w:pPr>
            <w:r>
              <w:t xml:space="preserve"> </w:t>
            </w:r>
          </w:p>
          <w:p w:rsidR="00C1790A" w:rsidRDefault="00C1790A" w:rsidP="00BA2265">
            <w:pPr>
              <w:jc w:val="center"/>
            </w:pPr>
          </w:p>
          <w:p w:rsidR="00C1790A" w:rsidRDefault="00C1790A" w:rsidP="00BA2265">
            <w:pPr>
              <w:jc w:val="center"/>
            </w:pPr>
            <w:r>
              <w:t xml:space="preserve">До </w:t>
            </w:r>
          </w:p>
          <w:p w:rsidR="00C1790A" w:rsidRDefault="00C1790A" w:rsidP="00BA2265">
            <w:pPr>
              <w:jc w:val="center"/>
            </w:pPr>
            <w:r>
              <w:t xml:space="preserve">01.08.2020 </w:t>
            </w:r>
          </w:p>
          <w:p w:rsidR="00C1790A" w:rsidRDefault="00C1790A" w:rsidP="00BA2265">
            <w:pPr>
              <w:jc w:val="center"/>
            </w:pPr>
          </w:p>
          <w:p w:rsidR="00C1790A" w:rsidRDefault="00C1790A" w:rsidP="00BA2265">
            <w:pPr>
              <w:jc w:val="center"/>
            </w:pPr>
          </w:p>
        </w:tc>
      </w:tr>
      <w:tr w:rsidR="00C1790A" w:rsidTr="00BA2265">
        <w:trPr>
          <w:gridAfter w:val="1"/>
          <w:wAfter w:w="7" w:type="dxa"/>
          <w:trHeight w:val="418"/>
        </w:trPr>
        <w:tc>
          <w:tcPr>
            <w:tcW w:w="1798"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1711"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1559"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pPr>
          </w:p>
        </w:tc>
        <w:tc>
          <w:tcPr>
            <w:tcW w:w="3400" w:type="dxa"/>
            <w:tcBorders>
              <w:top w:val="single" w:sz="4" w:space="0" w:color="auto"/>
              <w:left w:val="single" w:sz="4" w:space="0" w:color="auto"/>
              <w:bottom w:val="single" w:sz="4" w:space="0" w:color="auto"/>
              <w:right w:val="single" w:sz="4" w:space="0" w:color="auto"/>
            </w:tcBorders>
            <w:hideMark/>
          </w:tcPr>
          <w:p w:rsidR="00C1790A" w:rsidRDefault="00C1790A" w:rsidP="00BA2265">
            <w:pPr>
              <w:rPr>
                <w:b/>
              </w:rPr>
            </w:pPr>
            <w:r>
              <w:rPr>
                <w:b/>
              </w:rPr>
              <w:t>ИТОГО по водоснабжению</w:t>
            </w:r>
          </w:p>
        </w:tc>
        <w:tc>
          <w:tcPr>
            <w:tcW w:w="1558" w:type="dxa"/>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r>
              <w:rPr>
                <w:b/>
              </w:rPr>
              <w:t>188,0</w:t>
            </w:r>
          </w:p>
        </w:tc>
        <w:tc>
          <w:tcPr>
            <w:tcW w:w="945" w:type="dxa"/>
            <w:tcBorders>
              <w:top w:val="single" w:sz="4" w:space="0" w:color="auto"/>
              <w:left w:val="single" w:sz="4" w:space="0" w:color="auto"/>
              <w:bottom w:val="single" w:sz="4" w:space="0" w:color="auto"/>
              <w:right w:val="single" w:sz="4" w:space="0" w:color="auto"/>
            </w:tcBorders>
          </w:tcPr>
          <w:p w:rsidR="00C1790A" w:rsidRDefault="00C1790A" w:rsidP="00BA2265">
            <w:pPr>
              <w:jc w:val="center"/>
              <w:rPr>
                <w:b/>
              </w:rPr>
            </w:pPr>
          </w:p>
        </w:tc>
        <w:tc>
          <w:tcPr>
            <w:tcW w:w="870" w:type="dxa"/>
            <w:gridSpan w:val="4"/>
            <w:tcBorders>
              <w:top w:val="single" w:sz="4" w:space="0" w:color="auto"/>
              <w:left w:val="single" w:sz="4" w:space="0" w:color="auto"/>
              <w:bottom w:val="single" w:sz="4" w:space="0" w:color="auto"/>
              <w:right w:val="single" w:sz="4" w:space="0" w:color="auto"/>
            </w:tcBorders>
          </w:tcPr>
          <w:p w:rsidR="00C1790A" w:rsidRDefault="00C1790A" w:rsidP="00BA2265">
            <w:pPr>
              <w:jc w:val="center"/>
              <w:rPr>
                <w:b/>
              </w:rPr>
            </w:pPr>
          </w:p>
        </w:tc>
        <w:tc>
          <w:tcPr>
            <w:tcW w:w="880" w:type="dxa"/>
            <w:gridSpan w:val="2"/>
            <w:tcBorders>
              <w:top w:val="single" w:sz="4" w:space="0" w:color="auto"/>
              <w:left w:val="single" w:sz="4" w:space="0" w:color="auto"/>
              <w:bottom w:val="single" w:sz="4" w:space="0" w:color="auto"/>
              <w:right w:val="single" w:sz="4" w:space="0" w:color="auto"/>
            </w:tcBorders>
            <w:hideMark/>
          </w:tcPr>
          <w:p w:rsidR="00C1790A" w:rsidRDefault="00C1790A" w:rsidP="00BA2265">
            <w:pPr>
              <w:jc w:val="center"/>
              <w:rPr>
                <w:b/>
              </w:rPr>
            </w:pPr>
          </w:p>
        </w:tc>
        <w:tc>
          <w:tcPr>
            <w:tcW w:w="1417" w:type="dxa"/>
            <w:tcBorders>
              <w:top w:val="single" w:sz="4" w:space="0" w:color="auto"/>
              <w:left w:val="single" w:sz="4" w:space="0" w:color="auto"/>
              <w:bottom w:val="single" w:sz="4" w:space="0" w:color="auto"/>
              <w:right w:val="single" w:sz="4" w:space="0" w:color="auto"/>
            </w:tcBorders>
          </w:tcPr>
          <w:p w:rsidR="00C1790A" w:rsidRDefault="00C1790A" w:rsidP="00BA2265"/>
        </w:tc>
      </w:tr>
      <w:tr w:rsidR="00C1790A" w:rsidTr="00BA2265">
        <w:trPr>
          <w:gridBefore w:val="12"/>
          <w:gridAfter w:val="1"/>
          <w:wBefore w:w="12721" w:type="dxa"/>
          <w:wAfter w:w="7" w:type="dxa"/>
          <w:trHeight w:val="100"/>
        </w:trPr>
        <w:tc>
          <w:tcPr>
            <w:tcW w:w="1417" w:type="dxa"/>
            <w:tcBorders>
              <w:top w:val="single" w:sz="4" w:space="0" w:color="auto"/>
              <w:left w:val="nil"/>
              <w:bottom w:val="nil"/>
              <w:right w:val="nil"/>
            </w:tcBorders>
          </w:tcPr>
          <w:p w:rsidR="00C1790A" w:rsidRDefault="00C1790A" w:rsidP="00BA2265">
            <w:pPr>
              <w:rPr>
                <w:b/>
              </w:rPr>
            </w:pPr>
          </w:p>
        </w:tc>
      </w:tr>
    </w:tbl>
    <w:p w:rsidR="00C1790A" w:rsidRDefault="00C1790A" w:rsidP="00C1790A">
      <w:pPr>
        <w:rPr>
          <w:b/>
        </w:rPr>
      </w:pPr>
    </w:p>
    <w:p w:rsidR="00C1790A" w:rsidRDefault="00C1790A" w:rsidP="00C1790A">
      <w:pPr>
        <w:rPr>
          <w:b/>
        </w:rPr>
      </w:pPr>
    </w:p>
    <w:p w:rsidR="00C1790A" w:rsidRDefault="00C1790A" w:rsidP="00C1790A"/>
    <w:p w:rsidR="00C1790A" w:rsidRDefault="00C1790A" w:rsidP="00C1790A"/>
    <w:p w:rsidR="00C1790A" w:rsidRDefault="00C1790A" w:rsidP="00C1790A">
      <w:r>
        <w:t>Директор МУП «ЖилКомСервис- 2»</w:t>
      </w:r>
    </w:p>
    <w:p w:rsidR="00C1790A" w:rsidRDefault="00C1790A" w:rsidP="00C1790A">
      <w:pPr>
        <w:rPr>
          <w:b/>
        </w:rPr>
      </w:pPr>
      <w:r>
        <w:t>Барабинского района                                                                                                                       Е. В. Янцен</w:t>
      </w:r>
    </w:p>
    <w:p w:rsidR="00C1790A" w:rsidRDefault="00C1790A" w:rsidP="00C1790A">
      <w:pPr>
        <w:jc w:val="center"/>
        <w:rPr>
          <w:b/>
        </w:rPr>
      </w:pPr>
    </w:p>
    <w:p w:rsidR="007624B4" w:rsidRDefault="007624B4"/>
    <w:sectPr w:rsidR="007624B4" w:rsidSect="00C1790A">
      <w:pgSz w:w="16838" w:h="11906" w:orient="landscape"/>
      <w:pgMar w:top="1701"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3CB4" w:rsidRDefault="008A3CB4" w:rsidP="00C1790A">
      <w:pPr>
        <w:spacing w:before="0" w:after="0"/>
      </w:pPr>
      <w:r>
        <w:separator/>
      </w:r>
    </w:p>
  </w:endnote>
  <w:endnote w:type="continuationSeparator" w:id="0">
    <w:p w:rsidR="008A3CB4" w:rsidRDefault="008A3CB4" w:rsidP="00C1790A">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3CB4" w:rsidRDefault="008A3CB4" w:rsidP="00C1790A">
      <w:pPr>
        <w:spacing w:before="0" w:after="0"/>
      </w:pPr>
      <w:r>
        <w:separator/>
      </w:r>
    </w:p>
  </w:footnote>
  <w:footnote w:type="continuationSeparator" w:id="0">
    <w:p w:rsidR="008A3CB4" w:rsidRDefault="008A3CB4" w:rsidP="00C1790A">
      <w:pPr>
        <w:spacing w:before="0" w:after="0"/>
      </w:pPr>
      <w:r>
        <w:continuationSeparator/>
      </w:r>
    </w:p>
  </w:footnote>
  <w:footnote w:id="1">
    <w:p w:rsidR="00C1790A" w:rsidRDefault="00C1790A" w:rsidP="00C1790A">
      <w:pPr>
        <w:pStyle w:val="a7"/>
        <w:ind w:firstLine="709"/>
        <w:jc w:val="both"/>
      </w:pPr>
      <w:r>
        <w:rPr>
          <w:rStyle w:val="a9"/>
        </w:rPr>
        <w:footnoteRef/>
      </w:r>
      <w:r>
        <w:t xml:space="preserve"> В соответствии с Планом законопроектных работ на 2020 год в Закон будут внесены изменения, касающиеся в том числе наименования, которые необходимо будет учесть при актуализации данного муниципального акта.</w:t>
      </w:r>
    </w:p>
  </w:footnote>
  <w:footnote w:id="2">
    <w:p w:rsidR="00C1790A" w:rsidRPr="00F0322F" w:rsidRDefault="00C1790A" w:rsidP="00C1790A">
      <w:pPr>
        <w:pStyle w:val="a7"/>
        <w:ind w:firstLine="709"/>
        <w:jc w:val="both"/>
      </w:pPr>
      <w:r w:rsidRPr="00F0322F">
        <w:rPr>
          <w:rStyle w:val="a9"/>
        </w:rPr>
        <w:footnoteRef/>
      </w:r>
      <w:r w:rsidRPr="00F0322F">
        <w:t xml:space="preserve"> Акты прокурорского реагирования и</w:t>
      </w:r>
      <w:r>
        <w:t>/или</w:t>
      </w:r>
      <w:r w:rsidRPr="00F0322F">
        <w:t xml:space="preserve"> судебные решения не могут являться основанием для принятия решения о применении меры ответственности в соответствие с настоящим Порядком в связи с тем, что часть 2 статьи 8.1 Закона Новосибирской области № 216-ОЗ </w:t>
      </w:r>
      <w:r>
        <w:t>устанавливает лишь одно основание – поступившая информация Губернатора Новосибирской области. Акты прокурорского реагирования и/или судебные решения, содержащие информацию о выявлении фактов недостоверности или неполноты сведений о доходах, представленных лицами, замещающими муниципальные должности, могут быть рассмотрены на заседании комиссии по соблюдению лицами, замещающими муниципальные должности, ограничений, запретов и исполнения ими обязанностей, установленных Российской Федерацией в соответствующем муниципальном образовании.</w:t>
      </w:r>
      <w:r w:rsidRPr="00F0322F">
        <w:t xml:space="preserve"> </w:t>
      </w:r>
    </w:p>
  </w:footnote>
  <w:footnote w:id="3">
    <w:p w:rsidR="00C1790A" w:rsidRPr="00987E4E" w:rsidRDefault="00C1790A" w:rsidP="00C1790A">
      <w:pPr>
        <w:pStyle w:val="a7"/>
        <w:ind w:firstLine="709"/>
        <w:jc w:val="both"/>
      </w:pPr>
      <w:r w:rsidRPr="00987E4E">
        <w:rPr>
          <w:rStyle w:val="a9"/>
        </w:rPr>
        <w:footnoteRef/>
      </w:r>
      <w:r w:rsidRPr="00987E4E">
        <w:t xml:space="preserve"> </w:t>
      </w:r>
      <w:r>
        <w:t>И</w:t>
      </w:r>
      <w:r w:rsidRPr="00987E4E">
        <w:t>нформаци</w:t>
      </w:r>
      <w:r>
        <w:t>я</w:t>
      </w:r>
      <w:r w:rsidRPr="00987E4E">
        <w:t xml:space="preserve"> Губернатора Новосибирской области </w:t>
      </w:r>
      <w:r>
        <w:t xml:space="preserve">может быть направлена </w:t>
      </w:r>
      <w:r w:rsidRPr="00987E4E">
        <w:t xml:space="preserve">в </w:t>
      </w:r>
      <w:r>
        <w:t xml:space="preserve">иную комиссию (постоянно действующую </w:t>
      </w:r>
      <w:r w:rsidRPr="0076678A">
        <w:t>или специально созданную</w:t>
      </w:r>
      <w:r>
        <w:t>),</w:t>
      </w:r>
      <w:r w:rsidRPr="00987E4E">
        <w:t xml:space="preserve"> </w:t>
      </w:r>
      <w:r>
        <w:t xml:space="preserve">либо в </w:t>
      </w:r>
      <w:r w:rsidRPr="00987E4E">
        <w:t xml:space="preserve">рабочую группу, созданную </w:t>
      </w:r>
      <w:r>
        <w:t>в</w:t>
      </w:r>
      <w:r w:rsidRPr="00987E4E">
        <w:t xml:space="preserve"> Совет</w:t>
      </w:r>
      <w:r>
        <w:t>е</w:t>
      </w:r>
      <w:r w:rsidRPr="00987E4E">
        <w:t xml:space="preserve"> депутатов соответствующе</w:t>
      </w:r>
      <w:r>
        <w:t>го муниципального образования для</w:t>
      </w:r>
      <w:r w:rsidRPr="002363B2">
        <w:t xml:space="preserve"> предварительного рассмотрения вопроса о применении меры ответственности к лицу, заме</w:t>
      </w:r>
      <w:r>
        <w:t>щающему муниципальную должность.</w:t>
      </w:r>
    </w:p>
  </w:footnote>
  <w:footnote w:id="4">
    <w:p w:rsidR="00C1790A" w:rsidRPr="0076678A" w:rsidRDefault="00C1790A" w:rsidP="00C1790A">
      <w:pPr>
        <w:pStyle w:val="a7"/>
        <w:ind w:firstLine="709"/>
        <w:jc w:val="both"/>
      </w:pPr>
      <w:r w:rsidRPr="0076678A">
        <w:rPr>
          <w:rStyle w:val="a9"/>
        </w:rPr>
        <w:footnoteRef/>
      </w:r>
      <w:r w:rsidRPr="0076678A">
        <w:t xml:space="preserve"> По результатам заседания комиссии может быть составлен иной документ, например, решение комиссии, которое в дальнейшем и направляется в Совет депутатов муниципального образования для принятия решения о применении меры ответственности.</w:t>
      </w:r>
    </w:p>
  </w:footnote>
  <w:footnote w:id="5">
    <w:p w:rsidR="00C1790A" w:rsidRPr="0076678A" w:rsidRDefault="00C1790A" w:rsidP="00C1790A">
      <w:pPr>
        <w:pStyle w:val="a7"/>
        <w:ind w:firstLine="709"/>
      </w:pPr>
      <w:r w:rsidRPr="0076678A">
        <w:rPr>
          <w:rStyle w:val="a9"/>
        </w:rPr>
        <w:footnoteRef/>
      </w:r>
      <w:r w:rsidRPr="0076678A">
        <w:t xml:space="preserve"> В случае, если на заседании комиссии рассматривались иные вопросы – выписка из протокола (решения)</w:t>
      </w:r>
      <w:r>
        <w:t>.</w:t>
      </w:r>
    </w:p>
  </w:footnote>
  <w:footnote w:id="6">
    <w:p w:rsidR="00C1790A" w:rsidRPr="0061163D" w:rsidRDefault="00C1790A" w:rsidP="00C1790A">
      <w:pPr>
        <w:pStyle w:val="a7"/>
        <w:ind w:firstLine="709"/>
        <w:jc w:val="both"/>
      </w:pPr>
      <w:r w:rsidRPr="0061163D">
        <w:rPr>
          <w:rStyle w:val="a9"/>
        </w:rPr>
        <w:footnoteRef/>
      </w:r>
      <w:r w:rsidRPr="0061163D">
        <w:t xml:space="preserve"> </w:t>
      </w:r>
      <w:r>
        <w:t>Указывается п</w:t>
      </w:r>
      <w:r w:rsidRPr="0061163D">
        <w:t>ри наличии (в соответствии с уставом муниципального образования) выборного органа местного самоуправления, сформированного на муниципальных выборах (за исключением представительного органа муниципал</w:t>
      </w:r>
      <w:r>
        <w:t>ьного образования).</w:t>
      </w:r>
    </w:p>
  </w:footnote>
  <w:footnote w:id="7">
    <w:p w:rsidR="00C1790A" w:rsidRPr="0010646D" w:rsidRDefault="00C1790A" w:rsidP="00C1790A">
      <w:pPr>
        <w:pStyle w:val="a7"/>
        <w:ind w:firstLine="709"/>
        <w:jc w:val="both"/>
      </w:pPr>
      <w:r w:rsidRPr="0010646D">
        <w:rPr>
          <w:rStyle w:val="a9"/>
        </w:rPr>
        <w:footnoteRef/>
      </w:r>
      <w:r w:rsidRPr="0010646D">
        <w:t xml:space="preserve"> В случае, если глава муниципального образования избран на муниципальных выборах или представительным органом муниципального образования из числа кандидатов, представленных конкурсной комиссией по результатам конкурса.</w:t>
      </w:r>
      <w:r>
        <w:t xml:space="preserve"> </w:t>
      </w:r>
    </w:p>
  </w:footnote>
  <w:footnote w:id="8">
    <w:p w:rsidR="00C1790A" w:rsidRPr="0010646D" w:rsidRDefault="00C1790A" w:rsidP="00C1790A">
      <w:pPr>
        <w:pStyle w:val="a7"/>
        <w:ind w:firstLine="709"/>
        <w:jc w:val="both"/>
      </w:pPr>
      <w:r>
        <w:rPr>
          <w:rStyle w:val="a9"/>
        </w:rPr>
        <w:footnoteRef/>
      </w:r>
      <w:r>
        <w:t xml:space="preserve">  В случае, если глава муниципального образования избран представительным органом муниципального образования из своего состава и исполняет полномочия его председателя.</w:t>
      </w:r>
    </w:p>
  </w:footnote>
  <w:footnote w:id="9">
    <w:p w:rsidR="00C1790A" w:rsidRDefault="00C1790A" w:rsidP="00C1790A">
      <w:pPr>
        <w:autoSpaceDE w:val="0"/>
        <w:autoSpaceDN w:val="0"/>
        <w:adjustRightInd w:val="0"/>
      </w:pPr>
      <w:r>
        <w:rPr>
          <w:rStyle w:val="a9"/>
        </w:rPr>
        <w:footnoteRef/>
      </w:r>
      <w:r>
        <w:t> </w:t>
      </w:r>
      <w:r w:rsidRPr="00AA58A7">
        <w:rPr>
          <w:sz w:val="20"/>
        </w:rPr>
        <w:t xml:space="preserve">При принятии решения о проведении конкурса и планировании заседания Совета депутатов, на котором будет рассмотрен вопрос об избрании Главы </w:t>
      </w:r>
      <w:r w:rsidRPr="00876E0C">
        <w:rPr>
          <w:color w:val="000000"/>
          <w:sz w:val="18"/>
          <w:szCs w:val="18"/>
        </w:rPr>
        <w:t>поселения</w:t>
      </w:r>
      <w:r w:rsidRPr="00876E0C">
        <w:rPr>
          <w:sz w:val="18"/>
          <w:szCs w:val="18"/>
        </w:rPr>
        <w:t>,</w:t>
      </w:r>
      <w:r w:rsidRPr="00AA58A7">
        <w:rPr>
          <w:sz w:val="20"/>
        </w:rPr>
        <w:t xml:space="preserve"> следует учитывать норму части 8.2 статьи 36 Федерального закона № 131-ФЗ (в редакции Федерального закона от 05.12.2017 № 380-ФЗ):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CE56A43"/>
    <w:multiLevelType w:val="hybridMultilevel"/>
    <w:tmpl w:val="6A92BC28"/>
    <w:lvl w:ilvl="0" w:tplc="8F9CE7F6">
      <w:start w:val="1"/>
      <w:numFmt w:val="decimal"/>
      <w:lvlText w:val="%1."/>
      <w:lvlJc w:val="left"/>
      <w:pPr>
        <w:ind w:left="899" w:hanging="360"/>
      </w:pPr>
      <w:rPr>
        <w:rFonts w:eastAsia="Calibri" w:hint="default"/>
        <w:i w:val="0"/>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2">
    <w:nsid w:val="2E3C7BDA"/>
    <w:multiLevelType w:val="hybridMultilevel"/>
    <w:tmpl w:val="B35EA368"/>
    <w:lvl w:ilvl="0" w:tplc="9BA6DD4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15406F0"/>
    <w:multiLevelType w:val="multilevel"/>
    <w:tmpl w:val="D7021860"/>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1"/>
  </w:num>
  <w:num w:numId="2">
    <w:abstractNumId w:val="3"/>
  </w:num>
  <w:num w:numId="3">
    <w:abstractNumId w:val="2"/>
  </w:num>
  <w:num w:numId="4">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C1790A"/>
    <w:rsid w:val="007624B4"/>
    <w:rsid w:val="008A3CB4"/>
    <w:rsid w:val="00C179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790A"/>
    <w:pPr>
      <w:spacing w:before="120" w:after="60" w:line="240" w:lineRule="auto"/>
      <w:ind w:firstLine="539"/>
      <w:jc w:val="both"/>
    </w:pPr>
    <w:rPr>
      <w:rFonts w:ascii="Times New Roman" w:eastAsia="Calibri" w:hAnsi="Times New Roman" w:cs="Arial"/>
      <w:sz w:val="28"/>
      <w:szCs w:val="20"/>
    </w:rPr>
  </w:style>
  <w:style w:type="paragraph" w:styleId="1">
    <w:name w:val="heading 1"/>
    <w:basedOn w:val="a"/>
    <w:next w:val="a"/>
    <w:link w:val="10"/>
    <w:qFormat/>
    <w:rsid w:val="00C1790A"/>
    <w:pPr>
      <w:keepNext/>
      <w:spacing w:before="0" w:after="0"/>
      <w:ind w:firstLine="0"/>
      <w:jc w:val="center"/>
      <w:outlineLvl w:val="0"/>
    </w:pPr>
    <w:rPr>
      <w:rFonts w:eastAsia="Times New Roman" w:cs="Times New Roman"/>
      <w:b/>
      <w:bCs/>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1790A"/>
    <w:pPr>
      <w:spacing w:after="0" w:line="240" w:lineRule="auto"/>
    </w:pPr>
  </w:style>
  <w:style w:type="character" w:customStyle="1" w:styleId="ConsPlusNormal">
    <w:name w:val="ConsPlusNormal Знак"/>
    <w:link w:val="ConsPlusNormal0"/>
    <w:locked/>
    <w:rsid w:val="00C1790A"/>
    <w:rPr>
      <w:rFonts w:ascii="Arial" w:eastAsia="Calibri" w:hAnsi="Arial" w:cs="Arial"/>
      <w:sz w:val="20"/>
      <w:szCs w:val="20"/>
    </w:rPr>
  </w:style>
  <w:style w:type="paragraph" w:customStyle="1" w:styleId="ConsPlusNormal0">
    <w:name w:val="ConsPlusNormal"/>
    <w:link w:val="ConsPlusNormal"/>
    <w:rsid w:val="00C1790A"/>
    <w:pPr>
      <w:autoSpaceDE w:val="0"/>
      <w:autoSpaceDN w:val="0"/>
      <w:adjustRightInd w:val="0"/>
      <w:spacing w:after="0" w:line="240" w:lineRule="auto"/>
    </w:pPr>
    <w:rPr>
      <w:rFonts w:ascii="Arial" w:eastAsia="Calibri" w:hAnsi="Arial" w:cs="Arial"/>
      <w:sz w:val="20"/>
      <w:szCs w:val="20"/>
    </w:rPr>
  </w:style>
  <w:style w:type="paragraph" w:styleId="a4">
    <w:name w:val="List Paragraph"/>
    <w:basedOn w:val="a"/>
    <w:uiPriority w:val="34"/>
    <w:qFormat/>
    <w:rsid w:val="00C1790A"/>
    <w:pPr>
      <w:spacing w:before="0" w:after="200" w:line="276" w:lineRule="auto"/>
      <w:ind w:left="720" w:firstLine="0"/>
      <w:contextualSpacing/>
      <w:jc w:val="left"/>
    </w:pPr>
    <w:rPr>
      <w:rFonts w:asciiTheme="minorHAnsi" w:eastAsiaTheme="minorHAnsi" w:hAnsiTheme="minorHAnsi" w:cstheme="minorBidi"/>
      <w:sz w:val="22"/>
      <w:szCs w:val="22"/>
    </w:rPr>
  </w:style>
  <w:style w:type="character" w:customStyle="1" w:styleId="10">
    <w:name w:val="Заголовок 1 Знак"/>
    <w:basedOn w:val="a0"/>
    <w:link w:val="1"/>
    <w:rsid w:val="00C1790A"/>
    <w:rPr>
      <w:rFonts w:ascii="Times New Roman" w:eastAsia="Times New Roman" w:hAnsi="Times New Roman" w:cs="Times New Roman"/>
      <w:b/>
      <w:bCs/>
      <w:sz w:val="28"/>
      <w:szCs w:val="28"/>
      <w:lang w:eastAsia="ru-RU"/>
    </w:rPr>
  </w:style>
  <w:style w:type="paragraph" w:styleId="2">
    <w:name w:val="Body Text 2"/>
    <w:basedOn w:val="a"/>
    <w:link w:val="20"/>
    <w:uiPriority w:val="99"/>
    <w:unhideWhenUsed/>
    <w:rsid w:val="00C1790A"/>
    <w:pPr>
      <w:spacing w:after="120" w:line="480" w:lineRule="auto"/>
    </w:pPr>
  </w:style>
  <w:style w:type="character" w:customStyle="1" w:styleId="20">
    <w:name w:val="Основной текст 2 Знак"/>
    <w:basedOn w:val="a0"/>
    <w:link w:val="2"/>
    <w:uiPriority w:val="99"/>
    <w:rsid w:val="00C1790A"/>
    <w:rPr>
      <w:rFonts w:ascii="Times New Roman" w:eastAsia="Calibri" w:hAnsi="Times New Roman" w:cs="Arial"/>
      <w:sz w:val="28"/>
      <w:szCs w:val="20"/>
    </w:rPr>
  </w:style>
  <w:style w:type="paragraph" w:styleId="a5">
    <w:name w:val="Body Text"/>
    <w:basedOn w:val="a"/>
    <w:link w:val="a6"/>
    <w:uiPriority w:val="99"/>
    <w:semiHidden/>
    <w:unhideWhenUsed/>
    <w:rsid w:val="00C1790A"/>
    <w:pPr>
      <w:spacing w:after="120"/>
    </w:pPr>
  </w:style>
  <w:style w:type="character" w:customStyle="1" w:styleId="a6">
    <w:name w:val="Основной текст Знак"/>
    <w:basedOn w:val="a0"/>
    <w:link w:val="a5"/>
    <w:uiPriority w:val="99"/>
    <w:semiHidden/>
    <w:rsid w:val="00C1790A"/>
    <w:rPr>
      <w:rFonts w:ascii="Times New Roman" w:eastAsia="Calibri" w:hAnsi="Times New Roman" w:cs="Arial"/>
      <w:sz w:val="28"/>
      <w:szCs w:val="20"/>
    </w:rPr>
  </w:style>
  <w:style w:type="paragraph" w:styleId="a7">
    <w:name w:val="footnote text"/>
    <w:basedOn w:val="a"/>
    <w:link w:val="a8"/>
    <w:uiPriority w:val="99"/>
    <w:semiHidden/>
    <w:unhideWhenUsed/>
    <w:rsid w:val="00C1790A"/>
    <w:pPr>
      <w:spacing w:before="0" w:after="0"/>
      <w:ind w:firstLine="0"/>
      <w:jc w:val="left"/>
    </w:pPr>
    <w:rPr>
      <w:rFonts w:eastAsia="Times New Roman" w:cs="Times New Roman"/>
      <w:sz w:val="20"/>
      <w:lang w:eastAsia="ru-RU"/>
    </w:rPr>
  </w:style>
  <w:style w:type="character" w:customStyle="1" w:styleId="a8">
    <w:name w:val="Текст сноски Знак"/>
    <w:basedOn w:val="a0"/>
    <w:link w:val="a7"/>
    <w:uiPriority w:val="99"/>
    <w:semiHidden/>
    <w:rsid w:val="00C1790A"/>
    <w:rPr>
      <w:rFonts w:ascii="Times New Roman" w:eastAsia="Times New Roman" w:hAnsi="Times New Roman" w:cs="Times New Roman"/>
      <w:sz w:val="20"/>
      <w:szCs w:val="20"/>
      <w:lang w:eastAsia="ru-RU"/>
    </w:rPr>
  </w:style>
  <w:style w:type="character" w:styleId="a9">
    <w:name w:val="footnote reference"/>
    <w:semiHidden/>
    <w:unhideWhenUsed/>
    <w:rsid w:val="00C1790A"/>
    <w:rPr>
      <w:vertAlign w:val="superscript"/>
    </w:rPr>
  </w:style>
  <w:style w:type="paragraph" w:customStyle="1" w:styleId="Pa3">
    <w:name w:val="Pa3"/>
    <w:basedOn w:val="a"/>
    <w:next w:val="a"/>
    <w:uiPriority w:val="99"/>
    <w:rsid w:val="00C1790A"/>
    <w:pPr>
      <w:autoSpaceDE w:val="0"/>
      <w:autoSpaceDN w:val="0"/>
      <w:adjustRightInd w:val="0"/>
      <w:spacing w:before="0" w:after="0" w:line="221" w:lineRule="atLeast"/>
      <w:ind w:firstLine="0"/>
      <w:jc w:val="left"/>
    </w:pPr>
    <w:rPr>
      <w:rFonts w:ascii="OctavaC" w:eastAsia="Times New Roman" w:hAnsi="OctavaC" w:cs="Times New Roman"/>
      <w:sz w:val="24"/>
      <w:szCs w:val="24"/>
      <w:lang w:eastAsia="ru-RU"/>
    </w:rPr>
  </w:style>
  <w:style w:type="paragraph" w:customStyle="1" w:styleId="Pa14">
    <w:name w:val="Pa14"/>
    <w:basedOn w:val="a"/>
    <w:next w:val="a"/>
    <w:uiPriority w:val="99"/>
    <w:rsid w:val="00C1790A"/>
    <w:pPr>
      <w:autoSpaceDE w:val="0"/>
      <w:autoSpaceDN w:val="0"/>
      <w:adjustRightInd w:val="0"/>
      <w:spacing w:before="0" w:after="0" w:line="221" w:lineRule="atLeast"/>
      <w:ind w:firstLine="0"/>
      <w:jc w:val="left"/>
    </w:pPr>
    <w:rPr>
      <w:rFonts w:ascii="OctavaC" w:eastAsia="Times New Roman" w:hAnsi="OctavaC" w:cs="Times New Roman"/>
      <w:sz w:val="24"/>
      <w:szCs w:val="24"/>
      <w:lang w:eastAsia="ru-RU"/>
    </w:rPr>
  </w:style>
  <w:style w:type="paragraph" w:customStyle="1" w:styleId="Pa16">
    <w:name w:val="Pa16"/>
    <w:basedOn w:val="a"/>
    <w:next w:val="a"/>
    <w:uiPriority w:val="99"/>
    <w:rsid w:val="00C1790A"/>
    <w:pPr>
      <w:autoSpaceDE w:val="0"/>
      <w:autoSpaceDN w:val="0"/>
      <w:adjustRightInd w:val="0"/>
      <w:spacing w:before="0" w:after="0" w:line="181" w:lineRule="atLeast"/>
      <w:ind w:firstLine="0"/>
      <w:jc w:val="left"/>
    </w:pPr>
    <w:rPr>
      <w:rFonts w:ascii="OctavaC" w:eastAsia="Times New Roman" w:hAnsi="OctavaC" w:cs="Times New Roman"/>
      <w:sz w:val="24"/>
      <w:szCs w:val="24"/>
      <w:lang w:eastAsia="ru-RU"/>
    </w:rPr>
  </w:style>
  <w:style w:type="paragraph" w:customStyle="1" w:styleId="Pa20">
    <w:name w:val="Pa20"/>
    <w:basedOn w:val="a"/>
    <w:next w:val="a"/>
    <w:uiPriority w:val="99"/>
    <w:rsid w:val="00C1790A"/>
    <w:pPr>
      <w:autoSpaceDE w:val="0"/>
      <w:autoSpaceDN w:val="0"/>
      <w:adjustRightInd w:val="0"/>
      <w:spacing w:before="0" w:after="0" w:line="181" w:lineRule="atLeast"/>
      <w:ind w:firstLine="0"/>
      <w:jc w:val="left"/>
    </w:pPr>
    <w:rPr>
      <w:rFonts w:ascii="OctavaC" w:eastAsia="Times New Roman" w:hAnsi="OctavaC"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20C9AA81D2480F4DDC7CAFCBB98CB5C4072B517E0EAAC3B652B2BBF4C28B80443C555B30FED3BB6ACF5C371FE88C27CC19E61D574841E48SEo1E" TargetMode="External"/><Relationship Id="rId18" Type="http://schemas.openxmlformats.org/officeDocument/2006/relationships/hyperlink" Target="consultantplus://offline/ref=A20C9AA81D2480F4DDC7CAFCBB98CB5C4072B517E0EAAC3B652B2BBF4C28B80443C555B009E83FBDF8AFD375B7DFC860C6857FD26A84S1oEE" TargetMode="External"/><Relationship Id="rId26" Type="http://schemas.openxmlformats.org/officeDocument/2006/relationships/hyperlink" Target="consultantplus://offline/ref=A20C9AA81D2480F4DDC7CAFCBB98CB5C4072B517E0EAAC3B652B2BBF4C28B80443C555B30DEC3BBDF8AFD375B7DFC860C6857FD26A84S1oEE" TargetMode="External"/><Relationship Id="rId39" Type="http://schemas.openxmlformats.org/officeDocument/2006/relationships/hyperlink" Target="consultantplus://offline/ref=A20C9AA81D2480F4DDC7CAFCBB98CB5C4072B517E0EAAC3B652B2BBF4C28B80443C555B00CEA3ABDF8AFD375B7DFC860C6857FD26A84S1oEE" TargetMode="External"/><Relationship Id="rId21" Type="http://schemas.openxmlformats.org/officeDocument/2006/relationships/hyperlink" Target="consultantplus://offline/ref=A20C9AA81D2480F4DDC7CAFCBB98CB5C4072B517E0EAAC3B652B2BBF4C28B80443C555B00CED38BDF8AFD375B7DFC860C6857FD26A84S1oEE" TargetMode="External"/><Relationship Id="rId34" Type="http://schemas.openxmlformats.org/officeDocument/2006/relationships/hyperlink" Target="consultantplus://offline/ref=A20C9AA81D2480F4DDC7CAFCBB98CB5C4072B517E0EAAC3B652B2BBF4C28B80443C555B30DE53BBDF8AFD375B7DFC860C6857FD26A84S1oEE" TargetMode="External"/><Relationship Id="rId42" Type="http://schemas.openxmlformats.org/officeDocument/2006/relationships/hyperlink" Target="consultantplus://offline/ref=A20C9AA81D2480F4DDC7CAFCBB98CB5C4072B517E0EAAC3B652B2BBF4C28B80443C555B30EEB3DBDF8AFD375B7DFC860C6857FD26A84S1oEE" TargetMode="External"/><Relationship Id="rId47" Type="http://schemas.openxmlformats.org/officeDocument/2006/relationships/hyperlink" Target="consultantplus://offline/ref=A20C9AA81D2480F4DDC7CAFCBB98CB5C4072B517E0EAAC3B652B2BBF4C28B80443C555B30FEC3AB4ACF5C371FE88C27CC19E61D574841E48SEo1E" TargetMode="External"/><Relationship Id="rId50" Type="http://schemas.openxmlformats.org/officeDocument/2006/relationships/hyperlink" Target="consultantplus://offline/ref=A20C9AA81D2480F4DDC7CAFCBB98CB5C4072B517E0EAAC3B652B2BBF4C28B80443C555BB07EE37E2FDBAC22DB8DAD17EC39E63D068S8o6E" TargetMode="External"/><Relationship Id="rId55" Type="http://schemas.openxmlformats.org/officeDocument/2006/relationships/hyperlink" Target="consultantplus://offline/ref=A20C9AA81D2480F4DDC7CAFCBB98CB5C4072B517E0EAAC3B652B2BBF4C28B80443C555B30FEC35B2A8F5C371FE88C27CC19E61D574841E48SEo1E" TargetMode="External"/><Relationship Id="rId63" Type="http://schemas.openxmlformats.org/officeDocument/2006/relationships/theme" Target="theme/theme1.xml"/><Relationship Id="rId7" Type="http://schemas.openxmlformats.org/officeDocument/2006/relationships/hyperlink" Target="consultantplus://offline/ref=A20C9AA81D2480F4DDC7CAFCBB98CB5C4072B517E0EAAC3B652B2BBF4C28B80443C555B30FED39B3AEF5C371FE88C27CC19E61D574841E48SEo1E" TargetMode="External"/><Relationship Id="rId2" Type="http://schemas.openxmlformats.org/officeDocument/2006/relationships/styles" Target="styles.xml"/><Relationship Id="rId16" Type="http://schemas.openxmlformats.org/officeDocument/2006/relationships/hyperlink" Target="consultantplus://offline/ref=A20C9AA81D2480F4DDC7CAFCBB98CB5C4072B517E0EAAC3B652B2BBF4C28B80443C555B30FED34B6ACF5C371FE88C27CC19E61D574841E48SEo1E" TargetMode="External"/><Relationship Id="rId20" Type="http://schemas.openxmlformats.org/officeDocument/2006/relationships/hyperlink" Target="consultantplus://offline/ref=A20C9AA81D2480F4DDC7CAFCBB98CB5C4072B517E0EAAC3B652B2BBF4C28B80443C555B009E83BBDF8AFD375B7DFC860C6857FD26A84S1oEE" TargetMode="External"/><Relationship Id="rId29" Type="http://schemas.openxmlformats.org/officeDocument/2006/relationships/hyperlink" Target="consultantplus://offline/ref=A20C9AA81D2480F4DDC7CAFCBB98CB5C4072B517E0EAAC3B652B2BBF4C28B80443C555B30DE83EBDF8AFD375B7DFC860C6857FD26A84S1oEE" TargetMode="External"/><Relationship Id="rId41" Type="http://schemas.openxmlformats.org/officeDocument/2006/relationships/hyperlink" Target="consultantplus://offline/ref=A20C9AA81D2480F4DDC7CAFCBB98CB5C4072B517E0EAAC3B652B2BBF4C28B80443C555B309EA3FBDF8AFD375B7DFC860C6857FD26A84S1oEE" TargetMode="External"/><Relationship Id="rId54" Type="http://schemas.openxmlformats.org/officeDocument/2006/relationships/hyperlink" Target="consultantplus://offline/ref=A20C9AA81D2480F4DDC7CAFCBB98CB5C4072B517E0EAAC3B652B2BBF4C28B80443C555B00AEC3DBDF8AFD375B7DFC860C6857FD26A84S1oEE" TargetMode="External"/><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20C9AA81D2480F4DDC7CAFCBB98CB5C4072B517E0EAAC3B652B2BBF4C28B80443C555B00AE43DBDF8AFD375B7DFC860C6857FD26A84S1oEE" TargetMode="External"/><Relationship Id="rId24" Type="http://schemas.openxmlformats.org/officeDocument/2006/relationships/hyperlink" Target="consultantplus://offline/ref=A20C9AA81D2480F4DDC7CAFCBB98CB5C4072B517E0EAAC3B652B2BBF4C28B80443C555B30FEF3AB6A9F5C371FE88C27CC19E61D574841E48SEo1E" TargetMode="External"/><Relationship Id="rId32" Type="http://schemas.openxmlformats.org/officeDocument/2006/relationships/hyperlink" Target="consultantplus://offline/ref=A20C9AA81D2480F4DDC7CAFCBB98CB5C4072B517E0EAAC3B652B2BBF4C28B80443C555B30FED35B2ACF5C371FE88C27CC19E61D574841E48SEo1E" TargetMode="External"/><Relationship Id="rId37" Type="http://schemas.openxmlformats.org/officeDocument/2006/relationships/hyperlink" Target="consultantplus://offline/ref=A20C9AA81D2480F4DDC7CAFCBB98CB5C4072B517E0EAAC3B652B2BBF4C28B80443C555B308EB3CBDF8AFD375B7DFC860C6857FD26A84S1oEE" TargetMode="External"/><Relationship Id="rId40" Type="http://schemas.openxmlformats.org/officeDocument/2006/relationships/hyperlink" Target="consultantplus://offline/ref=A20C9AA81D2480F4DDC7CAFCBB98CB5C4072B517E0EAAC3B652B2BBF4C28B80443C555B009EB3ABDF8AFD375B7DFC860C6857FD26A84S1oEE" TargetMode="External"/><Relationship Id="rId45" Type="http://schemas.openxmlformats.org/officeDocument/2006/relationships/hyperlink" Target="consultantplus://offline/ref=A20C9AA81D2480F4DDC7CAFCBB98CB5C4072B517E0EAAC3B652B2BBF4C28B80443C555B30EEC3ABDF8AFD375B7DFC860C6857FD26A84S1oEE" TargetMode="External"/><Relationship Id="rId53" Type="http://schemas.openxmlformats.org/officeDocument/2006/relationships/hyperlink" Target="consultantplus://offline/ref=A20C9AA81D2480F4DDC7CAFCBB98CB5C4072B517E0EAAC3B652B2BBF4C28B80443C555B309E53EBDF8AFD375B7DFC860C6857FD26A84S1oEE" TargetMode="External"/><Relationship Id="rId58" Type="http://schemas.openxmlformats.org/officeDocument/2006/relationships/hyperlink" Target="consultantplus://offline/ref=A20C9AA81D2480F4DDC7CAFCBB98CB5C4072B517E0EAAC3B652B2BBF4C28B80443C555B30FEE3DB7AAF5C371FE88C27CC19E61D574841E48SEo1E" TargetMode="External"/><Relationship Id="rId5" Type="http://schemas.openxmlformats.org/officeDocument/2006/relationships/footnotes" Target="footnotes.xml"/><Relationship Id="rId15" Type="http://schemas.openxmlformats.org/officeDocument/2006/relationships/hyperlink" Target="consultantplus://offline/ref=A20C9AA81D2480F4DDC7CAFCBB98CB5C4072B517E0EAAC3B652B2BBF4C28B80443C555B40BEF37E2FDBAC22DB8DAD17EC39E63D068S8o6E" TargetMode="External"/><Relationship Id="rId23" Type="http://schemas.openxmlformats.org/officeDocument/2006/relationships/hyperlink" Target="consultantplus://offline/ref=A20C9AA81D2480F4DDC7CAFCBB98CB5C4072B517E0EAAC3B652B2BBF4C28B80443C555B30FEF39BEA8F5C371FE88C27CC19E61D574841E48SEo1E" TargetMode="External"/><Relationship Id="rId28" Type="http://schemas.openxmlformats.org/officeDocument/2006/relationships/hyperlink" Target="consultantplus://offline/ref=A20C9AA81D2480F4DDC7CAFCBB98CB5C4072B517E0EAAC3B652B2BBF4C28B80443C555B30DEE3ABDF8AFD375B7DFC860C6857FD26A84S1oEE" TargetMode="External"/><Relationship Id="rId36" Type="http://schemas.openxmlformats.org/officeDocument/2006/relationships/hyperlink" Target="consultantplus://offline/ref=A20C9AA81D2480F4DDC7CAFCBB98CB5C4072B517E0EAAC3B652B2BBF4C28B80443C555B30FEF3BB0A9F5C371FE88C27CC19E61D574841E48SEo1E" TargetMode="External"/><Relationship Id="rId49" Type="http://schemas.openxmlformats.org/officeDocument/2006/relationships/hyperlink" Target="consultantplus://offline/ref=A20C9AA81D2480F4DDC7CAFCBB98CB5C4072B517E0EAAC3B652B2BBF4C28B80443C555BB07EC37E2FDBAC22DB8DAD17EC39E63D068S8o6E" TargetMode="External"/><Relationship Id="rId57" Type="http://schemas.openxmlformats.org/officeDocument/2006/relationships/hyperlink" Target="consultantplus://offline/ref=A20C9AA81D2480F4DDC7CAFCBB98CB5C4072B517E0EAAC3B652B2BBF4C28B80443C555B30FEF3CB5AFF5C371FE88C27CC19E61D574841E48SEo1E" TargetMode="External"/><Relationship Id="rId61" Type="http://schemas.openxmlformats.org/officeDocument/2006/relationships/hyperlink" Target="consultantplus://offline/ref=A20C9AA81D2480F4DDC7CAFCBB98CB5C4072B517E0EAAC3B652B2BBF4C28B80443C555B309EF3DBDF8AFD375B7DFC860C6857FD26A84S1oEE" TargetMode="External"/><Relationship Id="rId10" Type="http://schemas.openxmlformats.org/officeDocument/2006/relationships/hyperlink" Target="consultantplus://offline/ref=A20C9AA81D2480F4DDC7CAFCBB98CB5C4072B517E0EAAC3B652B2BBF4C28B80443C555B30FED39BFA9F5C371FE88C27CC19E61D574841E48SEo1E" TargetMode="External"/><Relationship Id="rId19" Type="http://schemas.openxmlformats.org/officeDocument/2006/relationships/hyperlink" Target="consultantplus://offline/ref=A20C9AA81D2480F4DDC7CAFCBB98CB5C4072B517E0EAAC3B652B2BBF4C28B80443C555B30FEF3FB3A9F5C371FE88C27CC19E61D574841E48SEo1E" TargetMode="External"/><Relationship Id="rId31" Type="http://schemas.openxmlformats.org/officeDocument/2006/relationships/hyperlink" Target="consultantplus://offline/ref=A20C9AA81D2480F4DDC7CAFCBB98CB5C4072B517E0EAAC3B652B2BBF4C28B80443C555B30FEF3AB7A9F5C371FE88C27CC19E61D574841E48SEo1E" TargetMode="External"/><Relationship Id="rId44" Type="http://schemas.openxmlformats.org/officeDocument/2006/relationships/hyperlink" Target="consultantplus://offline/ref=A20C9AA81D2480F4DDC7CAFCBB98CB5C4072B517E0EAAC3B652B2BBF4C28B80443C555B30AEE3BBDF8AFD375B7DFC860C6857FD26A84S1oEE" TargetMode="External"/><Relationship Id="rId52" Type="http://schemas.openxmlformats.org/officeDocument/2006/relationships/hyperlink" Target="consultantplus://offline/ref=A20C9AA81D2480F4DDC7CAFCBB98CB5C4072B517E0EAAC3B652B2BBF4C28B80443C555B309EE3ABDF8AFD375B7DFC860C6857FD26A84S1oEE" TargetMode="External"/><Relationship Id="rId60" Type="http://schemas.openxmlformats.org/officeDocument/2006/relationships/hyperlink" Target="consultantplus://offline/ref=A20C9AA81D2480F4DDC7CAFCBB98CB5C4072B517E0EAAC3B652B2BBF4C28B80443C555B30FEF3EB0A4F5C371FE88C27CC19E61D574841E48SEo1E" TargetMode="External"/><Relationship Id="rId4" Type="http://schemas.openxmlformats.org/officeDocument/2006/relationships/webSettings" Target="webSettings.xml"/><Relationship Id="rId9" Type="http://schemas.openxmlformats.org/officeDocument/2006/relationships/hyperlink" Target="consultantplus://offline/ref=A20C9AA81D2480F4DDC7CAFCBB98CB5C4072B517E0EAAC3B652B2BBF4C28B80443C555B00DEF39BDF8AFD375B7DFC860C6857FD26A84S1oEE" TargetMode="External"/><Relationship Id="rId14" Type="http://schemas.openxmlformats.org/officeDocument/2006/relationships/hyperlink" Target="consultantplus://offline/ref=A20C9AA81D2480F4DDC7CAFCBB98CB5C4072B517E0EAAC3B652B2BBF4C28B80443C555B30FEF39B6AFF5C371FE88C27CC19E61D574841E48SEo1E" TargetMode="External"/><Relationship Id="rId22" Type="http://schemas.openxmlformats.org/officeDocument/2006/relationships/hyperlink" Target="consultantplus://offline/ref=A20C9AA81D2480F4DDC7CAFCBB98CB5C4072B517E0EAAC3B652B2BBF4C28B80443C555B30FED34B2A9F5C371FE88C27CC19E61D574841E48SEo1E" TargetMode="External"/><Relationship Id="rId27" Type="http://schemas.openxmlformats.org/officeDocument/2006/relationships/hyperlink" Target="consultantplus://offline/ref=A20C9AA81D2480F4DDC7CAFCBB98CB5C4072B517E0EAAC3B652B2BBF4C28B80443C555B30DEF3BBDF8AFD375B7DFC860C6857FD26A84S1oEE" TargetMode="External"/><Relationship Id="rId30" Type="http://schemas.openxmlformats.org/officeDocument/2006/relationships/hyperlink" Target="consultantplus://offline/ref=A20C9AA81D2480F4DDC7CAFCBB98CB5C4072B517E0EAAC3B652B2BBF4C28B80443C555B30DEB3DBDF8AFD375B7DFC860C6857FD26A84S1oEE" TargetMode="External"/><Relationship Id="rId35" Type="http://schemas.openxmlformats.org/officeDocument/2006/relationships/hyperlink" Target="consultantplus://offline/ref=A20C9AA81D2480F4DDC7CAFCBB98CB5C4072B517E0EAAC3B652B2BBF4C28B80443C555B30CED3DBDF8AFD375B7DFC860C6857FD26A84S1oEE" TargetMode="External"/><Relationship Id="rId43" Type="http://schemas.openxmlformats.org/officeDocument/2006/relationships/hyperlink" Target="consultantplus://offline/ref=A20C9AA81D2480F4DDC7CAFCBB98CB5C4072B517E0EAAC3B652B2BBF4C28B80443C555B30FEE34B3AEF5C371FE88C27CC19E61D574841E48SEo1E" TargetMode="External"/><Relationship Id="rId48" Type="http://schemas.openxmlformats.org/officeDocument/2006/relationships/hyperlink" Target="consultantplus://offline/ref=A20C9AA81D2480F4DDC7CAFCBB98CB5C4072B517E0EAAC3B652B2BBF4C28B80443C555B00BEB3DBDF8AFD375B7DFC860C6857FD26A84S1oEE" TargetMode="External"/><Relationship Id="rId56" Type="http://schemas.openxmlformats.org/officeDocument/2006/relationships/hyperlink" Target="consultantplus://offline/ref=A20C9AA81D2480F4DDC7CAFCBB98CB5C4072B517E0EAAC3B652B2BBF4C28B80443C555B30FEF3CB7A9F5C371FE88C27CC19E61D574841E48SEo1E" TargetMode="External"/><Relationship Id="rId8" Type="http://schemas.openxmlformats.org/officeDocument/2006/relationships/hyperlink" Target="consultantplus://offline/ref=A20C9AA81D2480F4DDC7CAFCBB98CB5C4072B517E0EAAC3B652B2BBF4C28B80443C555B30FED39B3A4F5C371FE88C27CC19E61D574841E48SEo1E" TargetMode="External"/><Relationship Id="rId51" Type="http://schemas.openxmlformats.org/officeDocument/2006/relationships/hyperlink" Target="consultantplus://offline/ref=A20C9AA81D2480F4DDC7CAFCBB98CB5C4072B517E0EAAC3B652B2BBF4C28B80443C555B00DE53CBDF8AFD375B7DFC860C6857FD26A84S1oEE" TargetMode="External"/><Relationship Id="rId3" Type="http://schemas.openxmlformats.org/officeDocument/2006/relationships/settings" Target="settings.xml"/><Relationship Id="rId12" Type="http://schemas.openxmlformats.org/officeDocument/2006/relationships/hyperlink" Target="consultantplus://offline/ref=A20C9AA81D2480F4DDC7CAFCBB98CB5C4072B517E0EAAC3B652B2BBF4C28B80443C555B30FED3AB1A5F5C371FE88C27CC19E61D574841E48SEo1E" TargetMode="External"/><Relationship Id="rId17" Type="http://schemas.openxmlformats.org/officeDocument/2006/relationships/hyperlink" Target="consultantplus://offline/ref=A20C9AA81D2480F4DDC7CAFCBB98CB5C4072B517E0EAAC3B652B2BBF4C28B80443C555B009E83DBDF8AFD375B7DFC860C6857FD26A84S1oEE" TargetMode="External"/><Relationship Id="rId25" Type="http://schemas.openxmlformats.org/officeDocument/2006/relationships/hyperlink" Target="consultantplus://offline/ref=A20C9AA81D2480F4DDC7CAFCBB98CB5C4072B517E0EAAC3B652B2BBF4C28B80443C555B306EE3ABDF8AFD375B7DFC860C6857FD26A84S1oEE" TargetMode="External"/><Relationship Id="rId33" Type="http://schemas.openxmlformats.org/officeDocument/2006/relationships/hyperlink" Target="consultantplus://offline/ref=A20C9AA81D2480F4DDC7CAFCBB98CB5C4072B517E0EAAC3B652B2BBF4C28B80443C555B30FEF3AB0AFF5C371FE88C27CC19E61D574841E48SEo1E" TargetMode="External"/><Relationship Id="rId38" Type="http://schemas.openxmlformats.org/officeDocument/2006/relationships/hyperlink" Target="consultantplus://offline/ref=A20C9AA81D2480F4DDC7CAFCBB98CB5C4072B517E0EAAC3B652B2BBF4C28B80443C555B307E43EBDF8AFD375B7DFC860C6857FD26A84S1oEE" TargetMode="External"/><Relationship Id="rId46" Type="http://schemas.openxmlformats.org/officeDocument/2006/relationships/hyperlink" Target="consultantplus://offline/ref=A20C9AA81D2480F4DDC7CAFCBB98CB5C4072B517E0EAAC3B652B2BBF4C28B80443C555B009E43ABDF8AFD375B7DFC860C6857FD26A84S1oEE" TargetMode="External"/><Relationship Id="rId59" Type="http://schemas.openxmlformats.org/officeDocument/2006/relationships/hyperlink" Target="consultantplus://offline/ref=A20C9AA81D2480F4DDC7CAFCBB98CB5C4072B517E0EAAC3B652B2BBF4C28B80443C555B30FEF3CB3A9F5C371FE88C27CC19E61D574841E48SEo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32</Pages>
  <Words>10360</Words>
  <Characters>59053</Characters>
  <Application>Microsoft Office Word</Application>
  <DocSecurity>0</DocSecurity>
  <Lines>492</Lines>
  <Paragraphs>138</Paragraphs>
  <ScaleCrop>false</ScaleCrop>
  <Company>Home</Company>
  <LinksUpToDate>false</LinksUpToDate>
  <CharactersWithSpaces>69275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2020-10-29T09:44:00Z</dcterms:created>
  <dcterms:modified xsi:type="dcterms:W3CDTF">2020-10-29T09:50:00Z</dcterms:modified>
</cp:coreProperties>
</file>