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758B" w:rsidRDefault="00D2758B" w:rsidP="00D2758B">
      <w:pPr>
        <w:pStyle w:val="a3"/>
        <w:jc w:val="center"/>
        <w:rPr>
          <w:rFonts w:ascii="Times New Roman" w:hAnsi="Times New Roman" w:cs="Times New Roman"/>
          <w:b/>
          <w:sz w:val="56"/>
          <w:szCs w:val="56"/>
        </w:rPr>
      </w:pPr>
      <w:r>
        <w:pict>
          <v:shapetype id="_x0000_t54" coordsize="21600,21600" o:spt="54" adj="5400,18900" path="m0@29l@3@29qx@4@19l@4@10@5@10@5@19qy@6@29l@28@29@26@22@28@23@9@23@9@24qy@8,l@1,qx@0@24l@0@23,0@23,2700@22xem@4@19nfqy@3@20l@1@20qx@0@21@1@10l@4@10em@5@19nfqy@6@20l@8@20qx@9@21@8@10l@5@10em@0@21nfl@0@23em@9@21nfl@9@23e">
            <v:formulas>
              <v:f eqn="val #0"/>
              <v:f eqn="sum @0 675 0"/>
              <v:f eqn="sum @1 675 0"/>
              <v:f eqn="sum @2 675 0"/>
              <v:f eqn="sum @3 675 0"/>
              <v:f eqn="sum width 0 @4"/>
              <v:f eqn="sum width 0 @3"/>
              <v:f eqn="sum width 0 @2"/>
              <v:f eqn="sum width 0 @1"/>
              <v:f eqn="sum width 0 @0"/>
              <v:f eqn="val #1"/>
              <v:f eqn="prod @10 1 4"/>
              <v:f eqn="prod @10 1 2"/>
              <v:f eqn="prod @10 3 4"/>
              <v:f eqn="prod height 3 4"/>
              <v:f eqn="prod height 1 2"/>
              <v:f eqn="prod height 1 4"/>
              <v:f eqn="prod height 3 2"/>
              <v:f eqn="prod height 2 3"/>
              <v:f eqn="sum @11 @14 0"/>
              <v:f eqn="sum @12 @15 0"/>
              <v:f eqn="sum @13 @16 0"/>
              <v:f eqn="sum @17 0 @20"/>
              <v:f eqn="sum height 0 @10"/>
              <v:f eqn="sum height 0 @19"/>
              <v:f eqn="prod width 1 2"/>
              <v:f eqn="sum width 0 2700"/>
              <v:f eqn="sum @25 0 2700"/>
              <v:f eqn="val width"/>
              <v:f eqn="val height"/>
            </v:formulas>
            <v:path o:extrusionok="f" o:connecttype="custom" o:connectlocs="@25,0;2700,@22;@25,@10;@26,@22" o:connectangles="270,180,90,0" textboxrect="@0,0,@9,@10"/>
            <v:handles>
              <v:h position="#0,topLeft" xrange="2700,8100"/>
              <v:h position="center,#1" yrange="14400,21600"/>
            </v:handles>
            <o:complex v:ext="view"/>
          </v:shapetype>
          <v:shape id="_x0000_s1026" type="#_x0000_t54" style="position:absolute;left:0;text-align:left;margin-left:89.1pt;margin-top:-40.45pt;width:334.2pt;height:61.75pt;z-index:251658240">
            <v:textbox style="mso-next-textbox:#_x0000_s1026">
              <w:txbxContent>
                <w:p w:rsidR="00D2758B" w:rsidRDefault="00D2758B" w:rsidP="00D2758B">
                  <w:pPr>
                    <w:pStyle w:val="a3"/>
                    <w:rPr>
                      <w:color w:val="0070C0"/>
                    </w:rPr>
                  </w:pPr>
                  <w:r>
                    <w:rPr>
                      <w:color w:val="0070C0"/>
                    </w:rPr>
                    <w:t>администрация Устьянцевского сельсовета Барабинского  район</w:t>
                  </w:r>
                </w:p>
                <w:p w:rsidR="00D2758B" w:rsidRDefault="00D2758B" w:rsidP="00D2758B">
                  <w:pPr>
                    <w:pStyle w:val="a3"/>
                    <w:rPr>
                      <w:color w:val="0070C0"/>
                    </w:rPr>
                  </w:pPr>
                  <w:r>
                    <w:rPr>
                      <w:color w:val="0070C0"/>
                    </w:rPr>
                    <w:t>Новосибирской области</w:t>
                  </w:r>
                </w:p>
                <w:p w:rsidR="00D2758B" w:rsidRDefault="00D2758B" w:rsidP="00D2758B">
                  <w:pPr>
                    <w:rPr>
                      <w:b/>
                      <w:color w:val="002060"/>
                      <w:sz w:val="20"/>
                    </w:rPr>
                  </w:pPr>
                </w:p>
                <w:p w:rsidR="00D2758B" w:rsidRDefault="00D2758B" w:rsidP="00D2758B">
                  <w:pPr>
                    <w:rPr>
                      <w:b/>
                      <w:color w:val="002060"/>
                      <w:sz w:val="20"/>
                    </w:rPr>
                  </w:pPr>
                </w:p>
                <w:p w:rsidR="00D2758B" w:rsidRDefault="00D2758B" w:rsidP="00D2758B">
                  <w:pPr>
                    <w:rPr>
                      <w:color w:val="002060"/>
                      <w:sz w:val="20"/>
                    </w:rPr>
                  </w:pPr>
                  <w:r>
                    <w:rPr>
                      <w:color w:val="002060"/>
                      <w:sz w:val="20"/>
                    </w:rPr>
                    <w:t>Новосибирская область</w:t>
                  </w:r>
                </w:p>
                <w:p w:rsidR="00D2758B" w:rsidRDefault="00D2758B" w:rsidP="00D2758B">
                  <w:pPr>
                    <w:rPr>
                      <w:color w:val="002060"/>
                    </w:rPr>
                  </w:pPr>
                </w:p>
              </w:txbxContent>
            </v:textbox>
          </v:shape>
        </w:pict>
      </w:r>
      <w:r>
        <w:pict>
          <v:shapetype id="_x0000_t97" coordsize="21600,21600" o:spt="97" adj="2700" path="m@5,qx@1@2l@1@0@2@0qx0@7@2,21600l@9,21600qx@10@7l@10@1@11@1qx21600@2@11,xem@5,nfqx@6@2@5@1@4@3@5@2l@6@2em@5@1nfl@10@1em@2,21600nfqx@1@7l@1@0em@2@0nfqx@3@8@2@7l@1@7e">
            <v:formulas>
              <v:f eqn="sum height 0 #0"/>
              <v:f eqn="val #0"/>
              <v:f eqn="prod @1 1 2"/>
              <v:f eqn="prod @1 3 4"/>
              <v:f eqn="prod @1 5 4"/>
              <v:f eqn="prod @1 3 2"/>
              <v:f eqn="prod @1 2 1"/>
              <v:f eqn="sum height 0 @2"/>
              <v:f eqn="sum height 0 @3"/>
              <v:f eqn="sum width 0 @5"/>
              <v:f eqn="sum width 0 @1"/>
              <v:f eqn="sum width 0 @2"/>
              <v:f eqn="val height"/>
              <v:f eqn="prod height 1 2"/>
              <v:f eqn="prod width 1 2"/>
            </v:formulas>
            <v:path o:extrusionok="f" limo="10800,10800" o:connecttype="custom" o:connectlocs="@14,0;@1,@13;@14,@12;@10,@13" o:connectangles="270,180,90,0" textboxrect="@1,@1,@10,@7"/>
            <v:handles>
              <v:h position="topLeft,#0" yrange="0,5400"/>
            </v:handles>
            <o:complex v:ext="view"/>
          </v:shapetype>
          <v:shape id="_x0000_s1028" type="#_x0000_t97" style="position:absolute;left:0;text-align:left;margin-left:13.75pt;margin-top:39.35pt;width:443.45pt;height:39.75pt;z-index:251658240">
            <v:textbox style="mso-next-textbox:#_x0000_s1028">
              <w:txbxContent>
                <w:p w:rsidR="00D2758B" w:rsidRDefault="00D2758B" w:rsidP="00D2758B">
                  <w:pPr>
                    <w:pStyle w:val="a3"/>
                    <w:spacing w:line="276" w:lineRule="auto"/>
                    <w:rPr>
                      <w:rFonts w:ascii="Times New Roman" w:hAnsi="Times New Roman" w:cs="Times New Roman"/>
                      <w:color w:val="0070C0"/>
                    </w:rPr>
                  </w:pPr>
                  <w:r>
                    <w:rPr>
                      <w:rFonts w:ascii="Times New Roman" w:hAnsi="Times New Roman" w:cs="Times New Roman"/>
                      <w:color w:val="0070C0"/>
                    </w:rPr>
                    <w:t xml:space="preserve"> </w:t>
                  </w:r>
                  <w:proofErr w:type="gramStart"/>
                  <w:r>
                    <w:rPr>
                      <w:rFonts w:ascii="Times New Roman" w:hAnsi="Times New Roman" w:cs="Times New Roman"/>
                      <w:color w:val="0070C0"/>
                    </w:rPr>
                    <w:t>Основана</w:t>
                  </w:r>
                  <w:proofErr w:type="gramEnd"/>
                  <w:r>
                    <w:rPr>
                      <w:rFonts w:ascii="Times New Roman" w:hAnsi="Times New Roman" w:cs="Times New Roman"/>
                      <w:color w:val="0070C0"/>
                    </w:rPr>
                    <w:t xml:space="preserve"> распоряжением администрации Устьянцевского  сельсовета                                                     </w:t>
                  </w:r>
                </w:p>
                <w:p w:rsidR="00D2758B" w:rsidRDefault="00D2758B" w:rsidP="00D2758B">
                  <w:pPr>
                    <w:pStyle w:val="a3"/>
                    <w:spacing w:line="276" w:lineRule="auto"/>
                    <w:rPr>
                      <w:rFonts w:ascii="Times New Roman" w:hAnsi="Times New Roman" w:cs="Times New Roman"/>
                      <w:color w:val="0070C0"/>
                    </w:rPr>
                  </w:pPr>
                  <w:r>
                    <w:rPr>
                      <w:rFonts w:ascii="Times New Roman" w:hAnsi="Times New Roman" w:cs="Times New Roman"/>
                      <w:color w:val="0070C0"/>
                    </w:rPr>
                    <w:t>Барабинского района Новосибирской области № 27 от 14.05.2014 г</w:t>
                  </w:r>
                  <w:r>
                    <w:rPr>
                      <w:b/>
                      <w:color w:val="0070C0"/>
                      <w:sz w:val="20"/>
                    </w:rPr>
                    <w:t xml:space="preserve"> </w:t>
                  </w:r>
                </w:p>
                <w:p w:rsidR="00D2758B" w:rsidRDefault="00D2758B" w:rsidP="00D2758B">
                  <w:pPr>
                    <w:rPr>
                      <w:b/>
                      <w:color w:val="0070C0"/>
                      <w:sz w:val="20"/>
                    </w:rPr>
                  </w:pPr>
                </w:p>
              </w:txbxContent>
            </v:textbox>
          </v:shape>
        </w:pict>
      </w:r>
      <w:r>
        <w:pict>
          <v:shape id="_x0000_s1027" type="#_x0000_t97" style="position:absolute;left:0;text-align:left;margin-left:-29.75pt;margin-top:-31.95pt;width:90.2pt;height:43.5pt;z-index:251658240">
            <v:textbox style="mso-next-textbox:#_x0000_s1027">
              <w:txbxContent>
                <w:p w:rsidR="00D2758B" w:rsidRDefault="00D2758B" w:rsidP="00D2758B">
                  <w:pPr>
                    <w:pStyle w:val="a3"/>
                    <w:rPr>
                      <w:color w:val="0070C0"/>
                    </w:rPr>
                  </w:pPr>
                  <w:r>
                    <w:rPr>
                      <w:color w:val="0070C0"/>
                    </w:rPr>
                    <w:t xml:space="preserve">04.03.2020 г </w:t>
                  </w:r>
                </w:p>
                <w:p w:rsidR="00D2758B" w:rsidRDefault="00D2758B" w:rsidP="00D2758B">
                  <w:pPr>
                    <w:pStyle w:val="a3"/>
                    <w:rPr>
                      <w:color w:val="0070C0"/>
                    </w:rPr>
                  </w:pPr>
                  <w:r>
                    <w:rPr>
                      <w:color w:val="0070C0"/>
                    </w:rPr>
                    <w:t xml:space="preserve">        № 4</w:t>
                  </w:r>
                </w:p>
                <w:p w:rsidR="00D2758B" w:rsidRDefault="00D2758B" w:rsidP="00D2758B">
                  <w:pPr>
                    <w:pStyle w:val="a3"/>
                  </w:pPr>
                </w:p>
                <w:p w:rsidR="00D2758B" w:rsidRDefault="00D2758B" w:rsidP="00D2758B">
                  <w:pPr>
                    <w:pStyle w:val="a3"/>
                    <w:spacing w:line="276" w:lineRule="auto"/>
                    <w:rPr>
                      <w:rFonts w:ascii="Times New Roman" w:hAnsi="Times New Roman" w:cs="Times New Roman"/>
                    </w:rPr>
                  </w:pPr>
                </w:p>
                <w:p w:rsidR="00D2758B" w:rsidRDefault="00D2758B" w:rsidP="00D2758B">
                  <w:pPr>
                    <w:pStyle w:val="a3"/>
                    <w:spacing w:line="276" w:lineRule="auto"/>
                    <w:rPr>
                      <w:rFonts w:ascii="Times New Roman" w:hAnsi="Times New Roman" w:cs="Times New Roman"/>
                    </w:rPr>
                  </w:pPr>
                  <w:r>
                    <w:rPr>
                      <w:rFonts w:ascii="Times New Roman" w:hAnsi="Times New Roman" w:cs="Times New Roman"/>
                    </w:rPr>
                    <w:t xml:space="preserve">Устьянцевского  сельсовета                                                     </w:t>
                  </w:r>
                </w:p>
                <w:p w:rsidR="00D2758B" w:rsidRDefault="00D2758B" w:rsidP="00D2758B">
                  <w:pPr>
                    <w:pStyle w:val="a3"/>
                    <w:spacing w:line="276" w:lineRule="auto"/>
                    <w:rPr>
                      <w:rFonts w:ascii="Times New Roman" w:hAnsi="Times New Roman" w:cs="Times New Roman"/>
                    </w:rPr>
                  </w:pPr>
                  <w:r>
                    <w:rPr>
                      <w:rFonts w:ascii="Times New Roman" w:hAnsi="Times New Roman" w:cs="Times New Roman"/>
                    </w:rPr>
                    <w:t>Барабинского района</w:t>
                  </w:r>
                </w:p>
                <w:p w:rsidR="00D2758B" w:rsidRDefault="00D2758B" w:rsidP="00D2758B">
                  <w:pPr>
                    <w:pStyle w:val="a3"/>
                    <w:spacing w:line="276" w:lineRule="auto"/>
                    <w:rPr>
                      <w:rFonts w:ascii="Times New Roman" w:hAnsi="Times New Roman" w:cs="Times New Roman"/>
                    </w:rPr>
                  </w:pPr>
                  <w:r>
                    <w:rPr>
                      <w:rFonts w:ascii="Times New Roman" w:hAnsi="Times New Roman" w:cs="Times New Roman"/>
                    </w:rPr>
                    <w:t>Новосибирской области</w:t>
                  </w:r>
                </w:p>
                <w:p w:rsidR="00D2758B" w:rsidRDefault="00D2758B" w:rsidP="00D2758B">
                  <w:pPr>
                    <w:jc w:val="center"/>
                    <w:rPr>
                      <w:b/>
                      <w:color w:val="0070C0"/>
                      <w:sz w:val="20"/>
                    </w:rPr>
                  </w:pPr>
                  <w:r>
                    <w:rPr>
                      <w:rFonts w:cs="Times New Roman"/>
                    </w:rPr>
                    <w:t>№ 27 от 14.05.2014 г</w:t>
                  </w:r>
                  <w:r>
                    <w:rPr>
                      <w:b/>
                      <w:color w:val="0070C0"/>
                      <w:sz w:val="20"/>
                    </w:rPr>
                    <w:t xml:space="preserve"> 2017 г.</w:t>
                  </w:r>
                </w:p>
                <w:p w:rsidR="00D2758B" w:rsidRDefault="00D2758B" w:rsidP="00D2758B">
                  <w:pPr>
                    <w:jc w:val="center"/>
                    <w:rPr>
                      <w:b/>
                      <w:color w:val="0070C0"/>
                      <w:sz w:val="20"/>
                    </w:rPr>
                  </w:pPr>
                  <w:r>
                    <w:rPr>
                      <w:b/>
                      <w:color w:val="0070C0"/>
                      <w:sz w:val="20"/>
                    </w:rPr>
                    <w:t xml:space="preserve">№ 5 </w:t>
                  </w:r>
                </w:p>
              </w:txbxContent>
            </v:textbox>
          </v:shape>
        </w:pict>
      </w:r>
    </w:p>
    <w:p w:rsidR="00D2758B" w:rsidRDefault="00D2758B" w:rsidP="00D2758B">
      <w:pPr>
        <w:pStyle w:val="a3"/>
        <w:rPr>
          <w:rFonts w:ascii="Times New Roman" w:hAnsi="Times New Roman" w:cs="Times New Roman"/>
          <w:b/>
          <w:sz w:val="56"/>
          <w:szCs w:val="56"/>
        </w:rPr>
      </w:pPr>
    </w:p>
    <w:p w:rsidR="00D2758B" w:rsidRDefault="00D2758B" w:rsidP="00D2758B">
      <w:pPr>
        <w:pStyle w:val="a3"/>
        <w:rPr>
          <w:rFonts w:ascii="Times New Roman" w:hAnsi="Times New Roman" w:cs="Times New Roman"/>
          <w:b/>
          <w:color w:val="FF0000"/>
          <w:sz w:val="56"/>
          <w:szCs w:val="56"/>
        </w:rPr>
      </w:pPr>
    </w:p>
    <w:p w:rsidR="00D2758B" w:rsidRDefault="00D2758B" w:rsidP="00D2758B">
      <w:pPr>
        <w:pStyle w:val="a3"/>
        <w:ind w:left="-426" w:right="-235"/>
        <w:rPr>
          <w:rFonts w:ascii="Times New Roman" w:hAnsi="Times New Roman" w:cs="Times New Roman"/>
          <w:b/>
          <w:color w:val="0070C0"/>
          <w:sz w:val="56"/>
          <w:szCs w:val="56"/>
        </w:rPr>
      </w:pPr>
      <w:r>
        <w:rPr>
          <w:rFonts w:ascii="Times New Roman" w:hAnsi="Times New Roman" w:cs="Times New Roman"/>
          <w:b/>
          <w:color w:val="0070C0"/>
          <w:sz w:val="56"/>
          <w:szCs w:val="56"/>
        </w:rPr>
        <w:t>«Вестник Устьянцевского сельсовета»</w:t>
      </w:r>
    </w:p>
    <w:p w:rsidR="00D2758B" w:rsidRDefault="00D2758B" w:rsidP="00D2758B">
      <w:pPr>
        <w:pStyle w:val="a3"/>
        <w:ind w:left="-426" w:right="-235"/>
        <w:rPr>
          <w:rFonts w:ascii="Times New Roman" w:hAnsi="Times New Roman" w:cs="Times New Roman"/>
          <w:b/>
          <w:color w:val="0070C0"/>
          <w:sz w:val="56"/>
          <w:szCs w:val="56"/>
        </w:rPr>
      </w:pPr>
    </w:p>
    <w:tbl>
      <w:tblPr>
        <w:tblW w:w="9468" w:type="dxa"/>
        <w:jc w:val="center"/>
        <w:tblInd w:w="-6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9468"/>
      </w:tblGrid>
      <w:tr w:rsidR="00D2758B" w:rsidTr="00D2758B">
        <w:trPr>
          <w:trHeight w:val="825"/>
          <w:jc w:val="center"/>
        </w:trPr>
        <w:tc>
          <w:tcPr>
            <w:tcW w:w="9468" w:type="dxa"/>
            <w:tcBorders>
              <w:top w:val="single" w:sz="4" w:space="0" w:color="000000"/>
              <w:left w:val="single" w:sz="4" w:space="0" w:color="000000"/>
              <w:bottom w:val="single" w:sz="4" w:space="0" w:color="000000"/>
              <w:right w:val="single" w:sz="4" w:space="0" w:color="auto"/>
            </w:tcBorders>
            <w:hideMark/>
          </w:tcPr>
          <w:p w:rsidR="00D2758B" w:rsidRDefault="00D2758B">
            <w:pPr>
              <w:pStyle w:val="a3"/>
              <w:spacing w:line="276" w:lineRule="auto"/>
              <w:rPr>
                <w:rFonts w:ascii="Times New Roman" w:hAnsi="Times New Roman" w:cs="Times New Roman"/>
                <w:b/>
                <w:sz w:val="24"/>
                <w:szCs w:val="24"/>
              </w:rPr>
            </w:pPr>
            <w:r>
              <w:rPr>
                <w:rFonts w:ascii="Times New Roman" w:hAnsi="Times New Roman" w:cs="Times New Roman"/>
                <w:b/>
                <w:sz w:val="24"/>
                <w:szCs w:val="24"/>
              </w:rPr>
              <w:t xml:space="preserve">В номере: </w:t>
            </w:r>
          </w:p>
          <w:p w:rsidR="00D2758B" w:rsidRDefault="00D2758B" w:rsidP="004D4185">
            <w:pPr>
              <w:spacing w:after="0" w:line="276" w:lineRule="auto"/>
              <w:jc w:val="left"/>
              <w:rPr>
                <w:sz w:val="22"/>
                <w:szCs w:val="22"/>
              </w:rPr>
            </w:pPr>
            <w:r>
              <w:rPr>
                <w:sz w:val="22"/>
                <w:szCs w:val="22"/>
              </w:rPr>
              <w:t xml:space="preserve">1. Р Е Ш Е Н И </w:t>
            </w:r>
            <w:r w:rsidR="004D4185">
              <w:rPr>
                <w:sz w:val="22"/>
                <w:szCs w:val="22"/>
              </w:rPr>
              <w:t>Я</w:t>
            </w:r>
            <w:proofErr w:type="gramStart"/>
            <w:r w:rsidR="004D4185">
              <w:rPr>
                <w:sz w:val="22"/>
                <w:szCs w:val="22"/>
              </w:rPr>
              <w:t xml:space="preserve"> </w:t>
            </w:r>
            <w:r>
              <w:rPr>
                <w:sz w:val="22"/>
                <w:szCs w:val="22"/>
              </w:rPr>
              <w:t>С</w:t>
            </w:r>
            <w:proofErr w:type="gramEnd"/>
            <w:r>
              <w:rPr>
                <w:sz w:val="22"/>
                <w:szCs w:val="22"/>
              </w:rPr>
              <w:t>ороковой  сессии от «</w:t>
            </w:r>
            <w:r w:rsidR="004D4185">
              <w:rPr>
                <w:sz w:val="22"/>
                <w:szCs w:val="22"/>
              </w:rPr>
              <w:t>02</w:t>
            </w:r>
            <w:r>
              <w:rPr>
                <w:sz w:val="22"/>
                <w:szCs w:val="22"/>
              </w:rPr>
              <w:t xml:space="preserve">» </w:t>
            </w:r>
            <w:r w:rsidR="004D4185">
              <w:rPr>
                <w:sz w:val="22"/>
                <w:szCs w:val="22"/>
              </w:rPr>
              <w:t>марта</w:t>
            </w:r>
            <w:r>
              <w:rPr>
                <w:sz w:val="22"/>
                <w:szCs w:val="22"/>
              </w:rPr>
              <w:t xml:space="preserve"> 2020</w:t>
            </w:r>
            <w:r w:rsidR="004D4185">
              <w:rPr>
                <w:sz w:val="22"/>
                <w:szCs w:val="22"/>
              </w:rPr>
              <w:t xml:space="preserve"> </w:t>
            </w:r>
            <w:r>
              <w:rPr>
                <w:sz w:val="22"/>
                <w:szCs w:val="22"/>
              </w:rPr>
              <w:t xml:space="preserve">года     </w:t>
            </w:r>
          </w:p>
        </w:tc>
      </w:tr>
    </w:tbl>
    <w:p w:rsidR="004D4185" w:rsidRDefault="004D4185"/>
    <w:p w:rsidR="004D4185" w:rsidRPr="001A18E8" w:rsidRDefault="004D4185" w:rsidP="004D4185">
      <w:pPr>
        <w:jc w:val="center"/>
        <w:rPr>
          <w:rFonts w:cs="Times New Roman"/>
          <w:b/>
          <w:szCs w:val="28"/>
        </w:rPr>
      </w:pPr>
      <w:r w:rsidRPr="001A18E8">
        <w:rPr>
          <w:rFonts w:cs="Times New Roman"/>
          <w:b/>
          <w:szCs w:val="28"/>
        </w:rPr>
        <w:t>СОВЕТ ДЕПУТАТОВ</w:t>
      </w:r>
      <w:r>
        <w:rPr>
          <w:rFonts w:cs="Times New Roman"/>
          <w:b/>
          <w:szCs w:val="28"/>
        </w:rPr>
        <w:t xml:space="preserve"> УСТЬЯНЦЕВСКОГО СЕЛЬСОВЕТА</w:t>
      </w:r>
      <w:r w:rsidRPr="001A18E8">
        <w:rPr>
          <w:rFonts w:cs="Times New Roman"/>
          <w:b/>
          <w:szCs w:val="28"/>
        </w:rPr>
        <w:t xml:space="preserve"> БАРАБИНСКОГО РАЙОНА</w:t>
      </w:r>
      <w:r>
        <w:rPr>
          <w:rFonts w:cs="Times New Roman"/>
          <w:b/>
          <w:szCs w:val="28"/>
        </w:rPr>
        <w:t xml:space="preserve"> НОВОСИБИРСКОЙ ОБЛАСТИ</w:t>
      </w:r>
    </w:p>
    <w:p w:rsidR="004D4185" w:rsidRPr="001A18E8" w:rsidRDefault="004D4185" w:rsidP="004D4185">
      <w:pPr>
        <w:jc w:val="center"/>
        <w:rPr>
          <w:rFonts w:cs="Times New Roman"/>
          <w:szCs w:val="28"/>
        </w:rPr>
      </w:pPr>
      <w:r>
        <w:rPr>
          <w:rFonts w:cs="Times New Roman"/>
          <w:szCs w:val="28"/>
        </w:rPr>
        <w:t>пятого</w:t>
      </w:r>
      <w:r w:rsidRPr="001A18E8">
        <w:rPr>
          <w:rFonts w:cs="Times New Roman"/>
          <w:szCs w:val="28"/>
        </w:rPr>
        <w:t xml:space="preserve"> созыва</w:t>
      </w:r>
    </w:p>
    <w:p w:rsidR="004D4185" w:rsidRPr="001A18E8" w:rsidRDefault="004D4185" w:rsidP="004D4185">
      <w:pPr>
        <w:jc w:val="center"/>
        <w:rPr>
          <w:rFonts w:cs="Times New Roman"/>
          <w:szCs w:val="28"/>
        </w:rPr>
      </w:pPr>
      <w:r w:rsidRPr="001A18E8">
        <w:rPr>
          <w:rFonts w:cs="Times New Roman"/>
          <w:szCs w:val="28"/>
        </w:rPr>
        <w:t>РЕШЕНИЕ</w:t>
      </w:r>
    </w:p>
    <w:p w:rsidR="004D4185" w:rsidRPr="001A18E8" w:rsidRDefault="004D4185" w:rsidP="004D4185">
      <w:pPr>
        <w:jc w:val="center"/>
        <w:rPr>
          <w:rFonts w:cs="Times New Roman"/>
          <w:szCs w:val="28"/>
        </w:rPr>
      </w:pPr>
      <w:r>
        <w:rPr>
          <w:rFonts w:cs="Times New Roman"/>
          <w:szCs w:val="28"/>
        </w:rPr>
        <w:t xml:space="preserve">Сороковой </w:t>
      </w:r>
      <w:r w:rsidRPr="001A18E8">
        <w:rPr>
          <w:rFonts w:cs="Times New Roman"/>
          <w:szCs w:val="28"/>
        </w:rPr>
        <w:t>сессии</w:t>
      </w:r>
    </w:p>
    <w:p w:rsidR="004D4185" w:rsidRPr="001A18E8" w:rsidRDefault="004D4185" w:rsidP="004D4185">
      <w:pPr>
        <w:jc w:val="center"/>
        <w:rPr>
          <w:rFonts w:cs="Times New Roman"/>
          <w:szCs w:val="28"/>
        </w:rPr>
      </w:pPr>
      <w:r>
        <w:rPr>
          <w:rFonts w:cs="Times New Roman"/>
          <w:szCs w:val="28"/>
        </w:rPr>
        <w:t>д. Устьянцево</w:t>
      </w:r>
    </w:p>
    <w:p w:rsidR="004D4185" w:rsidRPr="001A18E8" w:rsidRDefault="004D4185" w:rsidP="004D4185">
      <w:pPr>
        <w:jc w:val="center"/>
        <w:rPr>
          <w:rFonts w:cs="Times New Roman"/>
          <w:szCs w:val="28"/>
        </w:rPr>
      </w:pPr>
      <w:r w:rsidRPr="001A18E8">
        <w:rPr>
          <w:rFonts w:cs="Times New Roman"/>
          <w:szCs w:val="28"/>
        </w:rPr>
        <w:t xml:space="preserve">от </w:t>
      </w:r>
      <w:r>
        <w:rPr>
          <w:rFonts w:cs="Times New Roman"/>
          <w:szCs w:val="28"/>
        </w:rPr>
        <w:t xml:space="preserve">02 марта </w:t>
      </w:r>
      <w:r w:rsidRPr="001A18E8">
        <w:rPr>
          <w:rFonts w:cs="Times New Roman"/>
          <w:szCs w:val="28"/>
        </w:rPr>
        <w:t>20</w:t>
      </w:r>
      <w:r>
        <w:rPr>
          <w:rFonts w:cs="Times New Roman"/>
          <w:szCs w:val="28"/>
        </w:rPr>
        <w:t>20</w:t>
      </w:r>
      <w:r w:rsidRPr="001A18E8">
        <w:rPr>
          <w:rFonts w:cs="Times New Roman"/>
          <w:szCs w:val="28"/>
        </w:rPr>
        <w:t xml:space="preserve"> г.                                        </w:t>
      </w:r>
      <w:r>
        <w:rPr>
          <w:rFonts w:cs="Times New Roman"/>
          <w:szCs w:val="28"/>
        </w:rPr>
        <w:t xml:space="preserve">                        № 1</w:t>
      </w:r>
    </w:p>
    <w:p w:rsidR="004D4185" w:rsidRPr="00075110" w:rsidRDefault="004D4185" w:rsidP="004D4185">
      <w:pPr>
        <w:rPr>
          <w:rFonts w:cs="Times New Roman"/>
          <w:b/>
          <w:szCs w:val="28"/>
        </w:rPr>
      </w:pPr>
      <w:r w:rsidRPr="001A18E8">
        <w:rPr>
          <w:rFonts w:cs="Times New Roman"/>
          <w:b/>
          <w:szCs w:val="28"/>
        </w:rPr>
        <w:t xml:space="preserve">         </w:t>
      </w:r>
      <w:r w:rsidRPr="001A18E8">
        <w:rPr>
          <w:rFonts w:cs="Times New Roman"/>
          <w:szCs w:val="28"/>
        </w:rPr>
        <w:t xml:space="preserve">   </w:t>
      </w:r>
      <w:r w:rsidRPr="001A18E8">
        <w:rPr>
          <w:rFonts w:cs="Times New Roman"/>
          <w:b/>
          <w:szCs w:val="28"/>
        </w:rPr>
        <w:t xml:space="preserve"> </w:t>
      </w:r>
      <w:r w:rsidRPr="00075110">
        <w:rPr>
          <w:rFonts w:cs="Times New Roman"/>
          <w:b/>
          <w:szCs w:val="28"/>
        </w:rPr>
        <w:t>Об   отчете Главы Устьянцевского сельсовета  Барабинского района Новосибирской области  о результатах своей деятельности, деятельности администрации и  подведомственных  ему муниципальных учреждений,  за 201</w:t>
      </w:r>
      <w:r>
        <w:rPr>
          <w:rFonts w:cs="Times New Roman"/>
          <w:b/>
          <w:szCs w:val="28"/>
        </w:rPr>
        <w:t>9</w:t>
      </w:r>
      <w:r w:rsidRPr="00075110">
        <w:rPr>
          <w:rFonts w:cs="Times New Roman"/>
          <w:b/>
          <w:szCs w:val="28"/>
        </w:rPr>
        <w:t xml:space="preserve"> год</w:t>
      </w:r>
      <w:r>
        <w:rPr>
          <w:rFonts w:cs="Times New Roman"/>
          <w:b/>
          <w:szCs w:val="28"/>
        </w:rPr>
        <w:t xml:space="preserve"> и задачах на 2020 год</w:t>
      </w:r>
    </w:p>
    <w:p w:rsidR="004D4185" w:rsidRPr="002B6FB9" w:rsidRDefault="004D4185" w:rsidP="004D4185">
      <w:pPr>
        <w:rPr>
          <w:szCs w:val="28"/>
        </w:rPr>
      </w:pPr>
      <w:r>
        <w:rPr>
          <w:rFonts w:cs="Times New Roman"/>
          <w:szCs w:val="28"/>
        </w:rPr>
        <w:t xml:space="preserve">Руководствуясь Уставом Устьянцевского сельсовета Барабинского района Новосибирской области, заслушав отчет Главы Устьянцевского сельсовета  Барабинского района Новосибирской области о результатах его деятельности, деятельности администрации и </w:t>
      </w:r>
      <w:r w:rsidRPr="00075110">
        <w:rPr>
          <w:rFonts w:cs="Times New Roman"/>
          <w:szCs w:val="28"/>
        </w:rPr>
        <w:t>подведомственных  ему муниципальных учреждений,  за 201</w:t>
      </w:r>
      <w:r>
        <w:rPr>
          <w:rFonts w:cs="Times New Roman"/>
          <w:szCs w:val="28"/>
        </w:rPr>
        <w:t>9</w:t>
      </w:r>
      <w:r w:rsidRPr="00075110">
        <w:rPr>
          <w:rFonts w:cs="Times New Roman"/>
          <w:szCs w:val="28"/>
        </w:rPr>
        <w:t xml:space="preserve"> год</w:t>
      </w:r>
      <w:r>
        <w:rPr>
          <w:rFonts w:cs="Times New Roman"/>
          <w:szCs w:val="28"/>
        </w:rPr>
        <w:t>,</w:t>
      </w:r>
      <w:r w:rsidRPr="00075110">
        <w:rPr>
          <w:rFonts w:cs="Times New Roman"/>
          <w:szCs w:val="28"/>
        </w:rPr>
        <w:t xml:space="preserve"> </w:t>
      </w:r>
      <w:r w:rsidRPr="001A18E8">
        <w:rPr>
          <w:rFonts w:cs="Times New Roman"/>
          <w:szCs w:val="28"/>
        </w:rPr>
        <w:t>Сове</w:t>
      </w:r>
      <w:r>
        <w:rPr>
          <w:rFonts w:cs="Times New Roman"/>
          <w:szCs w:val="28"/>
        </w:rPr>
        <w:t xml:space="preserve">т депутатов Устьянцевского сельсовета  Барабинского района Новосибирской области </w:t>
      </w:r>
    </w:p>
    <w:p w:rsidR="004D4185" w:rsidRDefault="004D4185" w:rsidP="004D4185">
      <w:pPr>
        <w:autoSpaceDE w:val="0"/>
        <w:autoSpaceDN w:val="0"/>
        <w:adjustRightInd w:val="0"/>
        <w:spacing w:line="360" w:lineRule="auto"/>
        <w:outlineLvl w:val="0"/>
        <w:rPr>
          <w:rFonts w:cs="Times New Roman"/>
          <w:b/>
          <w:szCs w:val="28"/>
        </w:rPr>
      </w:pPr>
    </w:p>
    <w:p w:rsidR="004D4185" w:rsidRPr="00075110" w:rsidRDefault="004D4185" w:rsidP="004D4185">
      <w:pPr>
        <w:autoSpaceDE w:val="0"/>
        <w:autoSpaceDN w:val="0"/>
        <w:adjustRightInd w:val="0"/>
        <w:spacing w:line="360" w:lineRule="auto"/>
        <w:outlineLvl w:val="0"/>
        <w:rPr>
          <w:rFonts w:cs="Times New Roman"/>
          <w:b/>
          <w:szCs w:val="28"/>
        </w:rPr>
      </w:pPr>
      <w:r w:rsidRPr="00075110">
        <w:rPr>
          <w:rFonts w:cs="Times New Roman"/>
          <w:b/>
          <w:szCs w:val="28"/>
        </w:rPr>
        <w:t>РЕШИЛ:</w:t>
      </w:r>
    </w:p>
    <w:p w:rsidR="004D4185" w:rsidRPr="004F00F4" w:rsidRDefault="004D4185" w:rsidP="004D4185">
      <w:pPr>
        <w:rPr>
          <w:szCs w:val="28"/>
        </w:rPr>
      </w:pPr>
      <w:r>
        <w:rPr>
          <w:rFonts w:cs="Times New Roman"/>
          <w:szCs w:val="28"/>
        </w:rPr>
        <w:t>1.</w:t>
      </w:r>
      <w:r w:rsidRPr="004F00F4">
        <w:rPr>
          <w:rFonts w:cs="Times New Roman"/>
          <w:szCs w:val="28"/>
        </w:rPr>
        <w:t>Принять</w:t>
      </w:r>
      <w:r>
        <w:rPr>
          <w:rFonts w:cs="Times New Roman"/>
          <w:szCs w:val="28"/>
        </w:rPr>
        <w:t xml:space="preserve"> к сведению </w:t>
      </w:r>
      <w:r w:rsidRPr="004F00F4">
        <w:rPr>
          <w:rFonts w:cs="Times New Roman"/>
          <w:szCs w:val="28"/>
        </w:rPr>
        <w:t xml:space="preserve"> отчет Главы Устьянцевского сельсовета  Барабинского района Новосибирской области о результатах его деятельности, деятельности администрации и подведомственных  ему муниципальных учреждений,  за 201</w:t>
      </w:r>
      <w:r>
        <w:rPr>
          <w:rFonts w:cs="Times New Roman"/>
          <w:szCs w:val="28"/>
        </w:rPr>
        <w:t>9</w:t>
      </w:r>
      <w:r w:rsidRPr="004F00F4">
        <w:rPr>
          <w:rFonts w:cs="Times New Roman"/>
          <w:szCs w:val="28"/>
        </w:rPr>
        <w:t xml:space="preserve"> год</w:t>
      </w:r>
      <w:r>
        <w:rPr>
          <w:rFonts w:cs="Times New Roman"/>
          <w:szCs w:val="28"/>
        </w:rPr>
        <w:t xml:space="preserve"> и задачах на 2020 год</w:t>
      </w:r>
      <w:r w:rsidRPr="004F00F4">
        <w:rPr>
          <w:rFonts w:cs="Times New Roman"/>
          <w:szCs w:val="28"/>
        </w:rPr>
        <w:t xml:space="preserve">, </w:t>
      </w:r>
    </w:p>
    <w:p w:rsidR="004D4185" w:rsidRPr="004F00F4" w:rsidRDefault="004D4185" w:rsidP="004D4185">
      <w:pPr>
        <w:pStyle w:val="ConsPlusTitle"/>
        <w:widowControl/>
        <w:jc w:val="both"/>
        <w:outlineLvl w:val="0"/>
        <w:rPr>
          <w:b w:val="0"/>
          <w:sz w:val="28"/>
          <w:szCs w:val="28"/>
        </w:rPr>
      </w:pPr>
      <w:r>
        <w:rPr>
          <w:b w:val="0"/>
          <w:sz w:val="28"/>
          <w:szCs w:val="28"/>
        </w:rPr>
        <w:t>2.</w:t>
      </w:r>
      <w:r w:rsidRPr="004F00F4">
        <w:rPr>
          <w:b w:val="0"/>
          <w:sz w:val="28"/>
          <w:szCs w:val="28"/>
        </w:rPr>
        <w:t xml:space="preserve">Настоящее решение разместить на официальном сайте администрации </w:t>
      </w:r>
      <w:r>
        <w:rPr>
          <w:b w:val="0"/>
          <w:sz w:val="28"/>
          <w:szCs w:val="28"/>
        </w:rPr>
        <w:t xml:space="preserve">Устьянцевского сельсовета </w:t>
      </w:r>
      <w:r w:rsidRPr="004F00F4">
        <w:rPr>
          <w:b w:val="0"/>
          <w:sz w:val="28"/>
          <w:szCs w:val="28"/>
        </w:rPr>
        <w:t>Барабинского района</w:t>
      </w:r>
      <w:r>
        <w:rPr>
          <w:b w:val="0"/>
          <w:sz w:val="28"/>
          <w:szCs w:val="28"/>
        </w:rPr>
        <w:t xml:space="preserve"> Новосибирской области </w:t>
      </w:r>
      <w:r w:rsidRPr="004F00F4">
        <w:rPr>
          <w:b w:val="0"/>
          <w:sz w:val="28"/>
          <w:szCs w:val="28"/>
        </w:rPr>
        <w:t xml:space="preserve"> и опубликовать в газете «</w:t>
      </w:r>
      <w:r>
        <w:rPr>
          <w:b w:val="0"/>
          <w:sz w:val="28"/>
          <w:szCs w:val="28"/>
        </w:rPr>
        <w:t>В</w:t>
      </w:r>
      <w:r w:rsidRPr="004F00F4">
        <w:rPr>
          <w:b w:val="0"/>
          <w:sz w:val="28"/>
          <w:szCs w:val="28"/>
        </w:rPr>
        <w:t>естник</w:t>
      </w:r>
      <w:r>
        <w:rPr>
          <w:b w:val="0"/>
          <w:sz w:val="28"/>
          <w:szCs w:val="28"/>
        </w:rPr>
        <w:t xml:space="preserve"> Устьянцевского сельсовета</w:t>
      </w:r>
      <w:r w:rsidRPr="004F00F4">
        <w:rPr>
          <w:b w:val="0"/>
          <w:sz w:val="28"/>
          <w:szCs w:val="28"/>
        </w:rPr>
        <w:t>».</w:t>
      </w:r>
    </w:p>
    <w:p w:rsidR="004D4185" w:rsidRPr="001A18E8" w:rsidRDefault="004D4185" w:rsidP="004D4185">
      <w:pPr>
        <w:suppressAutoHyphens/>
        <w:rPr>
          <w:rFonts w:cs="Times New Roman"/>
          <w:szCs w:val="28"/>
        </w:rPr>
      </w:pPr>
      <w:r>
        <w:rPr>
          <w:rFonts w:cs="Times New Roman"/>
          <w:szCs w:val="28"/>
        </w:rPr>
        <w:t xml:space="preserve">3. </w:t>
      </w:r>
      <w:r w:rsidRPr="001A18E8">
        <w:rPr>
          <w:rFonts w:cs="Times New Roman"/>
          <w:szCs w:val="28"/>
        </w:rPr>
        <w:t>Решение вступает в силу со дня его официального опубликования.</w:t>
      </w:r>
    </w:p>
    <w:p w:rsidR="004D4185" w:rsidRPr="00371970" w:rsidRDefault="004D4185" w:rsidP="004D4185">
      <w:pPr>
        <w:autoSpaceDE w:val="0"/>
        <w:autoSpaceDN w:val="0"/>
        <w:adjustRightInd w:val="0"/>
        <w:spacing w:line="360" w:lineRule="auto"/>
        <w:ind w:firstLine="540"/>
        <w:outlineLvl w:val="0"/>
        <w:rPr>
          <w:rFonts w:cs="Times New Roman"/>
          <w:szCs w:val="28"/>
        </w:rPr>
      </w:pPr>
    </w:p>
    <w:p w:rsidR="004D4185" w:rsidRDefault="004D4185" w:rsidP="004D4185">
      <w:pPr>
        <w:autoSpaceDE w:val="0"/>
        <w:autoSpaceDN w:val="0"/>
        <w:adjustRightInd w:val="0"/>
        <w:outlineLvl w:val="0"/>
        <w:rPr>
          <w:rFonts w:cs="Times New Roman"/>
          <w:szCs w:val="28"/>
        </w:rPr>
      </w:pPr>
    </w:p>
    <w:p w:rsidR="004D4185" w:rsidRDefault="004D4185" w:rsidP="004D4185">
      <w:pPr>
        <w:autoSpaceDE w:val="0"/>
        <w:autoSpaceDN w:val="0"/>
        <w:adjustRightInd w:val="0"/>
        <w:outlineLvl w:val="0"/>
        <w:rPr>
          <w:rFonts w:cs="Times New Roman"/>
          <w:szCs w:val="28"/>
        </w:rPr>
      </w:pPr>
      <w:r>
        <w:rPr>
          <w:rFonts w:cs="Times New Roman"/>
          <w:szCs w:val="28"/>
        </w:rPr>
        <w:t>Председатель Совета депутатов</w:t>
      </w:r>
    </w:p>
    <w:p w:rsidR="004D4185" w:rsidRDefault="004D4185" w:rsidP="004D4185">
      <w:pPr>
        <w:autoSpaceDE w:val="0"/>
        <w:autoSpaceDN w:val="0"/>
        <w:adjustRightInd w:val="0"/>
        <w:outlineLvl w:val="0"/>
        <w:rPr>
          <w:rFonts w:cs="Times New Roman"/>
          <w:szCs w:val="28"/>
        </w:rPr>
      </w:pPr>
      <w:r>
        <w:rPr>
          <w:rFonts w:cs="Times New Roman"/>
          <w:szCs w:val="28"/>
        </w:rPr>
        <w:t xml:space="preserve">Устьянцевского сельсовета </w:t>
      </w:r>
    </w:p>
    <w:p w:rsidR="004D4185" w:rsidRDefault="004D4185" w:rsidP="004D4185">
      <w:pPr>
        <w:autoSpaceDE w:val="0"/>
        <w:autoSpaceDN w:val="0"/>
        <w:adjustRightInd w:val="0"/>
        <w:outlineLvl w:val="0"/>
        <w:rPr>
          <w:rFonts w:cs="Times New Roman"/>
          <w:szCs w:val="28"/>
        </w:rPr>
      </w:pPr>
      <w:r>
        <w:rPr>
          <w:rFonts w:cs="Times New Roman"/>
          <w:szCs w:val="28"/>
        </w:rPr>
        <w:t xml:space="preserve">Барабинского района Новосибирской области                    Е. М. </w:t>
      </w:r>
      <w:proofErr w:type="spellStart"/>
      <w:r>
        <w:rPr>
          <w:rFonts w:cs="Times New Roman"/>
          <w:szCs w:val="28"/>
        </w:rPr>
        <w:t>Бызова</w:t>
      </w:r>
      <w:proofErr w:type="spellEnd"/>
    </w:p>
    <w:p w:rsidR="004D4185" w:rsidRDefault="004D4185" w:rsidP="004D4185">
      <w:pPr>
        <w:autoSpaceDE w:val="0"/>
        <w:autoSpaceDN w:val="0"/>
        <w:adjustRightInd w:val="0"/>
        <w:outlineLvl w:val="0"/>
        <w:rPr>
          <w:rFonts w:cs="Times New Roman"/>
          <w:szCs w:val="28"/>
        </w:rPr>
      </w:pPr>
    </w:p>
    <w:p w:rsidR="004D4185" w:rsidRDefault="004D4185" w:rsidP="004D4185">
      <w:pPr>
        <w:autoSpaceDE w:val="0"/>
        <w:autoSpaceDN w:val="0"/>
        <w:adjustRightInd w:val="0"/>
        <w:outlineLvl w:val="0"/>
        <w:rPr>
          <w:rFonts w:cs="Times New Roman"/>
          <w:szCs w:val="28"/>
        </w:rPr>
      </w:pPr>
    </w:p>
    <w:p w:rsidR="004D4185" w:rsidRDefault="004D4185" w:rsidP="004D4185">
      <w:pPr>
        <w:autoSpaceDE w:val="0"/>
        <w:autoSpaceDN w:val="0"/>
        <w:adjustRightInd w:val="0"/>
        <w:outlineLvl w:val="0"/>
        <w:rPr>
          <w:rFonts w:cs="Times New Roman"/>
          <w:szCs w:val="28"/>
        </w:rPr>
      </w:pPr>
    </w:p>
    <w:p w:rsidR="004D4185" w:rsidRPr="00F24A2F" w:rsidRDefault="004D4185" w:rsidP="004D4185">
      <w:pPr>
        <w:pStyle w:val="a9"/>
        <w:spacing w:after="0" w:line="0" w:lineRule="atLeast"/>
        <w:ind w:left="75" w:right="-426"/>
        <w:jc w:val="center"/>
        <w:rPr>
          <w:b/>
          <w:sz w:val="24"/>
          <w:szCs w:val="24"/>
        </w:rPr>
      </w:pPr>
      <w:r w:rsidRPr="00F24A2F">
        <w:rPr>
          <w:b/>
          <w:sz w:val="24"/>
          <w:szCs w:val="24"/>
        </w:rPr>
        <w:t>Отчет Главы о результатах своей деятельности, деятельности администрации и подведомственных ему учреждений, в том числе о решении вопросов, поставленных Советом депутатов Устьянцевского сельсовета Барабинского района Новосибирской области за 2019  год и задачи на 2020 год</w:t>
      </w:r>
    </w:p>
    <w:p w:rsidR="004D4185" w:rsidRPr="00F24A2F" w:rsidRDefault="004D4185" w:rsidP="004D4185">
      <w:pPr>
        <w:pStyle w:val="a9"/>
        <w:spacing w:after="0" w:line="0" w:lineRule="atLeast"/>
        <w:ind w:left="75" w:right="-426"/>
        <w:jc w:val="both"/>
        <w:rPr>
          <w:sz w:val="22"/>
          <w:szCs w:val="22"/>
        </w:rPr>
      </w:pPr>
      <w:r>
        <w:rPr>
          <w:sz w:val="28"/>
          <w:szCs w:val="28"/>
        </w:rPr>
        <w:t xml:space="preserve">       </w:t>
      </w:r>
      <w:r w:rsidRPr="00F24A2F">
        <w:rPr>
          <w:sz w:val="22"/>
          <w:szCs w:val="22"/>
        </w:rPr>
        <w:t>Главная цель развития МО ‒ повышение уровня жизни населения посредством роста качества услуг в сфере образования, здравоохранения, культуры, молодежной политики, физкультуры и спорта, социального обеспечения, транспортной системы и связи, жилищного строительства, жилищно-коммунального хозяйства, общественной безопасности, благоустройства территории, охраны окружающей среды, а также развитие форм участия населения в местном самоуправлении.</w:t>
      </w:r>
    </w:p>
    <w:p w:rsidR="004D4185" w:rsidRPr="00F24A2F" w:rsidRDefault="004D4185" w:rsidP="004D4185">
      <w:pPr>
        <w:spacing w:line="0" w:lineRule="atLeast"/>
        <w:rPr>
          <w:rFonts w:cs="Times New Roman"/>
          <w:sz w:val="22"/>
          <w:szCs w:val="22"/>
        </w:rPr>
      </w:pPr>
      <w:bookmarkStart w:id="0" w:name="OLE_LINK1"/>
      <w:bookmarkStart w:id="1" w:name="OLE_LINK2"/>
      <w:r w:rsidRPr="00F24A2F">
        <w:rPr>
          <w:rFonts w:cs="Times New Roman"/>
          <w:sz w:val="22"/>
          <w:szCs w:val="22"/>
        </w:rPr>
        <w:t xml:space="preserve">        Деятельность администрации МО в 2019 году была направлена на обеспечение достижения основных показателей социально-экономического развития, целевых индикаторов реализации важнейших направлений, утвержденных в прогнозе социально-экономического развития Устьянцевского сельсовета на 2019-2021 годы</w:t>
      </w:r>
      <w:bookmarkEnd w:id="0"/>
      <w:bookmarkEnd w:id="1"/>
      <w:r w:rsidRPr="00F24A2F">
        <w:rPr>
          <w:rFonts w:cs="Times New Roman"/>
          <w:sz w:val="22"/>
          <w:szCs w:val="22"/>
        </w:rPr>
        <w:t xml:space="preserve">. </w:t>
      </w:r>
    </w:p>
    <w:p w:rsidR="004D4185" w:rsidRPr="00F24A2F" w:rsidRDefault="004D4185" w:rsidP="004D4185">
      <w:pPr>
        <w:ind w:firstLine="709"/>
        <w:rPr>
          <w:rFonts w:cs="Times New Roman"/>
          <w:sz w:val="22"/>
          <w:szCs w:val="22"/>
        </w:rPr>
      </w:pPr>
      <w:r w:rsidRPr="00F24A2F">
        <w:rPr>
          <w:rFonts w:cs="Times New Roman"/>
          <w:sz w:val="22"/>
          <w:szCs w:val="22"/>
        </w:rPr>
        <w:t xml:space="preserve">Для организации деятельности администрации Устьянцевского сельсовета Советом депутатов утверждена структура администрации, состоящая из Главы поселения и 4  муниципальных служащих. Работа администрации проводилась в соответствии с Уставом Устьянцевского сельсовета и была направлена на  реализацию полномочий, предоставленных в соответствии с ФЗ №131 «Об общих принципах организации местного самоуправления в Российской Федерации". </w:t>
      </w:r>
    </w:p>
    <w:p w:rsidR="004D4185" w:rsidRPr="00F24A2F" w:rsidRDefault="004D4185" w:rsidP="004D4185">
      <w:pPr>
        <w:spacing w:line="0" w:lineRule="atLeast"/>
        <w:rPr>
          <w:rFonts w:cs="Times New Roman"/>
          <w:sz w:val="22"/>
          <w:szCs w:val="22"/>
        </w:rPr>
      </w:pPr>
      <w:r w:rsidRPr="00F24A2F">
        <w:rPr>
          <w:rFonts w:cs="Times New Roman"/>
          <w:sz w:val="22"/>
          <w:szCs w:val="22"/>
        </w:rPr>
        <w:t xml:space="preserve">      Деятельность администрации по исполнению вопросов местного значения и обеспечению жизнедеятельности населения осуществлялась путем  организации повседневной работы администрации поселения, подготовке нормативно-правовых актов, проведения встреч с жителями поселения, осуществления личного приема граждан главой поселения и муниципальными служащими, рассмотрения письменных и устных обращений.</w:t>
      </w:r>
    </w:p>
    <w:p w:rsidR="004D4185" w:rsidRPr="00F24A2F" w:rsidRDefault="004D4185" w:rsidP="004D4185">
      <w:pPr>
        <w:rPr>
          <w:rFonts w:cs="Times New Roman"/>
          <w:sz w:val="22"/>
          <w:szCs w:val="22"/>
        </w:rPr>
      </w:pPr>
      <w:r w:rsidRPr="00F24A2F">
        <w:rPr>
          <w:rFonts w:cs="Times New Roman"/>
          <w:sz w:val="22"/>
          <w:szCs w:val="22"/>
        </w:rPr>
        <w:t>С 01.01.2019 г. по 31.12.2019 г. в администрацию Устьянцевского сельсовета Барабинского района Новосибирской области поступило – 25 (в 2017 г.- 24, в 2018 - 22) обращений, в том числе:</w:t>
      </w:r>
    </w:p>
    <w:p w:rsidR="004D4185" w:rsidRPr="00F24A2F" w:rsidRDefault="004D4185" w:rsidP="004D4185">
      <w:pPr>
        <w:rPr>
          <w:rFonts w:cs="Times New Roman"/>
          <w:sz w:val="22"/>
          <w:szCs w:val="22"/>
        </w:rPr>
      </w:pPr>
      <w:r w:rsidRPr="00F24A2F">
        <w:rPr>
          <w:rFonts w:cs="Times New Roman"/>
          <w:b/>
          <w:sz w:val="22"/>
          <w:szCs w:val="22"/>
        </w:rPr>
        <w:t>письменных обращений</w:t>
      </w:r>
      <w:r w:rsidRPr="00F24A2F">
        <w:rPr>
          <w:rFonts w:cs="Times New Roman"/>
          <w:sz w:val="22"/>
          <w:szCs w:val="22"/>
        </w:rPr>
        <w:t xml:space="preserve"> – 6 (24 %) (в 2017 г.- 13(54,2%), в 2018 г. - 10 (45,4%))</w:t>
      </w:r>
    </w:p>
    <w:p w:rsidR="004D4185" w:rsidRPr="00F24A2F" w:rsidRDefault="004D4185" w:rsidP="004D4185">
      <w:pPr>
        <w:rPr>
          <w:rFonts w:cs="Times New Roman"/>
          <w:sz w:val="22"/>
          <w:szCs w:val="22"/>
        </w:rPr>
      </w:pPr>
      <w:r w:rsidRPr="00F24A2F">
        <w:rPr>
          <w:rFonts w:cs="Times New Roman"/>
          <w:b/>
          <w:sz w:val="22"/>
          <w:szCs w:val="22"/>
        </w:rPr>
        <w:t>устных обращений</w:t>
      </w:r>
      <w:r w:rsidRPr="00F24A2F">
        <w:rPr>
          <w:rFonts w:cs="Times New Roman"/>
          <w:sz w:val="22"/>
          <w:szCs w:val="22"/>
        </w:rPr>
        <w:t xml:space="preserve"> – 19(76 %)  (2017 г.- 11, в 2018 г. - 12 (54,5 %))</w:t>
      </w:r>
    </w:p>
    <w:p w:rsidR="004D4185" w:rsidRPr="00F24A2F" w:rsidRDefault="004D4185" w:rsidP="004D4185">
      <w:pPr>
        <w:rPr>
          <w:rFonts w:cs="Times New Roman"/>
          <w:sz w:val="22"/>
          <w:szCs w:val="22"/>
        </w:rPr>
      </w:pPr>
      <w:r w:rsidRPr="00F24A2F">
        <w:rPr>
          <w:rFonts w:cs="Times New Roman"/>
          <w:sz w:val="22"/>
          <w:szCs w:val="22"/>
        </w:rPr>
        <w:t xml:space="preserve">       Поступившие письменные и устные обращения были рассмотрены Главой администрации Устьянцевского сельсовета Барабинского района Новосибирской области. Наибольшее количество обращений связано с жилищно-коммунальной сферой.</w:t>
      </w:r>
    </w:p>
    <w:p w:rsidR="004D4185" w:rsidRPr="00F24A2F" w:rsidRDefault="004D4185" w:rsidP="004D4185">
      <w:pPr>
        <w:shd w:val="clear" w:color="auto" w:fill="FFFFFF"/>
        <w:ind w:firstLine="709"/>
        <w:rPr>
          <w:rFonts w:cs="Times New Roman"/>
          <w:sz w:val="22"/>
          <w:szCs w:val="22"/>
        </w:rPr>
      </w:pPr>
      <w:r w:rsidRPr="00F24A2F">
        <w:rPr>
          <w:rFonts w:cs="Times New Roman"/>
          <w:sz w:val="22"/>
          <w:szCs w:val="22"/>
        </w:rPr>
        <w:t>В течение 2019 года в администрации зарегистрировано  652 входящих дела, которые поступали из администрации района, прокуратуры и  других вышестоящих организаций, на которые давались исчерпывающие ответы в установленные сроки, , 213- исходящих дел,  выдано справок, выписок различной направленности 540.</w:t>
      </w:r>
    </w:p>
    <w:p w:rsidR="004D4185" w:rsidRPr="00F24A2F" w:rsidRDefault="004D4185" w:rsidP="004D4185">
      <w:pPr>
        <w:ind w:firstLine="709"/>
        <w:rPr>
          <w:rFonts w:cs="Times New Roman"/>
          <w:sz w:val="22"/>
          <w:szCs w:val="22"/>
        </w:rPr>
      </w:pPr>
      <w:r w:rsidRPr="00F24A2F">
        <w:rPr>
          <w:rFonts w:cs="Times New Roman"/>
          <w:sz w:val="22"/>
          <w:szCs w:val="22"/>
        </w:rPr>
        <w:t xml:space="preserve">В 2019 году проведено 2 встречи с населением - сходы граждан, а так же проведено 5 публичных слушаний. </w:t>
      </w:r>
    </w:p>
    <w:p w:rsidR="004D4185" w:rsidRPr="00F24A2F" w:rsidRDefault="004D4185" w:rsidP="004D4185">
      <w:pPr>
        <w:ind w:firstLine="709"/>
        <w:rPr>
          <w:rFonts w:cs="Times New Roman"/>
          <w:sz w:val="22"/>
          <w:szCs w:val="22"/>
        </w:rPr>
      </w:pPr>
      <w:r w:rsidRPr="00F24A2F">
        <w:rPr>
          <w:rFonts w:cs="Times New Roman"/>
          <w:sz w:val="22"/>
          <w:szCs w:val="22"/>
        </w:rPr>
        <w:t>Ежегодно проводятся  дни администрации с присутствием Главы Барабинского района. Это самая приемлемая форма встреч с населением, на таких встречах люди говорят о своих проблемах. Вместе с ними мы ищем пути решения проблем по направлениям – благоустройства, социально-бытовые вопросы, оказание жилищно-коммунальных услуг.</w:t>
      </w:r>
    </w:p>
    <w:p w:rsidR="004D4185" w:rsidRPr="00F24A2F" w:rsidRDefault="004D4185" w:rsidP="004D4185">
      <w:pPr>
        <w:ind w:firstLine="709"/>
        <w:rPr>
          <w:rFonts w:cs="Times New Roman"/>
          <w:sz w:val="22"/>
          <w:szCs w:val="22"/>
        </w:rPr>
      </w:pPr>
      <w:r w:rsidRPr="00F24A2F">
        <w:rPr>
          <w:rFonts w:cs="Times New Roman"/>
          <w:sz w:val="22"/>
          <w:szCs w:val="22"/>
        </w:rPr>
        <w:t>За отчетный период администрацией принято 57 постановлений,  33 -распоряжения по основной деятельности.</w:t>
      </w:r>
    </w:p>
    <w:p w:rsidR="004D4185" w:rsidRPr="00F24A2F" w:rsidRDefault="004D4185" w:rsidP="004D4185">
      <w:pPr>
        <w:ind w:firstLine="709"/>
        <w:rPr>
          <w:rFonts w:cs="Times New Roman"/>
          <w:sz w:val="22"/>
          <w:szCs w:val="22"/>
        </w:rPr>
      </w:pPr>
      <w:r w:rsidRPr="00F24A2F">
        <w:rPr>
          <w:rFonts w:cs="Times New Roman"/>
          <w:sz w:val="22"/>
          <w:szCs w:val="22"/>
        </w:rPr>
        <w:t xml:space="preserve">Советом депутатов проведено 8 сессий,   44 решения.          </w:t>
      </w:r>
    </w:p>
    <w:p w:rsidR="004D4185" w:rsidRPr="00F24A2F" w:rsidRDefault="004D4185" w:rsidP="004D4185">
      <w:pPr>
        <w:ind w:firstLine="709"/>
        <w:rPr>
          <w:rFonts w:cs="Times New Roman"/>
          <w:sz w:val="22"/>
          <w:szCs w:val="22"/>
        </w:rPr>
      </w:pPr>
      <w:r w:rsidRPr="00F24A2F">
        <w:rPr>
          <w:rFonts w:cs="Times New Roman"/>
          <w:sz w:val="22"/>
          <w:szCs w:val="22"/>
        </w:rPr>
        <w:lastRenderedPageBreak/>
        <w:t>В связи с происходящими изменениями федерального и областного законодательства Советом депутатов и администрацией  постоянно ведется работа по приведению муниципальных правовых актов в соответствие с действующим законодательством.</w:t>
      </w:r>
    </w:p>
    <w:p w:rsidR="004D4185" w:rsidRPr="00F24A2F" w:rsidRDefault="004D4185" w:rsidP="004D4185">
      <w:pPr>
        <w:pStyle w:val="a6"/>
        <w:shd w:val="clear" w:color="auto" w:fill="FFFFFF"/>
        <w:spacing w:before="0" w:beforeAutospacing="0" w:after="0" w:afterAutospacing="0" w:line="0" w:lineRule="atLeast"/>
        <w:rPr>
          <w:color w:val="000000"/>
          <w:sz w:val="22"/>
          <w:szCs w:val="22"/>
        </w:rPr>
      </w:pPr>
      <w:r w:rsidRPr="00F24A2F">
        <w:rPr>
          <w:color w:val="000000"/>
          <w:sz w:val="22"/>
          <w:szCs w:val="22"/>
        </w:rPr>
        <w:t xml:space="preserve">В целях учета личных подсобных хозяйств на территории Устьянцевского сельсовета ведутся  </w:t>
      </w:r>
      <w:proofErr w:type="spellStart"/>
      <w:r w:rsidRPr="00F24A2F">
        <w:rPr>
          <w:color w:val="000000"/>
          <w:sz w:val="22"/>
          <w:szCs w:val="22"/>
        </w:rPr>
        <w:t>похозяйственные</w:t>
      </w:r>
      <w:proofErr w:type="spellEnd"/>
      <w:r w:rsidRPr="00F24A2F">
        <w:rPr>
          <w:color w:val="000000"/>
          <w:sz w:val="22"/>
          <w:szCs w:val="22"/>
        </w:rPr>
        <w:t xml:space="preserve"> книги. Ведение </w:t>
      </w:r>
      <w:proofErr w:type="spellStart"/>
      <w:r w:rsidRPr="00F24A2F">
        <w:rPr>
          <w:color w:val="000000"/>
          <w:sz w:val="22"/>
          <w:szCs w:val="22"/>
        </w:rPr>
        <w:t>похозяйственных</w:t>
      </w:r>
      <w:proofErr w:type="spellEnd"/>
      <w:r w:rsidRPr="00F24A2F">
        <w:rPr>
          <w:color w:val="000000"/>
          <w:sz w:val="22"/>
          <w:szCs w:val="22"/>
        </w:rPr>
        <w:t xml:space="preserve"> книг осуществляется на основании сведений, предоставляемых на добровольной основе гражданами, ведущими личное подсобное хозяйство. Имеется программа «</w:t>
      </w:r>
      <w:proofErr w:type="spellStart"/>
      <w:r w:rsidRPr="00F24A2F">
        <w:rPr>
          <w:color w:val="000000"/>
          <w:sz w:val="22"/>
          <w:szCs w:val="22"/>
        </w:rPr>
        <w:t>Похозяйственный</w:t>
      </w:r>
      <w:proofErr w:type="spellEnd"/>
      <w:r w:rsidRPr="00F24A2F">
        <w:rPr>
          <w:color w:val="000000"/>
          <w:sz w:val="22"/>
          <w:szCs w:val="22"/>
        </w:rPr>
        <w:t xml:space="preserve"> учет», которая позволяет все данные, которые заложены на бумажных носителях, вести в электронном виде.</w:t>
      </w:r>
    </w:p>
    <w:p w:rsidR="004D4185" w:rsidRPr="00F24A2F" w:rsidRDefault="004D4185" w:rsidP="004D4185">
      <w:pPr>
        <w:ind w:firstLine="709"/>
        <w:rPr>
          <w:rFonts w:cs="Times New Roman"/>
          <w:sz w:val="22"/>
          <w:szCs w:val="22"/>
        </w:rPr>
      </w:pPr>
      <w:r w:rsidRPr="00F24A2F">
        <w:rPr>
          <w:rFonts w:cs="Times New Roman"/>
          <w:sz w:val="22"/>
          <w:szCs w:val="22"/>
        </w:rPr>
        <w:t>Во исполнение требований Федерального закона от 09.02.2009 №8-ФЗ «Об обеспечении доступа к информации о деятельности государственных органов и органов местного самоуправления» размещается  информация о принятых в нормативно-правовых актах, утверждаемых Главой сельсовета, Советом депутатов, на официальном сайте администрации Устьянцевского сельсовета,  проводится регулярное информирование населения об актуальных событиях.</w:t>
      </w:r>
    </w:p>
    <w:p w:rsidR="004D4185" w:rsidRPr="00F24A2F" w:rsidRDefault="004D4185" w:rsidP="004D4185">
      <w:pPr>
        <w:spacing w:line="0" w:lineRule="atLeast"/>
        <w:rPr>
          <w:rFonts w:cs="Times New Roman"/>
          <w:b/>
          <w:sz w:val="22"/>
          <w:szCs w:val="22"/>
          <w:highlight w:val="yellow"/>
        </w:rPr>
      </w:pPr>
    </w:p>
    <w:p w:rsidR="004D4185" w:rsidRPr="00F24A2F" w:rsidRDefault="004D4185" w:rsidP="004D4185">
      <w:pPr>
        <w:numPr>
          <w:ilvl w:val="0"/>
          <w:numId w:val="4"/>
        </w:numPr>
        <w:spacing w:before="0" w:after="0" w:line="0" w:lineRule="atLeast"/>
        <w:rPr>
          <w:rFonts w:cs="Times New Roman"/>
          <w:b/>
          <w:sz w:val="22"/>
          <w:szCs w:val="22"/>
          <w:u w:val="single"/>
        </w:rPr>
      </w:pPr>
      <w:r w:rsidRPr="00F24A2F">
        <w:rPr>
          <w:rFonts w:cs="Times New Roman"/>
          <w:b/>
          <w:sz w:val="22"/>
          <w:szCs w:val="22"/>
          <w:u w:val="single"/>
        </w:rPr>
        <w:t>Демографическая ситуация</w:t>
      </w:r>
    </w:p>
    <w:p w:rsidR="004D4185" w:rsidRPr="00F24A2F" w:rsidRDefault="004D4185" w:rsidP="004D4185">
      <w:pPr>
        <w:spacing w:line="0" w:lineRule="atLeast"/>
        <w:ind w:left="720"/>
        <w:rPr>
          <w:rFonts w:cs="Times New Roman"/>
          <w:b/>
          <w:sz w:val="22"/>
          <w:szCs w:val="22"/>
          <w:u w:val="single"/>
        </w:rPr>
      </w:pPr>
    </w:p>
    <w:p w:rsidR="004D4185" w:rsidRPr="00F24A2F" w:rsidRDefault="004D4185" w:rsidP="004D4185">
      <w:pPr>
        <w:pStyle w:val="21"/>
        <w:spacing w:after="0" w:line="0" w:lineRule="atLeast"/>
        <w:jc w:val="both"/>
        <w:rPr>
          <w:sz w:val="22"/>
          <w:szCs w:val="22"/>
        </w:rPr>
      </w:pPr>
      <w:r w:rsidRPr="00F24A2F">
        <w:rPr>
          <w:sz w:val="22"/>
          <w:szCs w:val="22"/>
        </w:rPr>
        <w:t xml:space="preserve">         На территории МО расположено 4 населенных пункта. </w:t>
      </w:r>
      <w:r w:rsidRPr="00F24A2F">
        <w:rPr>
          <w:bCs/>
          <w:sz w:val="22"/>
          <w:szCs w:val="22"/>
        </w:rPr>
        <w:t xml:space="preserve"> </w:t>
      </w:r>
      <w:r w:rsidRPr="00F24A2F">
        <w:rPr>
          <w:sz w:val="22"/>
          <w:szCs w:val="22"/>
        </w:rPr>
        <w:t>На  протяжении последних трех лет численность населения уменьшается. Все население сельское. Крупным селом является  д. Устьянцево. Этнический состав населения следующий: русские, немцы, татары, чуваши.</w:t>
      </w:r>
      <w:r w:rsidRPr="00F24A2F">
        <w:rPr>
          <w:sz w:val="22"/>
          <w:szCs w:val="22"/>
          <w:highlight w:val="yellow"/>
        </w:rPr>
        <w:t xml:space="preserve"> </w:t>
      </w:r>
    </w:p>
    <w:p w:rsidR="004D4185" w:rsidRPr="00F24A2F" w:rsidRDefault="004D4185" w:rsidP="004D4185">
      <w:pPr>
        <w:spacing w:line="0" w:lineRule="atLeast"/>
        <w:ind w:firstLine="540"/>
        <w:rPr>
          <w:rFonts w:cs="Times New Roman"/>
          <w:sz w:val="22"/>
          <w:szCs w:val="22"/>
        </w:rPr>
      </w:pPr>
      <w:r w:rsidRPr="00F24A2F">
        <w:rPr>
          <w:rFonts w:cs="Times New Roman"/>
          <w:b/>
          <w:sz w:val="22"/>
          <w:szCs w:val="22"/>
        </w:rPr>
        <w:t xml:space="preserve"> </w:t>
      </w:r>
      <w:r w:rsidRPr="00F24A2F">
        <w:rPr>
          <w:rFonts w:cs="Times New Roman"/>
          <w:b/>
          <w:sz w:val="22"/>
          <w:szCs w:val="22"/>
        </w:rPr>
        <w:tab/>
      </w:r>
      <w:r w:rsidRPr="00F24A2F">
        <w:rPr>
          <w:rFonts w:cs="Times New Roman"/>
          <w:sz w:val="22"/>
          <w:szCs w:val="22"/>
        </w:rPr>
        <w:t>По состоянию на 01.01.2020  года численность населения, фактически проживающего на территории МО, составила 821  человек, из них:</w:t>
      </w:r>
    </w:p>
    <w:p w:rsidR="004D4185" w:rsidRPr="00F24A2F" w:rsidRDefault="004D4185" w:rsidP="004D4185">
      <w:pPr>
        <w:spacing w:line="0" w:lineRule="atLeast"/>
        <w:ind w:firstLine="540"/>
        <w:rPr>
          <w:rFonts w:cs="Times New Roman"/>
          <w:sz w:val="22"/>
          <w:szCs w:val="22"/>
        </w:rPr>
      </w:pPr>
      <w:r w:rsidRPr="00F24A2F">
        <w:rPr>
          <w:rFonts w:cs="Times New Roman"/>
          <w:sz w:val="22"/>
          <w:szCs w:val="22"/>
        </w:rPr>
        <w:t xml:space="preserve">  - дети от 0 до 7 лет – 91  (101) человек;</w:t>
      </w:r>
    </w:p>
    <w:p w:rsidR="004D4185" w:rsidRPr="00F24A2F" w:rsidRDefault="004D4185" w:rsidP="004D4185">
      <w:pPr>
        <w:spacing w:line="0" w:lineRule="atLeast"/>
        <w:ind w:firstLine="540"/>
        <w:rPr>
          <w:rFonts w:cs="Times New Roman"/>
          <w:sz w:val="22"/>
          <w:szCs w:val="22"/>
        </w:rPr>
      </w:pPr>
      <w:r w:rsidRPr="00F24A2F">
        <w:rPr>
          <w:rFonts w:cs="Times New Roman"/>
          <w:sz w:val="22"/>
          <w:szCs w:val="22"/>
        </w:rPr>
        <w:t xml:space="preserve">  </w:t>
      </w:r>
      <w:r w:rsidRPr="00F24A2F">
        <w:rPr>
          <w:rFonts w:cs="Times New Roman"/>
          <w:sz w:val="22"/>
          <w:szCs w:val="22"/>
        </w:rPr>
        <w:tab/>
        <w:t>- дети от 7 до 18 лет – 176 (186) человек;</w:t>
      </w:r>
    </w:p>
    <w:p w:rsidR="004D4185" w:rsidRPr="00F24A2F" w:rsidRDefault="004D4185" w:rsidP="004D4185">
      <w:pPr>
        <w:spacing w:line="0" w:lineRule="atLeast"/>
        <w:ind w:firstLine="540"/>
        <w:rPr>
          <w:rFonts w:cs="Times New Roman"/>
          <w:sz w:val="22"/>
          <w:szCs w:val="22"/>
        </w:rPr>
      </w:pPr>
      <w:r w:rsidRPr="00F24A2F">
        <w:rPr>
          <w:rFonts w:cs="Times New Roman"/>
          <w:sz w:val="22"/>
          <w:szCs w:val="22"/>
        </w:rPr>
        <w:tab/>
        <w:t>- трудоспособное  население – 397 (639)  человек;</w:t>
      </w:r>
    </w:p>
    <w:p w:rsidR="004D4185" w:rsidRPr="00F24A2F" w:rsidRDefault="004D4185" w:rsidP="004D4185">
      <w:pPr>
        <w:spacing w:line="0" w:lineRule="atLeast"/>
        <w:ind w:firstLine="540"/>
        <w:rPr>
          <w:rFonts w:cs="Times New Roman"/>
          <w:sz w:val="22"/>
          <w:szCs w:val="22"/>
        </w:rPr>
      </w:pPr>
      <w:r w:rsidRPr="00F24A2F">
        <w:rPr>
          <w:rFonts w:cs="Times New Roman"/>
          <w:sz w:val="22"/>
          <w:szCs w:val="22"/>
        </w:rPr>
        <w:tab/>
        <w:t>- пенсионеры –   240 (212) человек.</w:t>
      </w:r>
    </w:p>
    <w:p w:rsidR="004D4185" w:rsidRPr="00F24A2F" w:rsidRDefault="004D4185" w:rsidP="004D4185">
      <w:pPr>
        <w:spacing w:line="0" w:lineRule="atLeast"/>
        <w:ind w:firstLine="540"/>
        <w:rPr>
          <w:rFonts w:cs="Times New Roman"/>
          <w:sz w:val="22"/>
          <w:szCs w:val="22"/>
        </w:rPr>
      </w:pPr>
    </w:p>
    <w:tbl>
      <w:tblPr>
        <w:tblW w:w="0" w:type="auto"/>
        <w:tblInd w:w="108" w:type="dxa"/>
        <w:tblBorders>
          <w:top w:val="single" w:sz="4" w:space="0" w:color="auto"/>
          <w:left w:val="single" w:sz="4" w:space="0" w:color="auto"/>
          <w:bottom w:val="single" w:sz="4" w:space="0" w:color="auto"/>
          <w:right w:val="single" w:sz="4" w:space="0" w:color="auto"/>
        </w:tblBorders>
        <w:tblLook w:val="04A0"/>
      </w:tblPr>
      <w:tblGrid>
        <w:gridCol w:w="851"/>
        <w:gridCol w:w="2933"/>
        <w:gridCol w:w="2876"/>
        <w:gridCol w:w="3060"/>
      </w:tblGrid>
      <w:tr w:rsidR="004D4185" w:rsidRPr="00F24A2F" w:rsidTr="004D4185">
        <w:tc>
          <w:tcPr>
            <w:tcW w:w="851" w:type="dxa"/>
            <w:tcBorders>
              <w:top w:val="single" w:sz="4" w:space="0" w:color="auto"/>
              <w:left w:val="single" w:sz="4" w:space="0" w:color="auto"/>
              <w:bottom w:val="single" w:sz="4" w:space="0" w:color="auto"/>
              <w:right w:val="single" w:sz="4" w:space="0" w:color="auto"/>
            </w:tcBorders>
          </w:tcPr>
          <w:p w:rsidR="004D4185" w:rsidRPr="00F24A2F" w:rsidRDefault="004D4185" w:rsidP="001451E0">
            <w:pPr>
              <w:spacing w:line="0" w:lineRule="atLeast"/>
              <w:jc w:val="center"/>
              <w:rPr>
                <w:rFonts w:cs="Times New Roman"/>
                <w:b/>
                <w:bCs/>
                <w:sz w:val="22"/>
                <w:szCs w:val="22"/>
              </w:rPr>
            </w:pPr>
            <w:r w:rsidRPr="00F24A2F">
              <w:rPr>
                <w:rFonts w:cs="Times New Roman"/>
                <w:b/>
                <w:bCs/>
                <w:sz w:val="22"/>
                <w:szCs w:val="22"/>
              </w:rPr>
              <w:t xml:space="preserve">№ </w:t>
            </w:r>
            <w:proofErr w:type="spellStart"/>
            <w:r w:rsidRPr="00F24A2F">
              <w:rPr>
                <w:rFonts w:cs="Times New Roman"/>
                <w:b/>
                <w:bCs/>
                <w:sz w:val="22"/>
                <w:szCs w:val="22"/>
              </w:rPr>
              <w:t>п\</w:t>
            </w:r>
            <w:proofErr w:type="gramStart"/>
            <w:r w:rsidRPr="00F24A2F">
              <w:rPr>
                <w:rFonts w:cs="Times New Roman"/>
                <w:b/>
                <w:bCs/>
                <w:sz w:val="22"/>
                <w:szCs w:val="22"/>
              </w:rPr>
              <w:t>п</w:t>
            </w:r>
            <w:proofErr w:type="spellEnd"/>
            <w:proofErr w:type="gramEnd"/>
          </w:p>
        </w:tc>
        <w:tc>
          <w:tcPr>
            <w:tcW w:w="2933" w:type="dxa"/>
            <w:tcBorders>
              <w:top w:val="single" w:sz="4" w:space="0" w:color="auto"/>
              <w:left w:val="single" w:sz="4" w:space="0" w:color="auto"/>
              <w:bottom w:val="single" w:sz="4" w:space="0" w:color="auto"/>
              <w:right w:val="single" w:sz="4" w:space="0" w:color="auto"/>
            </w:tcBorders>
          </w:tcPr>
          <w:p w:rsidR="004D4185" w:rsidRPr="00F24A2F" w:rsidRDefault="004D4185" w:rsidP="001451E0">
            <w:pPr>
              <w:spacing w:line="0" w:lineRule="atLeast"/>
              <w:jc w:val="center"/>
              <w:rPr>
                <w:rFonts w:cs="Times New Roman"/>
                <w:b/>
                <w:bCs/>
                <w:sz w:val="22"/>
                <w:szCs w:val="22"/>
              </w:rPr>
            </w:pPr>
            <w:r w:rsidRPr="00F24A2F">
              <w:rPr>
                <w:rFonts w:cs="Times New Roman"/>
                <w:b/>
                <w:bCs/>
                <w:sz w:val="22"/>
                <w:szCs w:val="22"/>
              </w:rPr>
              <w:t>Наименование сел</w:t>
            </w:r>
          </w:p>
        </w:tc>
        <w:tc>
          <w:tcPr>
            <w:tcW w:w="2876" w:type="dxa"/>
            <w:tcBorders>
              <w:top w:val="single" w:sz="4" w:space="0" w:color="auto"/>
              <w:left w:val="single" w:sz="4" w:space="0" w:color="auto"/>
              <w:bottom w:val="single" w:sz="4" w:space="0" w:color="auto"/>
              <w:right w:val="single" w:sz="4" w:space="0" w:color="auto"/>
            </w:tcBorders>
          </w:tcPr>
          <w:p w:rsidR="004D4185" w:rsidRPr="00F24A2F" w:rsidRDefault="004D4185" w:rsidP="001451E0">
            <w:pPr>
              <w:spacing w:line="0" w:lineRule="atLeast"/>
              <w:jc w:val="center"/>
              <w:rPr>
                <w:rFonts w:cs="Times New Roman"/>
                <w:b/>
                <w:bCs/>
                <w:sz w:val="22"/>
                <w:szCs w:val="22"/>
              </w:rPr>
            </w:pPr>
            <w:r w:rsidRPr="00F24A2F">
              <w:rPr>
                <w:rFonts w:cs="Times New Roman"/>
                <w:b/>
                <w:bCs/>
                <w:sz w:val="22"/>
                <w:szCs w:val="22"/>
              </w:rPr>
              <w:t>Кол-во жителей</w:t>
            </w:r>
          </w:p>
        </w:tc>
        <w:tc>
          <w:tcPr>
            <w:tcW w:w="3060" w:type="dxa"/>
            <w:tcBorders>
              <w:top w:val="single" w:sz="4" w:space="0" w:color="auto"/>
              <w:left w:val="single" w:sz="4" w:space="0" w:color="auto"/>
              <w:bottom w:val="single" w:sz="4" w:space="0" w:color="auto"/>
              <w:right w:val="single" w:sz="4" w:space="0" w:color="auto"/>
            </w:tcBorders>
          </w:tcPr>
          <w:p w:rsidR="004D4185" w:rsidRPr="00F24A2F" w:rsidRDefault="004D4185" w:rsidP="001451E0">
            <w:pPr>
              <w:spacing w:line="0" w:lineRule="atLeast"/>
              <w:jc w:val="center"/>
              <w:rPr>
                <w:rFonts w:cs="Times New Roman"/>
                <w:b/>
                <w:bCs/>
                <w:sz w:val="22"/>
                <w:szCs w:val="22"/>
              </w:rPr>
            </w:pPr>
            <w:r w:rsidRPr="00F24A2F">
              <w:rPr>
                <w:rFonts w:cs="Times New Roman"/>
                <w:b/>
                <w:bCs/>
                <w:sz w:val="22"/>
                <w:szCs w:val="22"/>
              </w:rPr>
              <w:t>Кол-во</w:t>
            </w:r>
          </w:p>
          <w:p w:rsidR="004D4185" w:rsidRPr="00F24A2F" w:rsidRDefault="004D4185" w:rsidP="001451E0">
            <w:pPr>
              <w:spacing w:line="0" w:lineRule="atLeast"/>
              <w:jc w:val="center"/>
              <w:rPr>
                <w:rFonts w:cs="Times New Roman"/>
                <w:b/>
                <w:bCs/>
                <w:sz w:val="22"/>
                <w:szCs w:val="22"/>
              </w:rPr>
            </w:pPr>
            <w:r w:rsidRPr="00F24A2F">
              <w:rPr>
                <w:rFonts w:cs="Times New Roman"/>
                <w:b/>
                <w:bCs/>
                <w:sz w:val="22"/>
                <w:szCs w:val="22"/>
              </w:rPr>
              <w:t>домохозяйств</w:t>
            </w:r>
          </w:p>
        </w:tc>
      </w:tr>
      <w:tr w:rsidR="004D4185" w:rsidRPr="00F24A2F" w:rsidTr="004D4185">
        <w:tc>
          <w:tcPr>
            <w:tcW w:w="851" w:type="dxa"/>
            <w:tcBorders>
              <w:top w:val="single" w:sz="4" w:space="0" w:color="auto"/>
              <w:left w:val="single" w:sz="4" w:space="0" w:color="auto"/>
              <w:bottom w:val="single" w:sz="4" w:space="0" w:color="auto"/>
              <w:right w:val="single" w:sz="4" w:space="0" w:color="auto"/>
            </w:tcBorders>
          </w:tcPr>
          <w:p w:rsidR="004D4185" w:rsidRPr="00F24A2F" w:rsidRDefault="004D4185" w:rsidP="001451E0">
            <w:pPr>
              <w:spacing w:line="0" w:lineRule="atLeast"/>
              <w:rPr>
                <w:rFonts w:cs="Times New Roman"/>
                <w:bCs/>
                <w:sz w:val="22"/>
                <w:szCs w:val="22"/>
              </w:rPr>
            </w:pPr>
            <w:r w:rsidRPr="00F24A2F">
              <w:rPr>
                <w:rFonts w:cs="Times New Roman"/>
                <w:bCs/>
                <w:sz w:val="22"/>
                <w:szCs w:val="22"/>
              </w:rPr>
              <w:t>1</w:t>
            </w:r>
          </w:p>
        </w:tc>
        <w:tc>
          <w:tcPr>
            <w:tcW w:w="2933" w:type="dxa"/>
            <w:tcBorders>
              <w:top w:val="single" w:sz="4" w:space="0" w:color="auto"/>
              <w:left w:val="single" w:sz="4" w:space="0" w:color="auto"/>
              <w:bottom w:val="single" w:sz="4" w:space="0" w:color="auto"/>
              <w:right w:val="single" w:sz="4" w:space="0" w:color="auto"/>
            </w:tcBorders>
          </w:tcPr>
          <w:p w:rsidR="004D4185" w:rsidRPr="00F24A2F" w:rsidRDefault="004D4185" w:rsidP="001451E0">
            <w:pPr>
              <w:spacing w:line="0" w:lineRule="atLeast"/>
              <w:rPr>
                <w:rFonts w:cs="Times New Roman"/>
                <w:bCs/>
                <w:sz w:val="22"/>
                <w:szCs w:val="22"/>
              </w:rPr>
            </w:pPr>
            <w:r w:rsidRPr="00F24A2F">
              <w:rPr>
                <w:rFonts w:cs="Times New Roman"/>
                <w:bCs/>
                <w:sz w:val="22"/>
                <w:szCs w:val="22"/>
              </w:rPr>
              <w:t>Д. Устьянцево</w:t>
            </w:r>
          </w:p>
        </w:tc>
        <w:tc>
          <w:tcPr>
            <w:tcW w:w="2876" w:type="dxa"/>
            <w:tcBorders>
              <w:top w:val="single" w:sz="4" w:space="0" w:color="auto"/>
              <w:left w:val="single" w:sz="4" w:space="0" w:color="auto"/>
              <w:bottom w:val="single" w:sz="4" w:space="0" w:color="auto"/>
              <w:right w:val="single" w:sz="4" w:space="0" w:color="auto"/>
            </w:tcBorders>
          </w:tcPr>
          <w:p w:rsidR="004D4185" w:rsidRPr="00F24A2F" w:rsidRDefault="004D4185" w:rsidP="001451E0">
            <w:pPr>
              <w:spacing w:line="0" w:lineRule="atLeast"/>
              <w:jc w:val="center"/>
              <w:rPr>
                <w:rFonts w:cs="Times New Roman"/>
                <w:bCs/>
                <w:sz w:val="22"/>
                <w:szCs w:val="22"/>
              </w:rPr>
            </w:pPr>
            <w:r w:rsidRPr="00F24A2F">
              <w:rPr>
                <w:rFonts w:cs="Times New Roman"/>
                <w:bCs/>
                <w:sz w:val="22"/>
                <w:szCs w:val="22"/>
              </w:rPr>
              <w:t>389</w:t>
            </w:r>
          </w:p>
        </w:tc>
        <w:tc>
          <w:tcPr>
            <w:tcW w:w="3060" w:type="dxa"/>
            <w:tcBorders>
              <w:top w:val="single" w:sz="4" w:space="0" w:color="auto"/>
              <w:left w:val="single" w:sz="4" w:space="0" w:color="auto"/>
              <w:bottom w:val="single" w:sz="4" w:space="0" w:color="auto"/>
              <w:right w:val="single" w:sz="4" w:space="0" w:color="auto"/>
            </w:tcBorders>
          </w:tcPr>
          <w:p w:rsidR="004D4185" w:rsidRPr="00F24A2F" w:rsidRDefault="004D4185" w:rsidP="001451E0">
            <w:pPr>
              <w:spacing w:line="0" w:lineRule="atLeast"/>
              <w:jc w:val="center"/>
              <w:rPr>
                <w:rFonts w:cs="Times New Roman"/>
                <w:bCs/>
                <w:sz w:val="22"/>
                <w:szCs w:val="22"/>
              </w:rPr>
            </w:pPr>
            <w:r w:rsidRPr="00F24A2F">
              <w:rPr>
                <w:rFonts w:cs="Times New Roman"/>
                <w:bCs/>
                <w:sz w:val="22"/>
                <w:szCs w:val="22"/>
              </w:rPr>
              <w:t>256</w:t>
            </w:r>
          </w:p>
        </w:tc>
      </w:tr>
      <w:tr w:rsidR="004D4185" w:rsidRPr="00F24A2F" w:rsidTr="004D4185">
        <w:tc>
          <w:tcPr>
            <w:tcW w:w="851" w:type="dxa"/>
            <w:tcBorders>
              <w:top w:val="single" w:sz="4" w:space="0" w:color="auto"/>
              <w:left w:val="single" w:sz="4" w:space="0" w:color="auto"/>
              <w:bottom w:val="single" w:sz="4" w:space="0" w:color="auto"/>
              <w:right w:val="single" w:sz="4" w:space="0" w:color="auto"/>
            </w:tcBorders>
          </w:tcPr>
          <w:p w:rsidR="004D4185" w:rsidRPr="00F24A2F" w:rsidRDefault="004D4185" w:rsidP="001451E0">
            <w:pPr>
              <w:spacing w:line="0" w:lineRule="atLeast"/>
              <w:rPr>
                <w:rFonts w:cs="Times New Roman"/>
                <w:bCs/>
                <w:sz w:val="22"/>
                <w:szCs w:val="22"/>
              </w:rPr>
            </w:pPr>
            <w:r w:rsidRPr="00F24A2F">
              <w:rPr>
                <w:rFonts w:cs="Times New Roman"/>
                <w:bCs/>
                <w:sz w:val="22"/>
                <w:szCs w:val="22"/>
              </w:rPr>
              <w:t>2</w:t>
            </w:r>
          </w:p>
        </w:tc>
        <w:tc>
          <w:tcPr>
            <w:tcW w:w="2933" w:type="dxa"/>
            <w:tcBorders>
              <w:top w:val="single" w:sz="4" w:space="0" w:color="auto"/>
              <w:left w:val="single" w:sz="4" w:space="0" w:color="auto"/>
              <w:bottom w:val="single" w:sz="4" w:space="0" w:color="auto"/>
              <w:right w:val="single" w:sz="4" w:space="0" w:color="auto"/>
            </w:tcBorders>
          </w:tcPr>
          <w:p w:rsidR="004D4185" w:rsidRPr="00F24A2F" w:rsidRDefault="004D4185" w:rsidP="001451E0">
            <w:pPr>
              <w:spacing w:line="0" w:lineRule="atLeast"/>
              <w:rPr>
                <w:rFonts w:cs="Times New Roman"/>
                <w:bCs/>
                <w:sz w:val="22"/>
                <w:szCs w:val="22"/>
              </w:rPr>
            </w:pPr>
            <w:r w:rsidRPr="00F24A2F">
              <w:rPr>
                <w:rFonts w:cs="Times New Roman"/>
                <w:bCs/>
                <w:sz w:val="22"/>
                <w:szCs w:val="22"/>
              </w:rPr>
              <w:t>Д. Половинное</w:t>
            </w:r>
          </w:p>
        </w:tc>
        <w:tc>
          <w:tcPr>
            <w:tcW w:w="2876" w:type="dxa"/>
            <w:tcBorders>
              <w:top w:val="single" w:sz="4" w:space="0" w:color="auto"/>
              <w:left w:val="single" w:sz="4" w:space="0" w:color="auto"/>
              <w:bottom w:val="single" w:sz="4" w:space="0" w:color="auto"/>
              <w:right w:val="single" w:sz="4" w:space="0" w:color="auto"/>
            </w:tcBorders>
          </w:tcPr>
          <w:p w:rsidR="004D4185" w:rsidRPr="00F24A2F" w:rsidRDefault="004D4185" w:rsidP="001451E0">
            <w:pPr>
              <w:spacing w:line="0" w:lineRule="atLeast"/>
              <w:jc w:val="center"/>
              <w:rPr>
                <w:rFonts w:cs="Times New Roman"/>
                <w:bCs/>
                <w:sz w:val="22"/>
                <w:szCs w:val="22"/>
              </w:rPr>
            </w:pPr>
            <w:r w:rsidRPr="00F24A2F">
              <w:rPr>
                <w:rFonts w:cs="Times New Roman"/>
                <w:bCs/>
                <w:sz w:val="22"/>
                <w:szCs w:val="22"/>
              </w:rPr>
              <w:t>88</w:t>
            </w:r>
          </w:p>
        </w:tc>
        <w:tc>
          <w:tcPr>
            <w:tcW w:w="3060" w:type="dxa"/>
            <w:tcBorders>
              <w:top w:val="single" w:sz="4" w:space="0" w:color="auto"/>
              <w:left w:val="single" w:sz="4" w:space="0" w:color="auto"/>
              <w:bottom w:val="single" w:sz="4" w:space="0" w:color="auto"/>
              <w:right w:val="single" w:sz="4" w:space="0" w:color="auto"/>
            </w:tcBorders>
          </w:tcPr>
          <w:p w:rsidR="004D4185" w:rsidRPr="00F24A2F" w:rsidRDefault="004D4185" w:rsidP="001451E0">
            <w:pPr>
              <w:spacing w:line="0" w:lineRule="atLeast"/>
              <w:jc w:val="center"/>
              <w:rPr>
                <w:rFonts w:cs="Times New Roman"/>
                <w:bCs/>
                <w:sz w:val="22"/>
                <w:szCs w:val="22"/>
              </w:rPr>
            </w:pPr>
            <w:r w:rsidRPr="00F24A2F">
              <w:rPr>
                <w:rFonts w:cs="Times New Roman"/>
                <w:bCs/>
                <w:sz w:val="22"/>
                <w:szCs w:val="22"/>
              </w:rPr>
              <w:t>53</w:t>
            </w:r>
          </w:p>
        </w:tc>
      </w:tr>
      <w:tr w:rsidR="004D4185" w:rsidRPr="00F24A2F" w:rsidTr="004D4185">
        <w:tc>
          <w:tcPr>
            <w:tcW w:w="851" w:type="dxa"/>
            <w:tcBorders>
              <w:top w:val="single" w:sz="4" w:space="0" w:color="auto"/>
              <w:left w:val="single" w:sz="4" w:space="0" w:color="auto"/>
              <w:bottom w:val="single" w:sz="4" w:space="0" w:color="auto"/>
              <w:right w:val="single" w:sz="4" w:space="0" w:color="auto"/>
            </w:tcBorders>
          </w:tcPr>
          <w:p w:rsidR="004D4185" w:rsidRPr="00F24A2F" w:rsidRDefault="004D4185" w:rsidP="001451E0">
            <w:pPr>
              <w:spacing w:line="0" w:lineRule="atLeast"/>
              <w:rPr>
                <w:rFonts w:cs="Times New Roman"/>
                <w:bCs/>
                <w:sz w:val="22"/>
                <w:szCs w:val="22"/>
              </w:rPr>
            </w:pPr>
            <w:r w:rsidRPr="00F24A2F">
              <w:rPr>
                <w:rFonts w:cs="Times New Roman"/>
                <w:bCs/>
                <w:sz w:val="22"/>
                <w:szCs w:val="22"/>
              </w:rPr>
              <w:t>3</w:t>
            </w:r>
          </w:p>
        </w:tc>
        <w:tc>
          <w:tcPr>
            <w:tcW w:w="2933" w:type="dxa"/>
            <w:tcBorders>
              <w:top w:val="single" w:sz="4" w:space="0" w:color="auto"/>
              <w:left w:val="single" w:sz="4" w:space="0" w:color="auto"/>
              <w:bottom w:val="single" w:sz="4" w:space="0" w:color="auto"/>
              <w:right w:val="single" w:sz="4" w:space="0" w:color="auto"/>
            </w:tcBorders>
          </w:tcPr>
          <w:p w:rsidR="004D4185" w:rsidRPr="00F24A2F" w:rsidRDefault="004D4185" w:rsidP="001451E0">
            <w:pPr>
              <w:spacing w:line="0" w:lineRule="atLeast"/>
              <w:rPr>
                <w:rFonts w:cs="Times New Roman"/>
                <w:bCs/>
                <w:sz w:val="22"/>
                <w:szCs w:val="22"/>
              </w:rPr>
            </w:pPr>
            <w:r w:rsidRPr="00F24A2F">
              <w:rPr>
                <w:rFonts w:cs="Times New Roman"/>
                <w:bCs/>
                <w:sz w:val="22"/>
                <w:szCs w:val="22"/>
              </w:rPr>
              <w:t xml:space="preserve">Ст. </w:t>
            </w:r>
            <w:proofErr w:type="spellStart"/>
            <w:r w:rsidRPr="00F24A2F">
              <w:rPr>
                <w:rFonts w:cs="Times New Roman"/>
                <w:bCs/>
                <w:sz w:val="22"/>
                <w:szCs w:val="22"/>
              </w:rPr>
              <w:t>Кирзинское</w:t>
            </w:r>
            <w:proofErr w:type="spellEnd"/>
          </w:p>
        </w:tc>
        <w:tc>
          <w:tcPr>
            <w:tcW w:w="2876" w:type="dxa"/>
            <w:tcBorders>
              <w:top w:val="single" w:sz="4" w:space="0" w:color="auto"/>
              <w:left w:val="single" w:sz="4" w:space="0" w:color="auto"/>
              <w:bottom w:val="single" w:sz="4" w:space="0" w:color="auto"/>
              <w:right w:val="single" w:sz="4" w:space="0" w:color="auto"/>
            </w:tcBorders>
          </w:tcPr>
          <w:p w:rsidR="004D4185" w:rsidRPr="00F24A2F" w:rsidRDefault="004D4185" w:rsidP="001451E0">
            <w:pPr>
              <w:spacing w:line="0" w:lineRule="atLeast"/>
              <w:jc w:val="center"/>
              <w:rPr>
                <w:rFonts w:cs="Times New Roman"/>
                <w:bCs/>
                <w:sz w:val="22"/>
                <w:szCs w:val="22"/>
              </w:rPr>
            </w:pPr>
            <w:r w:rsidRPr="00F24A2F">
              <w:rPr>
                <w:rFonts w:cs="Times New Roman"/>
                <w:bCs/>
                <w:sz w:val="22"/>
                <w:szCs w:val="22"/>
              </w:rPr>
              <w:t>142</w:t>
            </w:r>
          </w:p>
        </w:tc>
        <w:tc>
          <w:tcPr>
            <w:tcW w:w="3060" w:type="dxa"/>
            <w:tcBorders>
              <w:top w:val="single" w:sz="4" w:space="0" w:color="auto"/>
              <w:left w:val="single" w:sz="4" w:space="0" w:color="auto"/>
              <w:bottom w:val="single" w:sz="4" w:space="0" w:color="auto"/>
              <w:right w:val="single" w:sz="4" w:space="0" w:color="auto"/>
            </w:tcBorders>
          </w:tcPr>
          <w:p w:rsidR="004D4185" w:rsidRPr="00F24A2F" w:rsidRDefault="004D4185" w:rsidP="001451E0">
            <w:pPr>
              <w:spacing w:line="0" w:lineRule="atLeast"/>
              <w:jc w:val="center"/>
              <w:rPr>
                <w:rFonts w:cs="Times New Roman"/>
                <w:bCs/>
                <w:sz w:val="22"/>
                <w:szCs w:val="22"/>
              </w:rPr>
            </w:pPr>
            <w:r w:rsidRPr="00F24A2F">
              <w:rPr>
                <w:rFonts w:cs="Times New Roman"/>
                <w:bCs/>
                <w:sz w:val="22"/>
                <w:szCs w:val="22"/>
              </w:rPr>
              <w:t>91</w:t>
            </w:r>
          </w:p>
        </w:tc>
      </w:tr>
      <w:tr w:rsidR="004D4185" w:rsidRPr="00F24A2F" w:rsidTr="004D4185">
        <w:tc>
          <w:tcPr>
            <w:tcW w:w="851" w:type="dxa"/>
            <w:tcBorders>
              <w:top w:val="single" w:sz="4" w:space="0" w:color="auto"/>
              <w:left w:val="single" w:sz="4" w:space="0" w:color="auto"/>
              <w:bottom w:val="single" w:sz="4" w:space="0" w:color="auto"/>
              <w:right w:val="single" w:sz="4" w:space="0" w:color="auto"/>
            </w:tcBorders>
          </w:tcPr>
          <w:p w:rsidR="004D4185" w:rsidRPr="00F24A2F" w:rsidRDefault="004D4185" w:rsidP="001451E0">
            <w:pPr>
              <w:spacing w:line="0" w:lineRule="atLeast"/>
              <w:rPr>
                <w:rFonts w:cs="Times New Roman"/>
                <w:bCs/>
                <w:sz w:val="22"/>
                <w:szCs w:val="22"/>
              </w:rPr>
            </w:pPr>
            <w:r w:rsidRPr="00F24A2F">
              <w:rPr>
                <w:rFonts w:cs="Times New Roman"/>
                <w:bCs/>
                <w:sz w:val="22"/>
                <w:szCs w:val="22"/>
              </w:rPr>
              <w:t>4</w:t>
            </w:r>
          </w:p>
        </w:tc>
        <w:tc>
          <w:tcPr>
            <w:tcW w:w="2933" w:type="dxa"/>
            <w:tcBorders>
              <w:top w:val="single" w:sz="4" w:space="0" w:color="auto"/>
              <w:left w:val="single" w:sz="4" w:space="0" w:color="auto"/>
              <w:bottom w:val="single" w:sz="4" w:space="0" w:color="auto"/>
              <w:right w:val="single" w:sz="4" w:space="0" w:color="auto"/>
            </w:tcBorders>
          </w:tcPr>
          <w:p w:rsidR="004D4185" w:rsidRPr="00F24A2F" w:rsidRDefault="004D4185" w:rsidP="001451E0">
            <w:pPr>
              <w:spacing w:line="0" w:lineRule="atLeast"/>
              <w:rPr>
                <w:rFonts w:cs="Times New Roman"/>
                <w:bCs/>
                <w:sz w:val="22"/>
                <w:szCs w:val="22"/>
              </w:rPr>
            </w:pPr>
            <w:r w:rsidRPr="00F24A2F">
              <w:rPr>
                <w:rFonts w:cs="Times New Roman"/>
                <w:bCs/>
                <w:sz w:val="22"/>
                <w:szCs w:val="22"/>
              </w:rPr>
              <w:t xml:space="preserve">О.п. </w:t>
            </w:r>
            <w:smartTag w:uri="urn:schemas-microsoft-com:office:smarttags" w:element="metricconverter">
              <w:smartTagPr>
                <w:attr w:name="ProductID" w:val="2997 км"/>
              </w:smartTagPr>
              <w:r w:rsidRPr="00F24A2F">
                <w:rPr>
                  <w:rFonts w:cs="Times New Roman"/>
                  <w:bCs/>
                  <w:sz w:val="22"/>
                  <w:szCs w:val="22"/>
                </w:rPr>
                <w:t>2997 км</w:t>
              </w:r>
            </w:smartTag>
          </w:p>
        </w:tc>
        <w:tc>
          <w:tcPr>
            <w:tcW w:w="2876" w:type="dxa"/>
            <w:tcBorders>
              <w:top w:val="single" w:sz="4" w:space="0" w:color="auto"/>
              <w:left w:val="single" w:sz="4" w:space="0" w:color="auto"/>
              <w:bottom w:val="single" w:sz="4" w:space="0" w:color="auto"/>
              <w:right w:val="single" w:sz="4" w:space="0" w:color="auto"/>
            </w:tcBorders>
          </w:tcPr>
          <w:p w:rsidR="004D4185" w:rsidRPr="00F24A2F" w:rsidRDefault="004D4185" w:rsidP="001451E0">
            <w:pPr>
              <w:spacing w:line="0" w:lineRule="atLeast"/>
              <w:jc w:val="center"/>
              <w:rPr>
                <w:rFonts w:cs="Times New Roman"/>
                <w:bCs/>
                <w:sz w:val="22"/>
                <w:szCs w:val="22"/>
              </w:rPr>
            </w:pPr>
            <w:r w:rsidRPr="00F24A2F">
              <w:rPr>
                <w:rFonts w:cs="Times New Roman"/>
                <w:bCs/>
                <w:sz w:val="22"/>
                <w:szCs w:val="22"/>
              </w:rPr>
              <w:t>2</w:t>
            </w:r>
          </w:p>
        </w:tc>
        <w:tc>
          <w:tcPr>
            <w:tcW w:w="3060" w:type="dxa"/>
            <w:tcBorders>
              <w:top w:val="single" w:sz="4" w:space="0" w:color="auto"/>
              <w:left w:val="single" w:sz="4" w:space="0" w:color="auto"/>
              <w:bottom w:val="single" w:sz="4" w:space="0" w:color="auto"/>
              <w:right w:val="single" w:sz="4" w:space="0" w:color="auto"/>
            </w:tcBorders>
          </w:tcPr>
          <w:p w:rsidR="004D4185" w:rsidRPr="00F24A2F" w:rsidRDefault="004D4185" w:rsidP="001451E0">
            <w:pPr>
              <w:spacing w:line="0" w:lineRule="atLeast"/>
              <w:jc w:val="center"/>
              <w:rPr>
                <w:rFonts w:cs="Times New Roman"/>
                <w:bCs/>
                <w:sz w:val="22"/>
                <w:szCs w:val="22"/>
              </w:rPr>
            </w:pPr>
            <w:r w:rsidRPr="00F24A2F">
              <w:rPr>
                <w:rFonts w:cs="Times New Roman"/>
                <w:bCs/>
                <w:sz w:val="22"/>
                <w:szCs w:val="22"/>
              </w:rPr>
              <w:t>1</w:t>
            </w:r>
          </w:p>
        </w:tc>
      </w:tr>
      <w:tr w:rsidR="004D4185" w:rsidRPr="00F24A2F" w:rsidTr="004D4185">
        <w:tc>
          <w:tcPr>
            <w:tcW w:w="851" w:type="dxa"/>
            <w:tcBorders>
              <w:top w:val="single" w:sz="4" w:space="0" w:color="auto"/>
              <w:left w:val="single" w:sz="4" w:space="0" w:color="auto"/>
              <w:bottom w:val="single" w:sz="4" w:space="0" w:color="auto"/>
              <w:right w:val="single" w:sz="4" w:space="0" w:color="auto"/>
            </w:tcBorders>
          </w:tcPr>
          <w:p w:rsidR="004D4185" w:rsidRPr="00F24A2F" w:rsidRDefault="004D4185" w:rsidP="001451E0">
            <w:pPr>
              <w:spacing w:line="0" w:lineRule="atLeast"/>
              <w:rPr>
                <w:rFonts w:cs="Times New Roman"/>
                <w:bCs/>
                <w:sz w:val="22"/>
                <w:szCs w:val="22"/>
              </w:rPr>
            </w:pPr>
          </w:p>
        </w:tc>
        <w:tc>
          <w:tcPr>
            <w:tcW w:w="2933" w:type="dxa"/>
            <w:tcBorders>
              <w:top w:val="single" w:sz="4" w:space="0" w:color="auto"/>
              <w:left w:val="single" w:sz="4" w:space="0" w:color="auto"/>
              <w:bottom w:val="single" w:sz="4" w:space="0" w:color="auto"/>
              <w:right w:val="single" w:sz="4" w:space="0" w:color="auto"/>
            </w:tcBorders>
          </w:tcPr>
          <w:p w:rsidR="004D4185" w:rsidRPr="00F24A2F" w:rsidRDefault="004D4185" w:rsidP="001451E0">
            <w:pPr>
              <w:spacing w:line="0" w:lineRule="atLeast"/>
              <w:rPr>
                <w:rFonts w:cs="Times New Roman"/>
                <w:bCs/>
                <w:sz w:val="22"/>
                <w:szCs w:val="22"/>
              </w:rPr>
            </w:pPr>
            <w:r w:rsidRPr="00F24A2F">
              <w:rPr>
                <w:rFonts w:cs="Times New Roman"/>
                <w:bCs/>
                <w:sz w:val="22"/>
                <w:szCs w:val="22"/>
              </w:rPr>
              <w:t xml:space="preserve"> Всего:</w:t>
            </w:r>
          </w:p>
        </w:tc>
        <w:tc>
          <w:tcPr>
            <w:tcW w:w="2876" w:type="dxa"/>
            <w:tcBorders>
              <w:top w:val="single" w:sz="4" w:space="0" w:color="auto"/>
              <w:left w:val="single" w:sz="4" w:space="0" w:color="auto"/>
              <w:bottom w:val="single" w:sz="4" w:space="0" w:color="auto"/>
              <w:right w:val="single" w:sz="4" w:space="0" w:color="auto"/>
            </w:tcBorders>
          </w:tcPr>
          <w:p w:rsidR="004D4185" w:rsidRPr="00F24A2F" w:rsidRDefault="004D4185" w:rsidP="001451E0">
            <w:pPr>
              <w:spacing w:line="0" w:lineRule="atLeast"/>
              <w:jc w:val="center"/>
              <w:rPr>
                <w:rFonts w:cs="Times New Roman"/>
                <w:bCs/>
                <w:sz w:val="22"/>
                <w:szCs w:val="22"/>
              </w:rPr>
            </w:pPr>
            <w:r w:rsidRPr="00F24A2F">
              <w:rPr>
                <w:rFonts w:cs="Times New Roman"/>
                <w:bCs/>
                <w:sz w:val="22"/>
                <w:szCs w:val="22"/>
              </w:rPr>
              <w:t>821</w:t>
            </w:r>
          </w:p>
        </w:tc>
        <w:tc>
          <w:tcPr>
            <w:tcW w:w="3060" w:type="dxa"/>
            <w:tcBorders>
              <w:top w:val="single" w:sz="4" w:space="0" w:color="auto"/>
              <w:left w:val="single" w:sz="4" w:space="0" w:color="auto"/>
              <w:bottom w:val="single" w:sz="4" w:space="0" w:color="auto"/>
              <w:right w:val="single" w:sz="4" w:space="0" w:color="auto"/>
            </w:tcBorders>
          </w:tcPr>
          <w:p w:rsidR="004D4185" w:rsidRPr="00F24A2F" w:rsidRDefault="004D4185" w:rsidP="001451E0">
            <w:pPr>
              <w:spacing w:line="0" w:lineRule="atLeast"/>
              <w:jc w:val="center"/>
              <w:rPr>
                <w:rFonts w:cs="Times New Roman"/>
                <w:bCs/>
                <w:sz w:val="22"/>
                <w:szCs w:val="22"/>
              </w:rPr>
            </w:pPr>
            <w:r w:rsidRPr="00F24A2F">
              <w:rPr>
                <w:rFonts w:cs="Times New Roman"/>
                <w:bCs/>
                <w:sz w:val="22"/>
                <w:szCs w:val="22"/>
              </w:rPr>
              <w:t>401</w:t>
            </w:r>
          </w:p>
        </w:tc>
      </w:tr>
    </w:tbl>
    <w:p w:rsidR="004D4185" w:rsidRPr="00F24A2F" w:rsidRDefault="004D4185" w:rsidP="004D4185">
      <w:pPr>
        <w:spacing w:line="0" w:lineRule="atLeast"/>
        <w:rPr>
          <w:rFonts w:cs="Times New Roman"/>
          <w:sz w:val="22"/>
          <w:szCs w:val="22"/>
          <w:highlight w:val="yellow"/>
        </w:rPr>
      </w:pPr>
    </w:p>
    <w:p w:rsidR="004D4185" w:rsidRPr="00F24A2F" w:rsidRDefault="004D4185" w:rsidP="004D4185">
      <w:pPr>
        <w:spacing w:line="0" w:lineRule="atLeast"/>
        <w:ind w:firstLine="540"/>
        <w:rPr>
          <w:rFonts w:cs="Times New Roman"/>
          <w:sz w:val="22"/>
          <w:szCs w:val="22"/>
        </w:rPr>
      </w:pPr>
      <w:r w:rsidRPr="00F24A2F">
        <w:rPr>
          <w:rFonts w:cs="Times New Roman"/>
          <w:sz w:val="22"/>
          <w:szCs w:val="22"/>
        </w:rPr>
        <w:t>Число прибывших за 2019 г. составило – 14 человек</w:t>
      </w:r>
      <w:proofErr w:type="gramStart"/>
      <w:r w:rsidRPr="00F24A2F">
        <w:rPr>
          <w:rFonts w:cs="Times New Roman"/>
          <w:sz w:val="22"/>
          <w:szCs w:val="22"/>
        </w:rPr>
        <w:t xml:space="preserve"> ,</w:t>
      </w:r>
      <w:proofErr w:type="gramEnd"/>
      <w:r w:rsidRPr="00F24A2F">
        <w:rPr>
          <w:rFonts w:cs="Times New Roman"/>
          <w:sz w:val="22"/>
          <w:szCs w:val="22"/>
        </w:rPr>
        <w:t xml:space="preserve"> убывших – 46   человек, родившихся –  6  человек (12), умерших – 18</w:t>
      </w:r>
      <w:r w:rsidRPr="00F24A2F">
        <w:rPr>
          <w:rFonts w:cs="Times New Roman"/>
          <w:b/>
          <w:sz w:val="22"/>
          <w:szCs w:val="22"/>
        </w:rPr>
        <w:t xml:space="preserve"> </w:t>
      </w:r>
      <w:r w:rsidRPr="00F24A2F">
        <w:rPr>
          <w:rFonts w:cs="Times New Roman"/>
          <w:sz w:val="22"/>
          <w:szCs w:val="22"/>
        </w:rPr>
        <w:t xml:space="preserve">человек (10). </w:t>
      </w:r>
    </w:p>
    <w:p w:rsidR="004D4185" w:rsidRPr="00F24A2F" w:rsidRDefault="004D4185" w:rsidP="004D4185">
      <w:pPr>
        <w:spacing w:line="0" w:lineRule="atLeast"/>
        <w:rPr>
          <w:rFonts w:cs="Times New Roman"/>
          <w:sz w:val="22"/>
          <w:szCs w:val="22"/>
        </w:rPr>
      </w:pPr>
      <w:r w:rsidRPr="00F24A2F">
        <w:rPr>
          <w:rFonts w:cs="Times New Roman"/>
          <w:sz w:val="22"/>
          <w:szCs w:val="22"/>
        </w:rPr>
        <w:t xml:space="preserve">        На протяжении последних четырех  лет идет снижение численности населения (2015 год – 1214 человек, 2016 год – 1162 человека, 2017 год – 1154 человека, 2018 год – 1128 человек, 2019 год-821 человек).</w:t>
      </w:r>
    </w:p>
    <w:p w:rsidR="004D4185" w:rsidRPr="00F24A2F" w:rsidRDefault="004D4185" w:rsidP="004D4185">
      <w:pPr>
        <w:pStyle w:val="a9"/>
        <w:spacing w:after="0" w:line="0" w:lineRule="atLeast"/>
        <w:ind w:left="0"/>
        <w:rPr>
          <w:sz w:val="22"/>
          <w:szCs w:val="22"/>
          <w:u w:val="single"/>
        </w:rPr>
      </w:pPr>
    </w:p>
    <w:p w:rsidR="004D4185" w:rsidRPr="00F24A2F" w:rsidRDefault="004D4185" w:rsidP="004D4185">
      <w:pPr>
        <w:pStyle w:val="a9"/>
        <w:spacing w:after="0" w:line="0" w:lineRule="atLeast"/>
        <w:ind w:left="0"/>
        <w:rPr>
          <w:sz w:val="22"/>
          <w:szCs w:val="22"/>
          <w:u w:val="single"/>
        </w:rPr>
      </w:pPr>
      <w:r w:rsidRPr="00F24A2F">
        <w:rPr>
          <w:sz w:val="22"/>
          <w:szCs w:val="22"/>
          <w:u w:val="single"/>
        </w:rPr>
        <w:t xml:space="preserve">2. </w:t>
      </w:r>
      <w:r w:rsidRPr="00F24A2F">
        <w:rPr>
          <w:b/>
          <w:bCs/>
          <w:sz w:val="22"/>
          <w:szCs w:val="22"/>
          <w:u w:val="single"/>
        </w:rPr>
        <w:t>Анализ и задачи  развития социальной сферы</w:t>
      </w:r>
    </w:p>
    <w:p w:rsidR="004D4185" w:rsidRPr="00F24A2F" w:rsidRDefault="004D4185" w:rsidP="004D4185">
      <w:pPr>
        <w:spacing w:line="0" w:lineRule="atLeast"/>
        <w:rPr>
          <w:rFonts w:cs="Times New Roman"/>
          <w:b/>
          <w:sz w:val="22"/>
          <w:szCs w:val="22"/>
        </w:rPr>
      </w:pPr>
      <w:r w:rsidRPr="00F24A2F">
        <w:rPr>
          <w:rFonts w:cs="Times New Roman"/>
          <w:b/>
          <w:sz w:val="22"/>
          <w:szCs w:val="22"/>
        </w:rPr>
        <w:t>2.1. Образование</w:t>
      </w:r>
    </w:p>
    <w:p w:rsidR="004D4185" w:rsidRPr="00F24A2F" w:rsidRDefault="004D4185" w:rsidP="004D4185">
      <w:pPr>
        <w:spacing w:line="0" w:lineRule="atLeast"/>
        <w:rPr>
          <w:rFonts w:cs="Times New Roman"/>
          <w:sz w:val="22"/>
          <w:szCs w:val="22"/>
          <w:highlight w:val="yellow"/>
        </w:rPr>
      </w:pPr>
      <w:r w:rsidRPr="00F24A2F">
        <w:rPr>
          <w:rFonts w:cs="Times New Roman"/>
          <w:sz w:val="22"/>
          <w:szCs w:val="22"/>
        </w:rPr>
        <w:t xml:space="preserve">       В системе образования  МО     обучением и воспитанием детей занимается Муниципальное казенное общеобразовательное учреждение </w:t>
      </w:r>
      <w:proofErr w:type="spellStart"/>
      <w:r w:rsidRPr="00F24A2F">
        <w:rPr>
          <w:rFonts w:cs="Times New Roman"/>
          <w:sz w:val="22"/>
          <w:szCs w:val="22"/>
        </w:rPr>
        <w:t>Устьянцевская</w:t>
      </w:r>
      <w:proofErr w:type="spellEnd"/>
      <w:r w:rsidRPr="00F24A2F">
        <w:rPr>
          <w:rFonts w:cs="Times New Roman"/>
          <w:sz w:val="22"/>
          <w:szCs w:val="22"/>
        </w:rPr>
        <w:t xml:space="preserve">  средняя общеобразовательная  школа. В 2019 году  и Муниципальное казенное дошкольное общеобразовательное учреждение </w:t>
      </w:r>
      <w:proofErr w:type="spellStart"/>
      <w:r w:rsidRPr="00F24A2F">
        <w:rPr>
          <w:rFonts w:cs="Times New Roman"/>
          <w:sz w:val="22"/>
          <w:szCs w:val="22"/>
        </w:rPr>
        <w:t>Устьянцевский</w:t>
      </w:r>
      <w:proofErr w:type="spellEnd"/>
      <w:r w:rsidRPr="00F24A2F">
        <w:rPr>
          <w:rFonts w:cs="Times New Roman"/>
          <w:sz w:val="22"/>
          <w:szCs w:val="22"/>
        </w:rPr>
        <w:t xml:space="preserve"> детский сад стало структурным подразделением школы.</w:t>
      </w:r>
      <w:r w:rsidRPr="00F24A2F">
        <w:rPr>
          <w:rFonts w:cs="Times New Roman"/>
          <w:sz w:val="22"/>
          <w:szCs w:val="22"/>
          <w:highlight w:val="yellow"/>
        </w:rPr>
        <w:t xml:space="preserve"> </w:t>
      </w:r>
    </w:p>
    <w:p w:rsidR="004D4185" w:rsidRPr="00F24A2F" w:rsidRDefault="004D4185" w:rsidP="004D4185">
      <w:pPr>
        <w:spacing w:line="0" w:lineRule="atLeast"/>
        <w:rPr>
          <w:rFonts w:cs="Times New Roman"/>
          <w:sz w:val="22"/>
          <w:szCs w:val="22"/>
        </w:rPr>
      </w:pPr>
      <w:r w:rsidRPr="00F24A2F">
        <w:rPr>
          <w:rFonts w:cs="Times New Roman"/>
          <w:sz w:val="22"/>
          <w:szCs w:val="22"/>
        </w:rPr>
        <w:t xml:space="preserve">      В 2019 – 2020 учебном году на 01.01.2020 г.  в школе обучается  131(125) учащийся, 28 из которых ежедневно подвозятся из д. </w:t>
      </w:r>
      <w:proofErr w:type="gramStart"/>
      <w:r w:rsidRPr="00F24A2F">
        <w:rPr>
          <w:rFonts w:cs="Times New Roman"/>
          <w:sz w:val="22"/>
          <w:szCs w:val="22"/>
        </w:rPr>
        <w:t>Половинное</w:t>
      </w:r>
      <w:proofErr w:type="gramEnd"/>
      <w:r w:rsidRPr="00F24A2F">
        <w:rPr>
          <w:rFonts w:cs="Times New Roman"/>
          <w:sz w:val="22"/>
          <w:szCs w:val="22"/>
        </w:rPr>
        <w:t xml:space="preserve"> и ст. </w:t>
      </w:r>
      <w:proofErr w:type="spellStart"/>
      <w:r w:rsidRPr="00F24A2F">
        <w:rPr>
          <w:rFonts w:cs="Times New Roman"/>
          <w:sz w:val="22"/>
          <w:szCs w:val="22"/>
        </w:rPr>
        <w:t>Кирзинское</w:t>
      </w:r>
      <w:proofErr w:type="spellEnd"/>
      <w:r w:rsidRPr="00F24A2F">
        <w:rPr>
          <w:rFonts w:cs="Times New Roman"/>
          <w:sz w:val="22"/>
          <w:szCs w:val="22"/>
        </w:rPr>
        <w:t xml:space="preserve">. Также осуществляется подвоз детей,  </w:t>
      </w:r>
      <w:r w:rsidRPr="00F24A2F">
        <w:rPr>
          <w:rFonts w:cs="Times New Roman"/>
          <w:sz w:val="22"/>
          <w:szCs w:val="22"/>
        </w:rPr>
        <w:lastRenderedPageBreak/>
        <w:t xml:space="preserve">проживающих на ул. </w:t>
      </w:r>
      <w:proofErr w:type="gramStart"/>
      <w:r w:rsidRPr="00F24A2F">
        <w:rPr>
          <w:rFonts w:cs="Times New Roman"/>
          <w:sz w:val="22"/>
          <w:szCs w:val="22"/>
        </w:rPr>
        <w:t>Заозерная</w:t>
      </w:r>
      <w:proofErr w:type="gramEnd"/>
      <w:r w:rsidRPr="00F24A2F">
        <w:rPr>
          <w:rFonts w:cs="Times New Roman"/>
          <w:sz w:val="22"/>
          <w:szCs w:val="22"/>
        </w:rPr>
        <w:t xml:space="preserve">. Коллектив школы насчитывает 23 педагогических работника и 19 человек обслуживающего персонала. В МКОУ </w:t>
      </w:r>
      <w:proofErr w:type="spellStart"/>
      <w:r w:rsidRPr="00F24A2F">
        <w:rPr>
          <w:rFonts w:cs="Times New Roman"/>
          <w:sz w:val="22"/>
          <w:szCs w:val="22"/>
        </w:rPr>
        <w:t>Устьянцевской</w:t>
      </w:r>
      <w:proofErr w:type="spellEnd"/>
      <w:r w:rsidRPr="00F24A2F">
        <w:rPr>
          <w:rFonts w:cs="Times New Roman"/>
          <w:sz w:val="22"/>
          <w:szCs w:val="22"/>
        </w:rPr>
        <w:t xml:space="preserve"> СОШ в 2019 г. проведен  текущий  ремонт.</w:t>
      </w:r>
      <w:r w:rsidRPr="00F24A2F">
        <w:rPr>
          <w:rFonts w:cs="Times New Roman"/>
          <w:sz w:val="22"/>
          <w:szCs w:val="22"/>
          <w:highlight w:val="yellow"/>
        </w:rPr>
        <w:t xml:space="preserve">   </w:t>
      </w:r>
    </w:p>
    <w:p w:rsidR="004D4185" w:rsidRPr="00F24A2F" w:rsidRDefault="004D4185" w:rsidP="004D4185">
      <w:pPr>
        <w:spacing w:line="0" w:lineRule="atLeast"/>
        <w:ind w:firstLine="708"/>
        <w:rPr>
          <w:rFonts w:cs="Times New Roman"/>
          <w:sz w:val="22"/>
          <w:szCs w:val="22"/>
        </w:rPr>
      </w:pPr>
      <w:r w:rsidRPr="00F24A2F">
        <w:rPr>
          <w:rFonts w:cs="Times New Roman"/>
          <w:sz w:val="22"/>
          <w:szCs w:val="22"/>
        </w:rPr>
        <w:t xml:space="preserve">Структурное подразделение </w:t>
      </w:r>
      <w:proofErr w:type="spellStart"/>
      <w:r w:rsidRPr="00F24A2F">
        <w:rPr>
          <w:rFonts w:cs="Times New Roman"/>
          <w:sz w:val="22"/>
          <w:szCs w:val="22"/>
        </w:rPr>
        <w:t>Устьянцевский</w:t>
      </w:r>
      <w:proofErr w:type="spellEnd"/>
      <w:r w:rsidRPr="00F24A2F">
        <w:rPr>
          <w:rFonts w:cs="Times New Roman"/>
          <w:sz w:val="22"/>
          <w:szCs w:val="22"/>
        </w:rPr>
        <w:t xml:space="preserve"> детский сад способно принять 34 ребенка. На 01.01.2020 года детский сад посещает 29 детей.  Коллектив детского сада состоит из  10 человек.  В 2019 году в Устьянцевском детском саду был проведен текущий косметический ремонт. </w:t>
      </w:r>
    </w:p>
    <w:p w:rsidR="004D4185" w:rsidRPr="00F24A2F" w:rsidRDefault="004D4185" w:rsidP="004D4185">
      <w:pPr>
        <w:pStyle w:val="31"/>
        <w:spacing w:after="0" w:line="0" w:lineRule="atLeast"/>
        <w:ind w:left="0" w:firstLine="708"/>
        <w:jc w:val="both"/>
        <w:rPr>
          <w:sz w:val="22"/>
          <w:szCs w:val="22"/>
        </w:rPr>
      </w:pPr>
      <w:r w:rsidRPr="00F24A2F">
        <w:rPr>
          <w:sz w:val="22"/>
          <w:szCs w:val="22"/>
        </w:rPr>
        <w:t xml:space="preserve">Материально - техническая база учреждения образования не в полной мере приведена в соответствие с современными требованиями к обучению и воспитанию детей, в МКОУ </w:t>
      </w:r>
      <w:proofErr w:type="spellStart"/>
      <w:r w:rsidRPr="00F24A2F">
        <w:rPr>
          <w:sz w:val="22"/>
          <w:szCs w:val="22"/>
        </w:rPr>
        <w:t>Устьянцевской</w:t>
      </w:r>
      <w:proofErr w:type="spellEnd"/>
      <w:r w:rsidRPr="00F24A2F">
        <w:rPr>
          <w:sz w:val="22"/>
          <w:szCs w:val="22"/>
        </w:rPr>
        <w:t xml:space="preserve"> СОШ требуется замена оконных блоков. </w:t>
      </w:r>
    </w:p>
    <w:p w:rsidR="004D4185" w:rsidRPr="00F24A2F" w:rsidRDefault="004D4185" w:rsidP="004D4185">
      <w:pPr>
        <w:spacing w:line="0" w:lineRule="atLeast"/>
        <w:rPr>
          <w:rFonts w:cs="Times New Roman"/>
          <w:b/>
          <w:sz w:val="22"/>
          <w:szCs w:val="22"/>
        </w:rPr>
      </w:pPr>
      <w:r w:rsidRPr="00F24A2F">
        <w:rPr>
          <w:rFonts w:cs="Times New Roman"/>
          <w:b/>
          <w:sz w:val="22"/>
          <w:szCs w:val="22"/>
        </w:rPr>
        <w:t>2.2. Здравоохранение</w:t>
      </w:r>
    </w:p>
    <w:p w:rsidR="004D4185" w:rsidRPr="00F24A2F" w:rsidRDefault="004D4185" w:rsidP="004D4185">
      <w:pPr>
        <w:spacing w:line="0" w:lineRule="atLeast"/>
        <w:ind w:firstLine="708"/>
        <w:rPr>
          <w:rFonts w:cs="Times New Roman"/>
          <w:sz w:val="22"/>
          <w:szCs w:val="22"/>
          <w:highlight w:val="yellow"/>
        </w:rPr>
      </w:pPr>
      <w:r w:rsidRPr="00F24A2F">
        <w:rPr>
          <w:rFonts w:cs="Times New Roman"/>
          <w:sz w:val="22"/>
          <w:szCs w:val="22"/>
        </w:rPr>
        <w:t xml:space="preserve">Медицинская помощь жителям МО оказывается  тремя  </w:t>
      </w:r>
      <w:proofErr w:type="spellStart"/>
      <w:r w:rsidRPr="00F24A2F">
        <w:rPr>
          <w:rFonts w:cs="Times New Roman"/>
          <w:sz w:val="22"/>
          <w:szCs w:val="22"/>
        </w:rPr>
        <w:t>ФАПами</w:t>
      </w:r>
      <w:proofErr w:type="spellEnd"/>
      <w:r w:rsidRPr="00F24A2F">
        <w:rPr>
          <w:rFonts w:cs="Times New Roman"/>
          <w:sz w:val="22"/>
          <w:szCs w:val="22"/>
        </w:rPr>
        <w:t xml:space="preserve">, где в 2019 г. работали  3 человека медперсонала (фельдшера). В 2019 г. в </w:t>
      </w:r>
      <w:proofErr w:type="spellStart"/>
      <w:r w:rsidRPr="00F24A2F">
        <w:rPr>
          <w:rFonts w:cs="Times New Roman"/>
          <w:sz w:val="22"/>
          <w:szCs w:val="22"/>
        </w:rPr>
        <w:t>ФАПе</w:t>
      </w:r>
      <w:proofErr w:type="spellEnd"/>
      <w:r w:rsidRPr="00F24A2F">
        <w:rPr>
          <w:rFonts w:cs="Times New Roman"/>
          <w:sz w:val="22"/>
          <w:szCs w:val="22"/>
        </w:rPr>
        <w:t xml:space="preserve"> на ст. </w:t>
      </w:r>
      <w:proofErr w:type="spellStart"/>
      <w:r w:rsidRPr="00F24A2F">
        <w:rPr>
          <w:rFonts w:cs="Times New Roman"/>
          <w:sz w:val="22"/>
          <w:szCs w:val="22"/>
        </w:rPr>
        <w:t>Кирзинское</w:t>
      </w:r>
      <w:proofErr w:type="spellEnd"/>
      <w:r w:rsidRPr="00F24A2F">
        <w:rPr>
          <w:rFonts w:cs="Times New Roman"/>
          <w:sz w:val="22"/>
          <w:szCs w:val="22"/>
        </w:rPr>
        <w:t xml:space="preserve"> закончены работы по централизованному водоснабжению, проведен текущий ремонт </w:t>
      </w:r>
      <w:proofErr w:type="spellStart"/>
      <w:r w:rsidRPr="00F24A2F">
        <w:rPr>
          <w:rFonts w:cs="Times New Roman"/>
          <w:sz w:val="22"/>
          <w:szCs w:val="22"/>
        </w:rPr>
        <w:t>ФАПа</w:t>
      </w:r>
      <w:proofErr w:type="spellEnd"/>
      <w:r w:rsidRPr="00F24A2F">
        <w:rPr>
          <w:rFonts w:cs="Times New Roman"/>
          <w:sz w:val="22"/>
          <w:szCs w:val="22"/>
        </w:rPr>
        <w:t xml:space="preserve"> в д. </w:t>
      </w:r>
      <w:proofErr w:type="gramStart"/>
      <w:r w:rsidRPr="00F24A2F">
        <w:rPr>
          <w:rFonts w:cs="Times New Roman"/>
          <w:sz w:val="22"/>
          <w:szCs w:val="22"/>
        </w:rPr>
        <w:t>Половинное</w:t>
      </w:r>
      <w:proofErr w:type="gramEnd"/>
      <w:r w:rsidRPr="00F24A2F">
        <w:rPr>
          <w:rFonts w:cs="Times New Roman"/>
          <w:sz w:val="22"/>
          <w:szCs w:val="22"/>
        </w:rPr>
        <w:t xml:space="preserve">, заменены окна на ПВХ.  В 2021 году планируется строительство модульного </w:t>
      </w:r>
      <w:proofErr w:type="spellStart"/>
      <w:r w:rsidRPr="00F24A2F">
        <w:rPr>
          <w:rFonts w:cs="Times New Roman"/>
          <w:sz w:val="22"/>
          <w:szCs w:val="22"/>
        </w:rPr>
        <w:t>ФАПа</w:t>
      </w:r>
      <w:proofErr w:type="spellEnd"/>
      <w:r w:rsidRPr="00F24A2F">
        <w:rPr>
          <w:rFonts w:cs="Times New Roman"/>
          <w:sz w:val="22"/>
          <w:szCs w:val="22"/>
        </w:rPr>
        <w:t xml:space="preserve"> в д. Устьянцево. Охват работающего населения профилактическими осмотрами в 2019 г. составил 96 %.</w:t>
      </w:r>
    </w:p>
    <w:p w:rsidR="004D4185" w:rsidRPr="00F24A2F" w:rsidRDefault="004D4185" w:rsidP="004D4185">
      <w:pPr>
        <w:spacing w:line="0" w:lineRule="atLeast"/>
        <w:rPr>
          <w:rFonts w:cs="Times New Roman"/>
          <w:b/>
          <w:sz w:val="22"/>
          <w:szCs w:val="22"/>
        </w:rPr>
      </w:pPr>
      <w:r w:rsidRPr="00F24A2F">
        <w:rPr>
          <w:rFonts w:cs="Times New Roman"/>
          <w:b/>
          <w:sz w:val="22"/>
          <w:szCs w:val="22"/>
        </w:rPr>
        <w:t>2.3. Культура</w:t>
      </w:r>
    </w:p>
    <w:p w:rsidR="004D4185" w:rsidRPr="00F24A2F" w:rsidRDefault="004D4185" w:rsidP="004D4185">
      <w:pPr>
        <w:spacing w:line="0" w:lineRule="atLeast"/>
        <w:rPr>
          <w:rFonts w:cs="Times New Roman"/>
          <w:sz w:val="22"/>
          <w:szCs w:val="22"/>
        </w:rPr>
      </w:pPr>
      <w:r w:rsidRPr="00F24A2F">
        <w:rPr>
          <w:rFonts w:cs="Times New Roman"/>
          <w:sz w:val="22"/>
          <w:szCs w:val="22"/>
        </w:rPr>
        <w:t xml:space="preserve">       На территории Устьянцевского сельсовета  культурной деятельностью занимается МКУ КДО  «Радуга» Устьянцевского сельсовета, структура которого состоит из СДК д. Устьянцево,  клуб ст. </w:t>
      </w:r>
      <w:proofErr w:type="spellStart"/>
      <w:r w:rsidRPr="00F24A2F">
        <w:rPr>
          <w:rFonts w:cs="Times New Roman"/>
          <w:sz w:val="22"/>
          <w:szCs w:val="22"/>
        </w:rPr>
        <w:t>Кирзинское</w:t>
      </w:r>
      <w:proofErr w:type="spellEnd"/>
      <w:r w:rsidRPr="00F24A2F">
        <w:rPr>
          <w:rFonts w:cs="Times New Roman"/>
          <w:sz w:val="22"/>
          <w:szCs w:val="22"/>
        </w:rPr>
        <w:t xml:space="preserve">, клуб д. Половинное, а также   3 библиотеки. За отчётный период в МКУ КДО «Радуга» работали 16 человек,  из них 8 специалистов. Общее количество мероприятий, проведенных   в 2019 году - 537 (без  учета дискотек),  количество посещений - 13610. КДО  сотрудничает с коллективами школы и детсада. Количество клубных формирований -  15, в том числе детских - 13 , количество участников клубных формирований – 203 чел.,  в том числе детей -127 чел.    </w:t>
      </w:r>
    </w:p>
    <w:p w:rsidR="004D4185" w:rsidRPr="00F24A2F" w:rsidRDefault="004D4185" w:rsidP="004D4185">
      <w:pPr>
        <w:tabs>
          <w:tab w:val="left" w:pos="8505"/>
        </w:tabs>
        <w:rPr>
          <w:rFonts w:cs="Times New Roman"/>
          <w:b/>
          <w:bCs/>
          <w:sz w:val="22"/>
          <w:szCs w:val="22"/>
        </w:rPr>
      </w:pPr>
      <w:r w:rsidRPr="00F24A2F">
        <w:rPr>
          <w:rFonts w:cs="Times New Roman"/>
          <w:b/>
          <w:bCs/>
          <w:sz w:val="22"/>
          <w:szCs w:val="22"/>
        </w:rPr>
        <w:t>Участие в областных и районных  мероприятиях</w:t>
      </w:r>
    </w:p>
    <w:p w:rsidR="004D4185" w:rsidRPr="00F24A2F" w:rsidRDefault="004D4185" w:rsidP="004D4185">
      <w:pPr>
        <w:pStyle w:val="a6"/>
        <w:spacing w:before="0" w:beforeAutospacing="0" w:after="0" w:afterAutospacing="0"/>
        <w:ind w:firstLine="0"/>
        <w:rPr>
          <w:color w:val="000000"/>
          <w:sz w:val="22"/>
          <w:szCs w:val="22"/>
        </w:rPr>
      </w:pPr>
      <w:r w:rsidRPr="00F24A2F">
        <w:rPr>
          <w:color w:val="000000"/>
          <w:sz w:val="22"/>
          <w:szCs w:val="22"/>
        </w:rPr>
        <w:t>- Областной вокальный  конкурс «Поющая душа России», проводимого в рамках открытого Фестиваля русской культуры «Сибирские колокола»</w:t>
      </w:r>
    </w:p>
    <w:p w:rsidR="004D4185" w:rsidRPr="00F24A2F" w:rsidRDefault="004D4185" w:rsidP="004D4185">
      <w:pPr>
        <w:tabs>
          <w:tab w:val="left" w:pos="8505"/>
        </w:tabs>
        <w:rPr>
          <w:rFonts w:cs="Times New Roman"/>
          <w:bCs/>
          <w:sz w:val="22"/>
          <w:szCs w:val="22"/>
        </w:rPr>
      </w:pPr>
      <w:r w:rsidRPr="00F24A2F">
        <w:rPr>
          <w:rFonts w:cs="Times New Roman"/>
          <w:bCs/>
          <w:sz w:val="22"/>
          <w:szCs w:val="22"/>
        </w:rPr>
        <w:t>- Областной конкурс творческих работ «Сибирь талантами богата»</w:t>
      </w:r>
    </w:p>
    <w:p w:rsidR="004D4185" w:rsidRPr="00F24A2F" w:rsidRDefault="004D4185" w:rsidP="004D4185">
      <w:pPr>
        <w:pStyle w:val="a6"/>
        <w:spacing w:before="0" w:beforeAutospacing="0" w:after="0" w:afterAutospacing="0"/>
        <w:ind w:firstLine="0"/>
        <w:rPr>
          <w:color w:val="000000"/>
          <w:sz w:val="22"/>
          <w:szCs w:val="22"/>
        </w:rPr>
      </w:pPr>
      <w:r w:rsidRPr="00F24A2F">
        <w:rPr>
          <w:color w:val="000000"/>
          <w:sz w:val="22"/>
          <w:szCs w:val="22"/>
        </w:rPr>
        <w:t>- Участие в областной выставке декоративно-прикладного творчества,</w:t>
      </w:r>
    </w:p>
    <w:p w:rsidR="004D4185" w:rsidRPr="00F24A2F" w:rsidRDefault="004D4185" w:rsidP="004D4185">
      <w:pPr>
        <w:pStyle w:val="a6"/>
        <w:spacing w:before="0" w:beforeAutospacing="0" w:after="0" w:afterAutospacing="0"/>
        <w:ind w:firstLine="0"/>
        <w:rPr>
          <w:color w:val="000000"/>
          <w:sz w:val="22"/>
          <w:szCs w:val="22"/>
        </w:rPr>
      </w:pPr>
      <w:r w:rsidRPr="00F24A2F">
        <w:rPr>
          <w:color w:val="000000"/>
          <w:sz w:val="22"/>
          <w:szCs w:val="22"/>
        </w:rPr>
        <w:t>посвящённой празднику Масленицы «Масленичные проделки»</w:t>
      </w:r>
    </w:p>
    <w:p w:rsidR="004D4185" w:rsidRPr="00F24A2F" w:rsidRDefault="004D4185" w:rsidP="004D4185">
      <w:pPr>
        <w:pStyle w:val="a6"/>
        <w:spacing w:before="0" w:beforeAutospacing="0" w:after="0" w:afterAutospacing="0"/>
        <w:ind w:firstLine="0"/>
        <w:rPr>
          <w:color w:val="000000"/>
          <w:sz w:val="22"/>
          <w:szCs w:val="22"/>
        </w:rPr>
      </w:pPr>
      <w:r w:rsidRPr="00F24A2F">
        <w:rPr>
          <w:color w:val="000000"/>
          <w:sz w:val="22"/>
          <w:szCs w:val="22"/>
        </w:rPr>
        <w:t>- Участие в открытом межрайонном конкурсе «Диско хит» г. Куйбышев</w:t>
      </w:r>
    </w:p>
    <w:p w:rsidR="004D4185" w:rsidRPr="00F24A2F" w:rsidRDefault="004D4185" w:rsidP="004D4185">
      <w:pPr>
        <w:tabs>
          <w:tab w:val="left" w:pos="8505"/>
        </w:tabs>
        <w:rPr>
          <w:rFonts w:cs="Times New Roman"/>
          <w:sz w:val="22"/>
          <w:szCs w:val="22"/>
        </w:rPr>
      </w:pPr>
      <w:r w:rsidRPr="00F24A2F">
        <w:rPr>
          <w:rFonts w:cs="Times New Roman"/>
          <w:sz w:val="22"/>
          <w:szCs w:val="22"/>
        </w:rPr>
        <w:t>- Участие в районном конкурсе профессионального мастерства  «Инициатива будущего»</w:t>
      </w:r>
    </w:p>
    <w:p w:rsidR="004D4185" w:rsidRPr="00F24A2F" w:rsidRDefault="004D4185" w:rsidP="004D4185">
      <w:pPr>
        <w:tabs>
          <w:tab w:val="left" w:pos="8505"/>
        </w:tabs>
        <w:rPr>
          <w:rFonts w:cs="Times New Roman"/>
          <w:b/>
          <w:bCs/>
          <w:sz w:val="22"/>
          <w:szCs w:val="22"/>
        </w:rPr>
      </w:pPr>
      <w:r w:rsidRPr="00F24A2F">
        <w:rPr>
          <w:rFonts w:cs="Times New Roman"/>
          <w:bCs/>
          <w:sz w:val="22"/>
          <w:szCs w:val="22"/>
        </w:rPr>
        <w:t>- Районный конкурс патриотической песни «Эти песни спеты на войне»</w:t>
      </w:r>
    </w:p>
    <w:p w:rsidR="004D4185" w:rsidRPr="00F24A2F" w:rsidRDefault="004D4185" w:rsidP="004D4185">
      <w:pPr>
        <w:pStyle w:val="a6"/>
        <w:spacing w:before="0" w:beforeAutospacing="0" w:after="0" w:afterAutospacing="0"/>
        <w:ind w:firstLine="0"/>
        <w:rPr>
          <w:color w:val="000000"/>
          <w:sz w:val="22"/>
          <w:szCs w:val="22"/>
        </w:rPr>
      </w:pPr>
      <w:r w:rsidRPr="00F24A2F">
        <w:rPr>
          <w:color w:val="000000"/>
          <w:sz w:val="22"/>
          <w:szCs w:val="22"/>
        </w:rPr>
        <w:t>-  Открытый межрайонный  конкурс  «Диско хит» г. Куйбышев</w:t>
      </w:r>
    </w:p>
    <w:p w:rsidR="004D4185" w:rsidRPr="00F24A2F" w:rsidRDefault="004D4185" w:rsidP="004D4185">
      <w:pPr>
        <w:pStyle w:val="a6"/>
        <w:spacing w:before="0" w:beforeAutospacing="0" w:after="0" w:afterAutospacing="0"/>
        <w:ind w:firstLine="0"/>
        <w:rPr>
          <w:color w:val="000000"/>
          <w:sz w:val="22"/>
          <w:szCs w:val="22"/>
        </w:rPr>
      </w:pPr>
      <w:r w:rsidRPr="00F24A2F">
        <w:rPr>
          <w:color w:val="000000"/>
          <w:sz w:val="22"/>
          <w:szCs w:val="22"/>
        </w:rPr>
        <w:t xml:space="preserve">-  Районный конкурс «Библиотека – судьба моя»  </w:t>
      </w:r>
      <w:proofErr w:type="gramStart"/>
      <w:r w:rsidRPr="00F24A2F">
        <w:rPr>
          <w:color w:val="000000"/>
          <w:sz w:val="22"/>
          <w:szCs w:val="22"/>
        </w:rPr>
        <w:t>г</w:t>
      </w:r>
      <w:proofErr w:type="gramEnd"/>
      <w:r w:rsidRPr="00F24A2F">
        <w:rPr>
          <w:color w:val="000000"/>
          <w:sz w:val="22"/>
          <w:szCs w:val="22"/>
        </w:rPr>
        <w:t>. Барабинск</w:t>
      </w:r>
    </w:p>
    <w:p w:rsidR="004D4185" w:rsidRPr="00F24A2F" w:rsidRDefault="004D4185" w:rsidP="004D4185">
      <w:pPr>
        <w:rPr>
          <w:rFonts w:cs="Times New Roman"/>
          <w:bCs/>
          <w:iCs/>
          <w:sz w:val="22"/>
          <w:szCs w:val="22"/>
        </w:rPr>
      </w:pPr>
      <w:r w:rsidRPr="00F24A2F">
        <w:rPr>
          <w:rFonts w:cs="Times New Roman"/>
          <w:bCs/>
          <w:iCs/>
          <w:sz w:val="22"/>
          <w:szCs w:val="22"/>
        </w:rPr>
        <w:t xml:space="preserve">- Международный конкурс искусств «Золотая Сибирь» </w:t>
      </w:r>
      <w:proofErr w:type="gramStart"/>
      <w:r w:rsidRPr="00F24A2F">
        <w:rPr>
          <w:rFonts w:cs="Times New Roman"/>
          <w:bCs/>
          <w:iCs/>
          <w:sz w:val="22"/>
          <w:szCs w:val="22"/>
        </w:rPr>
        <w:t>г</w:t>
      </w:r>
      <w:proofErr w:type="gramEnd"/>
      <w:r w:rsidRPr="00F24A2F">
        <w:rPr>
          <w:rFonts w:cs="Times New Roman"/>
          <w:bCs/>
          <w:iCs/>
          <w:sz w:val="22"/>
          <w:szCs w:val="22"/>
        </w:rPr>
        <w:t>. Барабинск</w:t>
      </w:r>
    </w:p>
    <w:p w:rsidR="004D4185" w:rsidRPr="00F24A2F" w:rsidRDefault="004D4185" w:rsidP="004D4185">
      <w:pPr>
        <w:rPr>
          <w:rFonts w:cs="Times New Roman"/>
          <w:bCs/>
          <w:iCs/>
          <w:sz w:val="22"/>
          <w:szCs w:val="22"/>
        </w:rPr>
      </w:pPr>
      <w:r w:rsidRPr="00F24A2F">
        <w:rPr>
          <w:rFonts w:cs="Times New Roman"/>
          <w:bCs/>
          <w:iCs/>
          <w:sz w:val="22"/>
          <w:szCs w:val="22"/>
        </w:rPr>
        <w:t>- Межрайонный конкурс рисунков и творческих работ «Россия и культура начинаются с тебя»</w:t>
      </w:r>
    </w:p>
    <w:p w:rsidR="004D4185" w:rsidRPr="00F24A2F" w:rsidRDefault="004D4185" w:rsidP="004D4185">
      <w:pPr>
        <w:rPr>
          <w:rFonts w:cs="Times New Roman"/>
          <w:bCs/>
          <w:iCs/>
          <w:sz w:val="22"/>
          <w:szCs w:val="22"/>
        </w:rPr>
      </w:pPr>
      <w:r w:rsidRPr="00F24A2F">
        <w:rPr>
          <w:rFonts w:cs="Times New Roman"/>
          <w:bCs/>
          <w:iCs/>
          <w:sz w:val="22"/>
          <w:szCs w:val="22"/>
        </w:rPr>
        <w:t xml:space="preserve">- Областной смотр – конкурс культурной деятельности по сохранению духовных традиций народов Новосибирской области «Мы уверенно смотрим в будущее» (в номинациях: </w:t>
      </w:r>
      <w:r w:rsidRPr="00F24A2F">
        <w:rPr>
          <w:rFonts w:cs="Times New Roman"/>
          <w:sz w:val="22"/>
          <w:szCs w:val="22"/>
        </w:rPr>
        <w:t>вокальное мастерство, декоративно-прикладное искусство, художественное слово).</w:t>
      </w:r>
    </w:p>
    <w:p w:rsidR="004D4185" w:rsidRPr="00F24A2F" w:rsidRDefault="004D4185" w:rsidP="004D4185">
      <w:pPr>
        <w:rPr>
          <w:rFonts w:cs="Times New Roman"/>
          <w:b/>
          <w:bCs/>
          <w:sz w:val="22"/>
          <w:szCs w:val="22"/>
        </w:rPr>
      </w:pPr>
      <w:r w:rsidRPr="00F24A2F">
        <w:rPr>
          <w:rFonts w:cs="Times New Roman"/>
          <w:b/>
          <w:bCs/>
          <w:sz w:val="22"/>
          <w:szCs w:val="22"/>
        </w:rPr>
        <w:t>Лауреаты, дипломанты</w:t>
      </w:r>
    </w:p>
    <w:p w:rsidR="004D4185" w:rsidRPr="00F24A2F" w:rsidRDefault="004D4185" w:rsidP="004D4185">
      <w:pPr>
        <w:pStyle w:val="a6"/>
        <w:spacing w:before="0" w:beforeAutospacing="0" w:after="0" w:afterAutospacing="0"/>
        <w:ind w:firstLine="0"/>
        <w:rPr>
          <w:color w:val="000000"/>
          <w:sz w:val="22"/>
          <w:szCs w:val="22"/>
        </w:rPr>
      </w:pPr>
      <w:r w:rsidRPr="00F24A2F">
        <w:rPr>
          <w:bCs/>
          <w:sz w:val="22"/>
          <w:szCs w:val="22"/>
        </w:rPr>
        <w:t xml:space="preserve">- Диплом Лауреата  </w:t>
      </w:r>
      <w:r w:rsidRPr="00F24A2F">
        <w:rPr>
          <w:color w:val="000000"/>
          <w:sz w:val="22"/>
          <w:szCs w:val="22"/>
        </w:rPr>
        <w:t xml:space="preserve">-  в областной выставке декоративно-прикладного творчества, посвящённой празднику Масленицы «Масленичные проделки»          -  Два диплома </w:t>
      </w:r>
      <w:r w:rsidRPr="00F24A2F">
        <w:rPr>
          <w:color w:val="000000"/>
          <w:sz w:val="22"/>
          <w:szCs w:val="22"/>
          <w:lang w:val="en-US"/>
        </w:rPr>
        <w:t>II</w:t>
      </w:r>
      <w:r w:rsidRPr="00F24A2F">
        <w:rPr>
          <w:color w:val="000000"/>
          <w:sz w:val="22"/>
          <w:szCs w:val="22"/>
        </w:rPr>
        <w:t xml:space="preserve"> степени - Открытый межрайонный  конкурсе «Диско -хит» г</w:t>
      </w:r>
      <w:proofErr w:type="gramStart"/>
      <w:r w:rsidRPr="00F24A2F">
        <w:rPr>
          <w:color w:val="000000"/>
          <w:sz w:val="22"/>
          <w:szCs w:val="22"/>
        </w:rPr>
        <w:t>.К</w:t>
      </w:r>
      <w:proofErr w:type="gramEnd"/>
      <w:r w:rsidRPr="00F24A2F">
        <w:rPr>
          <w:color w:val="000000"/>
          <w:sz w:val="22"/>
          <w:szCs w:val="22"/>
        </w:rPr>
        <w:t xml:space="preserve">уйбышев                                                                                                                                   - Диплом </w:t>
      </w:r>
      <w:r w:rsidRPr="00F24A2F">
        <w:rPr>
          <w:color w:val="000000"/>
          <w:sz w:val="22"/>
          <w:szCs w:val="22"/>
          <w:lang w:val="en-US"/>
        </w:rPr>
        <w:t>II</w:t>
      </w:r>
      <w:r w:rsidRPr="00F24A2F">
        <w:rPr>
          <w:color w:val="000000"/>
          <w:sz w:val="22"/>
          <w:szCs w:val="22"/>
        </w:rPr>
        <w:t xml:space="preserve"> степени -  Районный конкурс профессионального мастерства  «Библиотека – судьба моя»  г. Барабинск</w:t>
      </w:r>
    </w:p>
    <w:p w:rsidR="004D4185" w:rsidRPr="00F24A2F" w:rsidRDefault="004D4185" w:rsidP="004D4185">
      <w:pPr>
        <w:pStyle w:val="a6"/>
        <w:spacing w:before="0" w:beforeAutospacing="0" w:after="0" w:afterAutospacing="0"/>
        <w:ind w:firstLine="0"/>
        <w:rPr>
          <w:bCs/>
          <w:iCs/>
          <w:color w:val="000000"/>
          <w:sz w:val="22"/>
          <w:szCs w:val="22"/>
        </w:rPr>
      </w:pPr>
      <w:r w:rsidRPr="00F24A2F">
        <w:rPr>
          <w:bCs/>
          <w:iCs/>
          <w:color w:val="000000"/>
          <w:sz w:val="22"/>
          <w:szCs w:val="22"/>
        </w:rPr>
        <w:t xml:space="preserve">- Лауреаты </w:t>
      </w:r>
      <w:r w:rsidRPr="00F24A2F">
        <w:rPr>
          <w:bCs/>
          <w:iCs/>
          <w:color w:val="000000"/>
          <w:sz w:val="22"/>
          <w:szCs w:val="22"/>
          <w:lang w:val="en-US"/>
        </w:rPr>
        <w:t>II</w:t>
      </w:r>
      <w:r w:rsidRPr="00F24A2F">
        <w:rPr>
          <w:bCs/>
          <w:iCs/>
          <w:color w:val="000000"/>
          <w:sz w:val="22"/>
          <w:szCs w:val="22"/>
        </w:rPr>
        <w:t xml:space="preserve"> и </w:t>
      </w:r>
      <w:r w:rsidRPr="00F24A2F">
        <w:rPr>
          <w:bCs/>
          <w:iCs/>
          <w:color w:val="000000"/>
          <w:sz w:val="22"/>
          <w:szCs w:val="22"/>
          <w:lang w:val="en-US"/>
        </w:rPr>
        <w:t>III</w:t>
      </w:r>
      <w:r w:rsidRPr="00F24A2F">
        <w:rPr>
          <w:bCs/>
          <w:iCs/>
          <w:color w:val="000000"/>
          <w:sz w:val="22"/>
          <w:szCs w:val="22"/>
        </w:rPr>
        <w:t xml:space="preserve"> степени </w:t>
      </w:r>
      <w:r w:rsidRPr="00F24A2F">
        <w:rPr>
          <w:rFonts w:eastAsia="Calibri"/>
          <w:bCs/>
          <w:color w:val="000000"/>
          <w:sz w:val="22"/>
          <w:szCs w:val="22"/>
        </w:rPr>
        <w:t>в номинации «Вокал»</w:t>
      </w:r>
      <w:r w:rsidRPr="00F24A2F">
        <w:rPr>
          <w:rFonts w:eastAsia="Calibri"/>
          <w:bCs/>
          <w:i/>
          <w:color w:val="000000"/>
          <w:sz w:val="22"/>
          <w:szCs w:val="22"/>
        </w:rPr>
        <w:t xml:space="preserve"> </w:t>
      </w:r>
      <w:r w:rsidRPr="00F24A2F">
        <w:rPr>
          <w:bCs/>
          <w:iCs/>
          <w:color w:val="000000"/>
          <w:sz w:val="22"/>
          <w:szCs w:val="22"/>
        </w:rPr>
        <w:t xml:space="preserve"> - Международный конкурс искусств «Золотая Сибирь» </w:t>
      </w:r>
      <w:proofErr w:type="gramStart"/>
      <w:r w:rsidRPr="00F24A2F">
        <w:rPr>
          <w:bCs/>
          <w:iCs/>
          <w:color w:val="000000"/>
          <w:sz w:val="22"/>
          <w:szCs w:val="22"/>
        </w:rPr>
        <w:t>г</w:t>
      </w:r>
      <w:proofErr w:type="gramEnd"/>
      <w:r w:rsidRPr="00F24A2F">
        <w:rPr>
          <w:bCs/>
          <w:iCs/>
          <w:color w:val="000000"/>
          <w:sz w:val="22"/>
          <w:szCs w:val="22"/>
        </w:rPr>
        <w:t xml:space="preserve">. Барабинск </w:t>
      </w:r>
    </w:p>
    <w:p w:rsidR="004D4185" w:rsidRPr="00F24A2F" w:rsidRDefault="004D4185" w:rsidP="004D4185">
      <w:pPr>
        <w:rPr>
          <w:rFonts w:cs="Times New Roman"/>
          <w:bCs/>
          <w:iCs/>
          <w:sz w:val="22"/>
          <w:szCs w:val="22"/>
        </w:rPr>
      </w:pPr>
      <w:r w:rsidRPr="00F24A2F">
        <w:rPr>
          <w:rFonts w:cs="Times New Roman"/>
          <w:bCs/>
          <w:iCs/>
          <w:sz w:val="22"/>
          <w:szCs w:val="22"/>
        </w:rPr>
        <w:lastRenderedPageBreak/>
        <w:t xml:space="preserve">- Диплом </w:t>
      </w:r>
      <w:r w:rsidRPr="00F24A2F">
        <w:rPr>
          <w:rFonts w:cs="Times New Roman"/>
          <w:bCs/>
          <w:iCs/>
          <w:sz w:val="22"/>
          <w:szCs w:val="22"/>
          <w:lang w:val="en-US"/>
        </w:rPr>
        <w:t>III</w:t>
      </w:r>
      <w:r w:rsidRPr="00F24A2F">
        <w:rPr>
          <w:rFonts w:cs="Times New Roman"/>
          <w:bCs/>
          <w:iCs/>
          <w:sz w:val="22"/>
          <w:szCs w:val="22"/>
        </w:rPr>
        <w:t xml:space="preserve"> степени - Межрайонный конкурс рисунков и творческих работ «Россия и культура начинаются с тебя»</w:t>
      </w:r>
    </w:p>
    <w:p w:rsidR="004D4185" w:rsidRPr="00F24A2F" w:rsidRDefault="004D4185" w:rsidP="004D4185">
      <w:pPr>
        <w:rPr>
          <w:rFonts w:cs="Times New Roman"/>
          <w:b/>
          <w:sz w:val="22"/>
          <w:szCs w:val="22"/>
        </w:rPr>
      </w:pPr>
      <w:r w:rsidRPr="00F24A2F">
        <w:rPr>
          <w:rFonts w:cs="Times New Roman"/>
          <w:b/>
          <w:sz w:val="22"/>
          <w:szCs w:val="22"/>
        </w:rPr>
        <w:t>В 2019году  произведен ремонт клубных учреждений</w:t>
      </w:r>
    </w:p>
    <w:p w:rsidR="004D4185" w:rsidRPr="00F24A2F" w:rsidRDefault="004D4185" w:rsidP="004D4185">
      <w:pPr>
        <w:pStyle w:val="a5"/>
        <w:widowControl/>
        <w:numPr>
          <w:ilvl w:val="0"/>
          <w:numId w:val="5"/>
        </w:numPr>
        <w:jc w:val="both"/>
        <w:rPr>
          <w:rFonts w:ascii="Times New Roman" w:hAnsi="Times New Roman" w:cs="Times New Roman"/>
          <w:sz w:val="22"/>
          <w:szCs w:val="22"/>
        </w:rPr>
      </w:pPr>
      <w:r w:rsidRPr="00F24A2F">
        <w:rPr>
          <w:rFonts w:ascii="Times New Roman" w:hAnsi="Times New Roman" w:cs="Times New Roman"/>
          <w:sz w:val="22"/>
          <w:szCs w:val="22"/>
        </w:rPr>
        <w:t xml:space="preserve">В д. Устьянцево произведен ремонт крыши - заменили 12 листов шифера, произведен текущий ремонт библиотеки (штукатурка, побелка потолков, покраска стен, окон и дверей), после аварийного состояния отремонтирован кабинет для методиста, частично произвели ремонт кабинетов (заменили обои), в зрительном зале покрасили сцену, заменили 1 окно </w:t>
      </w:r>
      <w:proofErr w:type="gramStart"/>
      <w:r w:rsidRPr="00F24A2F">
        <w:rPr>
          <w:rFonts w:ascii="Times New Roman" w:hAnsi="Times New Roman" w:cs="Times New Roman"/>
          <w:sz w:val="22"/>
          <w:szCs w:val="22"/>
        </w:rPr>
        <w:t>на</w:t>
      </w:r>
      <w:proofErr w:type="gramEnd"/>
      <w:r w:rsidRPr="00F24A2F">
        <w:rPr>
          <w:rFonts w:ascii="Times New Roman" w:hAnsi="Times New Roman" w:cs="Times New Roman"/>
          <w:sz w:val="22"/>
          <w:szCs w:val="22"/>
        </w:rPr>
        <w:t xml:space="preserve"> пластиковое.</w:t>
      </w:r>
    </w:p>
    <w:p w:rsidR="004D4185" w:rsidRPr="00F24A2F" w:rsidRDefault="004D4185" w:rsidP="004D4185">
      <w:pPr>
        <w:pStyle w:val="a5"/>
        <w:widowControl/>
        <w:numPr>
          <w:ilvl w:val="0"/>
          <w:numId w:val="5"/>
        </w:numPr>
        <w:jc w:val="both"/>
        <w:rPr>
          <w:rFonts w:ascii="Times New Roman" w:hAnsi="Times New Roman" w:cs="Times New Roman"/>
          <w:sz w:val="22"/>
          <w:szCs w:val="22"/>
        </w:rPr>
      </w:pPr>
      <w:r w:rsidRPr="00F24A2F">
        <w:rPr>
          <w:rFonts w:ascii="Times New Roman" w:hAnsi="Times New Roman" w:cs="Times New Roman"/>
          <w:sz w:val="22"/>
          <w:szCs w:val="22"/>
        </w:rPr>
        <w:t xml:space="preserve">В клубе д. </w:t>
      </w:r>
      <w:proofErr w:type="gramStart"/>
      <w:r w:rsidRPr="00F24A2F">
        <w:rPr>
          <w:rFonts w:ascii="Times New Roman" w:hAnsi="Times New Roman" w:cs="Times New Roman"/>
          <w:sz w:val="22"/>
          <w:szCs w:val="22"/>
        </w:rPr>
        <w:t>Половинное</w:t>
      </w:r>
      <w:proofErr w:type="gramEnd"/>
      <w:r w:rsidRPr="00F24A2F">
        <w:rPr>
          <w:rFonts w:ascii="Times New Roman" w:hAnsi="Times New Roman" w:cs="Times New Roman"/>
          <w:sz w:val="22"/>
          <w:szCs w:val="22"/>
        </w:rPr>
        <w:t xml:space="preserve"> в 2019году заменили 4 окна, 1входную  дверь, а также был произведен текущий ремонт внутри помещения (покраска, побелка)</w:t>
      </w:r>
    </w:p>
    <w:p w:rsidR="004D4185" w:rsidRPr="00F24A2F" w:rsidRDefault="004D4185" w:rsidP="004D4185">
      <w:pPr>
        <w:pStyle w:val="a5"/>
        <w:ind w:left="1057"/>
        <w:jc w:val="both"/>
        <w:rPr>
          <w:rFonts w:ascii="Times New Roman" w:hAnsi="Times New Roman" w:cs="Times New Roman"/>
          <w:sz w:val="22"/>
          <w:szCs w:val="22"/>
        </w:rPr>
      </w:pPr>
    </w:p>
    <w:p w:rsidR="004D4185" w:rsidRPr="00F24A2F" w:rsidRDefault="004D4185" w:rsidP="004D4185">
      <w:pPr>
        <w:pStyle w:val="a5"/>
        <w:widowControl/>
        <w:numPr>
          <w:ilvl w:val="0"/>
          <w:numId w:val="5"/>
        </w:numPr>
        <w:jc w:val="both"/>
        <w:rPr>
          <w:rFonts w:ascii="Times New Roman" w:hAnsi="Times New Roman" w:cs="Times New Roman"/>
          <w:sz w:val="22"/>
          <w:szCs w:val="22"/>
        </w:rPr>
      </w:pPr>
      <w:r w:rsidRPr="00F24A2F">
        <w:rPr>
          <w:rFonts w:ascii="Times New Roman" w:hAnsi="Times New Roman" w:cs="Times New Roman"/>
          <w:sz w:val="22"/>
          <w:szCs w:val="22"/>
        </w:rPr>
        <w:t xml:space="preserve">В клубе ст. </w:t>
      </w:r>
      <w:proofErr w:type="spellStart"/>
      <w:r w:rsidRPr="00F24A2F">
        <w:rPr>
          <w:rFonts w:ascii="Times New Roman" w:hAnsi="Times New Roman" w:cs="Times New Roman"/>
          <w:sz w:val="22"/>
          <w:szCs w:val="22"/>
        </w:rPr>
        <w:t>Кирзинское</w:t>
      </w:r>
      <w:proofErr w:type="spellEnd"/>
      <w:r w:rsidRPr="00F24A2F">
        <w:rPr>
          <w:rFonts w:ascii="Times New Roman" w:hAnsi="Times New Roman" w:cs="Times New Roman"/>
          <w:sz w:val="22"/>
          <w:szCs w:val="22"/>
        </w:rPr>
        <w:t xml:space="preserve"> произведен ремонт крыши (мягкая кровля), заменили 4 окна и 2 входные двери, отремонтирован зрительный зал (побелка, покраска).</w:t>
      </w:r>
    </w:p>
    <w:p w:rsidR="004D4185" w:rsidRPr="00F24A2F" w:rsidRDefault="004D4185" w:rsidP="004D4185">
      <w:pPr>
        <w:spacing w:line="0" w:lineRule="atLeast"/>
        <w:rPr>
          <w:rFonts w:cs="Times New Roman"/>
          <w:sz w:val="22"/>
          <w:szCs w:val="22"/>
        </w:rPr>
      </w:pPr>
      <w:r w:rsidRPr="00F24A2F">
        <w:rPr>
          <w:rFonts w:cs="Times New Roman"/>
          <w:sz w:val="22"/>
          <w:szCs w:val="22"/>
        </w:rPr>
        <w:t>Особая роль учреждений культуры в МО видится в просвещении и воспитании населения, формировании его культурных потребностей.</w:t>
      </w:r>
    </w:p>
    <w:p w:rsidR="004D4185" w:rsidRPr="00F24A2F" w:rsidRDefault="004D4185" w:rsidP="004D4185">
      <w:pPr>
        <w:spacing w:line="0" w:lineRule="atLeast"/>
        <w:rPr>
          <w:rFonts w:cs="Times New Roman"/>
          <w:sz w:val="22"/>
          <w:szCs w:val="22"/>
          <w:highlight w:val="yellow"/>
        </w:rPr>
      </w:pPr>
      <w:r w:rsidRPr="00F24A2F">
        <w:rPr>
          <w:rFonts w:cs="Times New Roman"/>
          <w:sz w:val="22"/>
          <w:szCs w:val="22"/>
        </w:rPr>
        <w:t xml:space="preserve">       Необходимо эффективнее использовать потенциал учреждений культуры для </w:t>
      </w:r>
      <w:proofErr w:type="spellStart"/>
      <w:r w:rsidRPr="00F24A2F">
        <w:rPr>
          <w:rFonts w:cs="Times New Roman"/>
          <w:sz w:val="22"/>
          <w:szCs w:val="22"/>
        </w:rPr>
        <w:t>досуговой</w:t>
      </w:r>
      <w:proofErr w:type="spellEnd"/>
      <w:r w:rsidRPr="00F24A2F">
        <w:rPr>
          <w:rFonts w:cs="Times New Roman"/>
          <w:sz w:val="22"/>
          <w:szCs w:val="22"/>
        </w:rPr>
        <w:t xml:space="preserve"> деятельности, для сохранения традиций села, повышая деловую активность и инициативу молодежи. В культурную жизнь села активнее вовлекать различные категории населения: молодежь, работающее население, пенсионеров. </w:t>
      </w:r>
    </w:p>
    <w:p w:rsidR="004D4185" w:rsidRPr="00F24A2F" w:rsidRDefault="004D4185" w:rsidP="004D4185">
      <w:pPr>
        <w:spacing w:line="0" w:lineRule="atLeast"/>
        <w:rPr>
          <w:rFonts w:cs="Times New Roman"/>
          <w:b/>
          <w:sz w:val="22"/>
          <w:szCs w:val="22"/>
        </w:rPr>
      </w:pPr>
      <w:r w:rsidRPr="00F24A2F">
        <w:rPr>
          <w:rFonts w:cs="Times New Roman"/>
          <w:b/>
          <w:sz w:val="22"/>
          <w:szCs w:val="22"/>
        </w:rPr>
        <w:t>2.4. Физкультура и спорт</w:t>
      </w:r>
    </w:p>
    <w:p w:rsidR="004D4185" w:rsidRPr="00F24A2F" w:rsidRDefault="004D4185" w:rsidP="004D4185">
      <w:pPr>
        <w:spacing w:line="0" w:lineRule="atLeast"/>
        <w:rPr>
          <w:rFonts w:cs="Times New Roman"/>
          <w:sz w:val="22"/>
          <w:szCs w:val="22"/>
        </w:rPr>
      </w:pPr>
      <w:r w:rsidRPr="00F24A2F">
        <w:rPr>
          <w:rFonts w:cs="Times New Roman"/>
          <w:sz w:val="22"/>
          <w:szCs w:val="22"/>
        </w:rPr>
        <w:t xml:space="preserve">         МКУ КДО «Радуга» Устьянцевского сельсовета большое внимание уделяет развитию физической культуры и спорта. Участники спортивных секций систематически принимают участие в районных мероприятиях и занимают призовые места: </w:t>
      </w:r>
    </w:p>
    <w:p w:rsidR="004D4185" w:rsidRPr="00F24A2F" w:rsidRDefault="004D4185" w:rsidP="004D4185">
      <w:pPr>
        <w:pStyle w:val="a6"/>
        <w:spacing w:before="0" w:beforeAutospacing="0" w:after="0" w:afterAutospacing="0"/>
        <w:ind w:firstLine="0"/>
        <w:rPr>
          <w:color w:val="000000"/>
          <w:sz w:val="22"/>
          <w:szCs w:val="22"/>
        </w:rPr>
      </w:pPr>
      <w:r w:rsidRPr="00F24A2F">
        <w:rPr>
          <w:color w:val="000000"/>
          <w:sz w:val="22"/>
          <w:szCs w:val="22"/>
        </w:rPr>
        <w:t xml:space="preserve">- </w:t>
      </w:r>
      <w:r w:rsidRPr="00F24A2F">
        <w:rPr>
          <w:color w:val="000000"/>
          <w:sz w:val="22"/>
          <w:szCs w:val="22"/>
          <w:lang w:val="en-US"/>
        </w:rPr>
        <w:t>II</w:t>
      </w:r>
      <w:r w:rsidRPr="00F24A2F">
        <w:rPr>
          <w:color w:val="000000"/>
          <w:sz w:val="22"/>
          <w:szCs w:val="22"/>
        </w:rPr>
        <w:t xml:space="preserve"> место -  Первенство по волейболу среди мужчин – с. Новоспасск</w:t>
      </w:r>
    </w:p>
    <w:p w:rsidR="004D4185" w:rsidRPr="00F24A2F" w:rsidRDefault="004D4185" w:rsidP="004D4185">
      <w:pPr>
        <w:pStyle w:val="a6"/>
        <w:spacing w:before="0" w:beforeAutospacing="0" w:after="0" w:afterAutospacing="0"/>
        <w:ind w:firstLine="0"/>
        <w:rPr>
          <w:color w:val="000000"/>
          <w:sz w:val="22"/>
          <w:szCs w:val="22"/>
        </w:rPr>
      </w:pPr>
      <w:r w:rsidRPr="00F24A2F">
        <w:rPr>
          <w:color w:val="000000"/>
          <w:sz w:val="22"/>
          <w:szCs w:val="22"/>
        </w:rPr>
        <w:t xml:space="preserve">- </w:t>
      </w:r>
      <w:r w:rsidRPr="00F24A2F">
        <w:rPr>
          <w:color w:val="000000"/>
          <w:sz w:val="22"/>
          <w:szCs w:val="22"/>
          <w:lang w:val="en-US"/>
        </w:rPr>
        <w:t>II</w:t>
      </w:r>
      <w:r w:rsidRPr="00F24A2F">
        <w:rPr>
          <w:color w:val="000000"/>
          <w:sz w:val="22"/>
          <w:szCs w:val="22"/>
        </w:rPr>
        <w:t xml:space="preserve"> место -  </w:t>
      </w:r>
      <w:proofErr w:type="spellStart"/>
      <w:r w:rsidRPr="00F24A2F">
        <w:rPr>
          <w:color w:val="000000"/>
          <w:sz w:val="22"/>
          <w:szCs w:val="22"/>
        </w:rPr>
        <w:t>Стритбол</w:t>
      </w:r>
      <w:proofErr w:type="spellEnd"/>
      <w:r w:rsidRPr="00F24A2F">
        <w:rPr>
          <w:color w:val="000000"/>
          <w:sz w:val="22"/>
          <w:szCs w:val="22"/>
        </w:rPr>
        <w:t xml:space="preserve"> среди мужчин – с. Ю. Пионер</w:t>
      </w:r>
    </w:p>
    <w:p w:rsidR="004D4185" w:rsidRPr="00F24A2F" w:rsidRDefault="004D4185" w:rsidP="004D4185">
      <w:pPr>
        <w:pStyle w:val="a6"/>
        <w:spacing w:before="0" w:beforeAutospacing="0" w:after="0" w:afterAutospacing="0"/>
        <w:ind w:firstLine="0"/>
        <w:rPr>
          <w:color w:val="000000"/>
          <w:sz w:val="22"/>
          <w:szCs w:val="22"/>
        </w:rPr>
      </w:pPr>
      <w:r w:rsidRPr="00F24A2F">
        <w:rPr>
          <w:color w:val="000000"/>
          <w:sz w:val="22"/>
          <w:szCs w:val="22"/>
        </w:rPr>
        <w:t xml:space="preserve">- </w:t>
      </w:r>
      <w:r w:rsidRPr="00F24A2F">
        <w:rPr>
          <w:color w:val="000000"/>
          <w:sz w:val="22"/>
          <w:szCs w:val="22"/>
          <w:lang w:val="en-US"/>
        </w:rPr>
        <w:t>III</w:t>
      </w:r>
      <w:r w:rsidRPr="00F24A2F">
        <w:rPr>
          <w:color w:val="000000"/>
          <w:sz w:val="22"/>
          <w:szCs w:val="22"/>
        </w:rPr>
        <w:t xml:space="preserve"> место - </w:t>
      </w:r>
      <w:proofErr w:type="spellStart"/>
      <w:r w:rsidRPr="00F24A2F">
        <w:rPr>
          <w:color w:val="000000"/>
          <w:sz w:val="22"/>
          <w:szCs w:val="22"/>
        </w:rPr>
        <w:t>Стритбол</w:t>
      </w:r>
      <w:proofErr w:type="spellEnd"/>
      <w:r w:rsidRPr="00F24A2F">
        <w:rPr>
          <w:color w:val="000000"/>
          <w:sz w:val="22"/>
          <w:szCs w:val="22"/>
        </w:rPr>
        <w:t xml:space="preserve"> среди женщин – с. Ю. Пионер</w:t>
      </w:r>
    </w:p>
    <w:p w:rsidR="004D4185" w:rsidRPr="00F24A2F" w:rsidRDefault="004D4185" w:rsidP="004D4185">
      <w:pPr>
        <w:pStyle w:val="a6"/>
        <w:spacing w:before="0" w:beforeAutospacing="0" w:after="0" w:afterAutospacing="0"/>
        <w:ind w:firstLine="0"/>
        <w:rPr>
          <w:color w:val="000000"/>
          <w:sz w:val="22"/>
          <w:szCs w:val="22"/>
        </w:rPr>
      </w:pPr>
      <w:r w:rsidRPr="00F24A2F">
        <w:rPr>
          <w:color w:val="000000"/>
          <w:sz w:val="22"/>
          <w:szCs w:val="22"/>
        </w:rPr>
        <w:t xml:space="preserve">- </w:t>
      </w:r>
      <w:r w:rsidRPr="00F24A2F">
        <w:rPr>
          <w:color w:val="000000"/>
          <w:sz w:val="22"/>
          <w:szCs w:val="22"/>
          <w:lang w:val="en-US"/>
        </w:rPr>
        <w:t>III</w:t>
      </w:r>
      <w:r w:rsidRPr="00F24A2F">
        <w:rPr>
          <w:color w:val="000000"/>
          <w:sz w:val="22"/>
          <w:szCs w:val="22"/>
        </w:rPr>
        <w:t xml:space="preserve"> место - Легкоатлетическая эстафета ко Дню Победы – </w:t>
      </w:r>
      <w:proofErr w:type="gramStart"/>
      <w:r w:rsidRPr="00F24A2F">
        <w:rPr>
          <w:color w:val="000000"/>
          <w:sz w:val="22"/>
          <w:szCs w:val="22"/>
        </w:rPr>
        <w:t>г</w:t>
      </w:r>
      <w:proofErr w:type="gramEnd"/>
      <w:r w:rsidRPr="00F24A2F">
        <w:rPr>
          <w:color w:val="000000"/>
          <w:sz w:val="22"/>
          <w:szCs w:val="22"/>
        </w:rPr>
        <w:t>. Барабинск</w:t>
      </w:r>
    </w:p>
    <w:p w:rsidR="004D4185" w:rsidRPr="00F24A2F" w:rsidRDefault="004D4185" w:rsidP="004D4185">
      <w:pPr>
        <w:pStyle w:val="a6"/>
        <w:spacing w:before="0" w:beforeAutospacing="0" w:after="0" w:afterAutospacing="0"/>
        <w:ind w:firstLine="0"/>
        <w:rPr>
          <w:color w:val="000000"/>
          <w:sz w:val="22"/>
          <w:szCs w:val="22"/>
        </w:rPr>
      </w:pPr>
      <w:r w:rsidRPr="00F24A2F">
        <w:rPr>
          <w:color w:val="000000"/>
          <w:sz w:val="22"/>
          <w:szCs w:val="22"/>
        </w:rPr>
        <w:t xml:space="preserve">- </w:t>
      </w:r>
      <w:r w:rsidRPr="00F24A2F">
        <w:rPr>
          <w:color w:val="000000"/>
          <w:sz w:val="22"/>
          <w:szCs w:val="22"/>
          <w:lang w:val="en-US"/>
        </w:rPr>
        <w:t>III</w:t>
      </w:r>
      <w:r w:rsidRPr="00F24A2F">
        <w:rPr>
          <w:color w:val="000000"/>
          <w:sz w:val="22"/>
          <w:szCs w:val="22"/>
        </w:rPr>
        <w:t xml:space="preserve"> место -  Гиревой спорт – с. </w:t>
      </w:r>
      <w:proofErr w:type="spellStart"/>
      <w:r w:rsidRPr="00F24A2F">
        <w:rPr>
          <w:color w:val="000000"/>
          <w:sz w:val="22"/>
          <w:szCs w:val="22"/>
        </w:rPr>
        <w:t>Новокозловское</w:t>
      </w:r>
      <w:proofErr w:type="spellEnd"/>
    </w:p>
    <w:p w:rsidR="004D4185" w:rsidRPr="00F24A2F" w:rsidRDefault="004D4185" w:rsidP="004D4185">
      <w:pPr>
        <w:pStyle w:val="a6"/>
        <w:spacing w:before="0" w:beforeAutospacing="0" w:after="0" w:afterAutospacing="0"/>
        <w:ind w:firstLine="0"/>
        <w:rPr>
          <w:color w:val="000000"/>
          <w:sz w:val="22"/>
          <w:szCs w:val="22"/>
        </w:rPr>
      </w:pPr>
      <w:r w:rsidRPr="00F24A2F">
        <w:rPr>
          <w:color w:val="000000"/>
          <w:sz w:val="22"/>
          <w:szCs w:val="22"/>
        </w:rPr>
        <w:t xml:space="preserve">- </w:t>
      </w:r>
      <w:r w:rsidRPr="00F24A2F">
        <w:rPr>
          <w:color w:val="000000"/>
          <w:sz w:val="22"/>
          <w:szCs w:val="22"/>
          <w:lang w:val="en-US"/>
        </w:rPr>
        <w:t>II</w:t>
      </w:r>
      <w:r w:rsidRPr="00F24A2F">
        <w:rPr>
          <w:color w:val="000000"/>
          <w:sz w:val="22"/>
          <w:szCs w:val="22"/>
        </w:rPr>
        <w:t xml:space="preserve"> место - Мини футбол –  с. </w:t>
      </w:r>
      <w:proofErr w:type="spellStart"/>
      <w:r w:rsidRPr="00F24A2F">
        <w:rPr>
          <w:color w:val="000000"/>
          <w:sz w:val="22"/>
          <w:szCs w:val="22"/>
        </w:rPr>
        <w:t>Новокозловское</w:t>
      </w:r>
      <w:proofErr w:type="spellEnd"/>
    </w:p>
    <w:p w:rsidR="004D4185" w:rsidRPr="00F24A2F" w:rsidRDefault="004D4185" w:rsidP="004D4185">
      <w:pPr>
        <w:pStyle w:val="a6"/>
        <w:spacing w:before="0" w:beforeAutospacing="0" w:after="0" w:afterAutospacing="0"/>
        <w:ind w:firstLine="0"/>
        <w:rPr>
          <w:color w:val="000000"/>
          <w:sz w:val="22"/>
          <w:szCs w:val="22"/>
        </w:rPr>
      </w:pPr>
      <w:r w:rsidRPr="00F24A2F">
        <w:rPr>
          <w:color w:val="000000"/>
          <w:sz w:val="22"/>
          <w:szCs w:val="22"/>
        </w:rPr>
        <w:t xml:space="preserve">- </w:t>
      </w:r>
      <w:r w:rsidRPr="00F24A2F">
        <w:rPr>
          <w:color w:val="000000"/>
          <w:sz w:val="22"/>
          <w:szCs w:val="22"/>
          <w:lang w:val="en-US"/>
        </w:rPr>
        <w:t>I</w:t>
      </w:r>
      <w:r w:rsidRPr="00F24A2F">
        <w:rPr>
          <w:color w:val="000000"/>
          <w:sz w:val="22"/>
          <w:szCs w:val="22"/>
        </w:rPr>
        <w:t xml:space="preserve"> место - Общекомандный зачет в летних спортивных сельских играх – с. </w:t>
      </w:r>
      <w:proofErr w:type="spellStart"/>
      <w:r w:rsidRPr="00F24A2F">
        <w:rPr>
          <w:color w:val="000000"/>
          <w:sz w:val="22"/>
          <w:szCs w:val="22"/>
        </w:rPr>
        <w:t>Новокозловское</w:t>
      </w:r>
      <w:proofErr w:type="spellEnd"/>
      <w:r w:rsidRPr="00F24A2F">
        <w:rPr>
          <w:bCs/>
          <w:i/>
          <w:color w:val="000000"/>
          <w:sz w:val="22"/>
          <w:szCs w:val="22"/>
        </w:rPr>
        <w:tab/>
      </w:r>
    </w:p>
    <w:p w:rsidR="004D4185" w:rsidRPr="00F24A2F" w:rsidRDefault="004D4185" w:rsidP="004D4185">
      <w:pPr>
        <w:spacing w:line="0" w:lineRule="atLeast"/>
        <w:rPr>
          <w:rFonts w:cs="Times New Roman"/>
          <w:sz w:val="22"/>
          <w:szCs w:val="22"/>
          <w:highlight w:val="yellow"/>
        </w:rPr>
      </w:pPr>
      <w:r w:rsidRPr="00F24A2F">
        <w:rPr>
          <w:rFonts w:cs="Times New Roman"/>
          <w:sz w:val="22"/>
          <w:szCs w:val="22"/>
        </w:rPr>
        <w:t xml:space="preserve">         При МКУ КДО «Радуга» Устьянцевского сельсовета работают 3 спортивные секции с количеством участников 50 человек, 20 из которых -  дети.   </w:t>
      </w:r>
    </w:p>
    <w:p w:rsidR="004D4185" w:rsidRPr="00F24A2F" w:rsidRDefault="004D4185" w:rsidP="004D4185">
      <w:pPr>
        <w:pStyle w:val="31"/>
        <w:spacing w:after="0" w:line="0" w:lineRule="atLeast"/>
        <w:ind w:left="0" w:firstLine="708"/>
        <w:jc w:val="both"/>
        <w:rPr>
          <w:sz w:val="22"/>
          <w:szCs w:val="22"/>
        </w:rPr>
      </w:pPr>
      <w:r w:rsidRPr="00F24A2F">
        <w:rPr>
          <w:sz w:val="22"/>
          <w:szCs w:val="22"/>
        </w:rPr>
        <w:t>Для проведения качественной спортивной и физкультурно-оздоровительной работы нужно обновить спортивный инвентарь, приобрести спортивную форму, построить хоккейную коробку, футбольное поле, оборудовать тренажерный зал.</w:t>
      </w:r>
    </w:p>
    <w:p w:rsidR="004D4185" w:rsidRPr="00F24A2F" w:rsidRDefault="004D4185" w:rsidP="004D4185">
      <w:pPr>
        <w:spacing w:line="0" w:lineRule="atLeast"/>
        <w:rPr>
          <w:rFonts w:cs="Times New Roman"/>
          <w:b/>
          <w:sz w:val="22"/>
          <w:szCs w:val="22"/>
          <w:u w:val="single"/>
        </w:rPr>
      </w:pPr>
      <w:r w:rsidRPr="00F24A2F">
        <w:rPr>
          <w:rFonts w:cs="Times New Roman"/>
          <w:b/>
          <w:sz w:val="22"/>
          <w:szCs w:val="22"/>
          <w:u w:val="single"/>
        </w:rPr>
        <w:t>3. Анализ и задачи развития в сфере ЖКХ, благоустройства и дорожного хозяйства.</w:t>
      </w:r>
    </w:p>
    <w:p w:rsidR="004D4185" w:rsidRPr="00F24A2F" w:rsidRDefault="004D4185" w:rsidP="004D4185">
      <w:pPr>
        <w:spacing w:line="0" w:lineRule="atLeast"/>
        <w:rPr>
          <w:rFonts w:cs="Times New Roman"/>
          <w:b/>
          <w:sz w:val="22"/>
          <w:szCs w:val="22"/>
        </w:rPr>
      </w:pPr>
      <w:r w:rsidRPr="00F24A2F">
        <w:rPr>
          <w:rFonts w:cs="Times New Roman"/>
          <w:b/>
          <w:sz w:val="22"/>
          <w:szCs w:val="22"/>
        </w:rPr>
        <w:t>3.1. Жилищно-коммунальное хозяйство</w:t>
      </w:r>
    </w:p>
    <w:p w:rsidR="004D4185" w:rsidRPr="00F24A2F" w:rsidRDefault="004D4185" w:rsidP="004D4185">
      <w:pPr>
        <w:pStyle w:val="a9"/>
        <w:spacing w:after="0" w:line="0" w:lineRule="atLeast"/>
        <w:ind w:left="0"/>
        <w:jc w:val="both"/>
        <w:rPr>
          <w:sz w:val="22"/>
          <w:szCs w:val="22"/>
        </w:rPr>
      </w:pPr>
      <w:r w:rsidRPr="00F24A2F">
        <w:rPr>
          <w:sz w:val="22"/>
          <w:szCs w:val="22"/>
        </w:rPr>
        <w:t xml:space="preserve">        В 2019 г. оказанием </w:t>
      </w:r>
      <w:proofErr w:type="spellStart"/>
      <w:r w:rsidRPr="00F24A2F">
        <w:rPr>
          <w:sz w:val="22"/>
          <w:szCs w:val="22"/>
        </w:rPr>
        <w:t>жилищно</w:t>
      </w:r>
      <w:proofErr w:type="spellEnd"/>
      <w:r w:rsidRPr="00F24A2F">
        <w:rPr>
          <w:sz w:val="22"/>
          <w:szCs w:val="22"/>
        </w:rPr>
        <w:t xml:space="preserve"> – коммунальных услуг на территории МО занимался МУП «ЖилКомСервис-1» Барабинского района. Объем предоставленных предприятиям, организациям, населению </w:t>
      </w:r>
      <w:proofErr w:type="spellStart"/>
      <w:r w:rsidRPr="00F24A2F">
        <w:rPr>
          <w:sz w:val="22"/>
          <w:szCs w:val="22"/>
        </w:rPr>
        <w:t>жилищно</w:t>
      </w:r>
      <w:proofErr w:type="spellEnd"/>
      <w:r w:rsidRPr="00F24A2F">
        <w:rPr>
          <w:sz w:val="22"/>
          <w:szCs w:val="22"/>
        </w:rPr>
        <w:t xml:space="preserve"> – коммунальных услуг за  2019 г.  составил 8950,3 тысяч  рублей. Расходы предприятия составили 17 875, 7 тысяч рублей. Убыток составил 8925,4 тысячи рублей. На территории Устьянцевского сельсовета населению за жилищно-коммунальные услуги за 2019 год было начислено 1736,2 тысяч рублей, оплачено 1602,8 тысяч рублей, задолженность составила 312,3 тысяч рублей.</w:t>
      </w:r>
    </w:p>
    <w:p w:rsidR="004D4185" w:rsidRPr="00F24A2F" w:rsidRDefault="004D4185" w:rsidP="004D4185">
      <w:pPr>
        <w:pStyle w:val="a9"/>
        <w:spacing w:after="0" w:line="0" w:lineRule="atLeast"/>
        <w:ind w:left="0"/>
        <w:jc w:val="both"/>
        <w:rPr>
          <w:sz w:val="22"/>
          <w:szCs w:val="22"/>
        </w:rPr>
      </w:pPr>
      <w:r w:rsidRPr="00F24A2F">
        <w:rPr>
          <w:sz w:val="22"/>
          <w:szCs w:val="22"/>
        </w:rPr>
        <w:t xml:space="preserve">Кредиторская задолженность предприятия   на 01.01.2020 г. составляет 8075,3  </w:t>
      </w:r>
      <w:r w:rsidRPr="00F24A2F">
        <w:rPr>
          <w:b/>
          <w:sz w:val="22"/>
          <w:szCs w:val="22"/>
        </w:rPr>
        <w:t xml:space="preserve"> </w:t>
      </w:r>
      <w:r w:rsidRPr="00F24A2F">
        <w:rPr>
          <w:sz w:val="22"/>
          <w:szCs w:val="22"/>
        </w:rPr>
        <w:t>тысяч рублей, в том числе за ТЭР 6707,4 тысячи рублей. Дебиторская задолженность 1316,5 тысяч рублей.</w:t>
      </w:r>
    </w:p>
    <w:p w:rsidR="004D4185" w:rsidRPr="00F24A2F" w:rsidRDefault="004D4185" w:rsidP="004D4185">
      <w:pPr>
        <w:pStyle w:val="a9"/>
        <w:spacing w:after="0" w:line="0" w:lineRule="atLeast"/>
        <w:ind w:left="0"/>
        <w:jc w:val="both"/>
        <w:rPr>
          <w:sz w:val="22"/>
          <w:szCs w:val="22"/>
        </w:rPr>
      </w:pPr>
      <w:r w:rsidRPr="00F24A2F">
        <w:rPr>
          <w:sz w:val="22"/>
          <w:szCs w:val="22"/>
        </w:rPr>
        <w:t xml:space="preserve"> По подготовке к отопительному сезону 2019-2020 гг. была проведена следующая работа:</w:t>
      </w:r>
    </w:p>
    <w:p w:rsidR="004D4185" w:rsidRPr="00F24A2F" w:rsidRDefault="004D4185" w:rsidP="004D4185">
      <w:pPr>
        <w:pStyle w:val="a9"/>
        <w:spacing w:after="0" w:line="0" w:lineRule="atLeast"/>
        <w:ind w:left="0"/>
        <w:jc w:val="both"/>
        <w:rPr>
          <w:b/>
          <w:sz w:val="22"/>
          <w:szCs w:val="22"/>
        </w:rPr>
      </w:pPr>
      <w:r w:rsidRPr="00F24A2F">
        <w:rPr>
          <w:b/>
          <w:sz w:val="22"/>
          <w:szCs w:val="22"/>
        </w:rPr>
        <w:t>Теплоснабжение</w:t>
      </w:r>
    </w:p>
    <w:p w:rsidR="004D4185" w:rsidRPr="00F24A2F" w:rsidRDefault="004D4185" w:rsidP="004D4185">
      <w:pPr>
        <w:rPr>
          <w:rFonts w:cs="Times New Roman"/>
          <w:sz w:val="22"/>
          <w:szCs w:val="22"/>
        </w:rPr>
      </w:pPr>
      <w:r w:rsidRPr="00F24A2F">
        <w:rPr>
          <w:rFonts w:cs="Times New Roman"/>
          <w:sz w:val="22"/>
          <w:szCs w:val="22"/>
        </w:rPr>
        <w:t xml:space="preserve">1. Заменены  участки теплосети по ул. </w:t>
      </w:r>
      <w:proofErr w:type="gramStart"/>
      <w:r w:rsidRPr="00F24A2F">
        <w:rPr>
          <w:rFonts w:cs="Times New Roman"/>
          <w:sz w:val="22"/>
          <w:szCs w:val="22"/>
        </w:rPr>
        <w:t>Кузнечная</w:t>
      </w:r>
      <w:proofErr w:type="gramEnd"/>
      <w:r w:rsidRPr="00F24A2F">
        <w:rPr>
          <w:rFonts w:cs="Times New Roman"/>
          <w:sz w:val="22"/>
          <w:szCs w:val="22"/>
        </w:rPr>
        <w:t xml:space="preserve"> </w:t>
      </w:r>
      <w:proofErr w:type="spellStart"/>
      <w:r w:rsidRPr="00F24A2F">
        <w:rPr>
          <w:rFonts w:cs="Times New Roman"/>
          <w:sz w:val="22"/>
          <w:szCs w:val="22"/>
        </w:rPr>
        <w:t>ф</w:t>
      </w:r>
      <w:proofErr w:type="spellEnd"/>
      <w:r w:rsidRPr="00F24A2F">
        <w:rPr>
          <w:rFonts w:cs="Times New Roman"/>
          <w:sz w:val="22"/>
          <w:szCs w:val="22"/>
        </w:rPr>
        <w:t xml:space="preserve"> 76 протяженностью 16 м,                               </w:t>
      </w:r>
    </w:p>
    <w:p w:rsidR="004D4185" w:rsidRPr="00F24A2F" w:rsidRDefault="004D4185" w:rsidP="004D4185">
      <w:pPr>
        <w:rPr>
          <w:rFonts w:cs="Times New Roman"/>
          <w:sz w:val="22"/>
          <w:szCs w:val="22"/>
        </w:rPr>
      </w:pPr>
      <w:r w:rsidRPr="00F24A2F">
        <w:rPr>
          <w:rFonts w:cs="Times New Roman"/>
          <w:sz w:val="22"/>
          <w:szCs w:val="22"/>
        </w:rPr>
        <w:t xml:space="preserve">2.Проведена          теплоизоляция тепловой сети протяженностью 600 м.  </w:t>
      </w:r>
    </w:p>
    <w:p w:rsidR="004D4185" w:rsidRPr="00F24A2F" w:rsidRDefault="004D4185" w:rsidP="004D4185">
      <w:pPr>
        <w:pStyle w:val="a3"/>
        <w:jc w:val="both"/>
        <w:rPr>
          <w:rFonts w:ascii="Times New Roman" w:hAnsi="Times New Roman"/>
        </w:rPr>
      </w:pPr>
      <w:r w:rsidRPr="00F24A2F">
        <w:rPr>
          <w:rFonts w:ascii="Times New Roman" w:hAnsi="Times New Roman"/>
        </w:rPr>
        <w:t xml:space="preserve">3. </w:t>
      </w:r>
      <w:proofErr w:type="gramStart"/>
      <w:r w:rsidRPr="00F24A2F">
        <w:rPr>
          <w:rFonts w:ascii="Times New Roman" w:hAnsi="Times New Roman"/>
        </w:rPr>
        <w:t>Изготовлена</w:t>
      </w:r>
      <w:proofErr w:type="gramEnd"/>
      <w:r w:rsidRPr="00F24A2F">
        <w:rPr>
          <w:rFonts w:ascii="Times New Roman" w:hAnsi="Times New Roman"/>
        </w:rPr>
        <w:t xml:space="preserve"> ПСД по замене тепловых сетей в д. Устьянцево. </w:t>
      </w:r>
    </w:p>
    <w:p w:rsidR="004D4185" w:rsidRPr="00F24A2F" w:rsidRDefault="004D4185" w:rsidP="004D4185">
      <w:pPr>
        <w:pStyle w:val="a3"/>
        <w:rPr>
          <w:rFonts w:ascii="Times New Roman" w:hAnsi="Times New Roman"/>
          <w:b/>
        </w:rPr>
      </w:pPr>
      <w:r w:rsidRPr="00F24A2F">
        <w:rPr>
          <w:rFonts w:ascii="Times New Roman" w:hAnsi="Times New Roman"/>
          <w:b/>
        </w:rPr>
        <w:t>Водоснабжение</w:t>
      </w:r>
    </w:p>
    <w:p w:rsidR="004D4185" w:rsidRPr="00F24A2F" w:rsidRDefault="004D4185" w:rsidP="004D4185">
      <w:pPr>
        <w:pStyle w:val="a3"/>
        <w:jc w:val="both"/>
        <w:rPr>
          <w:rFonts w:ascii="Times New Roman" w:hAnsi="Times New Roman"/>
        </w:rPr>
      </w:pPr>
      <w:r w:rsidRPr="00F24A2F">
        <w:rPr>
          <w:rFonts w:ascii="Times New Roman" w:hAnsi="Times New Roman"/>
        </w:rPr>
        <w:t xml:space="preserve">1. Заменен сопутствующий водопровод по ул. </w:t>
      </w:r>
      <w:proofErr w:type="gramStart"/>
      <w:r w:rsidRPr="00F24A2F">
        <w:rPr>
          <w:rFonts w:ascii="Times New Roman" w:hAnsi="Times New Roman"/>
        </w:rPr>
        <w:t>Кузнечная</w:t>
      </w:r>
      <w:proofErr w:type="gramEnd"/>
      <w:r w:rsidRPr="00F24A2F">
        <w:rPr>
          <w:rFonts w:ascii="Times New Roman" w:hAnsi="Times New Roman"/>
        </w:rPr>
        <w:t xml:space="preserve"> протяженностью 400 м, </w:t>
      </w:r>
    </w:p>
    <w:p w:rsidR="004D4185" w:rsidRPr="00F24A2F" w:rsidRDefault="004D4185" w:rsidP="004D4185">
      <w:pPr>
        <w:pStyle w:val="a9"/>
        <w:spacing w:after="0" w:line="0" w:lineRule="atLeast"/>
        <w:ind w:left="0"/>
        <w:jc w:val="both"/>
        <w:rPr>
          <w:sz w:val="22"/>
          <w:szCs w:val="22"/>
        </w:rPr>
      </w:pPr>
      <w:r w:rsidRPr="00F24A2F">
        <w:rPr>
          <w:b/>
          <w:sz w:val="22"/>
          <w:szCs w:val="22"/>
        </w:rPr>
        <w:lastRenderedPageBreak/>
        <w:t xml:space="preserve"> </w:t>
      </w:r>
      <w:r w:rsidRPr="00F24A2F">
        <w:rPr>
          <w:sz w:val="22"/>
          <w:szCs w:val="22"/>
        </w:rPr>
        <w:t xml:space="preserve">2. Построена  скважина со станцией водоочистки в д. </w:t>
      </w:r>
      <w:proofErr w:type="gramStart"/>
      <w:r w:rsidRPr="00F24A2F">
        <w:rPr>
          <w:sz w:val="22"/>
          <w:szCs w:val="22"/>
        </w:rPr>
        <w:t>Половинное</w:t>
      </w:r>
      <w:proofErr w:type="gramEnd"/>
      <w:r w:rsidRPr="00F24A2F">
        <w:rPr>
          <w:sz w:val="22"/>
          <w:szCs w:val="22"/>
        </w:rPr>
        <w:t xml:space="preserve">. </w:t>
      </w:r>
    </w:p>
    <w:p w:rsidR="004D4185" w:rsidRPr="00F24A2F" w:rsidRDefault="004D4185" w:rsidP="004D4185">
      <w:pPr>
        <w:pStyle w:val="31"/>
        <w:spacing w:after="0" w:line="0" w:lineRule="atLeast"/>
        <w:ind w:left="0"/>
        <w:jc w:val="both"/>
        <w:rPr>
          <w:b/>
          <w:sz w:val="22"/>
          <w:szCs w:val="22"/>
        </w:rPr>
      </w:pPr>
      <w:r w:rsidRPr="00F24A2F">
        <w:rPr>
          <w:b/>
          <w:sz w:val="22"/>
          <w:szCs w:val="22"/>
        </w:rPr>
        <w:t>Жилищный фонд</w:t>
      </w:r>
    </w:p>
    <w:p w:rsidR="004D4185" w:rsidRPr="00F24A2F" w:rsidRDefault="004D4185" w:rsidP="004D4185">
      <w:pPr>
        <w:pStyle w:val="31"/>
        <w:spacing w:after="0" w:line="0" w:lineRule="atLeast"/>
        <w:ind w:left="0"/>
        <w:jc w:val="both"/>
        <w:rPr>
          <w:sz w:val="22"/>
          <w:szCs w:val="22"/>
        </w:rPr>
      </w:pPr>
      <w:r w:rsidRPr="00F24A2F">
        <w:rPr>
          <w:sz w:val="22"/>
          <w:szCs w:val="22"/>
        </w:rPr>
        <w:t xml:space="preserve">1. Заменено электроснабжение в МКД  на ст. </w:t>
      </w:r>
      <w:proofErr w:type="spellStart"/>
      <w:r w:rsidRPr="00F24A2F">
        <w:rPr>
          <w:sz w:val="22"/>
          <w:szCs w:val="22"/>
        </w:rPr>
        <w:t>Кирзинское</w:t>
      </w:r>
      <w:proofErr w:type="spellEnd"/>
      <w:r w:rsidRPr="00F24A2F">
        <w:rPr>
          <w:sz w:val="22"/>
          <w:szCs w:val="22"/>
        </w:rPr>
        <w:t xml:space="preserve">, ул. </w:t>
      </w:r>
      <w:proofErr w:type="gramStart"/>
      <w:r w:rsidRPr="00F24A2F">
        <w:rPr>
          <w:sz w:val="22"/>
          <w:szCs w:val="22"/>
        </w:rPr>
        <w:t>Вокзальная</w:t>
      </w:r>
      <w:proofErr w:type="gramEnd"/>
      <w:r w:rsidRPr="00F24A2F">
        <w:rPr>
          <w:sz w:val="22"/>
          <w:szCs w:val="22"/>
        </w:rPr>
        <w:t>,6.</w:t>
      </w:r>
    </w:p>
    <w:p w:rsidR="004D4185" w:rsidRPr="00F24A2F" w:rsidRDefault="004D4185" w:rsidP="004D4185">
      <w:pPr>
        <w:ind w:firstLine="708"/>
        <w:rPr>
          <w:rFonts w:cs="Times New Roman"/>
          <w:sz w:val="22"/>
          <w:szCs w:val="22"/>
        </w:rPr>
      </w:pPr>
      <w:r w:rsidRPr="00F24A2F">
        <w:rPr>
          <w:rFonts w:cs="Times New Roman"/>
          <w:sz w:val="22"/>
          <w:szCs w:val="22"/>
        </w:rPr>
        <w:t>В настоящее время основными проблемами жилищно-коммунального хозяйства являются:</w:t>
      </w:r>
    </w:p>
    <w:p w:rsidR="004D4185" w:rsidRPr="00F24A2F" w:rsidRDefault="004D4185" w:rsidP="004D4185">
      <w:pPr>
        <w:suppressAutoHyphens/>
        <w:rPr>
          <w:rFonts w:cs="Times New Roman"/>
          <w:sz w:val="22"/>
          <w:szCs w:val="22"/>
        </w:rPr>
      </w:pPr>
      <w:r w:rsidRPr="00F24A2F">
        <w:rPr>
          <w:rFonts w:cs="Times New Roman"/>
          <w:sz w:val="22"/>
          <w:szCs w:val="22"/>
        </w:rPr>
        <w:t xml:space="preserve">- высокий процент изношенности коммунальной инфраструктуры, </w:t>
      </w:r>
    </w:p>
    <w:p w:rsidR="004D4185" w:rsidRPr="00F24A2F" w:rsidRDefault="004D4185" w:rsidP="004D4185">
      <w:pPr>
        <w:suppressAutoHyphens/>
        <w:rPr>
          <w:rFonts w:cs="Times New Roman"/>
          <w:sz w:val="22"/>
          <w:szCs w:val="22"/>
        </w:rPr>
      </w:pPr>
      <w:r w:rsidRPr="00F24A2F">
        <w:rPr>
          <w:rFonts w:cs="Times New Roman"/>
          <w:sz w:val="22"/>
          <w:szCs w:val="22"/>
        </w:rPr>
        <w:t>- неудовлетворительное техническое состояние жилищного фонда,</w:t>
      </w:r>
    </w:p>
    <w:p w:rsidR="004D4185" w:rsidRPr="00F24A2F" w:rsidRDefault="004D4185" w:rsidP="004D4185">
      <w:pPr>
        <w:shd w:val="clear" w:color="auto" w:fill="FFFFFF"/>
        <w:suppressAutoHyphens/>
        <w:rPr>
          <w:rFonts w:cs="Times New Roman"/>
          <w:sz w:val="22"/>
          <w:szCs w:val="22"/>
        </w:rPr>
      </w:pPr>
      <w:r w:rsidRPr="00F24A2F">
        <w:rPr>
          <w:rFonts w:cs="Times New Roman"/>
          <w:sz w:val="22"/>
          <w:szCs w:val="22"/>
        </w:rPr>
        <w:t>- задолженность населения по оплате за ЖКУ.</w:t>
      </w:r>
    </w:p>
    <w:p w:rsidR="004D4185" w:rsidRPr="00F24A2F" w:rsidRDefault="004D4185" w:rsidP="004D4185">
      <w:pPr>
        <w:shd w:val="clear" w:color="auto" w:fill="FFFFFF"/>
        <w:suppressAutoHyphens/>
        <w:rPr>
          <w:rFonts w:cs="Times New Roman"/>
          <w:sz w:val="22"/>
          <w:szCs w:val="22"/>
        </w:rPr>
      </w:pPr>
      <w:r w:rsidRPr="00F24A2F">
        <w:rPr>
          <w:rFonts w:cs="Times New Roman"/>
          <w:sz w:val="22"/>
          <w:szCs w:val="22"/>
        </w:rPr>
        <w:t>- повышение цен на ТЭР, ГСМ.</w:t>
      </w:r>
      <w:r w:rsidRPr="00F24A2F">
        <w:rPr>
          <w:rFonts w:cs="Times New Roman"/>
          <w:sz w:val="22"/>
          <w:szCs w:val="22"/>
        </w:rPr>
        <w:tab/>
      </w:r>
    </w:p>
    <w:p w:rsidR="004D4185" w:rsidRPr="00F24A2F" w:rsidRDefault="004D4185" w:rsidP="004D4185">
      <w:pPr>
        <w:shd w:val="clear" w:color="auto" w:fill="FFFFFF"/>
        <w:ind w:right="150"/>
        <w:rPr>
          <w:rFonts w:cs="Times New Roman"/>
          <w:sz w:val="22"/>
          <w:szCs w:val="22"/>
        </w:rPr>
      </w:pPr>
      <w:r w:rsidRPr="00F24A2F">
        <w:rPr>
          <w:rFonts w:cs="Times New Roman"/>
          <w:sz w:val="22"/>
          <w:szCs w:val="22"/>
        </w:rPr>
        <w:t xml:space="preserve"> В результате этого утверждаемые тарифы на ЖКУ не обеспечивают полного возмещения затрат предприятия, что снижает их финансовый результат, приводит к убыточности и неплатежеспособности. Недостаток финансовых сре</w:t>
      </w:r>
      <w:proofErr w:type="gramStart"/>
      <w:r w:rsidRPr="00F24A2F">
        <w:rPr>
          <w:rFonts w:cs="Times New Roman"/>
          <w:sz w:val="22"/>
          <w:szCs w:val="22"/>
        </w:rPr>
        <w:t>дств пр</w:t>
      </w:r>
      <w:proofErr w:type="gramEnd"/>
      <w:r w:rsidRPr="00F24A2F">
        <w:rPr>
          <w:rFonts w:cs="Times New Roman"/>
          <w:sz w:val="22"/>
          <w:szCs w:val="22"/>
        </w:rPr>
        <w:t xml:space="preserve">иводит к росту кредиторской задолженности предприятия, не позволяет проводить качественный и своевременный текущий ремонт, своевременно рассчитываться за поставленные </w:t>
      </w:r>
      <w:proofErr w:type="spellStart"/>
      <w:r w:rsidRPr="00F24A2F">
        <w:rPr>
          <w:rFonts w:cs="Times New Roman"/>
          <w:sz w:val="22"/>
          <w:szCs w:val="22"/>
        </w:rPr>
        <w:t>топливно</w:t>
      </w:r>
      <w:proofErr w:type="spellEnd"/>
      <w:r w:rsidRPr="00F24A2F">
        <w:rPr>
          <w:rFonts w:cs="Times New Roman"/>
          <w:sz w:val="22"/>
          <w:szCs w:val="22"/>
        </w:rPr>
        <w:t xml:space="preserve"> – энергетические ресурсы и налоги.</w:t>
      </w:r>
    </w:p>
    <w:p w:rsidR="004D4185" w:rsidRPr="00F24A2F" w:rsidRDefault="004D4185" w:rsidP="004D4185">
      <w:pPr>
        <w:pStyle w:val="31"/>
        <w:spacing w:after="0" w:line="0" w:lineRule="atLeast"/>
        <w:ind w:left="0"/>
        <w:jc w:val="both"/>
        <w:rPr>
          <w:sz w:val="22"/>
          <w:szCs w:val="22"/>
        </w:rPr>
      </w:pPr>
      <w:r w:rsidRPr="00F24A2F">
        <w:rPr>
          <w:sz w:val="22"/>
          <w:szCs w:val="22"/>
        </w:rPr>
        <w:t>В сфере жилищно-коммунального хозяйства Устьянцевского сельсовета еще очень много проблем и задач. Первоочередными задачами на 2020 год и перспективу 2021 – 2022 гг. являются:</w:t>
      </w:r>
    </w:p>
    <w:p w:rsidR="004D4185" w:rsidRPr="00F24A2F" w:rsidRDefault="004D4185" w:rsidP="004D4185">
      <w:pPr>
        <w:pStyle w:val="31"/>
        <w:spacing w:after="0" w:line="0" w:lineRule="atLeast"/>
        <w:ind w:left="0"/>
        <w:jc w:val="both"/>
        <w:rPr>
          <w:sz w:val="22"/>
          <w:szCs w:val="22"/>
        </w:rPr>
      </w:pPr>
    </w:p>
    <w:p w:rsidR="004D4185" w:rsidRPr="00F24A2F" w:rsidRDefault="004D4185" w:rsidP="004D4185">
      <w:pPr>
        <w:pStyle w:val="a5"/>
        <w:widowControl/>
        <w:numPr>
          <w:ilvl w:val="0"/>
          <w:numId w:val="2"/>
        </w:numPr>
        <w:spacing w:line="0" w:lineRule="atLeast"/>
        <w:jc w:val="both"/>
        <w:rPr>
          <w:rFonts w:ascii="Times New Roman" w:hAnsi="Times New Roman" w:cs="Times New Roman"/>
          <w:sz w:val="22"/>
          <w:szCs w:val="22"/>
        </w:rPr>
      </w:pPr>
      <w:r w:rsidRPr="00F24A2F">
        <w:rPr>
          <w:rFonts w:ascii="Times New Roman" w:hAnsi="Times New Roman" w:cs="Times New Roman"/>
          <w:sz w:val="22"/>
          <w:szCs w:val="22"/>
        </w:rPr>
        <w:t xml:space="preserve">Замена тепловых  сетей в д. Устьянцево </w:t>
      </w:r>
    </w:p>
    <w:p w:rsidR="004D4185" w:rsidRPr="00F24A2F" w:rsidRDefault="004D4185" w:rsidP="004D4185">
      <w:pPr>
        <w:pStyle w:val="a5"/>
        <w:widowControl/>
        <w:numPr>
          <w:ilvl w:val="0"/>
          <w:numId w:val="2"/>
        </w:numPr>
        <w:spacing w:line="0" w:lineRule="atLeast"/>
        <w:jc w:val="both"/>
        <w:rPr>
          <w:rFonts w:ascii="Times New Roman" w:hAnsi="Times New Roman" w:cs="Times New Roman"/>
          <w:sz w:val="22"/>
          <w:szCs w:val="22"/>
        </w:rPr>
      </w:pPr>
      <w:r w:rsidRPr="00F24A2F">
        <w:rPr>
          <w:rFonts w:ascii="Times New Roman" w:hAnsi="Times New Roman" w:cs="Times New Roman"/>
          <w:sz w:val="22"/>
          <w:szCs w:val="22"/>
        </w:rPr>
        <w:t>Замена водопровода во всех населенных пунктах МО.</w:t>
      </w:r>
    </w:p>
    <w:p w:rsidR="004D4185" w:rsidRPr="00F24A2F" w:rsidRDefault="004D4185" w:rsidP="004D4185">
      <w:pPr>
        <w:pStyle w:val="a5"/>
        <w:spacing w:line="0" w:lineRule="atLeast"/>
        <w:jc w:val="both"/>
        <w:rPr>
          <w:rFonts w:ascii="Times New Roman" w:hAnsi="Times New Roman" w:cs="Times New Roman"/>
          <w:sz w:val="22"/>
          <w:szCs w:val="22"/>
        </w:rPr>
      </w:pPr>
    </w:p>
    <w:p w:rsidR="004D4185" w:rsidRPr="00F24A2F" w:rsidRDefault="004D4185" w:rsidP="004D4185">
      <w:pPr>
        <w:pStyle w:val="31"/>
        <w:spacing w:after="0" w:line="0" w:lineRule="atLeast"/>
        <w:ind w:left="0"/>
        <w:jc w:val="both"/>
        <w:rPr>
          <w:b/>
          <w:sz w:val="22"/>
          <w:szCs w:val="22"/>
        </w:rPr>
      </w:pPr>
    </w:p>
    <w:p w:rsidR="004D4185" w:rsidRPr="00F24A2F" w:rsidRDefault="004D4185" w:rsidP="004D4185">
      <w:pPr>
        <w:pStyle w:val="31"/>
        <w:spacing w:after="0" w:line="0" w:lineRule="atLeast"/>
        <w:ind w:left="0"/>
        <w:jc w:val="both"/>
        <w:rPr>
          <w:b/>
          <w:sz w:val="22"/>
          <w:szCs w:val="22"/>
          <w:u w:val="single"/>
        </w:rPr>
      </w:pPr>
      <w:r w:rsidRPr="00F24A2F">
        <w:rPr>
          <w:b/>
          <w:sz w:val="22"/>
          <w:szCs w:val="22"/>
        </w:rPr>
        <w:t>3.2. Содержание дорог</w:t>
      </w:r>
      <w:r w:rsidRPr="00F24A2F">
        <w:rPr>
          <w:b/>
          <w:sz w:val="22"/>
          <w:szCs w:val="22"/>
          <w:u w:val="single"/>
        </w:rPr>
        <w:t xml:space="preserve"> </w:t>
      </w:r>
    </w:p>
    <w:p w:rsidR="004D4185" w:rsidRPr="00F24A2F" w:rsidRDefault="004D4185" w:rsidP="004D4185">
      <w:pPr>
        <w:pStyle w:val="31"/>
        <w:spacing w:after="0" w:line="0" w:lineRule="atLeast"/>
        <w:ind w:left="0"/>
        <w:jc w:val="both"/>
        <w:rPr>
          <w:sz w:val="22"/>
          <w:szCs w:val="22"/>
        </w:rPr>
      </w:pPr>
      <w:r w:rsidRPr="00F24A2F">
        <w:rPr>
          <w:sz w:val="22"/>
          <w:szCs w:val="22"/>
        </w:rPr>
        <w:t xml:space="preserve">Общая протяженность муниципальных </w:t>
      </w:r>
      <w:proofErr w:type="spellStart"/>
      <w:r w:rsidRPr="00F24A2F">
        <w:rPr>
          <w:sz w:val="22"/>
          <w:szCs w:val="22"/>
        </w:rPr>
        <w:t>внутрипоселенческих</w:t>
      </w:r>
      <w:proofErr w:type="spellEnd"/>
      <w:r w:rsidRPr="00F24A2F">
        <w:rPr>
          <w:sz w:val="22"/>
          <w:szCs w:val="22"/>
        </w:rPr>
        <w:t xml:space="preserve">   дорог составляет 7,1 км. Из них с твердым покрытием 5,2 км. Грунтовое покрытие по ул. </w:t>
      </w:r>
      <w:proofErr w:type="gramStart"/>
      <w:r w:rsidRPr="00F24A2F">
        <w:rPr>
          <w:sz w:val="22"/>
          <w:szCs w:val="22"/>
        </w:rPr>
        <w:t>Вокзальная</w:t>
      </w:r>
      <w:proofErr w:type="gramEnd"/>
      <w:r w:rsidRPr="00F24A2F">
        <w:rPr>
          <w:sz w:val="22"/>
          <w:szCs w:val="22"/>
        </w:rPr>
        <w:t xml:space="preserve"> ст. </w:t>
      </w:r>
      <w:proofErr w:type="spellStart"/>
      <w:r w:rsidRPr="00F24A2F">
        <w:rPr>
          <w:sz w:val="22"/>
          <w:szCs w:val="22"/>
        </w:rPr>
        <w:t>Кирзинское</w:t>
      </w:r>
      <w:proofErr w:type="spellEnd"/>
      <w:r w:rsidRPr="00F24A2F">
        <w:rPr>
          <w:sz w:val="22"/>
          <w:szCs w:val="22"/>
        </w:rPr>
        <w:t xml:space="preserve"> и 3 переулка д. Устьянцево. Большая часть дорог на территории МО соответствует нормативным требованиям. В 2019 году за счет участия в проекте </w:t>
      </w:r>
      <w:proofErr w:type="gramStart"/>
      <w:r w:rsidRPr="00F24A2F">
        <w:rPr>
          <w:sz w:val="22"/>
          <w:szCs w:val="22"/>
        </w:rPr>
        <w:t>по</w:t>
      </w:r>
      <w:proofErr w:type="gramEnd"/>
      <w:r w:rsidRPr="00F24A2F">
        <w:rPr>
          <w:sz w:val="22"/>
          <w:szCs w:val="22"/>
        </w:rPr>
        <w:t xml:space="preserve">  инициативному </w:t>
      </w:r>
      <w:proofErr w:type="spellStart"/>
      <w:r w:rsidRPr="00F24A2F">
        <w:rPr>
          <w:sz w:val="22"/>
          <w:szCs w:val="22"/>
        </w:rPr>
        <w:t>бюжетированию</w:t>
      </w:r>
      <w:proofErr w:type="spellEnd"/>
      <w:r w:rsidRPr="00F24A2F">
        <w:rPr>
          <w:sz w:val="22"/>
          <w:szCs w:val="22"/>
        </w:rPr>
        <w:t xml:space="preserve"> отремонтирована дорога по ул. Заозерная.  За счет дорожного фонда проведен ремонт дорог на ст. </w:t>
      </w:r>
      <w:proofErr w:type="spellStart"/>
      <w:r w:rsidRPr="00F24A2F">
        <w:rPr>
          <w:sz w:val="22"/>
          <w:szCs w:val="22"/>
        </w:rPr>
        <w:t>Кирзинское</w:t>
      </w:r>
      <w:proofErr w:type="spellEnd"/>
      <w:r w:rsidRPr="00F24A2F">
        <w:rPr>
          <w:sz w:val="22"/>
          <w:szCs w:val="22"/>
        </w:rPr>
        <w:t xml:space="preserve"> – отсыпаны щебнем проблемные участки.  Все дороги оформлены через государственную регистрацию в муниципальную собственность. Разработан проект безопасности дорожного движения на всей территории муниципального образования.</w:t>
      </w:r>
    </w:p>
    <w:p w:rsidR="004D4185" w:rsidRPr="00F24A2F" w:rsidRDefault="004D4185" w:rsidP="004D4185">
      <w:pPr>
        <w:spacing w:line="0" w:lineRule="atLeast"/>
        <w:rPr>
          <w:rFonts w:cs="Times New Roman"/>
          <w:sz w:val="22"/>
          <w:szCs w:val="22"/>
        </w:rPr>
      </w:pPr>
      <w:r w:rsidRPr="00F24A2F">
        <w:rPr>
          <w:rFonts w:cs="Times New Roman"/>
          <w:sz w:val="22"/>
          <w:szCs w:val="22"/>
        </w:rPr>
        <w:t xml:space="preserve">На 01.01.2019 г. дорожный фонд  составил 628,2 тысячи рублей, исполнено 524,8 тысяч рублей, денежные средства потрачены на содержание дорог, приобретение светодиодных светильников для уличного освещения, на </w:t>
      </w:r>
      <w:proofErr w:type="spellStart"/>
      <w:r w:rsidRPr="00F24A2F">
        <w:rPr>
          <w:rFonts w:cs="Times New Roman"/>
          <w:sz w:val="22"/>
          <w:szCs w:val="22"/>
        </w:rPr>
        <w:t>софинансирование</w:t>
      </w:r>
      <w:proofErr w:type="spellEnd"/>
      <w:r w:rsidRPr="00F24A2F">
        <w:rPr>
          <w:rFonts w:cs="Times New Roman"/>
          <w:sz w:val="22"/>
          <w:szCs w:val="22"/>
        </w:rPr>
        <w:t xml:space="preserve"> проекта «Ремонт дороги по ул. </w:t>
      </w:r>
      <w:proofErr w:type="gramStart"/>
      <w:r w:rsidRPr="00F24A2F">
        <w:rPr>
          <w:rFonts w:cs="Times New Roman"/>
          <w:sz w:val="22"/>
          <w:szCs w:val="22"/>
        </w:rPr>
        <w:t>Заозерная</w:t>
      </w:r>
      <w:proofErr w:type="gramEnd"/>
      <w:r w:rsidRPr="00F24A2F">
        <w:rPr>
          <w:rFonts w:cs="Times New Roman"/>
          <w:sz w:val="22"/>
          <w:szCs w:val="22"/>
        </w:rPr>
        <w:t xml:space="preserve"> д. Устьянцево»  </w:t>
      </w:r>
    </w:p>
    <w:p w:rsidR="004D4185" w:rsidRPr="00F24A2F" w:rsidRDefault="004D4185" w:rsidP="004D4185">
      <w:pPr>
        <w:spacing w:line="0" w:lineRule="atLeast"/>
        <w:rPr>
          <w:rFonts w:cs="Times New Roman"/>
          <w:sz w:val="22"/>
          <w:szCs w:val="22"/>
        </w:rPr>
      </w:pPr>
    </w:p>
    <w:p w:rsidR="004D4185" w:rsidRPr="00F24A2F" w:rsidRDefault="004D4185" w:rsidP="004D4185">
      <w:pPr>
        <w:spacing w:line="0" w:lineRule="atLeast"/>
        <w:rPr>
          <w:rFonts w:cs="Times New Roman"/>
          <w:sz w:val="22"/>
          <w:szCs w:val="22"/>
        </w:rPr>
      </w:pPr>
      <w:r w:rsidRPr="00F24A2F">
        <w:rPr>
          <w:rFonts w:cs="Times New Roman"/>
          <w:sz w:val="22"/>
          <w:szCs w:val="22"/>
        </w:rPr>
        <w:t xml:space="preserve">     В первую очередь необходимо:</w:t>
      </w:r>
    </w:p>
    <w:p w:rsidR="004D4185" w:rsidRPr="00F24A2F" w:rsidRDefault="004D4185" w:rsidP="004D4185">
      <w:pPr>
        <w:pStyle w:val="a5"/>
        <w:widowControl/>
        <w:numPr>
          <w:ilvl w:val="0"/>
          <w:numId w:val="1"/>
        </w:numPr>
        <w:spacing w:line="0" w:lineRule="atLeast"/>
        <w:jc w:val="both"/>
        <w:rPr>
          <w:rFonts w:ascii="Times New Roman" w:hAnsi="Times New Roman" w:cs="Times New Roman"/>
          <w:sz w:val="22"/>
          <w:szCs w:val="22"/>
        </w:rPr>
      </w:pPr>
      <w:r w:rsidRPr="00F24A2F">
        <w:rPr>
          <w:rFonts w:ascii="Times New Roman" w:hAnsi="Times New Roman" w:cs="Times New Roman"/>
          <w:sz w:val="22"/>
          <w:szCs w:val="22"/>
        </w:rPr>
        <w:t xml:space="preserve">Установить дорожные знаки на </w:t>
      </w:r>
      <w:proofErr w:type="spellStart"/>
      <w:r w:rsidRPr="00F24A2F">
        <w:rPr>
          <w:rFonts w:ascii="Times New Roman" w:hAnsi="Times New Roman" w:cs="Times New Roman"/>
          <w:sz w:val="22"/>
          <w:szCs w:val="22"/>
        </w:rPr>
        <w:t>внутрипоселенческих</w:t>
      </w:r>
      <w:proofErr w:type="spellEnd"/>
      <w:r w:rsidRPr="00F24A2F">
        <w:rPr>
          <w:rFonts w:ascii="Times New Roman" w:hAnsi="Times New Roman" w:cs="Times New Roman"/>
          <w:sz w:val="22"/>
          <w:szCs w:val="22"/>
        </w:rPr>
        <w:t xml:space="preserve"> дорогах.</w:t>
      </w:r>
    </w:p>
    <w:p w:rsidR="004D4185" w:rsidRPr="00F24A2F" w:rsidRDefault="004D4185" w:rsidP="004D4185">
      <w:pPr>
        <w:pStyle w:val="a5"/>
        <w:widowControl/>
        <w:numPr>
          <w:ilvl w:val="0"/>
          <w:numId w:val="1"/>
        </w:numPr>
        <w:spacing w:line="0" w:lineRule="atLeast"/>
        <w:jc w:val="both"/>
        <w:rPr>
          <w:rFonts w:ascii="Times New Roman" w:hAnsi="Times New Roman" w:cs="Times New Roman"/>
          <w:sz w:val="22"/>
          <w:szCs w:val="22"/>
        </w:rPr>
      </w:pPr>
      <w:r w:rsidRPr="00F24A2F">
        <w:rPr>
          <w:rFonts w:ascii="Times New Roman" w:hAnsi="Times New Roman" w:cs="Times New Roman"/>
          <w:sz w:val="22"/>
          <w:szCs w:val="22"/>
        </w:rPr>
        <w:t xml:space="preserve">Содержать </w:t>
      </w:r>
      <w:proofErr w:type="spellStart"/>
      <w:r w:rsidRPr="00F24A2F">
        <w:rPr>
          <w:rFonts w:ascii="Times New Roman" w:hAnsi="Times New Roman" w:cs="Times New Roman"/>
          <w:sz w:val="22"/>
          <w:szCs w:val="22"/>
        </w:rPr>
        <w:t>внутрипоселенческие</w:t>
      </w:r>
      <w:proofErr w:type="spellEnd"/>
      <w:r w:rsidRPr="00F24A2F">
        <w:rPr>
          <w:rFonts w:ascii="Times New Roman" w:hAnsi="Times New Roman" w:cs="Times New Roman"/>
          <w:sz w:val="22"/>
          <w:szCs w:val="22"/>
        </w:rPr>
        <w:t xml:space="preserve"> дороги в нормативном состоянии.</w:t>
      </w:r>
    </w:p>
    <w:p w:rsidR="004D4185" w:rsidRPr="00F24A2F" w:rsidRDefault="004D4185" w:rsidP="004D4185">
      <w:pPr>
        <w:pStyle w:val="31"/>
        <w:spacing w:after="0" w:line="0" w:lineRule="atLeast"/>
        <w:ind w:left="0"/>
        <w:jc w:val="both"/>
        <w:rPr>
          <w:b/>
          <w:i/>
          <w:sz w:val="22"/>
          <w:szCs w:val="22"/>
        </w:rPr>
      </w:pPr>
    </w:p>
    <w:p w:rsidR="004D4185" w:rsidRPr="00F24A2F" w:rsidRDefault="004D4185" w:rsidP="004D4185">
      <w:pPr>
        <w:pStyle w:val="31"/>
        <w:ind w:left="0"/>
        <w:jc w:val="both"/>
        <w:rPr>
          <w:b/>
          <w:sz w:val="22"/>
          <w:szCs w:val="22"/>
        </w:rPr>
      </w:pPr>
      <w:r w:rsidRPr="00F24A2F">
        <w:rPr>
          <w:b/>
          <w:sz w:val="22"/>
          <w:szCs w:val="22"/>
        </w:rPr>
        <w:t>3.3. Благоустройство территории, уличное освещение</w:t>
      </w:r>
      <w:r w:rsidRPr="00F24A2F">
        <w:rPr>
          <w:sz w:val="22"/>
          <w:szCs w:val="22"/>
        </w:rPr>
        <w:t xml:space="preserve"> </w:t>
      </w:r>
    </w:p>
    <w:p w:rsidR="004D4185" w:rsidRPr="00F24A2F" w:rsidRDefault="004D4185" w:rsidP="004D4185">
      <w:pPr>
        <w:pStyle w:val="31"/>
        <w:spacing w:after="0" w:line="0" w:lineRule="atLeast"/>
        <w:ind w:left="0"/>
        <w:jc w:val="both"/>
        <w:rPr>
          <w:sz w:val="22"/>
          <w:szCs w:val="22"/>
        </w:rPr>
      </w:pPr>
      <w:r w:rsidRPr="00F24A2F">
        <w:rPr>
          <w:sz w:val="22"/>
          <w:szCs w:val="22"/>
        </w:rPr>
        <w:t xml:space="preserve">         ОМС уделяет большое внимание благоустройству территории МО. За два года за счет участия в социально-значимых проектах проведена следующая работа: благоустроена  центральная площадь в д. Устьянцево, отремонтирована дорога по ул. Заозерная в д. Устьянцево, заменены двери и окна в клубах д. Половинное и ст. </w:t>
      </w:r>
      <w:proofErr w:type="spellStart"/>
      <w:r w:rsidRPr="00F24A2F">
        <w:rPr>
          <w:sz w:val="22"/>
          <w:szCs w:val="22"/>
        </w:rPr>
        <w:t>Кирзинское</w:t>
      </w:r>
      <w:proofErr w:type="spellEnd"/>
      <w:r w:rsidRPr="00F24A2F">
        <w:rPr>
          <w:sz w:val="22"/>
          <w:szCs w:val="22"/>
        </w:rPr>
        <w:t xml:space="preserve">, созданы три </w:t>
      </w:r>
      <w:proofErr w:type="spellStart"/>
      <w:r w:rsidRPr="00F24A2F">
        <w:rPr>
          <w:sz w:val="22"/>
          <w:szCs w:val="22"/>
        </w:rPr>
        <w:t>ТОСа</w:t>
      </w:r>
      <w:proofErr w:type="spellEnd"/>
      <w:r w:rsidRPr="00F24A2F">
        <w:rPr>
          <w:sz w:val="22"/>
          <w:szCs w:val="22"/>
        </w:rPr>
        <w:t xml:space="preserve"> (Незабудка, Карусель и Солнышко).  </w:t>
      </w:r>
    </w:p>
    <w:p w:rsidR="004D4185" w:rsidRPr="00F24A2F" w:rsidRDefault="004D4185" w:rsidP="004D4185">
      <w:pPr>
        <w:pStyle w:val="a6"/>
        <w:shd w:val="clear" w:color="auto" w:fill="FFFFFF"/>
        <w:spacing w:before="0" w:beforeAutospacing="0" w:after="0" w:afterAutospacing="0" w:line="0" w:lineRule="atLeast"/>
        <w:ind w:firstLine="425"/>
        <w:contextualSpacing/>
        <w:rPr>
          <w:sz w:val="22"/>
          <w:szCs w:val="22"/>
        </w:rPr>
      </w:pPr>
      <w:r w:rsidRPr="00F24A2F">
        <w:rPr>
          <w:sz w:val="22"/>
          <w:szCs w:val="22"/>
        </w:rPr>
        <w:t xml:space="preserve">В течение года проводилась работа с населением   по уборке территории от мусора. В этом направлении недостаточно работает административная комиссия. Ежегодно   весной и осенью  проводится  </w:t>
      </w:r>
      <w:proofErr w:type="spellStart"/>
      <w:r w:rsidRPr="00F24A2F">
        <w:rPr>
          <w:sz w:val="22"/>
          <w:szCs w:val="22"/>
        </w:rPr>
        <w:t>буртовка</w:t>
      </w:r>
      <w:proofErr w:type="spellEnd"/>
      <w:r w:rsidRPr="00F24A2F">
        <w:rPr>
          <w:sz w:val="22"/>
          <w:szCs w:val="22"/>
        </w:rPr>
        <w:t xml:space="preserve">  свалок. Региональный оператор по ТКО на территории МО в 2019 г. не работал. </w:t>
      </w:r>
      <w:proofErr w:type="gramStart"/>
      <w:r w:rsidRPr="00F24A2F">
        <w:rPr>
          <w:sz w:val="22"/>
          <w:szCs w:val="22"/>
        </w:rPr>
        <w:t xml:space="preserve">В 2019 г. заменено ограждение кладбища в д. Половинное, подана заявка через инициативное </w:t>
      </w:r>
      <w:proofErr w:type="spellStart"/>
      <w:r w:rsidRPr="00F24A2F">
        <w:rPr>
          <w:sz w:val="22"/>
          <w:szCs w:val="22"/>
        </w:rPr>
        <w:t>бюжетирование</w:t>
      </w:r>
      <w:proofErr w:type="spellEnd"/>
      <w:r w:rsidRPr="00F24A2F">
        <w:rPr>
          <w:sz w:val="22"/>
          <w:szCs w:val="22"/>
        </w:rPr>
        <w:t xml:space="preserve"> на благоустройство кладбища в д. Устьянцево в 2020 г.. </w:t>
      </w:r>
      <w:proofErr w:type="gramEnd"/>
    </w:p>
    <w:p w:rsidR="004D4185" w:rsidRPr="00F24A2F" w:rsidRDefault="004D4185" w:rsidP="004D4185">
      <w:pPr>
        <w:spacing w:line="0" w:lineRule="atLeast"/>
        <w:rPr>
          <w:rFonts w:cs="Times New Roman"/>
          <w:sz w:val="22"/>
          <w:szCs w:val="22"/>
        </w:rPr>
      </w:pPr>
      <w:r w:rsidRPr="00F24A2F">
        <w:rPr>
          <w:rFonts w:cs="Times New Roman"/>
          <w:sz w:val="22"/>
          <w:szCs w:val="22"/>
        </w:rPr>
        <w:t xml:space="preserve">В течение года производилось плановое техническое обслуживание сетей уличного освещения. Уличное освещение функционирует в д. Устьянцево и д. Половинное, в 2019 г. начато оформление документов по уличному освещению на ст. </w:t>
      </w:r>
      <w:proofErr w:type="spellStart"/>
      <w:r w:rsidRPr="00F24A2F">
        <w:rPr>
          <w:rFonts w:cs="Times New Roman"/>
          <w:sz w:val="22"/>
          <w:szCs w:val="22"/>
        </w:rPr>
        <w:t>Кирзинское</w:t>
      </w:r>
      <w:proofErr w:type="spellEnd"/>
      <w:r w:rsidRPr="00F24A2F">
        <w:rPr>
          <w:rFonts w:cs="Times New Roman"/>
          <w:sz w:val="22"/>
          <w:szCs w:val="22"/>
        </w:rPr>
        <w:t xml:space="preserve">. В 2019 г. была продолжена работа по замене светильников с лампами  ДРЛ и ДРВ </w:t>
      </w:r>
      <w:proofErr w:type="gramStart"/>
      <w:r w:rsidRPr="00F24A2F">
        <w:rPr>
          <w:rFonts w:cs="Times New Roman"/>
          <w:sz w:val="22"/>
          <w:szCs w:val="22"/>
        </w:rPr>
        <w:t>на</w:t>
      </w:r>
      <w:proofErr w:type="gramEnd"/>
      <w:r w:rsidRPr="00F24A2F">
        <w:rPr>
          <w:rFonts w:cs="Times New Roman"/>
          <w:sz w:val="22"/>
          <w:szCs w:val="22"/>
        </w:rPr>
        <w:t xml:space="preserve"> экономичные светодиодные. </w:t>
      </w:r>
    </w:p>
    <w:p w:rsidR="004D4185" w:rsidRPr="00F24A2F" w:rsidRDefault="004D4185" w:rsidP="004D4185">
      <w:pPr>
        <w:pStyle w:val="a6"/>
        <w:shd w:val="clear" w:color="auto" w:fill="FFFFFF"/>
        <w:spacing w:before="0" w:beforeAutospacing="0" w:after="0" w:afterAutospacing="0"/>
        <w:ind w:firstLine="425"/>
        <w:rPr>
          <w:sz w:val="22"/>
          <w:szCs w:val="22"/>
        </w:rPr>
      </w:pPr>
      <w:r w:rsidRPr="00F24A2F">
        <w:rPr>
          <w:sz w:val="22"/>
          <w:szCs w:val="22"/>
        </w:rPr>
        <w:t xml:space="preserve">В области благоустройства в ближайшие годы  необходимо: </w:t>
      </w:r>
    </w:p>
    <w:p w:rsidR="004D4185" w:rsidRPr="00F24A2F" w:rsidRDefault="004D4185" w:rsidP="004D4185">
      <w:pPr>
        <w:pStyle w:val="a5"/>
        <w:widowControl/>
        <w:numPr>
          <w:ilvl w:val="0"/>
          <w:numId w:val="3"/>
        </w:numPr>
        <w:spacing w:line="0" w:lineRule="atLeast"/>
        <w:jc w:val="both"/>
        <w:rPr>
          <w:rFonts w:ascii="Times New Roman" w:hAnsi="Times New Roman" w:cs="Times New Roman"/>
          <w:sz w:val="22"/>
          <w:szCs w:val="22"/>
        </w:rPr>
      </w:pPr>
      <w:r w:rsidRPr="00F24A2F">
        <w:rPr>
          <w:rFonts w:ascii="Times New Roman" w:hAnsi="Times New Roman" w:cs="Times New Roman"/>
          <w:sz w:val="22"/>
          <w:szCs w:val="22"/>
        </w:rPr>
        <w:t>Продолжить благоустройство центральной площади д. Устьянцево,</w:t>
      </w:r>
    </w:p>
    <w:p w:rsidR="004D4185" w:rsidRPr="00F24A2F" w:rsidRDefault="004D4185" w:rsidP="004D4185">
      <w:pPr>
        <w:pStyle w:val="a5"/>
        <w:widowControl/>
        <w:numPr>
          <w:ilvl w:val="0"/>
          <w:numId w:val="3"/>
        </w:numPr>
        <w:spacing w:line="0" w:lineRule="atLeast"/>
        <w:jc w:val="both"/>
        <w:rPr>
          <w:rFonts w:ascii="Times New Roman" w:hAnsi="Times New Roman" w:cs="Times New Roman"/>
          <w:sz w:val="22"/>
          <w:szCs w:val="22"/>
        </w:rPr>
      </w:pPr>
      <w:r w:rsidRPr="00F24A2F">
        <w:rPr>
          <w:rFonts w:ascii="Times New Roman" w:hAnsi="Times New Roman" w:cs="Times New Roman"/>
          <w:sz w:val="22"/>
          <w:szCs w:val="22"/>
        </w:rPr>
        <w:t xml:space="preserve">Провести ограждение  кладбища на ст. </w:t>
      </w:r>
      <w:proofErr w:type="spellStart"/>
      <w:r w:rsidRPr="00F24A2F">
        <w:rPr>
          <w:rFonts w:ascii="Times New Roman" w:hAnsi="Times New Roman" w:cs="Times New Roman"/>
          <w:sz w:val="22"/>
          <w:szCs w:val="22"/>
        </w:rPr>
        <w:t>Кирзинское</w:t>
      </w:r>
      <w:proofErr w:type="spellEnd"/>
    </w:p>
    <w:p w:rsidR="004D4185" w:rsidRPr="00F24A2F" w:rsidRDefault="004D4185" w:rsidP="004D4185">
      <w:pPr>
        <w:pStyle w:val="a5"/>
        <w:widowControl/>
        <w:numPr>
          <w:ilvl w:val="0"/>
          <w:numId w:val="3"/>
        </w:numPr>
        <w:spacing w:line="0" w:lineRule="atLeast"/>
        <w:jc w:val="both"/>
        <w:rPr>
          <w:rFonts w:ascii="Times New Roman" w:hAnsi="Times New Roman" w:cs="Times New Roman"/>
          <w:sz w:val="22"/>
          <w:szCs w:val="22"/>
        </w:rPr>
      </w:pPr>
      <w:r w:rsidRPr="00F24A2F">
        <w:rPr>
          <w:rFonts w:ascii="Times New Roman" w:hAnsi="Times New Roman" w:cs="Times New Roman"/>
          <w:sz w:val="22"/>
          <w:szCs w:val="22"/>
        </w:rPr>
        <w:t xml:space="preserve">Провести уличное освещение на ст. </w:t>
      </w:r>
      <w:proofErr w:type="spellStart"/>
      <w:r w:rsidRPr="00F24A2F">
        <w:rPr>
          <w:rFonts w:ascii="Times New Roman" w:hAnsi="Times New Roman" w:cs="Times New Roman"/>
          <w:sz w:val="22"/>
          <w:szCs w:val="22"/>
        </w:rPr>
        <w:t>Кирзинское</w:t>
      </w:r>
      <w:proofErr w:type="spellEnd"/>
      <w:r w:rsidRPr="00F24A2F">
        <w:rPr>
          <w:rFonts w:ascii="Times New Roman" w:hAnsi="Times New Roman" w:cs="Times New Roman"/>
          <w:sz w:val="22"/>
          <w:szCs w:val="22"/>
        </w:rPr>
        <w:t>,</w:t>
      </w:r>
    </w:p>
    <w:p w:rsidR="004D4185" w:rsidRPr="00F24A2F" w:rsidRDefault="004D4185" w:rsidP="004D4185">
      <w:pPr>
        <w:pStyle w:val="a5"/>
        <w:widowControl/>
        <w:numPr>
          <w:ilvl w:val="0"/>
          <w:numId w:val="3"/>
        </w:numPr>
        <w:spacing w:line="0" w:lineRule="atLeast"/>
        <w:jc w:val="both"/>
        <w:rPr>
          <w:rFonts w:ascii="Times New Roman" w:hAnsi="Times New Roman" w:cs="Times New Roman"/>
          <w:sz w:val="22"/>
          <w:szCs w:val="22"/>
        </w:rPr>
      </w:pPr>
      <w:r w:rsidRPr="00F24A2F">
        <w:rPr>
          <w:rFonts w:ascii="Times New Roman" w:hAnsi="Times New Roman" w:cs="Times New Roman"/>
          <w:sz w:val="22"/>
          <w:szCs w:val="22"/>
        </w:rPr>
        <w:lastRenderedPageBreak/>
        <w:t xml:space="preserve">Активизировать работу административной комиссии по благоустройству придомовых территорий и территорий предприятий, учреждений и организаций, </w:t>
      </w:r>
    </w:p>
    <w:p w:rsidR="004D4185" w:rsidRPr="00F24A2F" w:rsidRDefault="004D4185" w:rsidP="004D4185">
      <w:pPr>
        <w:pStyle w:val="a5"/>
        <w:widowControl/>
        <w:numPr>
          <w:ilvl w:val="0"/>
          <w:numId w:val="3"/>
        </w:numPr>
        <w:spacing w:line="0" w:lineRule="atLeast"/>
        <w:jc w:val="both"/>
        <w:rPr>
          <w:rFonts w:ascii="Times New Roman" w:hAnsi="Times New Roman" w:cs="Times New Roman"/>
          <w:sz w:val="22"/>
          <w:szCs w:val="22"/>
        </w:rPr>
      </w:pPr>
      <w:r w:rsidRPr="00F24A2F">
        <w:rPr>
          <w:rFonts w:ascii="Times New Roman" w:hAnsi="Times New Roman" w:cs="Times New Roman"/>
          <w:sz w:val="22"/>
          <w:szCs w:val="22"/>
        </w:rPr>
        <w:t xml:space="preserve">Ликвидировать несанкционированные свалки на территории МО, </w:t>
      </w:r>
    </w:p>
    <w:p w:rsidR="004D4185" w:rsidRPr="00F24A2F" w:rsidRDefault="004D4185" w:rsidP="004D4185">
      <w:pPr>
        <w:shd w:val="clear" w:color="auto" w:fill="FFFFFF"/>
        <w:spacing w:line="0" w:lineRule="atLeast"/>
        <w:rPr>
          <w:rStyle w:val="ab"/>
          <w:rFonts w:cs="Times New Roman"/>
          <w:b w:val="0"/>
          <w:bCs w:val="0"/>
          <w:sz w:val="22"/>
          <w:szCs w:val="22"/>
        </w:rPr>
      </w:pPr>
    </w:p>
    <w:p w:rsidR="004D4185" w:rsidRPr="00F24A2F" w:rsidRDefault="004D4185" w:rsidP="004D4185">
      <w:pPr>
        <w:spacing w:line="0" w:lineRule="atLeast"/>
        <w:rPr>
          <w:rFonts w:cs="Times New Roman"/>
          <w:b/>
          <w:sz w:val="22"/>
          <w:szCs w:val="22"/>
          <w:u w:val="single"/>
        </w:rPr>
      </w:pPr>
      <w:r w:rsidRPr="00F24A2F">
        <w:rPr>
          <w:rFonts w:cs="Times New Roman"/>
          <w:b/>
          <w:sz w:val="22"/>
          <w:szCs w:val="22"/>
          <w:u w:val="single"/>
        </w:rPr>
        <w:t>4. Анализ и задачи развития в сфере экономики</w:t>
      </w:r>
    </w:p>
    <w:p w:rsidR="004D4185" w:rsidRPr="00F24A2F" w:rsidRDefault="004D4185" w:rsidP="004D4185">
      <w:pPr>
        <w:spacing w:line="0" w:lineRule="atLeast"/>
        <w:rPr>
          <w:rFonts w:cs="Times New Roman"/>
          <w:b/>
          <w:sz w:val="22"/>
          <w:szCs w:val="22"/>
          <w:u w:val="single"/>
        </w:rPr>
      </w:pPr>
    </w:p>
    <w:p w:rsidR="004D4185" w:rsidRPr="00F24A2F" w:rsidRDefault="004D4185" w:rsidP="004D4185">
      <w:pPr>
        <w:spacing w:line="0" w:lineRule="atLeast"/>
        <w:rPr>
          <w:rFonts w:cs="Times New Roman"/>
          <w:b/>
          <w:sz w:val="22"/>
          <w:szCs w:val="22"/>
        </w:rPr>
      </w:pPr>
      <w:r w:rsidRPr="00F24A2F">
        <w:rPr>
          <w:rFonts w:cs="Times New Roman"/>
          <w:b/>
          <w:sz w:val="22"/>
          <w:szCs w:val="22"/>
        </w:rPr>
        <w:t>4.1. Сельское хозяйство</w:t>
      </w:r>
    </w:p>
    <w:p w:rsidR="004D4185" w:rsidRPr="00F24A2F" w:rsidRDefault="004D4185" w:rsidP="004D4185">
      <w:pPr>
        <w:spacing w:line="0" w:lineRule="atLeast"/>
        <w:ind w:firstLine="540"/>
        <w:rPr>
          <w:rFonts w:cs="Times New Roman"/>
          <w:sz w:val="22"/>
          <w:szCs w:val="22"/>
        </w:rPr>
      </w:pPr>
      <w:r w:rsidRPr="00F24A2F">
        <w:rPr>
          <w:rFonts w:cs="Times New Roman"/>
          <w:sz w:val="22"/>
          <w:szCs w:val="22"/>
        </w:rPr>
        <w:t>На территории муниципального образования функционирует одно сельскохозяйственное предприятие ОАО «</w:t>
      </w:r>
      <w:proofErr w:type="spellStart"/>
      <w:r w:rsidRPr="00F24A2F">
        <w:rPr>
          <w:rFonts w:cs="Times New Roman"/>
          <w:sz w:val="22"/>
          <w:szCs w:val="22"/>
        </w:rPr>
        <w:t>Устьянцевское</w:t>
      </w:r>
      <w:proofErr w:type="spellEnd"/>
      <w:r w:rsidRPr="00F24A2F">
        <w:rPr>
          <w:rFonts w:cs="Times New Roman"/>
          <w:sz w:val="22"/>
          <w:szCs w:val="22"/>
        </w:rPr>
        <w:t>»,  которое занимается животноводством и растениеводством, 61 домохозяйство занимаются личным подсобным хозяйством, от общей численности населения. В 2019 году снизились объёмы по основным показателям учёта сельхозпродукции.</w:t>
      </w:r>
    </w:p>
    <w:p w:rsidR="004D4185" w:rsidRPr="00F24A2F" w:rsidRDefault="004D4185" w:rsidP="004D4185">
      <w:pPr>
        <w:spacing w:line="0" w:lineRule="atLeast"/>
        <w:rPr>
          <w:rFonts w:cs="Times New Roman"/>
          <w:sz w:val="22"/>
          <w:szCs w:val="22"/>
        </w:rPr>
      </w:pPr>
      <w:r w:rsidRPr="00F24A2F">
        <w:rPr>
          <w:rFonts w:cs="Times New Roman"/>
          <w:sz w:val="22"/>
          <w:szCs w:val="22"/>
        </w:rPr>
        <w:t xml:space="preserve">        По итогам 2019 года в ОАО «</w:t>
      </w:r>
      <w:proofErr w:type="spellStart"/>
      <w:r w:rsidRPr="00F24A2F">
        <w:rPr>
          <w:rFonts w:cs="Times New Roman"/>
          <w:sz w:val="22"/>
          <w:szCs w:val="22"/>
        </w:rPr>
        <w:t>Устьянцевское</w:t>
      </w:r>
      <w:proofErr w:type="spellEnd"/>
      <w:r w:rsidRPr="00F24A2F">
        <w:rPr>
          <w:rFonts w:cs="Times New Roman"/>
          <w:sz w:val="22"/>
          <w:szCs w:val="22"/>
        </w:rPr>
        <w:t xml:space="preserve">» произведено зерна 1560 тонн, что меньше по сравнению с 2018 г.(3800 тонн) на  2240 тонн, урожайность с 1 га составила 5,2 центнера 22,4 центнеров, что меньше  по сравнению с 2018 г.(22,4 </w:t>
      </w:r>
      <w:proofErr w:type="spellStart"/>
      <w:r w:rsidRPr="00F24A2F">
        <w:rPr>
          <w:rFonts w:cs="Times New Roman"/>
          <w:sz w:val="22"/>
          <w:szCs w:val="22"/>
        </w:rPr>
        <w:t>ц</w:t>
      </w:r>
      <w:proofErr w:type="spellEnd"/>
      <w:r w:rsidRPr="00F24A2F">
        <w:rPr>
          <w:rFonts w:cs="Times New Roman"/>
          <w:sz w:val="22"/>
          <w:szCs w:val="22"/>
        </w:rPr>
        <w:t xml:space="preserve">) </w:t>
      </w:r>
      <w:proofErr w:type="gramStart"/>
      <w:r w:rsidRPr="00F24A2F">
        <w:rPr>
          <w:rFonts w:cs="Times New Roman"/>
          <w:sz w:val="22"/>
          <w:szCs w:val="22"/>
        </w:rPr>
        <w:t>на</w:t>
      </w:r>
      <w:proofErr w:type="gramEnd"/>
      <w:r w:rsidRPr="00F24A2F">
        <w:rPr>
          <w:rFonts w:cs="Times New Roman"/>
          <w:sz w:val="22"/>
          <w:szCs w:val="22"/>
        </w:rPr>
        <w:t xml:space="preserve"> 17,2 центнера.</w:t>
      </w:r>
    </w:p>
    <w:p w:rsidR="004D4185" w:rsidRPr="00F24A2F" w:rsidRDefault="004D4185" w:rsidP="004D4185">
      <w:pPr>
        <w:spacing w:line="0" w:lineRule="atLeast"/>
        <w:rPr>
          <w:rFonts w:cs="Times New Roman"/>
          <w:sz w:val="22"/>
          <w:szCs w:val="22"/>
          <w:highlight w:val="yellow"/>
        </w:rPr>
      </w:pPr>
      <w:r w:rsidRPr="00F24A2F">
        <w:rPr>
          <w:rFonts w:cs="Times New Roman"/>
          <w:sz w:val="22"/>
          <w:szCs w:val="22"/>
        </w:rPr>
        <w:t>При этом себестоимость зерна составила  871 рубль 497 рублей  (2018 г. – 497 руб.).</w:t>
      </w:r>
    </w:p>
    <w:p w:rsidR="004D4185" w:rsidRPr="00F24A2F" w:rsidRDefault="004D4185" w:rsidP="004D4185">
      <w:pPr>
        <w:spacing w:line="0" w:lineRule="atLeast"/>
        <w:rPr>
          <w:rFonts w:cs="Times New Roman"/>
          <w:sz w:val="22"/>
          <w:szCs w:val="22"/>
          <w:highlight w:val="yellow"/>
        </w:rPr>
      </w:pPr>
      <w:r w:rsidRPr="00F24A2F">
        <w:rPr>
          <w:rFonts w:cs="Times New Roman"/>
          <w:sz w:val="22"/>
          <w:szCs w:val="22"/>
        </w:rPr>
        <w:t xml:space="preserve">         Производство молока в 2019 г. составило 1158  1550 тонн, что меньше по сравнению с прошлым годом на 392 тонны (2018 г. – 1550 т). Удой на 1 фуражную голову уменьшился на 242 кг</w:t>
      </w:r>
      <w:proofErr w:type="gramStart"/>
      <w:r w:rsidRPr="00F24A2F">
        <w:rPr>
          <w:rFonts w:cs="Times New Roman"/>
          <w:sz w:val="22"/>
          <w:szCs w:val="22"/>
        </w:rPr>
        <w:t>.</w:t>
      </w:r>
      <w:proofErr w:type="gramEnd"/>
      <w:r w:rsidRPr="00F24A2F">
        <w:rPr>
          <w:rFonts w:cs="Times New Roman"/>
          <w:sz w:val="22"/>
          <w:szCs w:val="22"/>
        </w:rPr>
        <w:t xml:space="preserve"> </w:t>
      </w:r>
      <w:proofErr w:type="gramStart"/>
      <w:r w:rsidRPr="00F24A2F">
        <w:rPr>
          <w:rFonts w:cs="Times New Roman"/>
          <w:sz w:val="22"/>
          <w:szCs w:val="22"/>
        </w:rPr>
        <w:t>п</w:t>
      </w:r>
      <w:proofErr w:type="gramEnd"/>
      <w:r w:rsidRPr="00F24A2F">
        <w:rPr>
          <w:rFonts w:cs="Times New Roman"/>
          <w:sz w:val="22"/>
          <w:szCs w:val="22"/>
        </w:rPr>
        <w:t>о сравнению с 2018 годом и составил 2576 кг ( 2018 г. -  кг). Себестоимость молока составила 2055  руб. (2018 г. – 1716 руб.).</w:t>
      </w:r>
    </w:p>
    <w:p w:rsidR="004D4185" w:rsidRPr="00F24A2F" w:rsidRDefault="004D4185" w:rsidP="004D4185">
      <w:pPr>
        <w:spacing w:line="0" w:lineRule="atLeast"/>
        <w:rPr>
          <w:rFonts w:cs="Times New Roman"/>
          <w:sz w:val="22"/>
          <w:szCs w:val="22"/>
          <w:highlight w:val="yellow"/>
        </w:rPr>
      </w:pPr>
      <w:r w:rsidRPr="00F24A2F">
        <w:rPr>
          <w:rFonts w:cs="Times New Roman"/>
          <w:sz w:val="22"/>
          <w:szCs w:val="22"/>
        </w:rPr>
        <w:t xml:space="preserve">       Производство мяса в 2019 г. составило 103 тонны 247 тонн, что меньше по сравнению с 2018 г. на 144 тонны. Поголовье КРС во всех категориях хозяйств за 2019 г. составило 2075 головы  (в 2018 г – 2774 головы), в том числе ОАО "</w:t>
      </w:r>
      <w:proofErr w:type="spellStart"/>
      <w:r w:rsidRPr="00F24A2F">
        <w:rPr>
          <w:rFonts w:cs="Times New Roman"/>
          <w:sz w:val="22"/>
          <w:szCs w:val="22"/>
        </w:rPr>
        <w:t>Устьянцевское</w:t>
      </w:r>
      <w:proofErr w:type="spellEnd"/>
      <w:r w:rsidRPr="00F24A2F">
        <w:rPr>
          <w:rFonts w:cs="Times New Roman"/>
          <w:sz w:val="22"/>
          <w:szCs w:val="22"/>
        </w:rPr>
        <w:t>" 1802  головы (в 2018 г- 2116), ЛПХ 273 головы (в 2018 г – 430 голов). Из них коровы 553  (761) голова: ОАО "</w:t>
      </w:r>
      <w:proofErr w:type="spellStart"/>
      <w:r w:rsidRPr="00F24A2F">
        <w:rPr>
          <w:rFonts w:cs="Times New Roman"/>
          <w:sz w:val="22"/>
          <w:szCs w:val="22"/>
        </w:rPr>
        <w:t>Устьянцевское</w:t>
      </w:r>
      <w:proofErr w:type="spellEnd"/>
      <w:r w:rsidRPr="00F24A2F">
        <w:rPr>
          <w:rFonts w:cs="Times New Roman"/>
          <w:sz w:val="22"/>
          <w:szCs w:val="22"/>
        </w:rPr>
        <w:t xml:space="preserve">" 450 голов ЛПХ – 103 головы   (в 2018 г - 600 голов, ЛПХ - 161 голова). </w:t>
      </w:r>
    </w:p>
    <w:p w:rsidR="004D4185" w:rsidRPr="00F24A2F" w:rsidRDefault="004D4185" w:rsidP="004D4185">
      <w:pPr>
        <w:pStyle w:val="a3"/>
        <w:spacing w:line="0" w:lineRule="atLeast"/>
        <w:jc w:val="both"/>
        <w:rPr>
          <w:rFonts w:ascii="Times New Roman" w:hAnsi="Times New Roman"/>
          <w:highlight w:val="yellow"/>
        </w:rPr>
      </w:pPr>
      <w:r w:rsidRPr="00F24A2F">
        <w:rPr>
          <w:rFonts w:ascii="Times New Roman" w:hAnsi="Times New Roman"/>
        </w:rPr>
        <w:t xml:space="preserve">       В ОАО «</w:t>
      </w:r>
      <w:proofErr w:type="spellStart"/>
      <w:r w:rsidRPr="00F24A2F">
        <w:rPr>
          <w:rFonts w:ascii="Times New Roman" w:hAnsi="Times New Roman"/>
        </w:rPr>
        <w:t>Устьянцевское</w:t>
      </w:r>
      <w:proofErr w:type="spellEnd"/>
      <w:r w:rsidRPr="00F24A2F">
        <w:rPr>
          <w:rFonts w:ascii="Times New Roman" w:hAnsi="Times New Roman"/>
        </w:rPr>
        <w:t>»  выручка от продажи товаров, продукции, работ и услуг в 2019 году составила  43 394 (в 2018 г- 62 565)  тыс. руб.  Себестоимость реализованной продукции в 2019 году 40 442  (в 2018 г – 74 469)  тыс. руб. в т. ч. сельхозпродукции  38 760 (в 2018 г – 69 014</w:t>
      </w:r>
      <w:proofErr w:type="gramStart"/>
      <w:r w:rsidRPr="00F24A2F">
        <w:rPr>
          <w:rFonts w:ascii="Times New Roman" w:hAnsi="Times New Roman"/>
        </w:rPr>
        <w:t xml:space="preserve"> )</w:t>
      </w:r>
      <w:proofErr w:type="gramEnd"/>
      <w:r w:rsidRPr="00F24A2F">
        <w:rPr>
          <w:rFonts w:ascii="Times New Roman" w:hAnsi="Times New Roman"/>
        </w:rPr>
        <w:t xml:space="preserve"> тыс. руб. Доля дохода от реализации произведенной сельскохозяйственной продукции к общему доходу от реализации товаров  95, %.</w:t>
      </w:r>
    </w:p>
    <w:p w:rsidR="004D4185" w:rsidRPr="00F24A2F" w:rsidRDefault="004D4185" w:rsidP="004D4185">
      <w:pPr>
        <w:pStyle w:val="a3"/>
        <w:spacing w:line="0" w:lineRule="atLeast"/>
        <w:jc w:val="both"/>
        <w:rPr>
          <w:rFonts w:ascii="Times New Roman" w:hAnsi="Times New Roman"/>
          <w:highlight w:val="yellow"/>
        </w:rPr>
      </w:pPr>
      <w:r w:rsidRPr="00F24A2F">
        <w:rPr>
          <w:rFonts w:ascii="Times New Roman" w:hAnsi="Times New Roman"/>
        </w:rPr>
        <w:t xml:space="preserve">         Получено чистой прибыли в 2019 г. 7417 (в 2018 г- 5 500) тыс. руб.  Среднегодовая численность работников составила  67 (в 2017 г- </w:t>
      </w:r>
      <w:proofErr w:type="gramStart"/>
      <w:r w:rsidRPr="00F24A2F">
        <w:rPr>
          <w:rFonts w:ascii="Times New Roman" w:hAnsi="Times New Roman"/>
        </w:rPr>
        <w:t xml:space="preserve">76) </w:t>
      </w:r>
      <w:proofErr w:type="gramEnd"/>
      <w:r w:rsidRPr="00F24A2F">
        <w:rPr>
          <w:rFonts w:ascii="Times New Roman" w:hAnsi="Times New Roman"/>
        </w:rPr>
        <w:t xml:space="preserve"> человек, выплачено зарплаты  в 2019 году 11 750 тысяч рублей (в 2018 г. -13 720)  Среднемесячная зарплата одного работника 14 614 рублей (в 2018 г- 15 071). </w:t>
      </w:r>
    </w:p>
    <w:p w:rsidR="004D4185" w:rsidRPr="00F24A2F" w:rsidRDefault="004D4185" w:rsidP="004D4185">
      <w:pPr>
        <w:pStyle w:val="a3"/>
        <w:spacing w:line="0" w:lineRule="atLeast"/>
        <w:jc w:val="both"/>
        <w:rPr>
          <w:rFonts w:ascii="Times New Roman" w:hAnsi="Times New Roman"/>
        </w:rPr>
      </w:pPr>
      <w:r w:rsidRPr="00F24A2F">
        <w:rPr>
          <w:rFonts w:ascii="Times New Roman" w:hAnsi="Times New Roman"/>
        </w:rPr>
        <w:t xml:space="preserve">          Кредиторская задолженность на конец отчетного периода  – 35 680 (в 2018 г- 38 295</w:t>
      </w:r>
      <w:proofErr w:type="gramStart"/>
      <w:r w:rsidRPr="00F24A2F">
        <w:rPr>
          <w:rFonts w:ascii="Times New Roman" w:hAnsi="Times New Roman"/>
        </w:rPr>
        <w:t xml:space="preserve"> )</w:t>
      </w:r>
      <w:proofErr w:type="gramEnd"/>
      <w:r w:rsidRPr="00F24A2F">
        <w:rPr>
          <w:rFonts w:ascii="Times New Roman" w:hAnsi="Times New Roman"/>
        </w:rPr>
        <w:t xml:space="preserve"> тыс. руб. </w:t>
      </w:r>
    </w:p>
    <w:p w:rsidR="004D4185" w:rsidRPr="00F24A2F" w:rsidRDefault="004D4185" w:rsidP="004D4185">
      <w:pPr>
        <w:pStyle w:val="a3"/>
        <w:spacing w:line="0" w:lineRule="atLeast"/>
        <w:jc w:val="both"/>
        <w:rPr>
          <w:rFonts w:ascii="Times New Roman" w:hAnsi="Times New Roman"/>
        </w:rPr>
      </w:pPr>
      <w:r w:rsidRPr="00F24A2F">
        <w:rPr>
          <w:rFonts w:ascii="Times New Roman" w:hAnsi="Times New Roman"/>
        </w:rPr>
        <w:t xml:space="preserve">         Дебиторская задолженность составила 9900(в 2018 - 5291) тыс. руб. </w:t>
      </w:r>
    </w:p>
    <w:p w:rsidR="004D4185" w:rsidRPr="00F24A2F" w:rsidRDefault="004D4185" w:rsidP="004D4185">
      <w:pPr>
        <w:pStyle w:val="31"/>
        <w:ind w:left="0"/>
        <w:jc w:val="both"/>
        <w:rPr>
          <w:sz w:val="22"/>
          <w:szCs w:val="22"/>
        </w:rPr>
      </w:pPr>
      <w:r w:rsidRPr="00F24A2F">
        <w:rPr>
          <w:sz w:val="22"/>
          <w:szCs w:val="22"/>
        </w:rPr>
        <w:t>Наиболее острой проблемой в агропромышленном комплексе  муниципального образования  является нехватка финансовых средств. Увеличение издержек вследствие износа материально-технических ресурсов. Ухудшение качественного состава кадров сельского хозяйства, острая нехватка специалистов, способных эффективно работать в рыночных условиях. Низкие закупочные цены на сельскохозяйственную продукцию. Рост объемов импорта сельскохозяйственной продукции и продовольствия, снижение платежеспособного спроса населения. Высокие ставки по кредитам.</w:t>
      </w:r>
    </w:p>
    <w:p w:rsidR="004D4185" w:rsidRPr="00F24A2F" w:rsidRDefault="004D4185" w:rsidP="004D4185">
      <w:pPr>
        <w:spacing w:line="0" w:lineRule="atLeast"/>
        <w:rPr>
          <w:rFonts w:cs="Times New Roman"/>
          <w:sz w:val="22"/>
          <w:szCs w:val="22"/>
        </w:rPr>
      </w:pPr>
      <w:r w:rsidRPr="00F24A2F">
        <w:rPr>
          <w:rFonts w:cs="Times New Roman"/>
          <w:sz w:val="22"/>
          <w:szCs w:val="22"/>
        </w:rPr>
        <w:t>В целях развития  сельскохозяйственного  производства необходимо:</w:t>
      </w:r>
    </w:p>
    <w:p w:rsidR="004D4185" w:rsidRPr="00F24A2F" w:rsidRDefault="004D4185" w:rsidP="004D4185">
      <w:pPr>
        <w:spacing w:line="0" w:lineRule="atLeast"/>
        <w:rPr>
          <w:rFonts w:cs="Times New Roman"/>
          <w:sz w:val="22"/>
          <w:szCs w:val="22"/>
        </w:rPr>
      </w:pPr>
      <w:r w:rsidRPr="00F24A2F">
        <w:rPr>
          <w:rFonts w:cs="Times New Roman"/>
          <w:sz w:val="22"/>
          <w:szCs w:val="22"/>
        </w:rPr>
        <w:t>-  способствовать развитию и поддержке ОАО «</w:t>
      </w:r>
      <w:proofErr w:type="spellStart"/>
      <w:r w:rsidRPr="00F24A2F">
        <w:rPr>
          <w:rFonts w:cs="Times New Roman"/>
          <w:sz w:val="22"/>
          <w:szCs w:val="22"/>
        </w:rPr>
        <w:t>Устьянцевское</w:t>
      </w:r>
      <w:proofErr w:type="spellEnd"/>
      <w:r w:rsidRPr="00F24A2F">
        <w:rPr>
          <w:rFonts w:cs="Times New Roman"/>
          <w:sz w:val="22"/>
          <w:szCs w:val="22"/>
        </w:rPr>
        <w:t>» и личных подсобных хозяйств на территории поселения;</w:t>
      </w:r>
    </w:p>
    <w:p w:rsidR="004D4185" w:rsidRPr="00F24A2F" w:rsidRDefault="004D4185" w:rsidP="004D4185">
      <w:pPr>
        <w:spacing w:line="0" w:lineRule="atLeast"/>
        <w:rPr>
          <w:rFonts w:cs="Times New Roman"/>
          <w:sz w:val="22"/>
          <w:szCs w:val="22"/>
        </w:rPr>
      </w:pPr>
      <w:r w:rsidRPr="00F24A2F">
        <w:rPr>
          <w:rFonts w:cs="Times New Roman"/>
          <w:sz w:val="22"/>
          <w:szCs w:val="22"/>
        </w:rPr>
        <w:t xml:space="preserve">-   способствовать организации  сбыта сельхозпродукции; </w:t>
      </w:r>
    </w:p>
    <w:p w:rsidR="004D4185" w:rsidRPr="00F24A2F" w:rsidRDefault="004D4185" w:rsidP="004D4185">
      <w:pPr>
        <w:spacing w:line="0" w:lineRule="atLeast"/>
        <w:rPr>
          <w:rFonts w:cs="Times New Roman"/>
          <w:sz w:val="22"/>
          <w:szCs w:val="22"/>
        </w:rPr>
      </w:pPr>
      <w:r w:rsidRPr="00F24A2F">
        <w:rPr>
          <w:rFonts w:cs="Times New Roman"/>
          <w:sz w:val="22"/>
          <w:szCs w:val="22"/>
        </w:rPr>
        <w:t>-  продолжить  оформление невостребованных долей (паев) в собственность Устьянцевского сельсовета, что позволит в дальнейшем  пополнить местный бюджет за счет платы за аренду земли.</w:t>
      </w:r>
    </w:p>
    <w:p w:rsidR="004D4185" w:rsidRPr="00F24A2F" w:rsidRDefault="004D4185" w:rsidP="004D4185">
      <w:pPr>
        <w:spacing w:line="0" w:lineRule="atLeast"/>
        <w:rPr>
          <w:rFonts w:cs="Times New Roman"/>
          <w:sz w:val="22"/>
          <w:szCs w:val="22"/>
        </w:rPr>
      </w:pPr>
      <w:r w:rsidRPr="00F24A2F">
        <w:rPr>
          <w:rFonts w:cs="Times New Roman"/>
          <w:sz w:val="22"/>
          <w:szCs w:val="22"/>
        </w:rPr>
        <w:tab/>
      </w:r>
    </w:p>
    <w:p w:rsidR="004D4185" w:rsidRPr="00F24A2F" w:rsidRDefault="004D4185" w:rsidP="004D4185">
      <w:pPr>
        <w:spacing w:line="0" w:lineRule="atLeast"/>
        <w:rPr>
          <w:rFonts w:cs="Times New Roman"/>
          <w:b/>
          <w:sz w:val="22"/>
          <w:szCs w:val="22"/>
        </w:rPr>
      </w:pPr>
      <w:r w:rsidRPr="00F24A2F">
        <w:rPr>
          <w:rFonts w:cs="Times New Roman"/>
          <w:b/>
          <w:sz w:val="22"/>
          <w:szCs w:val="22"/>
        </w:rPr>
        <w:t>4.2. Трудовые ресурсы, занятость населения</w:t>
      </w:r>
    </w:p>
    <w:p w:rsidR="004D4185" w:rsidRPr="00F24A2F" w:rsidRDefault="004D4185" w:rsidP="004D4185">
      <w:pPr>
        <w:spacing w:line="0" w:lineRule="atLeast"/>
        <w:rPr>
          <w:rFonts w:cs="Times New Roman"/>
          <w:sz w:val="22"/>
          <w:szCs w:val="22"/>
        </w:rPr>
      </w:pPr>
      <w:r w:rsidRPr="00F24A2F">
        <w:rPr>
          <w:rFonts w:cs="Times New Roman"/>
          <w:sz w:val="22"/>
          <w:szCs w:val="22"/>
        </w:rPr>
        <w:t>Численность населения, занятого в экономике на 01.01.2020 г,  составляет  279(272) человек,  из них:</w:t>
      </w:r>
    </w:p>
    <w:p w:rsidR="004D4185" w:rsidRPr="00F24A2F" w:rsidRDefault="004D4185" w:rsidP="004D4185">
      <w:pPr>
        <w:spacing w:line="0" w:lineRule="atLeast"/>
        <w:ind w:firstLine="540"/>
        <w:rPr>
          <w:rFonts w:cs="Times New Roman"/>
          <w:sz w:val="22"/>
          <w:szCs w:val="22"/>
        </w:rPr>
      </w:pPr>
      <w:r w:rsidRPr="00F24A2F">
        <w:rPr>
          <w:rFonts w:cs="Times New Roman"/>
          <w:sz w:val="22"/>
          <w:szCs w:val="22"/>
        </w:rPr>
        <w:t xml:space="preserve">- в сельском хозяйстве – 55  (50) человек,  </w:t>
      </w:r>
    </w:p>
    <w:p w:rsidR="004D4185" w:rsidRPr="00F24A2F" w:rsidRDefault="004D4185" w:rsidP="004D4185">
      <w:pPr>
        <w:spacing w:line="0" w:lineRule="atLeast"/>
        <w:ind w:firstLine="540"/>
        <w:rPr>
          <w:rFonts w:cs="Times New Roman"/>
          <w:sz w:val="22"/>
          <w:szCs w:val="22"/>
        </w:rPr>
      </w:pPr>
      <w:r w:rsidRPr="00F24A2F">
        <w:rPr>
          <w:rFonts w:cs="Times New Roman"/>
          <w:sz w:val="22"/>
          <w:szCs w:val="22"/>
        </w:rPr>
        <w:t>- в оптовой и розничной торговле, общ</w:t>
      </w:r>
      <w:proofErr w:type="gramStart"/>
      <w:r w:rsidRPr="00F24A2F">
        <w:rPr>
          <w:rFonts w:cs="Times New Roman"/>
          <w:sz w:val="22"/>
          <w:szCs w:val="22"/>
        </w:rPr>
        <w:t>.</w:t>
      </w:r>
      <w:proofErr w:type="gramEnd"/>
      <w:r w:rsidRPr="00F24A2F">
        <w:rPr>
          <w:rFonts w:cs="Times New Roman"/>
          <w:sz w:val="22"/>
          <w:szCs w:val="22"/>
        </w:rPr>
        <w:t xml:space="preserve"> </w:t>
      </w:r>
      <w:proofErr w:type="gramStart"/>
      <w:r w:rsidRPr="00F24A2F">
        <w:rPr>
          <w:rFonts w:cs="Times New Roman"/>
          <w:sz w:val="22"/>
          <w:szCs w:val="22"/>
        </w:rPr>
        <w:t>п</w:t>
      </w:r>
      <w:proofErr w:type="gramEnd"/>
      <w:r w:rsidRPr="00F24A2F">
        <w:rPr>
          <w:rFonts w:cs="Times New Roman"/>
          <w:sz w:val="22"/>
          <w:szCs w:val="22"/>
        </w:rPr>
        <w:t>итание – 48  (37)  человек,</w:t>
      </w:r>
    </w:p>
    <w:p w:rsidR="004D4185" w:rsidRPr="00F24A2F" w:rsidRDefault="004D4185" w:rsidP="004D4185">
      <w:pPr>
        <w:spacing w:line="0" w:lineRule="atLeast"/>
        <w:ind w:firstLine="540"/>
        <w:rPr>
          <w:rFonts w:cs="Times New Roman"/>
          <w:sz w:val="22"/>
          <w:szCs w:val="22"/>
        </w:rPr>
      </w:pPr>
      <w:r w:rsidRPr="00F24A2F">
        <w:rPr>
          <w:rFonts w:cs="Times New Roman"/>
          <w:sz w:val="22"/>
          <w:szCs w:val="22"/>
        </w:rPr>
        <w:lastRenderedPageBreak/>
        <w:t xml:space="preserve">- на транспорте и в связи –  33  (41) человека, </w:t>
      </w:r>
    </w:p>
    <w:p w:rsidR="004D4185" w:rsidRPr="00F24A2F" w:rsidRDefault="004D4185" w:rsidP="004D4185">
      <w:pPr>
        <w:spacing w:line="0" w:lineRule="atLeast"/>
        <w:ind w:firstLine="540"/>
        <w:rPr>
          <w:rFonts w:cs="Times New Roman"/>
          <w:sz w:val="22"/>
          <w:szCs w:val="22"/>
        </w:rPr>
      </w:pPr>
      <w:r w:rsidRPr="00F24A2F">
        <w:rPr>
          <w:rFonts w:cs="Times New Roman"/>
          <w:sz w:val="22"/>
          <w:szCs w:val="22"/>
        </w:rPr>
        <w:t>- в государственном управлении – 7 (8) человек,</w:t>
      </w:r>
    </w:p>
    <w:p w:rsidR="004D4185" w:rsidRPr="00F24A2F" w:rsidRDefault="004D4185" w:rsidP="004D4185">
      <w:pPr>
        <w:spacing w:line="0" w:lineRule="atLeast"/>
        <w:ind w:firstLine="540"/>
        <w:rPr>
          <w:rFonts w:cs="Times New Roman"/>
          <w:sz w:val="22"/>
          <w:szCs w:val="22"/>
        </w:rPr>
      </w:pPr>
      <w:r w:rsidRPr="00F24A2F">
        <w:rPr>
          <w:rFonts w:cs="Times New Roman"/>
          <w:sz w:val="22"/>
          <w:szCs w:val="22"/>
        </w:rPr>
        <w:t>- в культуре – 16 (16) человек,</w:t>
      </w:r>
    </w:p>
    <w:p w:rsidR="004D4185" w:rsidRPr="00F24A2F" w:rsidRDefault="004D4185" w:rsidP="004D4185">
      <w:pPr>
        <w:spacing w:line="0" w:lineRule="atLeast"/>
        <w:ind w:firstLine="540"/>
        <w:rPr>
          <w:rFonts w:cs="Times New Roman"/>
          <w:sz w:val="22"/>
          <w:szCs w:val="22"/>
        </w:rPr>
      </w:pPr>
      <w:r w:rsidRPr="00F24A2F">
        <w:rPr>
          <w:rFonts w:cs="Times New Roman"/>
          <w:sz w:val="22"/>
          <w:szCs w:val="22"/>
        </w:rPr>
        <w:t>- социальное обеспечение –  3  (4) человека,</w:t>
      </w:r>
    </w:p>
    <w:p w:rsidR="004D4185" w:rsidRPr="00F24A2F" w:rsidRDefault="004D4185" w:rsidP="004D4185">
      <w:pPr>
        <w:spacing w:line="0" w:lineRule="atLeast"/>
        <w:ind w:firstLine="540"/>
        <w:rPr>
          <w:rFonts w:cs="Times New Roman"/>
          <w:sz w:val="22"/>
          <w:szCs w:val="22"/>
        </w:rPr>
      </w:pPr>
      <w:r w:rsidRPr="00F24A2F">
        <w:rPr>
          <w:rFonts w:cs="Times New Roman"/>
          <w:sz w:val="22"/>
          <w:szCs w:val="22"/>
        </w:rPr>
        <w:t>- в образовании – 41 (39) человек,</w:t>
      </w:r>
    </w:p>
    <w:p w:rsidR="004D4185" w:rsidRPr="00F24A2F" w:rsidRDefault="004D4185" w:rsidP="004D4185">
      <w:pPr>
        <w:spacing w:line="0" w:lineRule="atLeast"/>
        <w:ind w:firstLine="540"/>
        <w:rPr>
          <w:rFonts w:cs="Times New Roman"/>
          <w:sz w:val="22"/>
          <w:szCs w:val="22"/>
        </w:rPr>
      </w:pPr>
      <w:r w:rsidRPr="00F24A2F">
        <w:rPr>
          <w:rFonts w:cs="Times New Roman"/>
          <w:sz w:val="22"/>
          <w:szCs w:val="22"/>
        </w:rPr>
        <w:t>- в здравоохранении – 3 (3) человека,</w:t>
      </w:r>
    </w:p>
    <w:p w:rsidR="004D4185" w:rsidRPr="00F24A2F" w:rsidRDefault="004D4185" w:rsidP="004D4185">
      <w:pPr>
        <w:spacing w:line="0" w:lineRule="atLeast"/>
        <w:ind w:firstLine="540"/>
        <w:rPr>
          <w:rFonts w:cs="Times New Roman"/>
          <w:sz w:val="22"/>
          <w:szCs w:val="22"/>
        </w:rPr>
      </w:pPr>
      <w:r w:rsidRPr="00F24A2F">
        <w:rPr>
          <w:rFonts w:cs="Times New Roman"/>
          <w:sz w:val="22"/>
          <w:szCs w:val="22"/>
        </w:rPr>
        <w:t>- в предоставлении коммунальных и прочих услуг – 12 (13) человек,</w:t>
      </w:r>
    </w:p>
    <w:p w:rsidR="004D4185" w:rsidRPr="00F24A2F" w:rsidRDefault="004D4185" w:rsidP="004D4185">
      <w:pPr>
        <w:spacing w:line="0" w:lineRule="atLeast"/>
        <w:ind w:firstLine="540"/>
        <w:rPr>
          <w:rFonts w:cs="Times New Roman"/>
          <w:sz w:val="22"/>
          <w:szCs w:val="22"/>
        </w:rPr>
      </w:pPr>
      <w:r w:rsidRPr="00F24A2F">
        <w:rPr>
          <w:rFonts w:cs="Times New Roman"/>
          <w:sz w:val="22"/>
          <w:szCs w:val="22"/>
        </w:rPr>
        <w:t>- в домашнем хозяйстве – 61 (61) человек.</w:t>
      </w:r>
    </w:p>
    <w:p w:rsidR="004D4185" w:rsidRPr="00F24A2F" w:rsidRDefault="004D4185" w:rsidP="004D4185">
      <w:pPr>
        <w:pStyle w:val="21"/>
        <w:spacing w:after="0" w:line="0" w:lineRule="atLeast"/>
        <w:ind w:firstLine="540"/>
        <w:jc w:val="both"/>
        <w:rPr>
          <w:sz w:val="22"/>
          <w:szCs w:val="22"/>
        </w:rPr>
      </w:pPr>
      <w:r w:rsidRPr="00F24A2F">
        <w:rPr>
          <w:sz w:val="22"/>
          <w:szCs w:val="22"/>
        </w:rPr>
        <w:t xml:space="preserve">По данным Центра занятости населения </w:t>
      </w:r>
      <w:proofErr w:type="gramStart"/>
      <w:r w:rsidRPr="00F24A2F">
        <w:rPr>
          <w:sz w:val="22"/>
          <w:szCs w:val="22"/>
        </w:rPr>
        <w:t>г</w:t>
      </w:r>
      <w:proofErr w:type="gramEnd"/>
      <w:r w:rsidRPr="00F24A2F">
        <w:rPr>
          <w:sz w:val="22"/>
          <w:szCs w:val="22"/>
        </w:rPr>
        <w:t>. Барабинска на 01.01.2020 г. – 11 человек (2018 г. – 4).</w:t>
      </w:r>
    </w:p>
    <w:p w:rsidR="004D4185" w:rsidRPr="00F24A2F" w:rsidRDefault="004D4185" w:rsidP="004D4185">
      <w:pPr>
        <w:pStyle w:val="31"/>
        <w:spacing w:after="0" w:line="0" w:lineRule="atLeast"/>
        <w:ind w:left="0" w:firstLine="708"/>
        <w:jc w:val="both"/>
        <w:rPr>
          <w:sz w:val="22"/>
          <w:szCs w:val="22"/>
        </w:rPr>
      </w:pPr>
      <w:r w:rsidRPr="00F24A2F">
        <w:rPr>
          <w:sz w:val="22"/>
          <w:szCs w:val="22"/>
        </w:rPr>
        <w:t xml:space="preserve">Уровень безработицы на территории МО  остается достаточно высоким. На предприятиях, в организациях и учреждениях  создается мало новых рабочих мест. Усиливается дефицит квалифицированных рабочих кадров и специалистов во всех сферах деятельности,  особенно в сельском хозяйстве. </w:t>
      </w:r>
    </w:p>
    <w:p w:rsidR="004D4185" w:rsidRPr="00F24A2F" w:rsidRDefault="004D4185" w:rsidP="004D4185">
      <w:pPr>
        <w:spacing w:line="0" w:lineRule="atLeast"/>
        <w:rPr>
          <w:rFonts w:cs="Times New Roman"/>
          <w:sz w:val="22"/>
          <w:szCs w:val="22"/>
        </w:rPr>
      </w:pPr>
      <w:r w:rsidRPr="00F24A2F">
        <w:rPr>
          <w:rFonts w:cs="Times New Roman"/>
          <w:sz w:val="22"/>
          <w:szCs w:val="22"/>
        </w:rPr>
        <w:t xml:space="preserve">          </w:t>
      </w:r>
      <w:proofErr w:type="gramStart"/>
      <w:r w:rsidRPr="00F24A2F">
        <w:rPr>
          <w:rFonts w:cs="Times New Roman"/>
          <w:sz w:val="22"/>
          <w:szCs w:val="22"/>
        </w:rPr>
        <w:t>Среднемесячная заработная плата по полному кругу предприятий на 01.01.2020 г   составила 21 601 рубль, повысилась к уровню  2018 года (18 776) на 13%. Среднемесячная заработная плата работников бюджетной сферы составила 25 140   (23303) рублей, повысилась к уровню 2018 года на 7%. Среднемесячная заработная плата работников ОАО «</w:t>
      </w:r>
      <w:proofErr w:type="spellStart"/>
      <w:r w:rsidRPr="00F24A2F">
        <w:rPr>
          <w:rFonts w:cs="Times New Roman"/>
          <w:sz w:val="22"/>
          <w:szCs w:val="22"/>
        </w:rPr>
        <w:t>Устьянцевское</w:t>
      </w:r>
      <w:proofErr w:type="spellEnd"/>
      <w:r w:rsidRPr="00F24A2F">
        <w:rPr>
          <w:rFonts w:cs="Times New Roman"/>
          <w:sz w:val="22"/>
          <w:szCs w:val="22"/>
        </w:rPr>
        <w:t>» составила 14614 рублей, в 2018 г. – 15041 рублей.</w:t>
      </w:r>
      <w:proofErr w:type="gramEnd"/>
      <w:r w:rsidRPr="00F24A2F">
        <w:rPr>
          <w:rFonts w:cs="Times New Roman"/>
          <w:sz w:val="22"/>
          <w:szCs w:val="22"/>
        </w:rPr>
        <w:t xml:space="preserve">  Задолженности по заработной плате на территории Устьянцевского сельсовета  нет. </w:t>
      </w:r>
    </w:p>
    <w:p w:rsidR="004D4185" w:rsidRPr="00F24A2F" w:rsidRDefault="004D4185" w:rsidP="004D4185">
      <w:pPr>
        <w:pStyle w:val="21"/>
        <w:spacing w:after="0" w:line="0" w:lineRule="atLeast"/>
        <w:ind w:firstLine="540"/>
        <w:jc w:val="both"/>
        <w:rPr>
          <w:sz w:val="22"/>
          <w:szCs w:val="22"/>
        </w:rPr>
      </w:pPr>
    </w:p>
    <w:p w:rsidR="004D4185" w:rsidRPr="00F24A2F" w:rsidRDefault="004D4185" w:rsidP="004D4185">
      <w:pPr>
        <w:spacing w:line="0" w:lineRule="atLeast"/>
        <w:rPr>
          <w:rFonts w:cs="Times New Roman"/>
          <w:b/>
          <w:sz w:val="22"/>
          <w:szCs w:val="22"/>
          <w:highlight w:val="yellow"/>
          <w:u w:val="single"/>
        </w:rPr>
      </w:pPr>
      <w:r w:rsidRPr="00F24A2F">
        <w:rPr>
          <w:rFonts w:cs="Times New Roman"/>
          <w:b/>
          <w:sz w:val="22"/>
          <w:szCs w:val="22"/>
          <w:u w:val="single"/>
        </w:rPr>
        <w:t>5. Анализ и задачи развития в сфере других отраслей на территории МО</w:t>
      </w:r>
    </w:p>
    <w:p w:rsidR="004D4185" w:rsidRPr="00F24A2F" w:rsidRDefault="004D4185" w:rsidP="004D4185">
      <w:pPr>
        <w:pStyle w:val="a3"/>
        <w:spacing w:line="0" w:lineRule="atLeast"/>
        <w:jc w:val="both"/>
        <w:rPr>
          <w:rFonts w:ascii="Times New Roman" w:hAnsi="Times New Roman"/>
          <w:b/>
          <w:highlight w:val="yellow"/>
        </w:rPr>
      </w:pPr>
      <w:r w:rsidRPr="00F24A2F">
        <w:rPr>
          <w:rFonts w:ascii="Times New Roman" w:hAnsi="Times New Roman"/>
          <w:highlight w:val="yellow"/>
        </w:rPr>
        <w:t xml:space="preserve">         </w:t>
      </w:r>
    </w:p>
    <w:p w:rsidR="004D4185" w:rsidRPr="00F24A2F" w:rsidRDefault="004D4185" w:rsidP="004D4185">
      <w:pPr>
        <w:spacing w:line="0" w:lineRule="atLeast"/>
        <w:rPr>
          <w:rFonts w:cs="Times New Roman"/>
          <w:b/>
          <w:sz w:val="22"/>
          <w:szCs w:val="22"/>
        </w:rPr>
      </w:pPr>
      <w:r w:rsidRPr="00F24A2F">
        <w:rPr>
          <w:rFonts w:cs="Times New Roman"/>
          <w:b/>
          <w:sz w:val="22"/>
          <w:szCs w:val="22"/>
        </w:rPr>
        <w:t>5.1. Транспорт</w:t>
      </w:r>
    </w:p>
    <w:p w:rsidR="004D4185" w:rsidRPr="00F24A2F" w:rsidRDefault="004D4185" w:rsidP="004D4185">
      <w:pPr>
        <w:spacing w:line="0" w:lineRule="atLeast"/>
        <w:ind w:firstLine="540"/>
        <w:rPr>
          <w:rFonts w:cs="Times New Roman"/>
          <w:b/>
          <w:sz w:val="22"/>
          <w:szCs w:val="22"/>
          <w:highlight w:val="yellow"/>
        </w:rPr>
      </w:pPr>
      <w:r w:rsidRPr="00F24A2F">
        <w:rPr>
          <w:rFonts w:cs="Times New Roman"/>
          <w:sz w:val="22"/>
          <w:szCs w:val="22"/>
        </w:rPr>
        <w:tab/>
        <w:t xml:space="preserve">Протяжённость автомобильных дорог на территории МО составляет 59,502 км   в т. ч. 53,602 км - с твёрдым покрытием. Транспортное сообщение осуществляет   маршрут: «Барабинск – </w:t>
      </w:r>
      <w:proofErr w:type="gramStart"/>
      <w:r w:rsidRPr="00F24A2F">
        <w:rPr>
          <w:rFonts w:cs="Times New Roman"/>
          <w:sz w:val="22"/>
          <w:szCs w:val="22"/>
        </w:rPr>
        <w:t>Половинное</w:t>
      </w:r>
      <w:proofErr w:type="gramEnd"/>
      <w:r w:rsidRPr="00F24A2F">
        <w:rPr>
          <w:rFonts w:cs="Times New Roman"/>
          <w:sz w:val="22"/>
          <w:szCs w:val="22"/>
        </w:rPr>
        <w:t xml:space="preserve">». Жители ст. </w:t>
      </w:r>
      <w:proofErr w:type="spellStart"/>
      <w:r w:rsidRPr="00F24A2F">
        <w:rPr>
          <w:rFonts w:cs="Times New Roman"/>
          <w:sz w:val="22"/>
          <w:szCs w:val="22"/>
        </w:rPr>
        <w:t>Кирзинское</w:t>
      </w:r>
      <w:proofErr w:type="spellEnd"/>
      <w:r w:rsidRPr="00F24A2F">
        <w:rPr>
          <w:rFonts w:cs="Times New Roman"/>
          <w:sz w:val="22"/>
          <w:szCs w:val="22"/>
        </w:rPr>
        <w:t xml:space="preserve"> пользуются железнодорожным транспортом. Проблем в организации транспортного обслуживания населения в границах муниципального образования нет. Число пассажиров, перевезенных автомобильным транспортом, в 2019 г. составило 15247 человек,  в 2018 году    составило  11520 человек.</w:t>
      </w:r>
      <w:r w:rsidRPr="00F24A2F">
        <w:rPr>
          <w:rFonts w:cs="Times New Roman"/>
          <w:sz w:val="22"/>
          <w:szCs w:val="22"/>
          <w:highlight w:val="yellow"/>
        </w:rPr>
        <w:t xml:space="preserve">  </w:t>
      </w:r>
    </w:p>
    <w:p w:rsidR="004D4185" w:rsidRPr="00F24A2F" w:rsidRDefault="004D4185" w:rsidP="004D4185">
      <w:pPr>
        <w:pStyle w:val="a8"/>
        <w:spacing w:line="0" w:lineRule="atLeast"/>
        <w:rPr>
          <w:b/>
          <w:sz w:val="22"/>
          <w:highlight w:val="yellow"/>
        </w:rPr>
      </w:pPr>
    </w:p>
    <w:p w:rsidR="004D4185" w:rsidRPr="00F24A2F" w:rsidRDefault="004D4185" w:rsidP="004D4185">
      <w:pPr>
        <w:pStyle w:val="a8"/>
        <w:spacing w:line="0" w:lineRule="atLeast"/>
        <w:rPr>
          <w:sz w:val="22"/>
        </w:rPr>
      </w:pPr>
      <w:r w:rsidRPr="00F24A2F">
        <w:rPr>
          <w:b/>
          <w:sz w:val="22"/>
        </w:rPr>
        <w:t>5.2. Связь</w:t>
      </w:r>
      <w:r w:rsidRPr="00F24A2F">
        <w:rPr>
          <w:b/>
          <w:sz w:val="22"/>
        </w:rPr>
        <w:tab/>
      </w:r>
    </w:p>
    <w:p w:rsidR="004D4185" w:rsidRPr="00F24A2F" w:rsidRDefault="004D4185" w:rsidP="004D4185">
      <w:pPr>
        <w:pStyle w:val="a8"/>
        <w:spacing w:line="0" w:lineRule="atLeast"/>
        <w:ind w:firstLine="708"/>
        <w:rPr>
          <w:sz w:val="22"/>
        </w:rPr>
      </w:pPr>
      <w:r w:rsidRPr="00F24A2F">
        <w:rPr>
          <w:sz w:val="22"/>
        </w:rPr>
        <w:t xml:space="preserve">Телефонная сеть МО охватывает 78 номеров. </w:t>
      </w:r>
      <w:r w:rsidRPr="00F24A2F">
        <w:rPr>
          <w:b/>
          <w:sz w:val="22"/>
        </w:rPr>
        <w:t xml:space="preserve">  </w:t>
      </w:r>
      <w:r w:rsidRPr="00F24A2F">
        <w:rPr>
          <w:sz w:val="22"/>
        </w:rPr>
        <w:t xml:space="preserve">Сотовая связь доступна  на всей территории МО. Население имеет возможность приема многопрограммного вещания телевидения. В 2018 году установлена вышка сотовой связи МТС в д. Устьянцево, в 2019 г. закончены работы по  проведению  </w:t>
      </w:r>
      <w:proofErr w:type="spellStart"/>
      <w:proofErr w:type="gramStart"/>
      <w:r w:rsidRPr="00F24A2F">
        <w:rPr>
          <w:sz w:val="22"/>
        </w:rPr>
        <w:t>опто-волокна</w:t>
      </w:r>
      <w:proofErr w:type="spellEnd"/>
      <w:proofErr w:type="gramEnd"/>
      <w:r w:rsidRPr="00F24A2F">
        <w:rPr>
          <w:sz w:val="22"/>
        </w:rPr>
        <w:t xml:space="preserve"> для улучшения качества работы телефонной связи, высокоскоростного Интернета и кабельного телевидения.</w:t>
      </w:r>
    </w:p>
    <w:p w:rsidR="004D4185" w:rsidRPr="00F24A2F" w:rsidRDefault="004D4185" w:rsidP="004D4185">
      <w:pPr>
        <w:spacing w:line="0" w:lineRule="atLeast"/>
        <w:ind w:right="-104" w:firstLine="900"/>
        <w:rPr>
          <w:rFonts w:cs="Times New Roman"/>
          <w:sz w:val="22"/>
          <w:szCs w:val="22"/>
        </w:rPr>
      </w:pPr>
      <w:r w:rsidRPr="00F24A2F">
        <w:rPr>
          <w:rFonts w:cs="Times New Roman"/>
          <w:sz w:val="22"/>
          <w:szCs w:val="22"/>
        </w:rPr>
        <w:t>Услуги почтовой связи оказывает УФПС Новосибирской области филиал ФГУП «Почта России» во всех населенных пунктах Устьянцевского сельсовета. Отделение связи имеется только в д. Устьянцево, в котором проведен капитальный ремонт в 2018 г.</w:t>
      </w:r>
    </w:p>
    <w:p w:rsidR="004D4185" w:rsidRPr="00F24A2F" w:rsidRDefault="004D4185" w:rsidP="004D4185">
      <w:pPr>
        <w:pStyle w:val="a8"/>
        <w:spacing w:line="0" w:lineRule="atLeast"/>
        <w:rPr>
          <w:b/>
          <w:sz w:val="22"/>
        </w:rPr>
      </w:pPr>
      <w:r w:rsidRPr="00F24A2F">
        <w:rPr>
          <w:b/>
          <w:sz w:val="22"/>
        </w:rPr>
        <w:t>5.3.  Малое предпринимательство</w:t>
      </w:r>
    </w:p>
    <w:p w:rsidR="004D4185" w:rsidRPr="00F24A2F" w:rsidRDefault="004D4185" w:rsidP="004D4185">
      <w:pPr>
        <w:pStyle w:val="a8"/>
        <w:spacing w:line="0" w:lineRule="atLeast"/>
        <w:rPr>
          <w:b/>
          <w:sz w:val="22"/>
        </w:rPr>
      </w:pPr>
      <w:r w:rsidRPr="00F24A2F">
        <w:rPr>
          <w:b/>
          <w:sz w:val="22"/>
        </w:rPr>
        <w:tab/>
      </w:r>
      <w:r w:rsidRPr="00F24A2F">
        <w:rPr>
          <w:sz w:val="22"/>
        </w:rPr>
        <w:t xml:space="preserve">По состоянию на 01.01.2020 года на территории поселения зарегистрировано 6 индивидуальных предпринимателей.  Из них 4 занимаются розничной торговлей, 2 придорожным сервисом.  </w:t>
      </w:r>
    </w:p>
    <w:p w:rsidR="004D4185" w:rsidRPr="00F24A2F" w:rsidRDefault="004D4185" w:rsidP="004D4185">
      <w:pPr>
        <w:spacing w:line="0" w:lineRule="atLeast"/>
        <w:ind w:firstLine="540"/>
        <w:rPr>
          <w:rFonts w:cs="Times New Roman"/>
          <w:sz w:val="22"/>
          <w:szCs w:val="22"/>
        </w:rPr>
      </w:pPr>
      <w:r w:rsidRPr="00F24A2F">
        <w:rPr>
          <w:rFonts w:cs="Times New Roman"/>
          <w:sz w:val="22"/>
          <w:szCs w:val="22"/>
        </w:rPr>
        <w:t xml:space="preserve">   Обеспечением населения товарами повседневного спроса на территории муниципального образования занимаются 4 </w:t>
      </w:r>
      <w:proofErr w:type="gramStart"/>
      <w:r w:rsidRPr="00F24A2F">
        <w:rPr>
          <w:rFonts w:cs="Times New Roman"/>
          <w:sz w:val="22"/>
          <w:szCs w:val="22"/>
        </w:rPr>
        <w:t>стационарных</w:t>
      </w:r>
      <w:proofErr w:type="gramEnd"/>
      <w:r w:rsidRPr="00F24A2F">
        <w:rPr>
          <w:rFonts w:cs="Times New Roman"/>
          <w:sz w:val="22"/>
          <w:szCs w:val="22"/>
        </w:rPr>
        <w:t xml:space="preserve"> магазина и 1 киоск. Проблем по обеспечению населения товарами первой необходимости нет.  На 01.01.2020 г. объем розничного товарооборота составил 53356 (48970) тыс. руб., по сравнению с 2018 г. увеличился значительно на 8%.  Платные бытовые услуги в 2019 г  не предоставлялись.</w:t>
      </w:r>
    </w:p>
    <w:p w:rsidR="004D4185" w:rsidRPr="00F24A2F" w:rsidRDefault="004D4185" w:rsidP="004D4185">
      <w:pPr>
        <w:spacing w:line="0" w:lineRule="atLeast"/>
        <w:rPr>
          <w:rFonts w:cs="Times New Roman"/>
          <w:sz w:val="22"/>
          <w:szCs w:val="22"/>
        </w:rPr>
      </w:pPr>
      <w:r w:rsidRPr="00F24A2F">
        <w:rPr>
          <w:rFonts w:cs="Times New Roman"/>
          <w:sz w:val="22"/>
          <w:szCs w:val="22"/>
        </w:rPr>
        <w:t xml:space="preserve">            Доля товарооборота предприятий, расположенных на территории МО в товарообороте сельских поселений района составил 6,6%.  </w:t>
      </w:r>
    </w:p>
    <w:p w:rsidR="004D4185" w:rsidRPr="00F24A2F" w:rsidRDefault="004D4185" w:rsidP="004D4185">
      <w:pPr>
        <w:pStyle w:val="a8"/>
        <w:spacing w:line="0" w:lineRule="atLeast"/>
        <w:rPr>
          <w:sz w:val="22"/>
        </w:rPr>
      </w:pPr>
      <w:r w:rsidRPr="00F24A2F">
        <w:rPr>
          <w:sz w:val="22"/>
        </w:rPr>
        <w:t xml:space="preserve"> 5</w:t>
      </w:r>
      <w:r w:rsidRPr="00F24A2F">
        <w:rPr>
          <w:b/>
          <w:sz w:val="22"/>
        </w:rPr>
        <w:t>.4.  Инвестиции</w:t>
      </w:r>
    </w:p>
    <w:p w:rsidR="004D4185" w:rsidRPr="00F24A2F" w:rsidRDefault="004D4185" w:rsidP="004D4185">
      <w:pPr>
        <w:pStyle w:val="a8"/>
        <w:spacing w:line="0" w:lineRule="atLeast"/>
        <w:ind w:firstLine="540"/>
        <w:rPr>
          <w:sz w:val="22"/>
        </w:rPr>
      </w:pPr>
      <w:r w:rsidRPr="00F24A2F">
        <w:rPr>
          <w:sz w:val="22"/>
        </w:rPr>
        <w:t>Инвестиции в основной капитал из всех источников  финансирования составили в 2019 г. 23 527 тыс. руб.,  в 2018 г. 21 444  тыс. руб., Инвестиции пошли на приобретение семян, сельскохозяйственной техники и оборудования.</w:t>
      </w:r>
      <w:r w:rsidRPr="00F24A2F">
        <w:rPr>
          <w:b/>
          <w:i/>
          <w:sz w:val="22"/>
          <w:highlight w:val="yellow"/>
        </w:rPr>
        <w:t xml:space="preserve">  </w:t>
      </w:r>
    </w:p>
    <w:p w:rsidR="004D4185" w:rsidRPr="00F24A2F" w:rsidRDefault="004D4185" w:rsidP="004D4185">
      <w:pPr>
        <w:spacing w:line="0" w:lineRule="atLeast"/>
        <w:rPr>
          <w:rFonts w:cs="Times New Roman"/>
          <w:b/>
          <w:sz w:val="22"/>
          <w:szCs w:val="22"/>
          <w:u w:val="single"/>
        </w:rPr>
      </w:pPr>
      <w:r w:rsidRPr="00F24A2F">
        <w:rPr>
          <w:rFonts w:cs="Times New Roman"/>
          <w:b/>
          <w:sz w:val="22"/>
          <w:szCs w:val="22"/>
        </w:rPr>
        <w:t xml:space="preserve">6. </w:t>
      </w:r>
      <w:r w:rsidRPr="00F24A2F">
        <w:rPr>
          <w:rFonts w:cs="Times New Roman"/>
          <w:b/>
          <w:sz w:val="22"/>
          <w:szCs w:val="22"/>
          <w:u w:val="single"/>
        </w:rPr>
        <w:t>Исполнение бюджета за 2019 год</w:t>
      </w:r>
    </w:p>
    <w:p w:rsidR="004D4185" w:rsidRPr="00F24A2F" w:rsidRDefault="004D4185" w:rsidP="004D4185">
      <w:pPr>
        <w:spacing w:line="0" w:lineRule="atLeast"/>
        <w:ind w:firstLine="540"/>
        <w:rPr>
          <w:rFonts w:cs="Times New Roman"/>
          <w:sz w:val="22"/>
          <w:szCs w:val="22"/>
        </w:rPr>
      </w:pPr>
      <w:r w:rsidRPr="00F24A2F">
        <w:rPr>
          <w:rFonts w:cs="Times New Roman"/>
          <w:sz w:val="22"/>
          <w:szCs w:val="22"/>
        </w:rPr>
        <w:lastRenderedPageBreak/>
        <w:t xml:space="preserve">Доходы бюджета Устьянцевского сельсовета за 2019 год составили </w:t>
      </w:r>
      <w:r w:rsidRPr="00F24A2F">
        <w:rPr>
          <w:rFonts w:cs="Times New Roman"/>
          <w:b/>
          <w:sz w:val="22"/>
          <w:szCs w:val="22"/>
        </w:rPr>
        <w:t>13 319,4</w:t>
      </w:r>
      <w:r w:rsidRPr="00F24A2F">
        <w:rPr>
          <w:rFonts w:cs="Times New Roman"/>
          <w:sz w:val="22"/>
          <w:szCs w:val="22"/>
        </w:rPr>
        <w:t>(</w:t>
      </w:r>
      <w:r w:rsidRPr="00F24A2F">
        <w:rPr>
          <w:rFonts w:cs="Times New Roman"/>
          <w:b/>
          <w:sz w:val="22"/>
          <w:szCs w:val="22"/>
        </w:rPr>
        <w:t>13495,8)  тыс. рублей.</w:t>
      </w:r>
      <w:r w:rsidRPr="00F24A2F">
        <w:rPr>
          <w:rFonts w:cs="Times New Roman"/>
          <w:sz w:val="22"/>
          <w:szCs w:val="22"/>
        </w:rPr>
        <w:t xml:space="preserve">  В том числе собственные доходы составили </w:t>
      </w:r>
      <w:r w:rsidRPr="00F24A2F">
        <w:rPr>
          <w:rFonts w:cs="Times New Roman"/>
          <w:b/>
          <w:sz w:val="22"/>
          <w:szCs w:val="22"/>
        </w:rPr>
        <w:t>1641,5 (1412,7)</w:t>
      </w:r>
      <w:r w:rsidRPr="00F24A2F">
        <w:rPr>
          <w:rFonts w:cs="Times New Roman"/>
          <w:sz w:val="22"/>
          <w:szCs w:val="22"/>
        </w:rPr>
        <w:t xml:space="preserve"> тыс. руб. По собственным доходам исполнение за 2019 год составило 100% .</w:t>
      </w:r>
    </w:p>
    <w:p w:rsidR="004D4185" w:rsidRPr="00F24A2F" w:rsidRDefault="004D4185" w:rsidP="004D4185">
      <w:pPr>
        <w:spacing w:line="0" w:lineRule="atLeast"/>
        <w:rPr>
          <w:rFonts w:cs="Times New Roman"/>
          <w:sz w:val="22"/>
          <w:szCs w:val="22"/>
        </w:rPr>
      </w:pPr>
      <w:r w:rsidRPr="00F24A2F">
        <w:rPr>
          <w:rFonts w:cs="Times New Roman"/>
          <w:b/>
          <w:sz w:val="22"/>
          <w:szCs w:val="22"/>
        </w:rPr>
        <w:t>В</w:t>
      </w:r>
      <w:r w:rsidRPr="00F24A2F">
        <w:rPr>
          <w:rFonts w:cs="Times New Roman"/>
          <w:sz w:val="22"/>
          <w:szCs w:val="22"/>
        </w:rPr>
        <w:t xml:space="preserve"> </w:t>
      </w:r>
      <w:r w:rsidRPr="00F24A2F">
        <w:rPr>
          <w:rFonts w:cs="Times New Roman"/>
          <w:b/>
          <w:sz w:val="22"/>
          <w:szCs w:val="22"/>
        </w:rPr>
        <w:t>разрезе доходов</w:t>
      </w:r>
      <w:r w:rsidRPr="00F24A2F">
        <w:rPr>
          <w:rFonts w:cs="Times New Roman"/>
          <w:sz w:val="22"/>
          <w:szCs w:val="22"/>
        </w:rPr>
        <w:t>:</w:t>
      </w:r>
    </w:p>
    <w:p w:rsidR="004D4185" w:rsidRPr="00F24A2F" w:rsidRDefault="004D4185" w:rsidP="004D4185">
      <w:pPr>
        <w:spacing w:line="0" w:lineRule="atLeast"/>
        <w:rPr>
          <w:rFonts w:cs="Times New Roman"/>
          <w:sz w:val="22"/>
          <w:szCs w:val="22"/>
        </w:rPr>
      </w:pPr>
      <w:proofErr w:type="gramStart"/>
      <w:r w:rsidRPr="00F24A2F">
        <w:rPr>
          <w:rFonts w:cs="Times New Roman"/>
          <w:sz w:val="22"/>
          <w:szCs w:val="22"/>
        </w:rPr>
        <w:t xml:space="preserve">Налог на доходы физических лиц. – </w:t>
      </w:r>
      <w:r w:rsidRPr="00F24A2F">
        <w:rPr>
          <w:rFonts w:cs="Times New Roman"/>
          <w:b/>
          <w:sz w:val="22"/>
          <w:szCs w:val="22"/>
        </w:rPr>
        <w:t>619,0  (607,0 тыс. руб</w:t>
      </w:r>
      <w:r w:rsidRPr="00F24A2F">
        <w:rPr>
          <w:rFonts w:cs="Times New Roman"/>
          <w:sz w:val="22"/>
          <w:szCs w:val="22"/>
        </w:rPr>
        <w:t>.</w:t>
      </w:r>
      <w:proofErr w:type="gramEnd"/>
    </w:p>
    <w:p w:rsidR="004D4185" w:rsidRPr="00F24A2F" w:rsidRDefault="004D4185" w:rsidP="004D4185">
      <w:pPr>
        <w:spacing w:line="0" w:lineRule="atLeast"/>
        <w:rPr>
          <w:rFonts w:cs="Times New Roman"/>
          <w:b/>
          <w:sz w:val="22"/>
          <w:szCs w:val="22"/>
        </w:rPr>
      </w:pPr>
      <w:r w:rsidRPr="00F24A2F">
        <w:rPr>
          <w:rFonts w:cs="Times New Roman"/>
          <w:sz w:val="22"/>
          <w:szCs w:val="22"/>
        </w:rPr>
        <w:t>Единый сельскохозяйственный налог</w:t>
      </w:r>
      <w:r w:rsidRPr="00F24A2F">
        <w:rPr>
          <w:rFonts w:cs="Times New Roman"/>
          <w:b/>
          <w:sz w:val="22"/>
          <w:szCs w:val="22"/>
        </w:rPr>
        <w:t xml:space="preserve"> – 157,9 (40,8) тыс. руб.</w:t>
      </w:r>
    </w:p>
    <w:p w:rsidR="004D4185" w:rsidRPr="00F24A2F" w:rsidRDefault="004D4185" w:rsidP="004D4185">
      <w:pPr>
        <w:spacing w:line="0" w:lineRule="atLeast"/>
        <w:rPr>
          <w:rFonts w:cs="Times New Roman"/>
          <w:b/>
          <w:sz w:val="22"/>
          <w:szCs w:val="22"/>
        </w:rPr>
      </w:pPr>
      <w:r w:rsidRPr="00F24A2F">
        <w:rPr>
          <w:rFonts w:cs="Times New Roman"/>
          <w:sz w:val="22"/>
          <w:szCs w:val="22"/>
        </w:rPr>
        <w:t>Налог на имущество и землю физических лиц</w:t>
      </w:r>
      <w:r w:rsidRPr="00F24A2F">
        <w:rPr>
          <w:rFonts w:cs="Times New Roman"/>
          <w:b/>
          <w:sz w:val="22"/>
          <w:szCs w:val="22"/>
        </w:rPr>
        <w:t xml:space="preserve"> -   141,5   (159,5)тыс. руб.   </w:t>
      </w:r>
    </w:p>
    <w:p w:rsidR="004D4185" w:rsidRPr="00F24A2F" w:rsidRDefault="004D4185" w:rsidP="004D4185">
      <w:pPr>
        <w:spacing w:line="0" w:lineRule="atLeast"/>
        <w:rPr>
          <w:rFonts w:cs="Times New Roman"/>
          <w:sz w:val="22"/>
          <w:szCs w:val="22"/>
        </w:rPr>
      </w:pPr>
      <w:r w:rsidRPr="00F24A2F">
        <w:rPr>
          <w:rFonts w:cs="Times New Roman"/>
          <w:sz w:val="22"/>
          <w:szCs w:val="22"/>
        </w:rPr>
        <w:t xml:space="preserve">Акцизы-   </w:t>
      </w:r>
      <w:r w:rsidRPr="00F24A2F">
        <w:rPr>
          <w:rFonts w:cs="Times New Roman"/>
          <w:b/>
          <w:sz w:val="22"/>
          <w:szCs w:val="22"/>
        </w:rPr>
        <w:t>628,2  (544,5) тыс</w:t>
      </w:r>
      <w:proofErr w:type="gramStart"/>
      <w:r w:rsidRPr="00F24A2F">
        <w:rPr>
          <w:rFonts w:cs="Times New Roman"/>
          <w:b/>
          <w:sz w:val="22"/>
          <w:szCs w:val="22"/>
        </w:rPr>
        <w:t>.р</w:t>
      </w:r>
      <w:proofErr w:type="gramEnd"/>
      <w:r w:rsidRPr="00F24A2F">
        <w:rPr>
          <w:rFonts w:cs="Times New Roman"/>
          <w:b/>
          <w:sz w:val="22"/>
          <w:szCs w:val="22"/>
        </w:rPr>
        <w:t>уб</w:t>
      </w:r>
      <w:r w:rsidRPr="00F24A2F">
        <w:rPr>
          <w:rFonts w:cs="Times New Roman"/>
          <w:sz w:val="22"/>
          <w:szCs w:val="22"/>
        </w:rPr>
        <w:t>.</w:t>
      </w:r>
    </w:p>
    <w:p w:rsidR="004D4185" w:rsidRPr="00F24A2F" w:rsidRDefault="004D4185" w:rsidP="004D4185">
      <w:pPr>
        <w:spacing w:line="0" w:lineRule="atLeast"/>
        <w:rPr>
          <w:rFonts w:cs="Times New Roman"/>
          <w:sz w:val="22"/>
          <w:szCs w:val="22"/>
        </w:rPr>
      </w:pPr>
      <w:r w:rsidRPr="00F24A2F">
        <w:rPr>
          <w:rFonts w:cs="Times New Roman"/>
          <w:b/>
          <w:sz w:val="22"/>
          <w:szCs w:val="22"/>
        </w:rPr>
        <w:t xml:space="preserve">Безвозмездные поступления </w:t>
      </w:r>
      <w:r w:rsidRPr="00F24A2F">
        <w:rPr>
          <w:rFonts w:cs="Times New Roman"/>
          <w:sz w:val="22"/>
          <w:szCs w:val="22"/>
        </w:rPr>
        <w:t xml:space="preserve">от других бюджетов в 2019 г. составили </w:t>
      </w:r>
      <w:r w:rsidRPr="00F24A2F">
        <w:rPr>
          <w:rFonts w:cs="Times New Roman"/>
          <w:b/>
          <w:sz w:val="22"/>
          <w:szCs w:val="22"/>
        </w:rPr>
        <w:t>11677,9</w:t>
      </w:r>
      <w:r w:rsidRPr="00F24A2F">
        <w:rPr>
          <w:rFonts w:cs="Times New Roman"/>
          <w:sz w:val="22"/>
          <w:szCs w:val="22"/>
        </w:rPr>
        <w:t xml:space="preserve"> </w:t>
      </w:r>
      <w:r w:rsidRPr="00F24A2F">
        <w:rPr>
          <w:rFonts w:cs="Times New Roman"/>
          <w:b/>
          <w:sz w:val="22"/>
          <w:szCs w:val="22"/>
        </w:rPr>
        <w:t>(12083,1)</w:t>
      </w:r>
      <w:r w:rsidRPr="00F24A2F">
        <w:rPr>
          <w:rFonts w:cs="Times New Roman"/>
          <w:sz w:val="22"/>
          <w:szCs w:val="22"/>
        </w:rPr>
        <w:t xml:space="preserve"> </w:t>
      </w:r>
      <w:r w:rsidRPr="00F24A2F">
        <w:rPr>
          <w:rFonts w:cs="Times New Roman"/>
          <w:b/>
          <w:sz w:val="22"/>
          <w:szCs w:val="22"/>
        </w:rPr>
        <w:t xml:space="preserve">тыс. руб. </w:t>
      </w:r>
      <w:r w:rsidRPr="00F24A2F">
        <w:rPr>
          <w:rFonts w:cs="Times New Roman"/>
          <w:sz w:val="22"/>
          <w:szCs w:val="22"/>
        </w:rPr>
        <w:t>Из них:</w:t>
      </w:r>
    </w:p>
    <w:p w:rsidR="004D4185" w:rsidRPr="00F24A2F" w:rsidRDefault="004D4185" w:rsidP="004D4185">
      <w:pPr>
        <w:spacing w:line="0" w:lineRule="atLeast"/>
        <w:rPr>
          <w:rFonts w:cs="Times New Roman"/>
          <w:sz w:val="22"/>
          <w:szCs w:val="22"/>
        </w:rPr>
      </w:pPr>
      <w:r w:rsidRPr="00F24A2F">
        <w:rPr>
          <w:rFonts w:cs="Times New Roman"/>
          <w:sz w:val="22"/>
          <w:szCs w:val="22"/>
        </w:rPr>
        <w:t xml:space="preserve">Дотации на выравнивание бюджетной обеспеченности – </w:t>
      </w:r>
      <w:r w:rsidRPr="00F24A2F">
        <w:rPr>
          <w:rFonts w:cs="Times New Roman"/>
          <w:b/>
          <w:sz w:val="22"/>
          <w:szCs w:val="22"/>
        </w:rPr>
        <w:t>4196,9 (3144,2) тыс. руб</w:t>
      </w:r>
      <w:r w:rsidRPr="00F24A2F">
        <w:rPr>
          <w:rFonts w:cs="Times New Roman"/>
          <w:sz w:val="22"/>
          <w:szCs w:val="22"/>
        </w:rPr>
        <w:t>.</w:t>
      </w:r>
    </w:p>
    <w:p w:rsidR="004D4185" w:rsidRPr="00F24A2F" w:rsidRDefault="004D4185" w:rsidP="004D4185">
      <w:pPr>
        <w:spacing w:line="0" w:lineRule="atLeast"/>
        <w:rPr>
          <w:rFonts w:cs="Times New Roman"/>
          <w:sz w:val="22"/>
          <w:szCs w:val="22"/>
        </w:rPr>
      </w:pPr>
      <w:r w:rsidRPr="00F24A2F">
        <w:rPr>
          <w:rFonts w:cs="Times New Roman"/>
          <w:sz w:val="22"/>
          <w:szCs w:val="22"/>
        </w:rPr>
        <w:t xml:space="preserve">Прочие поступления – </w:t>
      </w:r>
      <w:r w:rsidRPr="00F24A2F">
        <w:rPr>
          <w:rFonts w:cs="Times New Roman"/>
          <w:b/>
          <w:sz w:val="22"/>
          <w:szCs w:val="22"/>
        </w:rPr>
        <w:t xml:space="preserve">1787,1 </w:t>
      </w:r>
      <w:proofErr w:type="gramStart"/>
      <w:r w:rsidRPr="00F24A2F">
        <w:rPr>
          <w:rFonts w:cs="Times New Roman"/>
          <w:b/>
          <w:sz w:val="22"/>
          <w:szCs w:val="22"/>
        </w:rPr>
        <w:t xml:space="preserve">( </w:t>
      </w:r>
      <w:proofErr w:type="gramEnd"/>
      <w:r w:rsidRPr="00F24A2F">
        <w:rPr>
          <w:rFonts w:cs="Times New Roman"/>
          <w:b/>
          <w:sz w:val="22"/>
          <w:szCs w:val="22"/>
        </w:rPr>
        <w:t>65,0) тыс. руб.</w:t>
      </w:r>
    </w:p>
    <w:p w:rsidR="004D4185" w:rsidRPr="00F24A2F" w:rsidRDefault="004D4185" w:rsidP="004D4185">
      <w:pPr>
        <w:spacing w:line="0" w:lineRule="atLeast"/>
        <w:rPr>
          <w:rFonts w:cs="Times New Roman"/>
          <w:sz w:val="22"/>
          <w:szCs w:val="22"/>
        </w:rPr>
      </w:pPr>
      <w:r w:rsidRPr="00F24A2F">
        <w:rPr>
          <w:rFonts w:cs="Times New Roman"/>
          <w:sz w:val="22"/>
          <w:szCs w:val="22"/>
        </w:rPr>
        <w:t>Субвенции на осуществление первичного воинского учета – 92,8 (87,7</w:t>
      </w:r>
      <w:r w:rsidRPr="00F24A2F">
        <w:rPr>
          <w:rFonts w:cs="Times New Roman"/>
          <w:b/>
          <w:sz w:val="22"/>
          <w:szCs w:val="22"/>
        </w:rPr>
        <w:t>)</w:t>
      </w:r>
      <w:r w:rsidRPr="00F24A2F">
        <w:rPr>
          <w:rFonts w:cs="Times New Roman"/>
          <w:sz w:val="22"/>
          <w:szCs w:val="22"/>
        </w:rPr>
        <w:t xml:space="preserve"> тыс. руб.</w:t>
      </w:r>
    </w:p>
    <w:p w:rsidR="004D4185" w:rsidRPr="00F24A2F" w:rsidRDefault="004D4185" w:rsidP="004D4185">
      <w:pPr>
        <w:spacing w:line="0" w:lineRule="atLeast"/>
        <w:rPr>
          <w:rFonts w:cs="Times New Roman"/>
          <w:sz w:val="22"/>
          <w:szCs w:val="22"/>
        </w:rPr>
      </w:pPr>
      <w:r w:rsidRPr="00F24A2F">
        <w:rPr>
          <w:rFonts w:cs="Times New Roman"/>
          <w:sz w:val="22"/>
          <w:szCs w:val="22"/>
        </w:rPr>
        <w:t xml:space="preserve">Иные межбюджетные трансферты – </w:t>
      </w:r>
      <w:r w:rsidRPr="00F24A2F">
        <w:rPr>
          <w:rFonts w:cs="Times New Roman"/>
          <w:b/>
          <w:sz w:val="22"/>
          <w:szCs w:val="22"/>
        </w:rPr>
        <w:t>5 601,1 (8786,2</w:t>
      </w:r>
      <w:proofErr w:type="gramStart"/>
      <w:r w:rsidRPr="00F24A2F">
        <w:rPr>
          <w:rFonts w:cs="Times New Roman"/>
          <w:b/>
          <w:sz w:val="22"/>
          <w:szCs w:val="22"/>
        </w:rPr>
        <w:t xml:space="preserve"> )</w:t>
      </w:r>
      <w:proofErr w:type="gramEnd"/>
      <w:r w:rsidRPr="00F24A2F">
        <w:rPr>
          <w:rFonts w:cs="Times New Roman"/>
          <w:b/>
          <w:sz w:val="22"/>
          <w:szCs w:val="22"/>
        </w:rPr>
        <w:t xml:space="preserve"> тыс. руб</w:t>
      </w:r>
      <w:r w:rsidRPr="00F24A2F">
        <w:rPr>
          <w:rFonts w:cs="Times New Roman"/>
          <w:sz w:val="22"/>
          <w:szCs w:val="22"/>
        </w:rPr>
        <w:t xml:space="preserve">. </w:t>
      </w:r>
    </w:p>
    <w:p w:rsidR="004D4185" w:rsidRPr="00F24A2F" w:rsidRDefault="004D4185" w:rsidP="004D4185">
      <w:pPr>
        <w:spacing w:line="0" w:lineRule="atLeast"/>
        <w:rPr>
          <w:rFonts w:cs="Times New Roman"/>
          <w:b/>
          <w:sz w:val="22"/>
          <w:szCs w:val="22"/>
        </w:rPr>
      </w:pPr>
    </w:p>
    <w:p w:rsidR="004D4185" w:rsidRPr="00F24A2F" w:rsidRDefault="004D4185" w:rsidP="004D4185">
      <w:pPr>
        <w:spacing w:line="0" w:lineRule="atLeast"/>
        <w:rPr>
          <w:rFonts w:cs="Times New Roman"/>
          <w:sz w:val="22"/>
          <w:szCs w:val="22"/>
        </w:rPr>
      </w:pPr>
      <w:r w:rsidRPr="00F24A2F">
        <w:rPr>
          <w:rFonts w:cs="Times New Roman"/>
          <w:sz w:val="22"/>
          <w:szCs w:val="22"/>
        </w:rPr>
        <w:t xml:space="preserve">Расходы бюджета в 2019 г. составили </w:t>
      </w:r>
      <w:r w:rsidRPr="00F24A2F">
        <w:rPr>
          <w:rFonts w:cs="Times New Roman"/>
          <w:b/>
          <w:sz w:val="22"/>
          <w:szCs w:val="22"/>
        </w:rPr>
        <w:t>13270,8</w:t>
      </w:r>
      <w:r w:rsidRPr="00F24A2F">
        <w:rPr>
          <w:rFonts w:cs="Times New Roman"/>
          <w:sz w:val="22"/>
          <w:szCs w:val="22"/>
        </w:rPr>
        <w:t xml:space="preserve"> (13954,0</w:t>
      </w:r>
      <w:r w:rsidRPr="00F24A2F">
        <w:rPr>
          <w:rFonts w:cs="Times New Roman"/>
          <w:b/>
          <w:sz w:val="22"/>
          <w:szCs w:val="22"/>
        </w:rPr>
        <w:t>)  тыс. руб.</w:t>
      </w:r>
      <w:r w:rsidRPr="00F24A2F">
        <w:rPr>
          <w:rFonts w:cs="Times New Roman"/>
          <w:sz w:val="22"/>
          <w:szCs w:val="22"/>
        </w:rPr>
        <w:t xml:space="preserve">, в том числе </w:t>
      </w:r>
      <w:r w:rsidRPr="00F24A2F">
        <w:rPr>
          <w:rFonts w:cs="Times New Roman"/>
          <w:b/>
          <w:sz w:val="22"/>
          <w:szCs w:val="22"/>
        </w:rPr>
        <w:t>5926,5</w:t>
      </w:r>
      <w:r w:rsidRPr="00F24A2F">
        <w:rPr>
          <w:rFonts w:cs="Times New Roman"/>
          <w:sz w:val="22"/>
          <w:szCs w:val="22"/>
        </w:rPr>
        <w:t xml:space="preserve"> (5679,3)</w:t>
      </w:r>
      <w:r w:rsidRPr="00F24A2F">
        <w:rPr>
          <w:rFonts w:cs="Times New Roman"/>
          <w:b/>
          <w:sz w:val="22"/>
          <w:szCs w:val="22"/>
        </w:rPr>
        <w:t xml:space="preserve"> тыс. руб.</w:t>
      </w:r>
      <w:r w:rsidRPr="00F24A2F">
        <w:rPr>
          <w:rFonts w:cs="Times New Roman"/>
          <w:sz w:val="22"/>
          <w:szCs w:val="22"/>
        </w:rPr>
        <w:t xml:space="preserve"> на культуру, </w:t>
      </w:r>
      <w:r w:rsidRPr="00F24A2F">
        <w:rPr>
          <w:rFonts w:cs="Times New Roman"/>
          <w:b/>
          <w:sz w:val="22"/>
          <w:szCs w:val="22"/>
        </w:rPr>
        <w:t>7344,3</w:t>
      </w:r>
      <w:r w:rsidRPr="00F24A2F">
        <w:rPr>
          <w:rFonts w:cs="Times New Roman"/>
          <w:sz w:val="22"/>
          <w:szCs w:val="22"/>
        </w:rPr>
        <w:t xml:space="preserve"> (7915,6</w:t>
      </w:r>
      <w:r w:rsidRPr="00F24A2F">
        <w:rPr>
          <w:rFonts w:cs="Times New Roman"/>
          <w:b/>
          <w:sz w:val="22"/>
          <w:szCs w:val="22"/>
        </w:rPr>
        <w:t>)</w:t>
      </w:r>
      <w:r w:rsidRPr="00F24A2F">
        <w:rPr>
          <w:rFonts w:cs="Times New Roman"/>
          <w:sz w:val="22"/>
          <w:szCs w:val="22"/>
        </w:rPr>
        <w:t xml:space="preserve"> </w:t>
      </w:r>
      <w:r w:rsidRPr="00F24A2F">
        <w:rPr>
          <w:rFonts w:cs="Times New Roman"/>
          <w:b/>
          <w:sz w:val="22"/>
          <w:szCs w:val="22"/>
        </w:rPr>
        <w:t>тыс. руб</w:t>
      </w:r>
      <w:r w:rsidRPr="00F24A2F">
        <w:rPr>
          <w:rFonts w:cs="Times New Roman"/>
          <w:sz w:val="22"/>
          <w:szCs w:val="22"/>
        </w:rPr>
        <w:t xml:space="preserve">. на муниципальное управление. Бюджет исполнен на 100%.                     </w:t>
      </w:r>
    </w:p>
    <w:p w:rsidR="004D4185" w:rsidRPr="00F24A2F" w:rsidRDefault="004D4185" w:rsidP="004D4185">
      <w:pPr>
        <w:spacing w:line="0" w:lineRule="atLeast"/>
        <w:ind w:firstLine="540"/>
        <w:rPr>
          <w:rFonts w:cs="Times New Roman"/>
          <w:sz w:val="22"/>
          <w:szCs w:val="22"/>
        </w:rPr>
      </w:pPr>
      <w:r w:rsidRPr="00F24A2F">
        <w:rPr>
          <w:rFonts w:cs="Times New Roman"/>
          <w:sz w:val="22"/>
          <w:szCs w:val="22"/>
        </w:rPr>
        <w:t xml:space="preserve">Остались на 01.01.2020г денежные средства в сумме 171,0 тыс. руб., в том числе  по дорожному фонду в сумме 103,4 тыс. руб.  </w:t>
      </w:r>
    </w:p>
    <w:p w:rsidR="004D4185" w:rsidRPr="00F24A2F" w:rsidRDefault="004D4185" w:rsidP="004D4185">
      <w:pPr>
        <w:spacing w:line="0" w:lineRule="atLeast"/>
        <w:ind w:firstLine="540"/>
        <w:rPr>
          <w:rFonts w:cs="Times New Roman"/>
          <w:sz w:val="22"/>
          <w:szCs w:val="22"/>
        </w:rPr>
      </w:pPr>
    </w:p>
    <w:p w:rsidR="004D4185" w:rsidRPr="00F24A2F" w:rsidRDefault="004D4185" w:rsidP="004D4185">
      <w:pPr>
        <w:spacing w:line="0" w:lineRule="atLeast"/>
        <w:rPr>
          <w:rFonts w:cs="Times New Roman"/>
          <w:b/>
          <w:sz w:val="22"/>
          <w:szCs w:val="22"/>
        </w:rPr>
      </w:pPr>
      <w:r w:rsidRPr="00F24A2F">
        <w:rPr>
          <w:rFonts w:cs="Times New Roman"/>
          <w:b/>
          <w:sz w:val="22"/>
          <w:szCs w:val="22"/>
        </w:rPr>
        <w:t>Общегосударственные вопросы (муниципальное управление) –  3599,6 (2 627,0) тыс. руб. Из них:</w:t>
      </w:r>
    </w:p>
    <w:p w:rsidR="004D4185" w:rsidRPr="00F24A2F" w:rsidRDefault="004D4185" w:rsidP="004D4185">
      <w:pPr>
        <w:spacing w:line="0" w:lineRule="atLeast"/>
        <w:rPr>
          <w:rFonts w:cs="Times New Roman"/>
          <w:sz w:val="22"/>
          <w:szCs w:val="22"/>
        </w:rPr>
      </w:pPr>
      <w:r w:rsidRPr="00F24A2F">
        <w:rPr>
          <w:rFonts w:cs="Times New Roman"/>
          <w:sz w:val="22"/>
          <w:szCs w:val="22"/>
        </w:rPr>
        <w:t xml:space="preserve">Расходы на заработную плату главы администрации с налогами  - 688,7 (548,2) тыс. руб.  Расходы на заработную плату аппарата управления с налогами – 1553,7 (1529,1) тыс. руб.  </w:t>
      </w:r>
    </w:p>
    <w:p w:rsidR="004D4185" w:rsidRPr="00F24A2F" w:rsidRDefault="004D4185" w:rsidP="004D4185">
      <w:pPr>
        <w:spacing w:line="0" w:lineRule="atLeast"/>
        <w:rPr>
          <w:rFonts w:cs="Times New Roman"/>
          <w:sz w:val="22"/>
          <w:szCs w:val="22"/>
        </w:rPr>
      </w:pPr>
      <w:proofErr w:type="gramStart"/>
      <w:r w:rsidRPr="00F24A2F">
        <w:rPr>
          <w:rFonts w:cs="Times New Roman"/>
          <w:sz w:val="22"/>
          <w:szCs w:val="22"/>
        </w:rPr>
        <w:t xml:space="preserve">На обслуживание Устьянцевского  сельсовета (транспорт, связь, электроэнергия, коммунальные услуги, приобретение материальных запасов, основных средств, прочие расходы,) направлено 1357,2 (549,7)  тыс. руб. </w:t>
      </w:r>
      <w:proofErr w:type="gramEnd"/>
    </w:p>
    <w:p w:rsidR="004D4185" w:rsidRPr="00F24A2F" w:rsidRDefault="004D4185" w:rsidP="004D4185">
      <w:pPr>
        <w:spacing w:line="0" w:lineRule="atLeast"/>
        <w:rPr>
          <w:rFonts w:cs="Times New Roman"/>
          <w:sz w:val="22"/>
          <w:szCs w:val="22"/>
        </w:rPr>
      </w:pPr>
    </w:p>
    <w:p w:rsidR="004D4185" w:rsidRPr="00F24A2F" w:rsidRDefault="004D4185" w:rsidP="004D4185">
      <w:pPr>
        <w:spacing w:line="0" w:lineRule="atLeast"/>
        <w:rPr>
          <w:rFonts w:cs="Times New Roman"/>
          <w:b/>
          <w:sz w:val="22"/>
          <w:szCs w:val="22"/>
        </w:rPr>
      </w:pPr>
      <w:r w:rsidRPr="00F24A2F">
        <w:rPr>
          <w:rFonts w:cs="Times New Roman"/>
          <w:sz w:val="22"/>
          <w:szCs w:val="22"/>
        </w:rPr>
        <w:t>За работу ревизионной комиссии направлено - 20,0</w:t>
      </w:r>
      <w:r w:rsidRPr="00F24A2F">
        <w:rPr>
          <w:rFonts w:cs="Times New Roman"/>
          <w:b/>
          <w:sz w:val="22"/>
          <w:szCs w:val="22"/>
        </w:rPr>
        <w:t xml:space="preserve"> </w:t>
      </w:r>
      <w:r w:rsidRPr="00F24A2F">
        <w:rPr>
          <w:rFonts w:cs="Times New Roman"/>
          <w:sz w:val="22"/>
          <w:szCs w:val="22"/>
        </w:rPr>
        <w:t>(20,0) тыс. руб.</w:t>
      </w:r>
    </w:p>
    <w:p w:rsidR="004D4185" w:rsidRPr="00F24A2F" w:rsidRDefault="004D4185" w:rsidP="004D4185">
      <w:pPr>
        <w:spacing w:line="0" w:lineRule="atLeast"/>
        <w:rPr>
          <w:rFonts w:cs="Times New Roman"/>
          <w:sz w:val="22"/>
          <w:szCs w:val="22"/>
        </w:rPr>
      </w:pPr>
      <w:r w:rsidRPr="00F24A2F">
        <w:rPr>
          <w:rFonts w:cs="Times New Roman"/>
          <w:sz w:val="22"/>
          <w:szCs w:val="22"/>
        </w:rPr>
        <w:t>Мобилизационная и вневойсковая</w:t>
      </w:r>
      <w:r w:rsidRPr="00F24A2F">
        <w:rPr>
          <w:rFonts w:cs="Times New Roman"/>
          <w:b/>
          <w:sz w:val="22"/>
          <w:szCs w:val="22"/>
        </w:rPr>
        <w:t xml:space="preserve"> </w:t>
      </w:r>
      <w:r w:rsidRPr="00F24A2F">
        <w:rPr>
          <w:rFonts w:cs="Times New Roman"/>
          <w:sz w:val="22"/>
          <w:szCs w:val="22"/>
        </w:rPr>
        <w:t xml:space="preserve">подготовка -  92,8  (87,7) тыс. руб. </w:t>
      </w:r>
    </w:p>
    <w:p w:rsidR="004D4185" w:rsidRPr="00F24A2F" w:rsidRDefault="004D4185" w:rsidP="004D4185">
      <w:pPr>
        <w:spacing w:line="0" w:lineRule="atLeast"/>
        <w:rPr>
          <w:rFonts w:cs="Times New Roman"/>
          <w:sz w:val="22"/>
          <w:szCs w:val="22"/>
        </w:rPr>
      </w:pPr>
      <w:r w:rsidRPr="00F24A2F">
        <w:rPr>
          <w:rFonts w:cs="Times New Roman"/>
          <w:sz w:val="22"/>
          <w:szCs w:val="22"/>
        </w:rPr>
        <w:t>Предупреждение и ликвидация чрезвычайных ситуаций и стихийных бедствий, гражданская оборона – 142,5</w:t>
      </w:r>
      <w:r w:rsidRPr="00F24A2F">
        <w:rPr>
          <w:rFonts w:cs="Times New Roman"/>
          <w:b/>
          <w:sz w:val="22"/>
          <w:szCs w:val="22"/>
        </w:rPr>
        <w:t xml:space="preserve"> </w:t>
      </w:r>
      <w:r w:rsidRPr="00F24A2F">
        <w:rPr>
          <w:rFonts w:cs="Times New Roman"/>
          <w:sz w:val="22"/>
          <w:szCs w:val="22"/>
        </w:rPr>
        <w:t xml:space="preserve">(89,0) тыс. руб. </w:t>
      </w:r>
      <w:proofErr w:type="gramStart"/>
      <w:r w:rsidRPr="00F24A2F">
        <w:rPr>
          <w:rFonts w:cs="Times New Roman"/>
          <w:sz w:val="22"/>
          <w:szCs w:val="22"/>
        </w:rPr>
        <w:t xml:space="preserve">( </w:t>
      </w:r>
      <w:proofErr w:type="gramEnd"/>
      <w:r w:rsidRPr="00F24A2F">
        <w:rPr>
          <w:rFonts w:cs="Times New Roman"/>
          <w:sz w:val="22"/>
          <w:szCs w:val="22"/>
        </w:rPr>
        <w:t xml:space="preserve">из них содержание пожарной машины – 26,0 (26,0) тыс. руб., минерализованные полосы – 20 (20,0) тыс. руб. приобретение ранцевых огнетушителей – 13,4 тыс. руб., установки для оповещения ЧС- 15050 тыс. руб., автошин для пожарного автомобиля – 68,0 тыс. </w:t>
      </w:r>
      <w:proofErr w:type="spellStart"/>
      <w:r w:rsidRPr="00F24A2F">
        <w:rPr>
          <w:rFonts w:cs="Times New Roman"/>
          <w:sz w:val="22"/>
          <w:szCs w:val="22"/>
        </w:rPr>
        <w:t>руб</w:t>
      </w:r>
      <w:proofErr w:type="spellEnd"/>
      <w:r w:rsidRPr="00F24A2F">
        <w:rPr>
          <w:rFonts w:cs="Times New Roman"/>
          <w:sz w:val="22"/>
          <w:szCs w:val="22"/>
        </w:rPr>
        <w:t>)</w:t>
      </w:r>
    </w:p>
    <w:p w:rsidR="004D4185" w:rsidRPr="00F24A2F" w:rsidRDefault="004D4185" w:rsidP="004D4185">
      <w:pPr>
        <w:spacing w:line="0" w:lineRule="atLeast"/>
        <w:rPr>
          <w:rFonts w:cs="Times New Roman"/>
          <w:sz w:val="22"/>
          <w:szCs w:val="22"/>
        </w:rPr>
      </w:pPr>
    </w:p>
    <w:p w:rsidR="004D4185" w:rsidRPr="00F24A2F" w:rsidRDefault="004D4185" w:rsidP="004D4185">
      <w:pPr>
        <w:spacing w:line="0" w:lineRule="atLeast"/>
        <w:rPr>
          <w:rFonts w:cs="Times New Roman"/>
          <w:sz w:val="22"/>
          <w:szCs w:val="22"/>
        </w:rPr>
      </w:pPr>
      <w:r w:rsidRPr="00F24A2F">
        <w:rPr>
          <w:rFonts w:cs="Times New Roman"/>
          <w:sz w:val="22"/>
          <w:szCs w:val="22"/>
        </w:rPr>
        <w:t>Другие общегосударственные вопросы</w:t>
      </w:r>
      <w:r w:rsidRPr="00F24A2F">
        <w:rPr>
          <w:rFonts w:cs="Times New Roman"/>
          <w:b/>
          <w:sz w:val="22"/>
          <w:szCs w:val="22"/>
        </w:rPr>
        <w:t xml:space="preserve">-  490,4 (213,0)  тыс. </w:t>
      </w:r>
      <w:proofErr w:type="spellStart"/>
      <w:r w:rsidRPr="00F24A2F">
        <w:rPr>
          <w:rFonts w:cs="Times New Roman"/>
          <w:b/>
          <w:sz w:val="22"/>
          <w:szCs w:val="22"/>
        </w:rPr>
        <w:t>руб</w:t>
      </w:r>
      <w:proofErr w:type="spellEnd"/>
      <w:proofErr w:type="gramStart"/>
      <w:r w:rsidRPr="00F24A2F">
        <w:rPr>
          <w:rFonts w:cs="Times New Roman"/>
          <w:sz w:val="22"/>
          <w:szCs w:val="22"/>
        </w:rPr>
        <w:t xml:space="preserve"> .</w:t>
      </w:r>
      <w:proofErr w:type="gramEnd"/>
      <w:r w:rsidRPr="00F24A2F">
        <w:rPr>
          <w:rFonts w:cs="Times New Roman"/>
          <w:sz w:val="22"/>
          <w:szCs w:val="22"/>
        </w:rPr>
        <w:t xml:space="preserve"> (из них: оплата кап. ремонта МКД ст. </w:t>
      </w:r>
      <w:proofErr w:type="spellStart"/>
      <w:r w:rsidRPr="00F24A2F">
        <w:rPr>
          <w:rFonts w:cs="Times New Roman"/>
          <w:sz w:val="22"/>
          <w:szCs w:val="22"/>
        </w:rPr>
        <w:t>Кирзинское</w:t>
      </w:r>
      <w:proofErr w:type="spellEnd"/>
      <w:r w:rsidRPr="00F24A2F">
        <w:rPr>
          <w:rFonts w:cs="Times New Roman"/>
          <w:sz w:val="22"/>
          <w:szCs w:val="22"/>
        </w:rPr>
        <w:t xml:space="preserve"> – 184,4 тыс. руб., замена оконных и дверных блоков в КДО – 300 тыс. руб., кадастровые работы – 6 тыс. руб.) </w:t>
      </w:r>
    </w:p>
    <w:p w:rsidR="004D4185" w:rsidRPr="00F24A2F" w:rsidRDefault="004D4185" w:rsidP="004D4185">
      <w:pPr>
        <w:spacing w:line="0" w:lineRule="atLeast"/>
        <w:rPr>
          <w:rFonts w:cs="Times New Roman"/>
          <w:sz w:val="22"/>
          <w:szCs w:val="22"/>
        </w:rPr>
      </w:pPr>
      <w:r w:rsidRPr="00F24A2F">
        <w:rPr>
          <w:rFonts w:cs="Times New Roman"/>
          <w:sz w:val="22"/>
          <w:szCs w:val="22"/>
        </w:rPr>
        <w:t>524,8  тыс. руб. – акцизы</w:t>
      </w:r>
    </w:p>
    <w:p w:rsidR="004D4185" w:rsidRPr="00F24A2F" w:rsidRDefault="004D4185" w:rsidP="004D4185">
      <w:pPr>
        <w:spacing w:line="0" w:lineRule="atLeast"/>
        <w:rPr>
          <w:rFonts w:cs="Times New Roman"/>
          <w:sz w:val="22"/>
          <w:szCs w:val="22"/>
        </w:rPr>
      </w:pPr>
      <w:r w:rsidRPr="00F24A2F">
        <w:rPr>
          <w:rFonts w:cs="Times New Roman"/>
          <w:sz w:val="22"/>
          <w:szCs w:val="22"/>
        </w:rPr>
        <w:t>1769,8 – оплата за текущий ремонт дороги по ул. Заозерная д. Устьянцево</w:t>
      </w:r>
    </w:p>
    <w:p w:rsidR="004D4185" w:rsidRPr="00F24A2F" w:rsidRDefault="004D4185" w:rsidP="004D4185">
      <w:pPr>
        <w:spacing w:line="0" w:lineRule="atLeast"/>
        <w:rPr>
          <w:rFonts w:cs="Times New Roman"/>
          <w:sz w:val="22"/>
          <w:szCs w:val="22"/>
        </w:rPr>
      </w:pPr>
      <w:r w:rsidRPr="00F24A2F">
        <w:rPr>
          <w:rFonts w:cs="Times New Roman"/>
          <w:b/>
          <w:sz w:val="22"/>
          <w:szCs w:val="22"/>
        </w:rPr>
        <w:t>Жилищно-коммунальное хозяйство</w:t>
      </w:r>
      <w:r w:rsidRPr="00F24A2F">
        <w:rPr>
          <w:rFonts w:cs="Times New Roman"/>
          <w:sz w:val="22"/>
          <w:szCs w:val="22"/>
        </w:rPr>
        <w:t xml:space="preserve"> </w:t>
      </w:r>
    </w:p>
    <w:p w:rsidR="004D4185" w:rsidRPr="00F24A2F" w:rsidRDefault="004D4185" w:rsidP="004D4185">
      <w:pPr>
        <w:spacing w:line="0" w:lineRule="atLeast"/>
        <w:rPr>
          <w:rFonts w:cs="Times New Roman"/>
          <w:sz w:val="22"/>
          <w:szCs w:val="22"/>
        </w:rPr>
      </w:pPr>
      <w:r w:rsidRPr="00F24A2F">
        <w:rPr>
          <w:rFonts w:cs="Times New Roman"/>
          <w:sz w:val="22"/>
          <w:szCs w:val="22"/>
        </w:rPr>
        <w:t xml:space="preserve">Расходы в 2019 году составили  </w:t>
      </w:r>
      <w:r w:rsidRPr="00F24A2F">
        <w:rPr>
          <w:rFonts w:cs="Times New Roman"/>
          <w:b/>
          <w:sz w:val="22"/>
          <w:szCs w:val="22"/>
        </w:rPr>
        <w:t>475,3 (4152,2)  тыс. руб.</w:t>
      </w:r>
      <w:r w:rsidRPr="00F24A2F">
        <w:rPr>
          <w:rFonts w:cs="Times New Roman"/>
          <w:sz w:val="22"/>
          <w:szCs w:val="22"/>
        </w:rPr>
        <w:t xml:space="preserve"> Из них:  </w:t>
      </w:r>
    </w:p>
    <w:p w:rsidR="004D4185" w:rsidRPr="00F24A2F" w:rsidRDefault="004D4185" w:rsidP="004D4185">
      <w:pPr>
        <w:spacing w:line="0" w:lineRule="atLeast"/>
        <w:rPr>
          <w:rFonts w:cs="Times New Roman"/>
          <w:sz w:val="22"/>
          <w:szCs w:val="22"/>
        </w:rPr>
      </w:pPr>
      <w:r w:rsidRPr="00F24A2F">
        <w:rPr>
          <w:rFonts w:cs="Times New Roman"/>
          <w:sz w:val="22"/>
          <w:szCs w:val="22"/>
        </w:rPr>
        <w:t>Жилищное хозяйство- 136,7( 83,1)  тыс</w:t>
      </w:r>
      <w:proofErr w:type="gramStart"/>
      <w:r w:rsidRPr="00F24A2F">
        <w:rPr>
          <w:rFonts w:cs="Times New Roman"/>
          <w:sz w:val="22"/>
          <w:szCs w:val="22"/>
        </w:rPr>
        <w:t>.р</w:t>
      </w:r>
      <w:proofErr w:type="gramEnd"/>
      <w:r w:rsidRPr="00F24A2F">
        <w:rPr>
          <w:rFonts w:cs="Times New Roman"/>
          <w:sz w:val="22"/>
          <w:szCs w:val="22"/>
        </w:rPr>
        <w:t>уб.( оплата кап. ремонта МКД,)</w:t>
      </w:r>
    </w:p>
    <w:p w:rsidR="004D4185" w:rsidRPr="00F24A2F" w:rsidRDefault="004D4185" w:rsidP="004D4185">
      <w:pPr>
        <w:spacing w:line="0" w:lineRule="atLeast"/>
        <w:rPr>
          <w:rFonts w:cs="Times New Roman"/>
          <w:b/>
          <w:sz w:val="22"/>
          <w:szCs w:val="22"/>
        </w:rPr>
      </w:pPr>
      <w:r w:rsidRPr="00F24A2F">
        <w:rPr>
          <w:rFonts w:cs="Times New Roman"/>
          <w:sz w:val="22"/>
          <w:szCs w:val="22"/>
        </w:rPr>
        <w:t>Благоустройство</w:t>
      </w:r>
      <w:r w:rsidRPr="00F24A2F">
        <w:rPr>
          <w:rFonts w:cs="Times New Roman"/>
          <w:b/>
          <w:sz w:val="22"/>
          <w:szCs w:val="22"/>
        </w:rPr>
        <w:t xml:space="preserve">  -  263,6 (2198,5) </w:t>
      </w:r>
      <w:r w:rsidRPr="00F24A2F">
        <w:rPr>
          <w:rFonts w:cs="Times New Roman"/>
          <w:sz w:val="22"/>
          <w:szCs w:val="22"/>
        </w:rPr>
        <w:t xml:space="preserve"> </w:t>
      </w:r>
      <w:r w:rsidRPr="00F24A2F">
        <w:rPr>
          <w:rFonts w:cs="Times New Roman"/>
          <w:b/>
          <w:sz w:val="22"/>
          <w:szCs w:val="22"/>
        </w:rPr>
        <w:t>тыс. руб.</w:t>
      </w:r>
    </w:p>
    <w:p w:rsidR="004D4185" w:rsidRPr="00F24A2F" w:rsidRDefault="004D4185" w:rsidP="004D4185">
      <w:pPr>
        <w:spacing w:line="0" w:lineRule="atLeast"/>
        <w:rPr>
          <w:rFonts w:cs="Times New Roman"/>
          <w:sz w:val="22"/>
          <w:szCs w:val="22"/>
        </w:rPr>
      </w:pPr>
      <w:r w:rsidRPr="00F24A2F">
        <w:rPr>
          <w:rFonts w:cs="Times New Roman"/>
          <w:sz w:val="22"/>
          <w:szCs w:val="22"/>
        </w:rPr>
        <w:t>93,4 (69,0) тыс. руб. - уличное освещение,</w:t>
      </w:r>
    </w:p>
    <w:p w:rsidR="004D4185" w:rsidRPr="00F24A2F" w:rsidRDefault="004D4185" w:rsidP="004D4185">
      <w:pPr>
        <w:spacing w:line="0" w:lineRule="atLeast"/>
        <w:rPr>
          <w:rFonts w:cs="Times New Roman"/>
          <w:sz w:val="22"/>
          <w:szCs w:val="22"/>
        </w:rPr>
      </w:pPr>
      <w:r w:rsidRPr="00F24A2F">
        <w:rPr>
          <w:rFonts w:cs="Times New Roman"/>
          <w:sz w:val="22"/>
          <w:szCs w:val="22"/>
        </w:rPr>
        <w:t>50,0 (50,0) тыс. руб.   – обслуживание уличного освещения,</w:t>
      </w:r>
    </w:p>
    <w:p w:rsidR="004D4185" w:rsidRPr="00F24A2F" w:rsidRDefault="004D4185" w:rsidP="004D4185">
      <w:pPr>
        <w:spacing w:line="0" w:lineRule="atLeast"/>
        <w:rPr>
          <w:rFonts w:cs="Times New Roman"/>
          <w:sz w:val="22"/>
          <w:szCs w:val="22"/>
        </w:rPr>
      </w:pPr>
      <w:r w:rsidRPr="00F24A2F">
        <w:rPr>
          <w:rFonts w:cs="Times New Roman"/>
          <w:sz w:val="22"/>
          <w:szCs w:val="22"/>
        </w:rPr>
        <w:lastRenderedPageBreak/>
        <w:t xml:space="preserve">35,1 тыс. руб. – ремонт крыши клуба ст. </w:t>
      </w:r>
      <w:proofErr w:type="spellStart"/>
      <w:r w:rsidRPr="00F24A2F">
        <w:rPr>
          <w:rFonts w:cs="Times New Roman"/>
          <w:sz w:val="22"/>
          <w:szCs w:val="22"/>
        </w:rPr>
        <w:t>Кирзинское</w:t>
      </w:r>
      <w:proofErr w:type="spellEnd"/>
      <w:r w:rsidRPr="00F24A2F">
        <w:rPr>
          <w:rFonts w:cs="Times New Roman"/>
          <w:sz w:val="22"/>
          <w:szCs w:val="22"/>
        </w:rPr>
        <w:t>,</w:t>
      </w:r>
    </w:p>
    <w:p w:rsidR="004D4185" w:rsidRPr="00F24A2F" w:rsidRDefault="004D4185" w:rsidP="004D4185">
      <w:pPr>
        <w:spacing w:line="0" w:lineRule="atLeast"/>
        <w:rPr>
          <w:rFonts w:cs="Times New Roman"/>
          <w:sz w:val="22"/>
          <w:szCs w:val="22"/>
        </w:rPr>
      </w:pPr>
      <w:r w:rsidRPr="00F24A2F">
        <w:rPr>
          <w:rFonts w:cs="Times New Roman"/>
          <w:sz w:val="22"/>
          <w:szCs w:val="22"/>
        </w:rPr>
        <w:t>11,2 тыс. руб. – скашивание травы,</w:t>
      </w:r>
    </w:p>
    <w:p w:rsidR="004D4185" w:rsidRPr="00F24A2F" w:rsidRDefault="004D4185" w:rsidP="004D4185">
      <w:pPr>
        <w:spacing w:line="0" w:lineRule="atLeast"/>
        <w:rPr>
          <w:rFonts w:cs="Times New Roman"/>
          <w:sz w:val="22"/>
          <w:szCs w:val="22"/>
        </w:rPr>
      </w:pPr>
      <w:r w:rsidRPr="00F24A2F">
        <w:rPr>
          <w:rFonts w:cs="Times New Roman"/>
          <w:sz w:val="22"/>
          <w:szCs w:val="22"/>
        </w:rPr>
        <w:t xml:space="preserve">13,8 тыс. руб. – </w:t>
      </w:r>
      <w:proofErr w:type="spellStart"/>
      <w:r w:rsidRPr="00F24A2F">
        <w:rPr>
          <w:rFonts w:cs="Times New Roman"/>
          <w:sz w:val="22"/>
          <w:szCs w:val="22"/>
        </w:rPr>
        <w:t>аккарицидная</w:t>
      </w:r>
      <w:proofErr w:type="spellEnd"/>
      <w:r w:rsidRPr="00F24A2F">
        <w:rPr>
          <w:rFonts w:cs="Times New Roman"/>
          <w:sz w:val="22"/>
          <w:szCs w:val="22"/>
        </w:rPr>
        <w:t xml:space="preserve">   обработка,</w:t>
      </w:r>
    </w:p>
    <w:p w:rsidR="004D4185" w:rsidRPr="00F24A2F" w:rsidRDefault="004D4185" w:rsidP="004D4185">
      <w:pPr>
        <w:spacing w:line="0" w:lineRule="atLeast"/>
        <w:rPr>
          <w:rFonts w:cs="Times New Roman"/>
          <w:sz w:val="22"/>
          <w:szCs w:val="22"/>
        </w:rPr>
      </w:pPr>
      <w:r w:rsidRPr="00F24A2F">
        <w:rPr>
          <w:rFonts w:cs="Times New Roman"/>
          <w:sz w:val="22"/>
          <w:szCs w:val="22"/>
        </w:rPr>
        <w:t xml:space="preserve">60  тыс. руб. – </w:t>
      </w:r>
      <w:proofErr w:type="spellStart"/>
      <w:r w:rsidRPr="00F24A2F">
        <w:rPr>
          <w:rFonts w:cs="Times New Roman"/>
          <w:sz w:val="22"/>
          <w:szCs w:val="22"/>
        </w:rPr>
        <w:t>буртовка</w:t>
      </w:r>
      <w:proofErr w:type="spellEnd"/>
      <w:r w:rsidRPr="00F24A2F">
        <w:rPr>
          <w:rFonts w:cs="Times New Roman"/>
          <w:sz w:val="22"/>
          <w:szCs w:val="22"/>
        </w:rPr>
        <w:t xml:space="preserve"> свалок,</w:t>
      </w:r>
    </w:p>
    <w:p w:rsidR="004D4185" w:rsidRPr="00F24A2F" w:rsidRDefault="004D4185" w:rsidP="004D4185">
      <w:pPr>
        <w:spacing w:line="0" w:lineRule="atLeast"/>
        <w:rPr>
          <w:rFonts w:cs="Times New Roman"/>
          <w:sz w:val="22"/>
          <w:szCs w:val="22"/>
        </w:rPr>
      </w:pPr>
    </w:p>
    <w:p w:rsidR="004D4185" w:rsidRPr="00F24A2F" w:rsidRDefault="004D4185" w:rsidP="004D4185">
      <w:pPr>
        <w:spacing w:line="0" w:lineRule="atLeast"/>
        <w:rPr>
          <w:rFonts w:cs="Times New Roman"/>
          <w:sz w:val="22"/>
          <w:szCs w:val="22"/>
        </w:rPr>
      </w:pPr>
      <w:r w:rsidRPr="00F24A2F">
        <w:rPr>
          <w:rFonts w:cs="Times New Roman"/>
          <w:b/>
          <w:sz w:val="22"/>
          <w:szCs w:val="22"/>
        </w:rPr>
        <w:t xml:space="preserve">Культура -  </w:t>
      </w:r>
      <w:r w:rsidRPr="00F24A2F">
        <w:rPr>
          <w:rFonts w:cs="Times New Roman"/>
          <w:sz w:val="22"/>
          <w:szCs w:val="22"/>
        </w:rPr>
        <w:t xml:space="preserve"> расходы составили </w:t>
      </w:r>
      <w:r w:rsidRPr="00F24A2F">
        <w:rPr>
          <w:rFonts w:cs="Times New Roman"/>
          <w:b/>
          <w:sz w:val="22"/>
          <w:szCs w:val="22"/>
        </w:rPr>
        <w:t>5679,3</w:t>
      </w:r>
      <w:r w:rsidRPr="00F24A2F">
        <w:rPr>
          <w:rFonts w:cs="Times New Roman"/>
          <w:sz w:val="22"/>
          <w:szCs w:val="22"/>
        </w:rPr>
        <w:t xml:space="preserve">  </w:t>
      </w:r>
      <w:r w:rsidRPr="00F24A2F">
        <w:rPr>
          <w:rFonts w:cs="Times New Roman"/>
          <w:b/>
          <w:sz w:val="22"/>
          <w:szCs w:val="22"/>
        </w:rPr>
        <w:t>(5679,3) тыс. рублей</w:t>
      </w:r>
      <w:r w:rsidRPr="00F24A2F">
        <w:rPr>
          <w:rFonts w:cs="Times New Roman"/>
          <w:sz w:val="22"/>
          <w:szCs w:val="22"/>
        </w:rPr>
        <w:t>.</w:t>
      </w:r>
    </w:p>
    <w:p w:rsidR="004D4185" w:rsidRPr="00F24A2F" w:rsidRDefault="004D4185" w:rsidP="004D4185">
      <w:pPr>
        <w:spacing w:line="0" w:lineRule="atLeast"/>
        <w:rPr>
          <w:rFonts w:cs="Times New Roman"/>
          <w:sz w:val="22"/>
          <w:szCs w:val="22"/>
        </w:rPr>
      </w:pPr>
      <w:r w:rsidRPr="00F24A2F">
        <w:rPr>
          <w:rFonts w:cs="Times New Roman"/>
          <w:sz w:val="22"/>
          <w:szCs w:val="22"/>
        </w:rPr>
        <w:t xml:space="preserve">Из них: </w:t>
      </w:r>
    </w:p>
    <w:p w:rsidR="004D4185" w:rsidRPr="00F24A2F" w:rsidRDefault="004D4185" w:rsidP="004D4185">
      <w:pPr>
        <w:spacing w:line="0" w:lineRule="atLeast"/>
        <w:rPr>
          <w:rFonts w:cs="Times New Roman"/>
          <w:sz w:val="22"/>
          <w:szCs w:val="22"/>
        </w:rPr>
      </w:pPr>
      <w:r w:rsidRPr="00F24A2F">
        <w:rPr>
          <w:rFonts w:cs="Times New Roman"/>
          <w:sz w:val="22"/>
          <w:szCs w:val="22"/>
        </w:rPr>
        <w:t>4272,6 (4002,0) тыс. руб.</w:t>
      </w:r>
      <w:r w:rsidRPr="00F24A2F">
        <w:rPr>
          <w:rFonts w:cs="Times New Roman"/>
          <w:b/>
          <w:sz w:val="22"/>
          <w:szCs w:val="22"/>
        </w:rPr>
        <w:t xml:space="preserve"> </w:t>
      </w:r>
      <w:r w:rsidRPr="00F24A2F">
        <w:rPr>
          <w:rFonts w:cs="Times New Roman"/>
          <w:sz w:val="22"/>
          <w:szCs w:val="22"/>
        </w:rPr>
        <w:t>– заработная плата,</w:t>
      </w:r>
    </w:p>
    <w:p w:rsidR="004D4185" w:rsidRPr="00F24A2F" w:rsidRDefault="004D4185" w:rsidP="004D4185">
      <w:pPr>
        <w:spacing w:line="0" w:lineRule="atLeast"/>
        <w:rPr>
          <w:rFonts w:cs="Times New Roman"/>
          <w:sz w:val="22"/>
          <w:szCs w:val="22"/>
        </w:rPr>
      </w:pPr>
      <w:r w:rsidRPr="00F24A2F">
        <w:rPr>
          <w:rFonts w:cs="Times New Roman"/>
          <w:sz w:val="22"/>
          <w:szCs w:val="22"/>
        </w:rPr>
        <w:t>26,6 (34,3) тыс. руб.</w:t>
      </w:r>
      <w:r w:rsidRPr="00F24A2F">
        <w:rPr>
          <w:rFonts w:cs="Times New Roman"/>
          <w:b/>
          <w:sz w:val="22"/>
          <w:szCs w:val="22"/>
        </w:rPr>
        <w:t xml:space="preserve"> </w:t>
      </w:r>
      <w:r w:rsidRPr="00F24A2F">
        <w:rPr>
          <w:rFonts w:cs="Times New Roman"/>
          <w:sz w:val="22"/>
          <w:szCs w:val="22"/>
        </w:rPr>
        <w:t>– программное обеспечение,</w:t>
      </w:r>
    </w:p>
    <w:p w:rsidR="004D4185" w:rsidRPr="00F24A2F" w:rsidRDefault="004D4185" w:rsidP="004D4185">
      <w:pPr>
        <w:spacing w:line="0" w:lineRule="atLeast"/>
        <w:rPr>
          <w:rFonts w:cs="Times New Roman"/>
          <w:sz w:val="22"/>
          <w:szCs w:val="22"/>
        </w:rPr>
      </w:pPr>
      <w:proofErr w:type="gramStart"/>
      <w:r w:rsidRPr="00F24A2F">
        <w:rPr>
          <w:rFonts w:cs="Times New Roman"/>
          <w:sz w:val="22"/>
          <w:szCs w:val="22"/>
        </w:rPr>
        <w:t>1359,4 (1395,7) тыс. руб.</w:t>
      </w:r>
      <w:r w:rsidRPr="00F24A2F">
        <w:rPr>
          <w:rFonts w:cs="Times New Roman"/>
          <w:b/>
          <w:sz w:val="22"/>
          <w:szCs w:val="22"/>
        </w:rPr>
        <w:t xml:space="preserve">  </w:t>
      </w:r>
      <w:r w:rsidRPr="00F24A2F">
        <w:rPr>
          <w:rFonts w:cs="Times New Roman"/>
          <w:sz w:val="22"/>
          <w:szCs w:val="22"/>
        </w:rPr>
        <w:t xml:space="preserve"> – коммунальные услуги, связь, электроэнергия, канцтовары,  </w:t>
      </w:r>
      <w:proofErr w:type="spellStart"/>
      <w:r w:rsidRPr="00F24A2F">
        <w:rPr>
          <w:rFonts w:cs="Times New Roman"/>
          <w:sz w:val="22"/>
          <w:szCs w:val="22"/>
        </w:rPr>
        <w:t>хозтовары</w:t>
      </w:r>
      <w:proofErr w:type="spellEnd"/>
      <w:r w:rsidRPr="00F24A2F">
        <w:rPr>
          <w:rFonts w:cs="Times New Roman"/>
          <w:sz w:val="22"/>
          <w:szCs w:val="22"/>
        </w:rPr>
        <w:t xml:space="preserve">, приобретения, текущий ремонт, обслуживание пожарной сигнализации, подписка, </w:t>
      </w:r>
      <w:proofErr w:type="gramEnd"/>
    </w:p>
    <w:p w:rsidR="004D4185" w:rsidRPr="00F24A2F" w:rsidRDefault="004D4185" w:rsidP="004D4185">
      <w:pPr>
        <w:spacing w:line="0" w:lineRule="atLeast"/>
        <w:rPr>
          <w:rFonts w:cs="Times New Roman"/>
          <w:sz w:val="22"/>
          <w:szCs w:val="22"/>
        </w:rPr>
      </w:pPr>
      <w:r w:rsidRPr="00F24A2F">
        <w:rPr>
          <w:rFonts w:cs="Times New Roman"/>
          <w:sz w:val="22"/>
          <w:szCs w:val="22"/>
        </w:rPr>
        <w:t>162,3 (160,6) тыс. руб.</w:t>
      </w:r>
      <w:r w:rsidRPr="00F24A2F">
        <w:rPr>
          <w:rFonts w:cs="Times New Roman"/>
          <w:b/>
          <w:sz w:val="22"/>
          <w:szCs w:val="22"/>
        </w:rPr>
        <w:t xml:space="preserve">  </w:t>
      </w:r>
      <w:r w:rsidRPr="00F24A2F">
        <w:rPr>
          <w:rFonts w:cs="Times New Roman"/>
          <w:sz w:val="22"/>
          <w:szCs w:val="22"/>
        </w:rPr>
        <w:t xml:space="preserve"> – налог на имущество,</w:t>
      </w:r>
    </w:p>
    <w:p w:rsidR="004D4185" w:rsidRPr="00F24A2F" w:rsidRDefault="004D4185" w:rsidP="004D4185">
      <w:pPr>
        <w:spacing w:line="0" w:lineRule="atLeast"/>
        <w:rPr>
          <w:rFonts w:cs="Times New Roman"/>
          <w:sz w:val="22"/>
          <w:szCs w:val="22"/>
        </w:rPr>
      </w:pPr>
      <w:r w:rsidRPr="00F24A2F">
        <w:rPr>
          <w:rFonts w:cs="Times New Roman"/>
          <w:sz w:val="22"/>
          <w:szCs w:val="22"/>
        </w:rPr>
        <w:t>105,6 (86,7) тыс. руб.</w:t>
      </w:r>
      <w:r w:rsidRPr="00F24A2F">
        <w:rPr>
          <w:rFonts w:cs="Times New Roman"/>
          <w:b/>
          <w:sz w:val="22"/>
          <w:szCs w:val="22"/>
        </w:rPr>
        <w:t xml:space="preserve">  </w:t>
      </w:r>
      <w:r w:rsidRPr="00F24A2F">
        <w:rPr>
          <w:rFonts w:cs="Times New Roman"/>
          <w:sz w:val="22"/>
          <w:szCs w:val="22"/>
        </w:rPr>
        <w:t xml:space="preserve"> - мероприятия </w:t>
      </w:r>
    </w:p>
    <w:p w:rsidR="004D4185" w:rsidRPr="00F24A2F" w:rsidRDefault="004D4185" w:rsidP="004D4185">
      <w:pPr>
        <w:spacing w:line="0" w:lineRule="atLeast"/>
        <w:rPr>
          <w:rFonts w:cs="Times New Roman"/>
          <w:sz w:val="22"/>
          <w:szCs w:val="22"/>
        </w:rPr>
      </w:pPr>
    </w:p>
    <w:p w:rsidR="004D4185" w:rsidRPr="00F24A2F" w:rsidRDefault="004D4185" w:rsidP="004D4185">
      <w:pPr>
        <w:spacing w:line="0" w:lineRule="atLeast"/>
        <w:rPr>
          <w:rFonts w:cs="Times New Roman"/>
          <w:b/>
          <w:sz w:val="22"/>
          <w:szCs w:val="22"/>
        </w:rPr>
      </w:pPr>
      <w:r w:rsidRPr="00F24A2F">
        <w:rPr>
          <w:rFonts w:cs="Times New Roman"/>
          <w:b/>
          <w:sz w:val="22"/>
          <w:szCs w:val="22"/>
        </w:rPr>
        <w:t xml:space="preserve">Социальная политика </w:t>
      </w:r>
      <w:r w:rsidRPr="00F24A2F">
        <w:rPr>
          <w:rFonts w:cs="Times New Roman"/>
          <w:sz w:val="22"/>
          <w:szCs w:val="22"/>
        </w:rPr>
        <w:t>произведена доплата к пенсии специалистам администрации,  в сумме  199,1 (160,8) тыс. руб.</w:t>
      </w:r>
    </w:p>
    <w:p w:rsidR="004D4185" w:rsidRPr="00F24A2F" w:rsidRDefault="004D4185" w:rsidP="004D4185">
      <w:pPr>
        <w:spacing w:line="0" w:lineRule="atLeast"/>
        <w:rPr>
          <w:rFonts w:cs="Times New Roman"/>
          <w:sz w:val="22"/>
          <w:szCs w:val="22"/>
        </w:rPr>
      </w:pPr>
      <w:r w:rsidRPr="00F24A2F">
        <w:rPr>
          <w:rFonts w:cs="Times New Roman"/>
          <w:b/>
          <w:sz w:val="22"/>
          <w:szCs w:val="22"/>
        </w:rPr>
        <w:t>Физическая культура и спорт</w:t>
      </w:r>
      <w:r w:rsidRPr="00F24A2F">
        <w:rPr>
          <w:rFonts w:cs="Times New Roman"/>
          <w:sz w:val="22"/>
          <w:szCs w:val="22"/>
        </w:rPr>
        <w:t xml:space="preserve"> расходы составили в сумме 20,0 (10,0) (мероприятия) тыс. руб.</w:t>
      </w:r>
    </w:p>
    <w:p w:rsidR="004D4185" w:rsidRPr="00F24A2F" w:rsidRDefault="004D4185" w:rsidP="004D4185">
      <w:pPr>
        <w:pStyle w:val="31"/>
        <w:spacing w:after="0" w:line="0" w:lineRule="atLeast"/>
        <w:ind w:left="0"/>
        <w:jc w:val="both"/>
        <w:rPr>
          <w:sz w:val="22"/>
          <w:szCs w:val="22"/>
          <w:highlight w:val="yellow"/>
          <w:u w:val="single"/>
        </w:rPr>
      </w:pPr>
      <w:r w:rsidRPr="00F24A2F">
        <w:rPr>
          <w:b/>
          <w:i/>
          <w:sz w:val="22"/>
          <w:szCs w:val="22"/>
          <w:highlight w:val="yellow"/>
        </w:rPr>
        <w:t xml:space="preserve">     </w:t>
      </w:r>
      <w:r w:rsidRPr="00F24A2F">
        <w:rPr>
          <w:rStyle w:val="ab"/>
          <w:sz w:val="22"/>
          <w:szCs w:val="22"/>
          <w:u w:val="single"/>
        </w:rPr>
        <w:t>7.Противопожарная безопасность, предупреждение и ликвидация ЧС</w:t>
      </w:r>
    </w:p>
    <w:p w:rsidR="004D4185" w:rsidRPr="00F24A2F" w:rsidRDefault="004D4185" w:rsidP="004D4185">
      <w:pPr>
        <w:spacing w:line="0" w:lineRule="atLeast"/>
        <w:ind w:firstLine="425"/>
        <w:rPr>
          <w:rFonts w:cs="Times New Roman"/>
          <w:sz w:val="22"/>
          <w:szCs w:val="22"/>
        </w:rPr>
      </w:pPr>
      <w:r w:rsidRPr="00F24A2F">
        <w:rPr>
          <w:rFonts w:cs="Times New Roman"/>
          <w:sz w:val="22"/>
          <w:szCs w:val="22"/>
        </w:rPr>
        <w:t xml:space="preserve">В 2019 г.  проводились мероприятия  по предупреждению возникновения пожароопасных ситуаций, а также ликвидации пожаров в населенных пунктах поселения и прилегающих к ним территориях: с жителями поселения велась разъяснительная работа, </w:t>
      </w:r>
      <w:proofErr w:type="spellStart"/>
      <w:r w:rsidRPr="00F24A2F">
        <w:rPr>
          <w:rFonts w:cs="Times New Roman"/>
          <w:sz w:val="22"/>
          <w:szCs w:val="22"/>
        </w:rPr>
        <w:t>подворовые</w:t>
      </w:r>
      <w:proofErr w:type="spellEnd"/>
      <w:r w:rsidRPr="00F24A2F">
        <w:rPr>
          <w:rFonts w:cs="Times New Roman"/>
          <w:sz w:val="22"/>
          <w:szCs w:val="22"/>
        </w:rPr>
        <w:t xml:space="preserve"> обходы и сходы граждан по соблюдению правил пожарной безопасности, по очистке подведомственных и прилегающих территорий от сухой травы и мусора. Также в целях недопущения возникновения пожаров проводились опашка населенных пунктов, скашивание сухой травы и дикой поросли. На территории МО в 2019 г.  было 3 пожара, 2 возгорания.</w:t>
      </w:r>
    </w:p>
    <w:p w:rsidR="004D4185" w:rsidRPr="00F24A2F" w:rsidRDefault="004D4185" w:rsidP="004D4185">
      <w:pPr>
        <w:spacing w:line="0" w:lineRule="atLeast"/>
        <w:ind w:firstLine="425"/>
        <w:rPr>
          <w:rFonts w:cs="Times New Roman"/>
          <w:sz w:val="22"/>
          <w:szCs w:val="22"/>
        </w:rPr>
      </w:pPr>
      <w:r w:rsidRPr="00F24A2F">
        <w:rPr>
          <w:rFonts w:cs="Times New Roman"/>
          <w:sz w:val="22"/>
          <w:szCs w:val="22"/>
        </w:rPr>
        <w:t xml:space="preserve">На территории МО имеются первичные средства пожаротушения: пожарная машина АЦ – 40, 1 пожарная </w:t>
      </w:r>
      <w:proofErr w:type="spellStart"/>
      <w:r w:rsidRPr="00F24A2F">
        <w:rPr>
          <w:rFonts w:cs="Times New Roman"/>
          <w:sz w:val="22"/>
          <w:szCs w:val="22"/>
        </w:rPr>
        <w:t>мотопомпа</w:t>
      </w:r>
      <w:proofErr w:type="spellEnd"/>
      <w:r w:rsidRPr="00F24A2F">
        <w:rPr>
          <w:rFonts w:cs="Times New Roman"/>
          <w:sz w:val="22"/>
          <w:szCs w:val="22"/>
        </w:rPr>
        <w:t xml:space="preserve">, 4 ранцевых огнетушителя. </w:t>
      </w:r>
      <w:proofErr w:type="gramStart"/>
      <w:r w:rsidRPr="00F24A2F">
        <w:rPr>
          <w:rFonts w:cs="Times New Roman"/>
          <w:sz w:val="22"/>
          <w:szCs w:val="22"/>
        </w:rPr>
        <w:t>Создана</w:t>
      </w:r>
      <w:proofErr w:type="gramEnd"/>
      <w:r w:rsidRPr="00F24A2F">
        <w:rPr>
          <w:rFonts w:cs="Times New Roman"/>
          <w:sz w:val="22"/>
          <w:szCs w:val="22"/>
        </w:rPr>
        <w:t xml:space="preserve"> ДПД, назначены старосты в д. Половинное и на ст. </w:t>
      </w:r>
      <w:proofErr w:type="spellStart"/>
      <w:r w:rsidRPr="00F24A2F">
        <w:rPr>
          <w:rFonts w:cs="Times New Roman"/>
          <w:sz w:val="22"/>
          <w:szCs w:val="22"/>
        </w:rPr>
        <w:t>Кирзинское</w:t>
      </w:r>
      <w:proofErr w:type="spellEnd"/>
      <w:r w:rsidRPr="00F24A2F">
        <w:rPr>
          <w:rFonts w:cs="Times New Roman"/>
          <w:sz w:val="22"/>
          <w:szCs w:val="22"/>
        </w:rPr>
        <w:t>. Во всех зданиях социально – культурной сферы установлена пожарная сигнализация. Подготовлен и принят пакет документов по предупреждению и ликвидации чрезвычайных ситуаций и обеспечению пожарной безопасности на территории поселения.</w:t>
      </w:r>
    </w:p>
    <w:p w:rsidR="004D4185" w:rsidRPr="00F24A2F" w:rsidRDefault="004D4185" w:rsidP="004D4185">
      <w:pPr>
        <w:spacing w:line="0" w:lineRule="atLeast"/>
        <w:rPr>
          <w:rFonts w:cs="Times New Roman"/>
          <w:sz w:val="22"/>
          <w:szCs w:val="22"/>
        </w:rPr>
      </w:pPr>
      <w:r w:rsidRPr="00F24A2F">
        <w:rPr>
          <w:rFonts w:cs="Times New Roman"/>
          <w:sz w:val="22"/>
          <w:szCs w:val="22"/>
        </w:rPr>
        <w:t xml:space="preserve">      Реализация первоочередных мероприятий требует значительных финансовых поступлений в бюджет муниципального образования. Предполагается активное территориальное развитие поселения и комплексное использование всех источников пополнения местного бюджета: участие в региональных и федеральных программах,  увеличение собственных бюджетных источников – налоговые и неналоговые доходы, предусматривающие развитие МО, создание </w:t>
      </w:r>
      <w:proofErr w:type="spellStart"/>
      <w:r w:rsidRPr="00F24A2F">
        <w:rPr>
          <w:rFonts w:cs="Times New Roman"/>
          <w:sz w:val="22"/>
          <w:szCs w:val="22"/>
        </w:rPr>
        <w:t>ТОСов</w:t>
      </w:r>
      <w:proofErr w:type="spellEnd"/>
      <w:r w:rsidRPr="00F24A2F">
        <w:rPr>
          <w:rFonts w:cs="Times New Roman"/>
          <w:sz w:val="22"/>
          <w:szCs w:val="22"/>
        </w:rPr>
        <w:t>, участие в различных грантах, что в перспективе позволит повысить уровень благосостояния населения Устьянцевского сельсовета.</w:t>
      </w:r>
    </w:p>
    <w:p w:rsidR="004D4185" w:rsidRPr="00F24A2F" w:rsidRDefault="004D4185" w:rsidP="004D4185">
      <w:pPr>
        <w:spacing w:line="0" w:lineRule="atLeast"/>
        <w:rPr>
          <w:rFonts w:cs="Times New Roman"/>
          <w:sz w:val="22"/>
          <w:szCs w:val="22"/>
        </w:rPr>
      </w:pPr>
      <w:r w:rsidRPr="00F24A2F">
        <w:rPr>
          <w:rFonts w:cs="Times New Roman"/>
          <w:sz w:val="22"/>
          <w:szCs w:val="22"/>
        </w:rPr>
        <w:t xml:space="preserve">     В  целях </w:t>
      </w:r>
      <w:proofErr w:type="gramStart"/>
      <w:r w:rsidRPr="00F24A2F">
        <w:rPr>
          <w:rFonts w:cs="Times New Roman"/>
          <w:sz w:val="22"/>
          <w:szCs w:val="22"/>
        </w:rPr>
        <w:t>эффективности выполнения полномочий органов местного самоуправления</w:t>
      </w:r>
      <w:proofErr w:type="gramEnd"/>
      <w:r w:rsidRPr="00F24A2F">
        <w:rPr>
          <w:rFonts w:cs="Times New Roman"/>
          <w:sz w:val="22"/>
          <w:szCs w:val="22"/>
        </w:rPr>
        <w:t xml:space="preserve"> необходимо:</w:t>
      </w:r>
    </w:p>
    <w:p w:rsidR="004D4185" w:rsidRPr="00F24A2F" w:rsidRDefault="004D4185" w:rsidP="004D4185">
      <w:pPr>
        <w:spacing w:line="0" w:lineRule="atLeast"/>
        <w:rPr>
          <w:rFonts w:cs="Times New Roman"/>
          <w:sz w:val="22"/>
          <w:szCs w:val="22"/>
        </w:rPr>
      </w:pPr>
      <w:r w:rsidRPr="00F24A2F">
        <w:rPr>
          <w:rFonts w:cs="Times New Roman"/>
          <w:sz w:val="22"/>
          <w:szCs w:val="22"/>
        </w:rPr>
        <w:t xml:space="preserve">  - шире вовлекать население в решение вопросов местного значения, чтобы избежать социальной пассивности населения через территориально общественное самоуправление,</w:t>
      </w:r>
    </w:p>
    <w:p w:rsidR="004D4185" w:rsidRPr="00F24A2F" w:rsidRDefault="004D4185" w:rsidP="004D4185">
      <w:pPr>
        <w:spacing w:line="0" w:lineRule="atLeast"/>
        <w:rPr>
          <w:rFonts w:cs="Times New Roman"/>
          <w:sz w:val="22"/>
          <w:szCs w:val="22"/>
        </w:rPr>
      </w:pPr>
      <w:r w:rsidRPr="00F24A2F">
        <w:rPr>
          <w:rFonts w:cs="Times New Roman"/>
          <w:sz w:val="22"/>
          <w:szCs w:val="22"/>
        </w:rPr>
        <w:t xml:space="preserve">  - взаимодействовать  с руководителями всех организаций с целью решения насущных проблем на территории МО.</w:t>
      </w:r>
    </w:p>
    <w:p w:rsidR="004D4185" w:rsidRPr="00F24A2F" w:rsidRDefault="004D4185" w:rsidP="004D4185">
      <w:pPr>
        <w:spacing w:line="0" w:lineRule="atLeast"/>
        <w:rPr>
          <w:rFonts w:cs="Times New Roman"/>
          <w:sz w:val="22"/>
          <w:szCs w:val="22"/>
        </w:rPr>
      </w:pPr>
      <w:r w:rsidRPr="00F24A2F">
        <w:rPr>
          <w:rFonts w:cs="Times New Roman"/>
          <w:sz w:val="22"/>
          <w:szCs w:val="22"/>
        </w:rPr>
        <w:t xml:space="preserve">  -  проводить сходы граждан, на которых освещать волнующие жителей вопросы и проблемы, деятельность администрации сельсовета,</w:t>
      </w:r>
    </w:p>
    <w:p w:rsidR="004D4185" w:rsidRPr="00F24A2F" w:rsidRDefault="004D4185" w:rsidP="004D4185">
      <w:pPr>
        <w:spacing w:line="0" w:lineRule="atLeast"/>
        <w:rPr>
          <w:rFonts w:cs="Times New Roman"/>
          <w:sz w:val="22"/>
          <w:szCs w:val="22"/>
        </w:rPr>
      </w:pPr>
      <w:r w:rsidRPr="00F24A2F">
        <w:rPr>
          <w:rFonts w:cs="Times New Roman"/>
          <w:sz w:val="22"/>
          <w:szCs w:val="22"/>
        </w:rPr>
        <w:t xml:space="preserve">  -  разработать систему поощрения отдельных лиц и групп населения, активно принимающих участие в решение вопросов местного значения, в мероприятиях, проводимых администрацией поселения.</w:t>
      </w:r>
    </w:p>
    <w:p w:rsidR="004D4185" w:rsidRPr="00F24A2F" w:rsidRDefault="004D4185" w:rsidP="004D4185">
      <w:pPr>
        <w:spacing w:line="0" w:lineRule="atLeast"/>
        <w:rPr>
          <w:rFonts w:cs="Times New Roman"/>
          <w:sz w:val="22"/>
          <w:szCs w:val="22"/>
          <w:highlight w:val="yellow"/>
        </w:rPr>
      </w:pPr>
    </w:p>
    <w:p w:rsidR="004D4185" w:rsidRPr="00F24A2F" w:rsidRDefault="004D4185" w:rsidP="004D4185">
      <w:pPr>
        <w:spacing w:line="0" w:lineRule="atLeast"/>
        <w:rPr>
          <w:rFonts w:cs="Times New Roman"/>
          <w:sz w:val="22"/>
          <w:szCs w:val="22"/>
        </w:rPr>
      </w:pPr>
      <w:r w:rsidRPr="00F24A2F">
        <w:rPr>
          <w:rFonts w:cs="Times New Roman"/>
          <w:sz w:val="22"/>
          <w:szCs w:val="22"/>
        </w:rPr>
        <w:t>Глава Устьянцевского сельсовета</w:t>
      </w:r>
    </w:p>
    <w:p w:rsidR="004D4185" w:rsidRPr="00F24A2F" w:rsidRDefault="004D4185" w:rsidP="004D4185">
      <w:pPr>
        <w:spacing w:line="0" w:lineRule="atLeast"/>
        <w:rPr>
          <w:rFonts w:cs="Times New Roman"/>
          <w:sz w:val="22"/>
          <w:szCs w:val="22"/>
        </w:rPr>
      </w:pPr>
      <w:r w:rsidRPr="00F24A2F">
        <w:rPr>
          <w:rFonts w:cs="Times New Roman"/>
          <w:sz w:val="22"/>
          <w:szCs w:val="22"/>
        </w:rPr>
        <w:t>Барабинского района Новосибирской области                            С. А. Валяева</w:t>
      </w:r>
    </w:p>
    <w:p w:rsidR="004D4185" w:rsidRPr="00F24A2F" w:rsidRDefault="004D4185" w:rsidP="004D4185">
      <w:pPr>
        <w:spacing w:line="0" w:lineRule="atLeast"/>
        <w:rPr>
          <w:rFonts w:cs="Times New Roman"/>
          <w:sz w:val="22"/>
          <w:szCs w:val="22"/>
        </w:rPr>
      </w:pPr>
    </w:p>
    <w:p w:rsidR="004D4185" w:rsidRPr="004D4185" w:rsidRDefault="004D4185" w:rsidP="004D4185">
      <w:pPr>
        <w:jc w:val="center"/>
        <w:rPr>
          <w:b/>
          <w:sz w:val="24"/>
          <w:szCs w:val="24"/>
        </w:rPr>
      </w:pPr>
      <w:r w:rsidRPr="004D4185">
        <w:rPr>
          <w:b/>
          <w:sz w:val="24"/>
          <w:szCs w:val="24"/>
        </w:rPr>
        <w:t>СОВЕТ ДЕПУТАТОВ  УСТЬЯНЦЕВСКОГО СЕЛЬСОВЕТА</w:t>
      </w:r>
    </w:p>
    <w:p w:rsidR="004D4185" w:rsidRPr="004D4185" w:rsidRDefault="004D4185" w:rsidP="004D4185">
      <w:pPr>
        <w:jc w:val="center"/>
        <w:rPr>
          <w:b/>
          <w:sz w:val="24"/>
          <w:szCs w:val="24"/>
        </w:rPr>
      </w:pPr>
      <w:r w:rsidRPr="004D4185">
        <w:rPr>
          <w:b/>
          <w:sz w:val="24"/>
          <w:szCs w:val="24"/>
        </w:rPr>
        <w:t>БАРАБИНСКОГО РАЙОНА НОВОСИБИРСКОЙ ОБЛАСТИ</w:t>
      </w:r>
    </w:p>
    <w:p w:rsidR="004D4185" w:rsidRPr="004D4185" w:rsidRDefault="004D4185" w:rsidP="004D4185">
      <w:pPr>
        <w:jc w:val="center"/>
        <w:rPr>
          <w:b/>
          <w:sz w:val="24"/>
          <w:szCs w:val="24"/>
        </w:rPr>
      </w:pPr>
      <w:r w:rsidRPr="004D4185">
        <w:rPr>
          <w:b/>
          <w:sz w:val="24"/>
          <w:szCs w:val="24"/>
        </w:rPr>
        <w:t>пятого созыва</w:t>
      </w:r>
    </w:p>
    <w:p w:rsidR="004D4185" w:rsidRPr="004D4185" w:rsidRDefault="004D4185" w:rsidP="004D4185">
      <w:pPr>
        <w:jc w:val="center"/>
        <w:rPr>
          <w:b/>
          <w:sz w:val="24"/>
          <w:szCs w:val="24"/>
        </w:rPr>
      </w:pPr>
      <w:proofErr w:type="gramStart"/>
      <w:r w:rsidRPr="004D4185">
        <w:rPr>
          <w:b/>
          <w:sz w:val="24"/>
          <w:szCs w:val="24"/>
        </w:rPr>
        <w:t>Р</w:t>
      </w:r>
      <w:proofErr w:type="gramEnd"/>
      <w:r w:rsidRPr="004D4185">
        <w:rPr>
          <w:b/>
          <w:sz w:val="24"/>
          <w:szCs w:val="24"/>
        </w:rPr>
        <w:t xml:space="preserve"> Е Ш Е Н И Е </w:t>
      </w:r>
    </w:p>
    <w:p w:rsidR="004D4185" w:rsidRPr="004D4185" w:rsidRDefault="004D4185" w:rsidP="004D4185">
      <w:pPr>
        <w:jc w:val="center"/>
        <w:rPr>
          <w:b/>
          <w:sz w:val="24"/>
          <w:szCs w:val="24"/>
        </w:rPr>
      </w:pPr>
      <w:r w:rsidRPr="004D4185">
        <w:rPr>
          <w:b/>
          <w:sz w:val="24"/>
          <w:szCs w:val="24"/>
        </w:rPr>
        <w:t xml:space="preserve">Сороковой   сессии  </w:t>
      </w:r>
    </w:p>
    <w:p w:rsidR="004D4185" w:rsidRPr="004D4185" w:rsidRDefault="004D4185" w:rsidP="004D4185">
      <w:pPr>
        <w:rPr>
          <w:b/>
          <w:sz w:val="24"/>
          <w:szCs w:val="24"/>
        </w:rPr>
      </w:pPr>
      <w:r w:rsidRPr="004D4185">
        <w:rPr>
          <w:b/>
          <w:sz w:val="24"/>
          <w:szCs w:val="24"/>
        </w:rPr>
        <w:t xml:space="preserve">      </w:t>
      </w:r>
    </w:p>
    <w:p w:rsidR="004D4185" w:rsidRPr="00FE29B8" w:rsidRDefault="004D4185" w:rsidP="004D4185">
      <w:pPr>
        <w:rPr>
          <w:b/>
          <w:szCs w:val="28"/>
        </w:rPr>
      </w:pPr>
      <w:r>
        <w:rPr>
          <w:b/>
          <w:szCs w:val="28"/>
        </w:rPr>
        <w:t xml:space="preserve"> </w:t>
      </w:r>
      <w:r>
        <w:rPr>
          <w:szCs w:val="28"/>
        </w:rPr>
        <w:t>от 02 марта 2020 г</w:t>
      </w:r>
      <w:r w:rsidRPr="00FE29B8">
        <w:rPr>
          <w:b/>
          <w:szCs w:val="28"/>
        </w:rPr>
        <w:t xml:space="preserve">                                                     </w:t>
      </w:r>
      <w:r>
        <w:rPr>
          <w:b/>
          <w:szCs w:val="28"/>
        </w:rPr>
        <w:t xml:space="preserve">                   </w:t>
      </w:r>
      <w:r w:rsidRPr="000B554F">
        <w:rPr>
          <w:szCs w:val="28"/>
        </w:rPr>
        <w:t>№  2</w:t>
      </w:r>
    </w:p>
    <w:p w:rsidR="004D4185" w:rsidRDefault="004D4185" w:rsidP="004D4185">
      <w:pPr>
        <w:jc w:val="center"/>
        <w:rPr>
          <w:szCs w:val="28"/>
        </w:rPr>
      </w:pPr>
      <w:r>
        <w:rPr>
          <w:szCs w:val="28"/>
        </w:rPr>
        <w:t>д. Устьянцево</w:t>
      </w:r>
    </w:p>
    <w:p w:rsidR="004D4185" w:rsidRDefault="004D4185" w:rsidP="004D4185">
      <w:pPr>
        <w:jc w:val="center"/>
        <w:rPr>
          <w:b/>
          <w:szCs w:val="28"/>
        </w:rPr>
      </w:pPr>
      <w:r>
        <w:rPr>
          <w:b/>
          <w:szCs w:val="28"/>
        </w:rPr>
        <w:t>«О проведении публичных слушаний по проекту решения об исполнении  бюджета Устьянцевского сельсовета  за 2019 год»</w:t>
      </w:r>
    </w:p>
    <w:p w:rsidR="004D4185" w:rsidRDefault="004D4185" w:rsidP="004D4185">
      <w:pPr>
        <w:rPr>
          <w:szCs w:val="28"/>
        </w:rPr>
      </w:pPr>
      <w:r>
        <w:rPr>
          <w:szCs w:val="28"/>
        </w:rPr>
        <w:t xml:space="preserve">   Руководствуясь Федеральным Законом от 06.10.2003 года № 131-ФЗ «Об общих принципах организации местного самоуправления в Российской Федерации» на основании Положения о порядке проведения публичных слушаний в Устьянцевском сельсовете Барабинского района Новосибирской области, Совет депутатов Устьянцевского сельсовета Барабинского района Новосибирской области</w:t>
      </w:r>
    </w:p>
    <w:p w:rsidR="004D4185" w:rsidRPr="004F0278" w:rsidRDefault="004D4185" w:rsidP="004D4185">
      <w:pPr>
        <w:rPr>
          <w:b/>
          <w:szCs w:val="28"/>
        </w:rPr>
      </w:pPr>
      <w:r w:rsidRPr="004F0278">
        <w:rPr>
          <w:b/>
          <w:szCs w:val="28"/>
        </w:rPr>
        <w:t>РЕШИЛ:</w:t>
      </w:r>
    </w:p>
    <w:p w:rsidR="004D4185" w:rsidRDefault="004D4185" w:rsidP="004D4185">
      <w:pPr>
        <w:numPr>
          <w:ilvl w:val="0"/>
          <w:numId w:val="6"/>
        </w:numPr>
        <w:spacing w:before="0" w:after="0"/>
        <w:rPr>
          <w:szCs w:val="28"/>
        </w:rPr>
      </w:pPr>
      <w:r>
        <w:rPr>
          <w:szCs w:val="28"/>
        </w:rPr>
        <w:t>Опубликовать проект решения об исполнении  бюджета Устьянцевского сельсовета Барабинского района Новосибирской области за 2019 год на официальном сайте администрации Устьянцевского сельсовета Барабинского района Новосибирской области и в газете «Вестник Устьянцевского сельсовета».</w:t>
      </w:r>
    </w:p>
    <w:p w:rsidR="004D4185" w:rsidRDefault="004D4185" w:rsidP="004D4185">
      <w:pPr>
        <w:numPr>
          <w:ilvl w:val="0"/>
          <w:numId w:val="6"/>
        </w:numPr>
        <w:spacing w:before="0" w:after="0"/>
        <w:rPr>
          <w:szCs w:val="28"/>
        </w:rPr>
      </w:pPr>
      <w:r>
        <w:rPr>
          <w:szCs w:val="28"/>
        </w:rPr>
        <w:t>Вынести на публичные слушания проект решения об исполнении  бюджета Устьянцевского сельсовета Барабинского района Новосибирской области за 2019 год.</w:t>
      </w:r>
    </w:p>
    <w:p w:rsidR="004D4185" w:rsidRPr="006D43A8" w:rsidRDefault="004D4185" w:rsidP="004D4185">
      <w:pPr>
        <w:numPr>
          <w:ilvl w:val="0"/>
          <w:numId w:val="6"/>
        </w:numPr>
        <w:spacing w:before="0" w:after="0"/>
        <w:rPr>
          <w:szCs w:val="28"/>
        </w:rPr>
      </w:pPr>
      <w:r>
        <w:rPr>
          <w:szCs w:val="28"/>
        </w:rPr>
        <w:t>Провести публичные слушания по проекту решения об исполнении  бюджета Устьянцевского сельсовета Барабинского района Новосибирской области за 2019 год.</w:t>
      </w:r>
    </w:p>
    <w:p w:rsidR="004D4185" w:rsidRDefault="004D4185" w:rsidP="004D4185">
      <w:pPr>
        <w:numPr>
          <w:ilvl w:val="0"/>
          <w:numId w:val="6"/>
        </w:numPr>
        <w:spacing w:before="0" w:after="0"/>
        <w:rPr>
          <w:szCs w:val="28"/>
        </w:rPr>
      </w:pPr>
      <w:r>
        <w:rPr>
          <w:szCs w:val="28"/>
        </w:rPr>
        <w:t xml:space="preserve"> Назначить дату проведения публичных слушаний на 18.03.2019 года, начало в 14.00 часов в здании МКУ КДО «Радуга» Устьянцевского сельсовета Барабинского района по адресу: 632321  Россия, Новосибирская область, </w:t>
      </w:r>
      <w:proofErr w:type="spellStart"/>
      <w:r>
        <w:rPr>
          <w:szCs w:val="28"/>
        </w:rPr>
        <w:t>Барабинский</w:t>
      </w:r>
      <w:proofErr w:type="spellEnd"/>
      <w:r>
        <w:rPr>
          <w:szCs w:val="28"/>
        </w:rPr>
        <w:t xml:space="preserve"> район, д. Устьянцево, ул. Кузнечная, д.25. Докладчик – Глава администрации Устьянцевского сельсовета  Валяева С.А.</w:t>
      </w:r>
    </w:p>
    <w:p w:rsidR="004D4185" w:rsidRPr="006D43A8" w:rsidRDefault="004D4185" w:rsidP="004D4185">
      <w:pPr>
        <w:numPr>
          <w:ilvl w:val="0"/>
          <w:numId w:val="6"/>
        </w:numPr>
        <w:spacing w:before="0" w:after="0"/>
        <w:rPr>
          <w:szCs w:val="28"/>
        </w:rPr>
      </w:pPr>
      <w:r>
        <w:rPr>
          <w:szCs w:val="28"/>
        </w:rPr>
        <w:t>Утвердить Порядок учета предложений и участия граждан в обсуждении проекта муниципального правового акта об исполнении  бюджета Устьянцевского сельсовета Барабинского района Новосибирской области за 2019 год.</w:t>
      </w:r>
    </w:p>
    <w:p w:rsidR="004D4185" w:rsidRPr="006D43A8" w:rsidRDefault="004D4185" w:rsidP="004D4185">
      <w:pPr>
        <w:numPr>
          <w:ilvl w:val="0"/>
          <w:numId w:val="6"/>
        </w:numPr>
        <w:spacing w:before="0" w:after="0"/>
        <w:rPr>
          <w:szCs w:val="28"/>
        </w:rPr>
      </w:pPr>
      <w:r>
        <w:rPr>
          <w:szCs w:val="28"/>
        </w:rPr>
        <w:t>Опубликовать данное решение в газете  «Вестник Устьянцевского сельсовета» и разместить на официальном сайте в сети «Интернет».</w:t>
      </w:r>
    </w:p>
    <w:p w:rsidR="004D4185" w:rsidRDefault="004D4185" w:rsidP="004D4185">
      <w:pPr>
        <w:tabs>
          <w:tab w:val="num" w:pos="0"/>
        </w:tabs>
        <w:rPr>
          <w:szCs w:val="28"/>
        </w:rPr>
      </w:pPr>
      <w:r>
        <w:rPr>
          <w:szCs w:val="28"/>
        </w:rPr>
        <w:t xml:space="preserve">Председатель Совета депутатов </w:t>
      </w:r>
    </w:p>
    <w:p w:rsidR="004D4185" w:rsidRDefault="004D4185" w:rsidP="004D4185">
      <w:pPr>
        <w:tabs>
          <w:tab w:val="num" w:pos="0"/>
        </w:tabs>
        <w:rPr>
          <w:szCs w:val="28"/>
        </w:rPr>
      </w:pPr>
      <w:r>
        <w:rPr>
          <w:szCs w:val="28"/>
        </w:rPr>
        <w:t xml:space="preserve">Устьянцевского сельсовета </w:t>
      </w:r>
    </w:p>
    <w:p w:rsidR="004D4185" w:rsidRDefault="004D4185" w:rsidP="004D4185">
      <w:pPr>
        <w:tabs>
          <w:tab w:val="num" w:pos="0"/>
        </w:tabs>
        <w:rPr>
          <w:szCs w:val="28"/>
        </w:rPr>
      </w:pPr>
      <w:r>
        <w:rPr>
          <w:szCs w:val="28"/>
        </w:rPr>
        <w:t>Барабинского района</w:t>
      </w:r>
    </w:p>
    <w:p w:rsidR="004D4185" w:rsidRPr="006D43A8" w:rsidRDefault="004D4185" w:rsidP="004D4185">
      <w:pPr>
        <w:tabs>
          <w:tab w:val="num" w:pos="0"/>
        </w:tabs>
      </w:pPr>
      <w:r>
        <w:rPr>
          <w:szCs w:val="28"/>
        </w:rPr>
        <w:t xml:space="preserve">Новосибирской области                                                           Е. М. </w:t>
      </w:r>
      <w:proofErr w:type="spellStart"/>
      <w:r>
        <w:rPr>
          <w:szCs w:val="28"/>
        </w:rPr>
        <w:t>Бызова</w:t>
      </w:r>
      <w:proofErr w:type="spellEnd"/>
    </w:p>
    <w:p w:rsidR="004D4185" w:rsidRDefault="004D4185" w:rsidP="004D4185"/>
    <w:p w:rsidR="004D4185" w:rsidRPr="004D4185" w:rsidRDefault="004D4185" w:rsidP="004D4185">
      <w:pPr>
        <w:jc w:val="center"/>
        <w:rPr>
          <w:b/>
          <w:sz w:val="24"/>
          <w:szCs w:val="24"/>
        </w:rPr>
      </w:pPr>
      <w:r w:rsidRPr="004D4185">
        <w:rPr>
          <w:b/>
          <w:sz w:val="24"/>
          <w:szCs w:val="24"/>
        </w:rPr>
        <w:t>СОВЕТ ДЕПУТАТОВ УСТЬЯНЦЕВСКОГО СЕЛЬСОВЕТА</w:t>
      </w:r>
    </w:p>
    <w:p w:rsidR="004D4185" w:rsidRPr="004D4185" w:rsidRDefault="004D4185" w:rsidP="004D4185">
      <w:pPr>
        <w:jc w:val="center"/>
        <w:rPr>
          <w:b/>
          <w:sz w:val="24"/>
          <w:szCs w:val="24"/>
        </w:rPr>
      </w:pPr>
      <w:r w:rsidRPr="004D4185">
        <w:rPr>
          <w:b/>
          <w:sz w:val="24"/>
          <w:szCs w:val="24"/>
        </w:rPr>
        <w:t>БАРАБИНСКОГО РАЙОНА НОВОСИБИРСКОЙ ОБЛАСТИ</w:t>
      </w:r>
    </w:p>
    <w:p w:rsidR="004D4185" w:rsidRPr="004D4185" w:rsidRDefault="004D4185" w:rsidP="004D4185">
      <w:pPr>
        <w:jc w:val="center"/>
        <w:rPr>
          <w:b/>
          <w:sz w:val="24"/>
          <w:szCs w:val="24"/>
        </w:rPr>
      </w:pPr>
      <w:r w:rsidRPr="004D4185">
        <w:rPr>
          <w:b/>
          <w:sz w:val="24"/>
          <w:szCs w:val="24"/>
        </w:rPr>
        <w:t>пятого созыва</w:t>
      </w:r>
    </w:p>
    <w:p w:rsidR="004D4185" w:rsidRPr="004D4185" w:rsidRDefault="004D4185" w:rsidP="004D4185">
      <w:pPr>
        <w:jc w:val="center"/>
        <w:rPr>
          <w:b/>
          <w:sz w:val="24"/>
          <w:szCs w:val="24"/>
        </w:rPr>
      </w:pPr>
    </w:p>
    <w:p w:rsidR="004D4185" w:rsidRPr="004D4185" w:rsidRDefault="004D4185" w:rsidP="004D4185">
      <w:pPr>
        <w:jc w:val="center"/>
        <w:rPr>
          <w:b/>
          <w:sz w:val="24"/>
          <w:szCs w:val="24"/>
        </w:rPr>
      </w:pPr>
      <w:r w:rsidRPr="004D4185">
        <w:rPr>
          <w:b/>
          <w:sz w:val="24"/>
          <w:szCs w:val="24"/>
        </w:rPr>
        <w:t>РЕШЕНИЕ</w:t>
      </w:r>
    </w:p>
    <w:p w:rsidR="004D4185" w:rsidRPr="004D4185" w:rsidRDefault="004D4185" w:rsidP="004D4185">
      <w:pPr>
        <w:jc w:val="center"/>
        <w:rPr>
          <w:b/>
          <w:sz w:val="24"/>
          <w:szCs w:val="24"/>
        </w:rPr>
      </w:pPr>
      <w:r w:rsidRPr="004D4185">
        <w:rPr>
          <w:b/>
          <w:sz w:val="24"/>
          <w:szCs w:val="24"/>
        </w:rPr>
        <w:t>сороковой сессии</w:t>
      </w:r>
    </w:p>
    <w:p w:rsidR="004D4185" w:rsidRPr="002F1F86" w:rsidRDefault="004D4185" w:rsidP="004D4185">
      <w:r>
        <w:rPr>
          <w:szCs w:val="28"/>
        </w:rPr>
        <w:t>от 02 марта 2020 г</w:t>
      </w:r>
      <w:r w:rsidRPr="002F1F86">
        <w:t xml:space="preserve">                                                        </w:t>
      </w:r>
      <w:r>
        <w:t xml:space="preserve">                          № 3</w:t>
      </w:r>
    </w:p>
    <w:p w:rsidR="004D4185" w:rsidRPr="002F1F86" w:rsidRDefault="004D4185" w:rsidP="004D4185">
      <w:pPr>
        <w:jc w:val="center"/>
      </w:pPr>
      <w:r w:rsidRPr="002F1F86">
        <w:t>д. Устьянцево</w:t>
      </w:r>
    </w:p>
    <w:p w:rsidR="004D4185" w:rsidRPr="0008351E" w:rsidRDefault="004D4185" w:rsidP="004D4185">
      <w:pPr>
        <w:jc w:val="center"/>
        <w:rPr>
          <w:b/>
        </w:rPr>
      </w:pPr>
      <w:r w:rsidRPr="0008351E">
        <w:rPr>
          <w:b/>
        </w:rPr>
        <w:t>О принятии муниципального правового акта</w:t>
      </w:r>
    </w:p>
    <w:p w:rsidR="004D4185" w:rsidRPr="0008351E" w:rsidRDefault="004D4185" w:rsidP="004D4185">
      <w:pPr>
        <w:jc w:val="center"/>
        <w:rPr>
          <w:b/>
        </w:rPr>
      </w:pPr>
      <w:r w:rsidRPr="0008351E">
        <w:rPr>
          <w:b/>
        </w:rPr>
        <w:t>о внесении изменений в Устав Устьянцевского сельсовета</w:t>
      </w:r>
    </w:p>
    <w:p w:rsidR="004D4185" w:rsidRPr="0008351E" w:rsidRDefault="004D4185" w:rsidP="004D4185">
      <w:pPr>
        <w:jc w:val="center"/>
        <w:rPr>
          <w:b/>
        </w:rPr>
      </w:pPr>
      <w:r w:rsidRPr="0008351E">
        <w:rPr>
          <w:b/>
        </w:rPr>
        <w:t xml:space="preserve">Барабинского района Новосибирской области </w:t>
      </w:r>
    </w:p>
    <w:p w:rsidR="004D4185" w:rsidRPr="002F1F86" w:rsidRDefault="004D4185" w:rsidP="004D4185">
      <w:pPr>
        <w:ind w:firstLine="360"/>
      </w:pPr>
      <w:proofErr w:type="gramStart"/>
      <w:r>
        <w:rPr>
          <w:color w:val="000000"/>
          <w:spacing w:val="-1"/>
        </w:rPr>
        <w:t xml:space="preserve">В соответствии со ст. 7, 35, 44 Федерального закона от 06.10.2003 № 131-ФЗ «Об общих принципах организации местного самоуправления в Российской Федерации», </w:t>
      </w:r>
      <w:r>
        <w:t xml:space="preserve">статьей 5 Федерального закона от 12.06.2002 г. № 67 «Об основных гарантиях избирательных прав», статьей 9, пунктом 2 статьи 10 Закона Новосибирской области от 07.12.2006 г. № 58 «О выборах депутатов представительных органов муниципальных образований в Новосибирской области», </w:t>
      </w:r>
      <w:r w:rsidRPr="009F6DE9">
        <w:t>руководствуясь Федеральным законом</w:t>
      </w:r>
      <w:proofErr w:type="gramEnd"/>
      <w:r w:rsidRPr="009F6DE9">
        <w:t xml:space="preserve"> от 21.07.2005 г. № 97-ФЗ «О регистрации Уставов муниципальных образований» и в целях приведения Устава Устьянцевского сельсовета Барабинского района Новосибирской области в соответствие с действующим законодательством, </w:t>
      </w:r>
      <w:r w:rsidRPr="009F6DE9">
        <w:rPr>
          <w:color w:val="000000"/>
        </w:rPr>
        <w:t xml:space="preserve">Совет депутатов Устьянцевского сельсовета </w:t>
      </w:r>
      <w:r w:rsidRPr="009F6DE9">
        <w:t>Барабинского района Новосибирской области Барабинского района Новосибирской области</w:t>
      </w:r>
    </w:p>
    <w:p w:rsidR="004D4185" w:rsidRPr="0008351E" w:rsidRDefault="004D4185" w:rsidP="004D4185">
      <w:pPr>
        <w:rPr>
          <w:b/>
        </w:rPr>
      </w:pPr>
      <w:r w:rsidRPr="0008351E">
        <w:rPr>
          <w:b/>
        </w:rPr>
        <w:t>РЕШИЛ:</w:t>
      </w:r>
    </w:p>
    <w:p w:rsidR="004D4185" w:rsidRPr="0008351E" w:rsidRDefault="004D4185" w:rsidP="004D4185">
      <w:pPr>
        <w:adjustRightInd w:val="0"/>
      </w:pPr>
      <w:r w:rsidRPr="0008351E">
        <w:t>1. Принять муниципальный правовой акт о внесении изменении в Устав  Устьянцевского сельсовета Барабинского района Новосибирской области. (Прилагается).</w:t>
      </w:r>
    </w:p>
    <w:p w:rsidR="004D4185" w:rsidRPr="0008351E" w:rsidRDefault="004D4185" w:rsidP="004D4185">
      <w:pPr>
        <w:adjustRightInd w:val="0"/>
      </w:pPr>
      <w:r w:rsidRPr="0008351E">
        <w:t>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Устьянцевского сельсовета Барабинского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4D4185" w:rsidRPr="0008351E" w:rsidRDefault="004D4185" w:rsidP="004D4185">
      <w:r w:rsidRPr="0008351E">
        <w:t xml:space="preserve">3. </w:t>
      </w:r>
      <w:proofErr w:type="gramStart"/>
      <w:r w:rsidRPr="0008351E">
        <w:t>Главе Устьянцевского сельсовета Барабинского района Новосибирской области опубликовать муниципальный правовой акт о внесении изменений в Устав Устьянцевского сельсовета Барабинского района Новосибирской области после государственной регистрации в течение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Устьянцевского сельсовета Барабинского района Новосибирской области для</w:t>
      </w:r>
      <w:proofErr w:type="gramEnd"/>
      <w:r w:rsidRPr="0008351E">
        <w:t xml:space="preserve"> включения указанных сведений </w:t>
      </w:r>
      <w:r w:rsidRPr="0008351E">
        <w:lastRenderedPageBreak/>
        <w:t>в государственный реестр уставов муниципальных образований Новосибирской области в 10-дневной срок.</w:t>
      </w:r>
    </w:p>
    <w:p w:rsidR="004D4185" w:rsidRPr="0008351E" w:rsidRDefault="004D4185" w:rsidP="004D4185">
      <w:pPr>
        <w:adjustRightInd w:val="0"/>
      </w:pPr>
      <w:r w:rsidRPr="0008351E">
        <w:t>4. Настоящее решение опубликовать в газете «Вестник Устьянцевского сельсовета».</w:t>
      </w:r>
    </w:p>
    <w:p w:rsidR="004D4185" w:rsidRPr="0008351E" w:rsidRDefault="004D4185" w:rsidP="004D4185"/>
    <w:p w:rsidR="004D4185" w:rsidRPr="0008351E" w:rsidRDefault="004D4185" w:rsidP="004D4185">
      <w:r w:rsidRPr="0008351E">
        <w:t xml:space="preserve">Председатель Совета депутатов </w:t>
      </w:r>
    </w:p>
    <w:p w:rsidR="004D4185" w:rsidRPr="0008351E" w:rsidRDefault="004D4185" w:rsidP="004D4185">
      <w:r w:rsidRPr="0008351E">
        <w:t xml:space="preserve">Устьянцевского сельсовета </w:t>
      </w:r>
    </w:p>
    <w:p w:rsidR="004D4185" w:rsidRPr="0008351E" w:rsidRDefault="004D4185" w:rsidP="004D4185">
      <w:r w:rsidRPr="0008351E">
        <w:t xml:space="preserve">Барабинского района                            </w:t>
      </w:r>
    </w:p>
    <w:p w:rsidR="004D4185" w:rsidRPr="0008351E" w:rsidRDefault="004D4185" w:rsidP="004D4185">
      <w:r w:rsidRPr="0008351E">
        <w:t xml:space="preserve">Новосибирской области                                                      </w:t>
      </w:r>
      <w:r>
        <w:t xml:space="preserve">Е.М. </w:t>
      </w:r>
      <w:proofErr w:type="spellStart"/>
      <w:r>
        <w:t>Бызова</w:t>
      </w:r>
      <w:proofErr w:type="spellEnd"/>
    </w:p>
    <w:p w:rsidR="004D4185" w:rsidRPr="0008351E" w:rsidRDefault="004D4185" w:rsidP="004D4185"/>
    <w:p w:rsidR="004D4185" w:rsidRPr="0008351E" w:rsidRDefault="004D4185" w:rsidP="004D4185">
      <w:r w:rsidRPr="0008351E">
        <w:t xml:space="preserve">Глава Устьянцевского сельсовета </w:t>
      </w:r>
    </w:p>
    <w:p w:rsidR="004D4185" w:rsidRPr="0008351E" w:rsidRDefault="004D4185" w:rsidP="004D4185">
      <w:r w:rsidRPr="0008351E">
        <w:t xml:space="preserve">Барабинского района </w:t>
      </w:r>
    </w:p>
    <w:p w:rsidR="004D4185" w:rsidRPr="0008351E" w:rsidRDefault="004D4185" w:rsidP="004D4185">
      <w:r w:rsidRPr="0008351E">
        <w:t xml:space="preserve">Новосибирской области               </w:t>
      </w:r>
      <w:r w:rsidRPr="0008351E">
        <w:tab/>
      </w:r>
      <w:r w:rsidRPr="0008351E">
        <w:tab/>
      </w:r>
      <w:r w:rsidRPr="0008351E">
        <w:tab/>
        <w:t xml:space="preserve">        </w:t>
      </w:r>
      <w:proofErr w:type="spellStart"/>
      <w:r w:rsidRPr="0008351E">
        <w:t>С.А.Валяева</w:t>
      </w:r>
      <w:proofErr w:type="spellEnd"/>
    </w:p>
    <w:p w:rsidR="004D4185" w:rsidRDefault="004D4185" w:rsidP="004D4185">
      <w:pPr>
        <w:rPr>
          <w:szCs w:val="28"/>
        </w:rPr>
      </w:pPr>
    </w:p>
    <w:p w:rsidR="004D4185" w:rsidRDefault="004D4185" w:rsidP="004D4185">
      <w:pPr>
        <w:jc w:val="right"/>
        <w:rPr>
          <w:szCs w:val="28"/>
        </w:rPr>
      </w:pPr>
    </w:p>
    <w:p w:rsidR="004D4185" w:rsidRDefault="004D4185" w:rsidP="004D4185">
      <w:pPr>
        <w:jc w:val="right"/>
        <w:rPr>
          <w:szCs w:val="28"/>
        </w:rPr>
      </w:pPr>
    </w:p>
    <w:p w:rsidR="004D4185" w:rsidRPr="00F32A58" w:rsidRDefault="004D4185" w:rsidP="004D4185">
      <w:pPr>
        <w:jc w:val="right"/>
        <w:rPr>
          <w:szCs w:val="28"/>
        </w:rPr>
      </w:pPr>
      <w:r>
        <w:rPr>
          <w:szCs w:val="28"/>
        </w:rPr>
        <w:t>П</w:t>
      </w:r>
      <w:r w:rsidRPr="00F32A58">
        <w:rPr>
          <w:szCs w:val="28"/>
        </w:rPr>
        <w:t>риложение № 1</w:t>
      </w:r>
    </w:p>
    <w:p w:rsidR="004D4185" w:rsidRPr="00F32A58" w:rsidRDefault="004D4185" w:rsidP="004D4185">
      <w:pPr>
        <w:jc w:val="right"/>
        <w:rPr>
          <w:szCs w:val="28"/>
        </w:rPr>
      </w:pPr>
      <w:r w:rsidRPr="00F32A58">
        <w:rPr>
          <w:szCs w:val="28"/>
        </w:rPr>
        <w:t xml:space="preserve">                                                                     </w:t>
      </w:r>
      <w:r>
        <w:rPr>
          <w:szCs w:val="28"/>
        </w:rPr>
        <w:t xml:space="preserve">                            </w:t>
      </w:r>
      <w:r w:rsidRPr="00F32A58">
        <w:rPr>
          <w:szCs w:val="28"/>
        </w:rPr>
        <w:t>к  решению</w:t>
      </w:r>
      <w:r>
        <w:rPr>
          <w:szCs w:val="28"/>
        </w:rPr>
        <w:t xml:space="preserve"> 40 сессии 5 </w:t>
      </w:r>
      <w:r w:rsidRPr="00F32A58">
        <w:rPr>
          <w:szCs w:val="28"/>
        </w:rPr>
        <w:t>созыва</w:t>
      </w:r>
    </w:p>
    <w:p w:rsidR="004D4185" w:rsidRPr="00F32A58" w:rsidRDefault="004D4185" w:rsidP="004D4185">
      <w:pPr>
        <w:jc w:val="right"/>
        <w:rPr>
          <w:szCs w:val="28"/>
        </w:rPr>
      </w:pPr>
      <w:r w:rsidRPr="00F32A58">
        <w:rPr>
          <w:szCs w:val="28"/>
        </w:rPr>
        <w:t xml:space="preserve">                                                   </w:t>
      </w:r>
      <w:r>
        <w:rPr>
          <w:szCs w:val="28"/>
        </w:rPr>
        <w:t xml:space="preserve">                       </w:t>
      </w:r>
      <w:r w:rsidRPr="00F32A58">
        <w:rPr>
          <w:szCs w:val="28"/>
        </w:rPr>
        <w:t xml:space="preserve">Совета депутатов  </w:t>
      </w:r>
      <w:r>
        <w:rPr>
          <w:szCs w:val="28"/>
        </w:rPr>
        <w:t>Устьянцевского</w:t>
      </w:r>
      <w:r w:rsidRPr="00F32A58">
        <w:rPr>
          <w:szCs w:val="28"/>
        </w:rPr>
        <w:t xml:space="preserve"> сельсовета</w:t>
      </w:r>
    </w:p>
    <w:p w:rsidR="004D4185" w:rsidRPr="00F32A58" w:rsidRDefault="004D4185" w:rsidP="004D4185">
      <w:pPr>
        <w:jc w:val="right"/>
        <w:rPr>
          <w:szCs w:val="28"/>
        </w:rPr>
      </w:pPr>
      <w:r w:rsidRPr="00F32A58">
        <w:rPr>
          <w:szCs w:val="28"/>
        </w:rPr>
        <w:t xml:space="preserve">                                         Барабинского района  Новосибирской области </w:t>
      </w:r>
    </w:p>
    <w:p w:rsidR="004D4185" w:rsidRPr="00C26C7E" w:rsidRDefault="004D4185" w:rsidP="004D4185">
      <w:pPr>
        <w:jc w:val="right"/>
      </w:pPr>
      <w:r w:rsidRPr="00C26C7E">
        <w:t xml:space="preserve">                                                                                                               от 02 марта 2020 г</w:t>
      </w:r>
    </w:p>
    <w:p w:rsidR="004D4185" w:rsidRDefault="004D4185" w:rsidP="004D4185">
      <w:pPr>
        <w:jc w:val="center"/>
        <w:rPr>
          <w:szCs w:val="28"/>
        </w:rPr>
      </w:pPr>
    </w:p>
    <w:p w:rsidR="004D4185" w:rsidRPr="00F32A58" w:rsidRDefault="004D4185" w:rsidP="004D4185">
      <w:pPr>
        <w:jc w:val="center"/>
        <w:rPr>
          <w:szCs w:val="28"/>
        </w:rPr>
      </w:pPr>
    </w:p>
    <w:p w:rsidR="004D4185" w:rsidRPr="0008351E" w:rsidRDefault="004D4185" w:rsidP="004D4185">
      <w:pPr>
        <w:pStyle w:val="s11"/>
        <w:spacing w:after="0"/>
        <w:ind w:firstLine="0"/>
        <w:jc w:val="center"/>
        <w:rPr>
          <w:b/>
          <w:sz w:val="24"/>
          <w:szCs w:val="24"/>
        </w:rPr>
      </w:pPr>
      <w:r w:rsidRPr="0008351E">
        <w:rPr>
          <w:b/>
          <w:sz w:val="24"/>
          <w:szCs w:val="24"/>
        </w:rPr>
        <w:t>Муниципальный правовой акт</w:t>
      </w:r>
    </w:p>
    <w:p w:rsidR="004D4185" w:rsidRPr="0008351E" w:rsidRDefault="004D4185" w:rsidP="004D4185">
      <w:pPr>
        <w:pStyle w:val="s11"/>
        <w:spacing w:after="0"/>
        <w:ind w:firstLine="0"/>
        <w:jc w:val="center"/>
        <w:rPr>
          <w:b/>
          <w:sz w:val="24"/>
          <w:szCs w:val="24"/>
        </w:rPr>
      </w:pPr>
      <w:r w:rsidRPr="0008351E">
        <w:rPr>
          <w:b/>
          <w:sz w:val="24"/>
          <w:szCs w:val="24"/>
        </w:rPr>
        <w:t>о внесении изменений в Устав Устьянцевского сельсовета</w:t>
      </w:r>
    </w:p>
    <w:p w:rsidR="004D4185" w:rsidRPr="0008351E" w:rsidRDefault="004D4185" w:rsidP="004D4185">
      <w:pPr>
        <w:pStyle w:val="s11"/>
        <w:spacing w:after="0"/>
        <w:ind w:firstLine="0"/>
        <w:jc w:val="center"/>
        <w:rPr>
          <w:b/>
          <w:sz w:val="24"/>
          <w:szCs w:val="24"/>
        </w:rPr>
      </w:pPr>
      <w:r w:rsidRPr="0008351E">
        <w:rPr>
          <w:b/>
          <w:sz w:val="24"/>
          <w:szCs w:val="24"/>
        </w:rPr>
        <w:t>Барабинского района Новосибирской области</w:t>
      </w:r>
    </w:p>
    <w:p w:rsidR="004D4185" w:rsidRPr="0008351E" w:rsidRDefault="004D4185" w:rsidP="004D4185">
      <w:pPr>
        <w:pStyle w:val="s11"/>
        <w:spacing w:after="0"/>
        <w:ind w:firstLine="0"/>
        <w:jc w:val="both"/>
        <w:rPr>
          <w:sz w:val="24"/>
          <w:szCs w:val="24"/>
        </w:rPr>
      </w:pPr>
    </w:p>
    <w:p w:rsidR="004D4185" w:rsidRPr="0008351E" w:rsidRDefault="004D4185" w:rsidP="004D4185">
      <w:pPr>
        <w:ind w:firstLine="708"/>
        <w:rPr>
          <w:b/>
          <w:color w:val="000000"/>
        </w:rPr>
      </w:pPr>
      <w:r>
        <w:rPr>
          <w:b/>
          <w:color w:val="000000"/>
        </w:rPr>
        <w:t>1. Статья 8. Муниципальные выборы</w:t>
      </w:r>
      <w:r w:rsidRPr="0008351E">
        <w:rPr>
          <w:b/>
          <w:color w:val="000000"/>
        </w:rPr>
        <w:t>:</w:t>
      </w:r>
    </w:p>
    <w:p w:rsidR="004D4185" w:rsidRPr="0008351E" w:rsidRDefault="004D4185" w:rsidP="004D4185">
      <w:pPr>
        <w:ind w:firstLine="708"/>
        <w:rPr>
          <w:color w:val="000000"/>
        </w:rPr>
      </w:pPr>
      <w:r>
        <w:rPr>
          <w:color w:val="000000"/>
        </w:rPr>
        <w:t>Пункт 5</w:t>
      </w:r>
      <w:r w:rsidRPr="0008351E">
        <w:rPr>
          <w:color w:val="000000"/>
        </w:rPr>
        <w:t xml:space="preserve"> изложить в следующей редакции:</w:t>
      </w:r>
    </w:p>
    <w:p w:rsidR="004D4185" w:rsidRDefault="004D4185" w:rsidP="004D4185">
      <w:pPr>
        <w:autoSpaceDE w:val="0"/>
        <w:autoSpaceDN w:val="0"/>
        <w:adjustRightInd w:val="0"/>
        <w:ind w:firstLine="720"/>
      </w:pPr>
      <w:r>
        <w:t xml:space="preserve">«5. Выборы депутатов Совета депутатов проводятся с применением мажоритарной избирательной системы </w:t>
      </w:r>
      <w:r w:rsidRPr="0035699C">
        <w:rPr>
          <w:b/>
        </w:rPr>
        <w:t>относительного</w:t>
      </w:r>
      <w:r>
        <w:t xml:space="preserve"> большинства по одному </w:t>
      </w:r>
      <w:proofErr w:type="spellStart"/>
      <w:r>
        <w:t>многомандатному</w:t>
      </w:r>
      <w:proofErr w:type="spellEnd"/>
      <w:r>
        <w:t xml:space="preserve"> избирательному округу, включающему в себя всю территорию Устьянцевского сельсовета. Количество распределяемых мандатов в </w:t>
      </w:r>
      <w:proofErr w:type="spellStart"/>
      <w:r>
        <w:t>многомандатном</w:t>
      </w:r>
      <w:proofErr w:type="spellEnd"/>
      <w:r>
        <w:t xml:space="preserve"> избирательном округе равно установленной численности Совета депутатов. Каждый избиратель имеет один голос</w:t>
      </w:r>
      <w:proofErr w:type="gramStart"/>
      <w:r>
        <w:t>.»</w:t>
      </w:r>
      <w:proofErr w:type="gramEnd"/>
    </w:p>
    <w:p w:rsidR="004D4185" w:rsidRPr="0008351E" w:rsidRDefault="004D4185" w:rsidP="004D4185">
      <w:pPr>
        <w:ind w:firstLine="708"/>
      </w:pPr>
    </w:p>
    <w:p w:rsidR="004D4185" w:rsidRDefault="004D4185" w:rsidP="004D4185"/>
    <w:p w:rsidR="004D4185" w:rsidRDefault="004D4185" w:rsidP="004D4185">
      <w:pPr>
        <w:spacing w:after="0"/>
        <w:jc w:val="center"/>
        <w:rPr>
          <w:rFonts w:cs="Times New Roman"/>
          <w:b/>
          <w:sz w:val="24"/>
          <w:szCs w:val="24"/>
        </w:rPr>
      </w:pPr>
      <w:r>
        <w:tab/>
      </w:r>
      <w:r w:rsidRPr="00BC7580">
        <w:rPr>
          <w:rFonts w:cs="Times New Roman"/>
          <w:b/>
          <w:sz w:val="24"/>
          <w:szCs w:val="24"/>
        </w:rPr>
        <w:t>СОВЕТ ДЕПУТАТОВ</w:t>
      </w:r>
      <w:r>
        <w:rPr>
          <w:rFonts w:cs="Times New Roman"/>
          <w:b/>
          <w:sz w:val="24"/>
          <w:szCs w:val="24"/>
        </w:rPr>
        <w:t>УСТЬЯНЦЕВСКОГО СЕЛЬСОВЕТА</w:t>
      </w:r>
    </w:p>
    <w:p w:rsidR="004D4185" w:rsidRPr="00BC7580" w:rsidRDefault="004D4185" w:rsidP="004D4185">
      <w:pPr>
        <w:spacing w:after="0"/>
        <w:jc w:val="center"/>
        <w:rPr>
          <w:rFonts w:cs="Times New Roman"/>
          <w:b/>
          <w:sz w:val="24"/>
          <w:szCs w:val="24"/>
        </w:rPr>
      </w:pPr>
      <w:r w:rsidRPr="00BC7580">
        <w:rPr>
          <w:rFonts w:cs="Times New Roman"/>
          <w:b/>
          <w:sz w:val="24"/>
          <w:szCs w:val="24"/>
        </w:rPr>
        <w:t xml:space="preserve">  </w:t>
      </w:r>
      <w:r>
        <w:rPr>
          <w:rFonts w:cs="Times New Roman"/>
          <w:b/>
          <w:sz w:val="24"/>
          <w:szCs w:val="24"/>
        </w:rPr>
        <w:t>УСТЬЯНЦЕВСКОГО СЕЛЬСОВЕТА БАРАБИНСКОГО РАЙОНА</w:t>
      </w:r>
    </w:p>
    <w:p w:rsidR="004D4185" w:rsidRPr="00BC7580" w:rsidRDefault="004D4185" w:rsidP="004D4185">
      <w:pPr>
        <w:spacing w:after="0"/>
        <w:jc w:val="center"/>
        <w:rPr>
          <w:rFonts w:cs="Times New Roman"/>
          <w:b/>
          <w:sz w:val="24"/>
          <w:szCs w:val="24"/>
        </w:rPr>
      </w:pPr>
      <w:r w:rsidRPr="00BC7580">
        <w:rPr>
          <w:rFonts w:cs="Times New Roman"/>
          <w:b/>
          <w:sz w:val="24"/>
          <w:szCs w:val="24"/>
        </w:rPr>
        <w:t>НОВОСИБИРСКОЙ ОБЛАСТИ</w:t>
      </w:r>
    </w:p>
    <w:p w:rsidR="004D4185" w:rsidRPr="00BC7580" w:rsidRDefault="004D4185" w:rsidP="004D4185">
      <w:pPr>
        <w:spacing w:after="0"/>
        <w:jc w:val="center"/>
        <w:rPr>
          <w:rFonts w:cs="Times New Roman"/>
          <w:b/>
          <w:sz w:val="24"/>
          <w:szCs w:val="24"/>
        </w:rPr>
      </w:pPr>
      <w:r>
        <w:rPr>
          <w:rFonts w:cs="Times New Roman"/>
          <w:b/>
          <w:sz w:val="24"/>
          <w:szCs w:val="24"/>
        </w:rPr>
        <w:t>пятого</w:t>
      </w:r>
      <w:r w:rsidRPr="00BC7580">
        <w:rPr>
          <w:rFonts w:cs="Times New Roman"/>
          <w:b/>
          <w:sz w:val="24"/>
          <w:szCs w:val="24"/>
        </w:rPr>
        <w:t xml:space="preserve"> созыва</w:t>
      </w:r>
    </w:p>
    <w:p w:rsidR="004D4185" w:rsidRPr="00BC7580" w:rsidRDefault="004D4185" w:rsidP="004D4185">
      <w:pPr>
        <w:spacing w:after="0"/>
        <w:jc w:val="center"/>
        <w:rPr>
          <w:rFonts w:cs="Times New Roman"/>
          <w:b/>
          <w:sz w:val="24"/>
          <w:szCs w:val="24"/>
        </w:rPr>
      </w:pPr>
      <w:r w:rsidRPr="00BC7580">
        <w:rPr>
          <w:rFonts w:cs="Times New Roman"/>
          <w:b/>
          <w:sz w:val="24"/>
          <w:szCs w:val="24"/>
        </w:rPr>
        <w:t>РЕШЕНИЕ</w:t>
      </w:r>
    </w:p>
    <w:p w:rsidR="004D4185" w:rsidRPr="00BC7580" w:rsidRDefault="004D4185" w:rsidP="004D4185">
      <w:pPr>
        <w:spacing w:after="0"/>
        <w:jc w:val="center"/>
        <w:rPr>
          <w:rFonts w:cs="Times New Roman"/>
          <w:b/>
          <w:sz w:val="24"/>
          <w:szCs w:val="24"/>
        </w:rPr>
      </w:pPr>
      <w:r>
        <w:rPr>
          <w:rFonts w:cs="Times New Roman"/>
          <w:b/>
          <w:sz w:val="24"/>
          <w:szCs w:val="24"/>
        </w:rPr>
        <w:t xml:space="preserve">Сороковой </w:t>
      </w:r>
      <w:r w:rsidRPr="00BC7580">
        <w:rPr>
          <w:rFonts w:cs="Times New Roman"/>
          <w:b/>
          <w:sz w:val="24"/>
          <w:szCs w:val="24"/>
        </w:rPr>
        <w:t xml:space="preserve"> сессии</w:t>
      </w:r>
    </w:p>
    <w:p w:rsidR="004D4185" w:rsidRPr="00BC7580" w:rsidRDefault="004D4185" w:rsidP="004D4185">
      <w:pPr>
        <w:spacing w:after="0"/>
        <w:jc w:val="center"/>
        <w:rPr>
          <w:rFonts w:cs="Times New Roman"/>
          <w:sz w:val="24"/>
          <w:szCs w:val="24"/>
        </w:rPr>
      </w:pPr>
      <w:r>
        <w:rPr>
          <w:rFonts w:cs="Times New Roman"/>
          <w:sz w:val="24"/>
          <w:szCs w:val="24"/>
        </w:rPr>
        <w:t>д. Устьянцево</w:t>
      </w:r>
    </w:p>
    <w:p w:rsidR="004D4185" w:rsidRPr="00BC7580" w:rsidRDefault="004D4185" w:rsidP="004D4185">
      <w:pPr>
        <w:spacing w:after="0"/>
        <w:jc w:val="center"/>
        <w:rPr>
          <w:rFonts w:cs="Times New Roman"/>
          <w:b/>
          <w:sz w:val="24"/>
          <w:szCs w:val="24"/>
        </w:rPr>
      </w:pPr>
    </w:p>
    <w:p w:rsidR="004D4185" w:rsidRPr="00BC7580" w:rsidRDefault="004D4185" w:rsidP="004D4185">
      <w:pPr>
        <w:spacing w:after="0"/>
        <w:rPr>
          <w:rFonts w:cs="Times New Roman"/>
          <w:sz w:val="24"/>
          <w:szCs w:val="24"/>
        </w:rPr>
      </w:pPr>
      <w:r>
        <w:rPr>
          <w:rFonts w:cs="Times New Roman"/>
          <w:szCs w:val="28"/>
        </w:rPr>
        <w:t>от 02 марта 2020 г</w:t>
      </w:r>
      <w:r w:rsidRPr="00BC7580">
        <w:rPr>
          <w:rFonts w:cs="Times New Roman"/>
          <w:sz w:val="24"/>
          <w:szCs w:val="24"/>
        </w:rPr>
        <w:t xml:space="preserve">                                        </w:t>
      </w:r>
      <w:r>
        <w:rPr>
          <w:rFonts w:cs="Times New Roman"/>
          <w:sz w:val="24"/>
          <w:szCs w:val="24"/>
        </w:rPr>
        <w:t xml:space="preserve">                                                        № 4</w:t>
      </w:r>
    </w:p>
    <w:p w:rsidR="004D4185" w:rsidRPr="00BC7580" w:rsidRDefault="004D4185" w:rsidP="004D4185">
      <w:pPr>
        <w:spacing w:after="0"/>
        <w:rPr>
          <w:rFonts w:cs="Times New Roman"/>
          <w:b/>
          <w:sz w:val="24"/>
          <w:szCs w:val="24"/>
        </w:rPr>
      </w:pPr>
      <w:r w:rsidRPr="00BC7580">
        <w:rPr>
          <w:rFonts w:cs="Times New Roman"/>
          <w:sz w:val="24"/>
          <w:szCs w:val="24"/>
        </w:rPr>
        <w:t xml:space="preserve">    </w:t>
      </w:r>
      <w:r w:rsidRPr="00BC7580">
        <w:rPr>
          <w:rFonts w:cs="Times New Roman"/>
          <w:b/>
          <w:sz w:val="24"/>
          <w:szCs w:val="24"/>
        </w:rPr>
        <w:t>О внесении изменений в  Положение «О порядке проведения публичных слушаний в</w:t>
      </w:r>
      <w:r>
        <w:rPr>
          <w:rFonts w:cs="Times New Roman"/>
          <w:b/>
          <w:sz w:val="24"/>
          <w:szCs w:val="24"/>
        </w:rPr>
        <w:t xml:space="preserve"> Устьянцевском сельсовете </w:t>
      </w:r>
      <w:r w:rsidRPr="00BC7580">
        <w:rPr>
          <w:rFonts w:cs="Times New Roman"/>
          <w:b/>
          <w:sz w:val="24"/>
          <w:szCs w:val="24"/>
        </w:rPr>
        <w:t xml:space="preserve"> </w:t>
      </w:r>
      <w:r>
        <w:rPr>
          <w:rFonts w:cs="Times New Roman"/>
          <w:b/>
          <w:sz w:val="24"/>
          <w:szCs w:val="24"/>
        </w:rPr>
        <w:t>Устьянцевского сельсовета Барабинского района Новосибирской области</w:t>
      </w:r>
      <w:r w:rsidRPr="00BC7580">
        <w:rPr>
          <w:rFonts w:cs="Times New Roman"/>
          <w:b/>
          <w:sz w:val="24"/>
          <w:szCs w:val="24"/>
        </w:rPr>
        <w:t xml:space="preserve">», утвержденное решением </w:t>
      </w:r>
      <w:r>
        <w:rPr>
          <w:rFonts w:cs="Times New Roman"/>
          <w:b/>
          <w:sz w:val="24"/>
          <w:szCs w:val="24"/>
        </w:rPr>
        <w:t>девят</w:t>
      </w:r>
      <w:r w:rsidRPr="00BC7580">
        <w:rPr>
          <w:rFonts w:cs="Times New Roman"/>
          <w:b/>
          <w:sz w:val="24"/>
          <w:szCs w:val="24"/>
        </w:rPr>
        <w:t xml:space="preserve">ой  сессии Совета депутатов </w:t>
      </w:r>
      <w:r>
        <w:rPr>
          <w:rFonts w:cs="Times New Roman"/>
          <w:b/>
          <w:sz w:val="24"/>
          <w:szCs w:val="24"/>
        </w:rPr>
        <w:t>Устьянцевского сельсовета Барабинского района третьего созыва</w:t>
      </w:r>
      <w:r w:rsidRPr="00BC7580">
        <w:rPr>
          <w:rFonts w:cs="Times New Roman"/>
          <w:b/>
          <w:sz w:val="24"/>
          <w:szCs w:val="24"/>
        </w:rPr>
        <w:t xml:space="preserve"> от </w:t>
      </w:r>
      <w:r w:rsidRPr="00CC4102">
        <w:rPr>
          <w:rFonts w:cs="Times New Roman"/>
          <w:b/>
          <w:sz w:val="24"/>
          <w:szCs w:val="24"/>
        </w:rPr>
        <w:t>24.05.200</w:t>
      </w:r>
      <w:r>
        <w:rPr>
          <w:rFonts w:cs="Times New Roman"/>
          <w:b/>
          <w:sz w:val="24"/>
          <w:szCs w:val="24"/>
        </w:rPr>
        <w:t xml:space="preserve">6 г. </w:t>
      </w:r>
    </w:p>
    <w:p w:rsidR="004D4185" w:rsidRPr="00BC7580" w:rsidRDefault="004D4185" w:rsidP="004D4185">
      <w:pPr>
        <w:suppressAutoHyphens/>
        <w:spacing w:after="0"/>
        <w:ind w:firstLine="709"/>
        <w:rPr>
          <w:rFonts w:cs="Times New Roman"/>
          <w:sz w:val="24"/>
          <w:szCs w:val="24"/>
        </w:rPr>
      </w:pPr>
      <w:r w:rsidRPr="00BC7580">
        <w:rPr>
          <w:rFonts w:cs="Times New Roman"/>
          <w:sz w:val="24"/>
          <w:szCs w:val="24"/>
        </w:rPr>
        <w:t xml:space="preserve">В соответствии с Градостроительным кодексом Российской Федерации, Федеральным законом от 06.10.2003 №131-ФЗ «Об общих принципах организации местного самоуправления в Российской Федерации, Уставом </w:t>
      </w:r>
      <w:r>
        <w:rPr>
          <w:rFonts w:cs="Times New Roman"/>
          <w:sz w:val="24"/>
          <w:szCs w:val="24"/>
        </w:rPr>
        <w:t>Устьянцевского сельсовета Барабинского района</w:t>
      </w:r>
      <w:r w:rsidRPr="00BC7580">
        <w:rPr>
          <w:rFonts w:cs="Times New Roman"/>
          <w:sz w:val="24"/>
          <w:szCs w:val="24"/>
        </w:rPr>
        <w:t xml:space="preserve"> Новосибирской области, Совет депутатов </w:t>
      </w:r>
      <w:r>
        <w:rPr>
          <w:rFonts w:cs="Times New Roman"/>
          <w:sz w:val="24"/>
          <w:szCs w:val="24"/>
        </w:rPr>
        <w:t>Устьянцевского сельсовета Барабинского района</w:t>
      </w:r>
      <w:r w:rsidRPr="00BC7580">
        <w:rPr>
          <w:rFonts w:cs="Times New Roman"/>
          <w:sz w:val="24"/>
          <w:szCs w:val="24"/>
        </w:rPr>
        <w:t xml:space="preserve"> Новосибирской области</w:t>
      </w:r>
    </w:p>
    <w:p w:rsidR="004D4185" w:rsidRPr="00BC7580" w:rsidRDefault="004D4185" w:rsidP="004D4185">
      <w:pPr>
        <w:shd w:val="clear" w:color="auto" w:fill="FFFFFF"/>
        <w:spacing w:after="0"/>
        <w:ind w:firstLine="540"/>
        <w:rPr>
          <w:rFonts w:cs="Times New Roman"/>
          <w:color w:val="FF0000"/>
          <w:sz w:val="24"/>
          <w:szCs w:val="24"/>
        </w:rPr>
      </w:pPr>
    </w:p>
    <w:p w:rsidR="004D4185" w:rsidRPr="001E3C17" w:rsidRDefault="004D4185" w:rsidP="004D4185">
      <w:pPr>
        <w:shd w:val="clear" w:color="auto" w:fill="FFFFFF"/>
        <w:spacing w:after="0"/>
        <w:rPr>
          <w:rFonts w:cs="Times New Roman"/>
          <w:b/>
          <w:sz w:val="24"/>
          <w:szCs w:val="24"/>
        </w:rPr>
      </w:pPr>
      <w:r w:rsidRPr="001E3C17">
        <w:rPr>
          <w:rFonts w:cs="Times New Roman"/>
          <w:b/>
          <w:sz w:val="24"/>
          <w:szCs w:val="24"/>
        </w:rPr>
        <w:t>РЕШИЛ:</w:t>
      </w:r>
    </w:p>
    <w:p w:rsidR="004D4185" w:rsidRPr="00BC7580" w:rsidRDefault="004D4185" w:rsidP="004D4185">
      <w:pPr>
        <w:shd w:val="clear" w:color="auto" w:fill="FFFFFF"/>
        <w:spacing w:after="0"/>
        <w:ind w:firstLine="540"/>
        <w:rPr>
          <w:rFonts w:cs="Times New Roman"/>
          <w:sz w:val="24"/>
          <w:szCs w:val="24"/>
        </w:rPr>
      </w:pPr>
    </w:p>
    <w:p w:rsidR="004D4185" w:rsidRPr="00BC7580" w:rsidRDefault="004D4185" w:rsidP="004D4185">
      <w:pPr>
        <w:suppressAutoHyphens/>
        <w:spacing w:after="0"/>
        <w:ind w:firstLine="720"/>
        <w:rPr>
          <w:rFonts w:cs="Times New Roman"/>
          <w:sz w:val="24"/>
          <w:szCs w:val="24"/>
        </w:rPr>
      </w:pPr>
      <w:r w:rsidRPr="00BC7580">
        <w:rPr>
          <w:rFonts w:cs="Times New Roman"/>
          <w:sz w:val="24"/>
          <w:szCs w:val="24"/>
        </w:rPr>
        <w:t>1. Внести изменения в Положение «О порядке проведения публичных слушаний в</w:t>
      </w:r>
      <w:r>
        <w:rPr>
          <w:rFonts w:cs="Times New Roman"/>
          <w:sz w:val="24"/>
          <w:szCs w:val="24"/>
        </w:rPr>
        <w:t xml:space="preserve"> Устьянцевском сельсовета </w:t>
      </w:r>
      <w:r w:rsidRPr="00BC7580">
        <w:rPr>
          <w:rFonts w:cs="Times New Roman"/>
          <w:sz w:val="24"/>
          <w:szCs w:val="24"/>
        </w:rPr>
        <w:t xml:space="preserve"> Барабинско</w:t>
      </w:r>
      <w:r>
        <w:rPr>
          <w:rFonts w:cs="Times New Roman"/>
          <w:sz w:val="24"/>
          <w:szCs w:val="24"/>
        </w:rPr>
        <w:t>го</w:t>
      </w:r>
      <w:r w:rsidRPr="00BC7580">
        <w:rPr>
          <w:rFonts w:cs="Times New Roman"/>
          <w:sz w:val="24"/>
          <w:szCs w:val="24"/>
        </w:rPr>
        <w:t xml:space="preserve"> район</w:t>
      </w:r>
      <w:r>
        <w:rPr>
          <w:rFonts w:cs="Times New Roman"/>
          <w:sz w:val="24"/>
          <w:szCs w:val="24"/>
        </w:rPr>
        <w:t>а Новосибирской области</w:t>
      </w:r>
      <w:r w:rsidRPr="00BC7580">
        <w:rPr>
          <w:rFonts w:cs="Times New Roman"/>
          <w:sz w:val="24"/>
          <w:szCs w:val="24"/>
        </w:rPr>
        <w:t xml:space="preserve">», утвержденное решением </w:t>
      </w:r>
      <w:r>
        <w:rPr>
          <w:rFonts w:cs="Times New Roman"/>
          <w:sz w:val="24"/>
          <w:szCs w:val="24"/>
        </w:rPr>
        <w:t>девят</w:t>
      </w:r>
      <w:r w:rsidRPr="00BC7580">
        <w:rPr>
          <w:rFonts w:cs="Times New Roman"/>
          <w:sz w:val="24"/>
          <w:szCs w:val="24"/>
        </w:rPr>
        <w:t xml:space="preserve">ой  сессии Совета депутатов </w:t>
      </w:r>
      <w:r>
        <w:rPr>
          <w:rFonts w:cs="Times New Roman"/>
          <w:sz w:val="24"/>
          <w:szCs w:val="24"/>
        </w:rPr>
        <w:t xml:space="preserve">Устьянцевского сельсовета Барабинского района третьего созыва </w:t>
      </w:r>
      <w:r w:rsidRPr="00BC7580">
        <w:rPr>
          <w:rFonts w:cs="Times New Roman"/>
          <w:sz w:val="24"/>
          <w:szCs w:val="24"/>
        </w:rPr>
        <w:t xml:space="preserve"> от 2</w:t>
      </w:r>
      <w:r>
        <w:rPr>
          <w:rFonts w:cs="Times New Roman"/>
          <w:sz w:val="24"/>
          <w:szCs w:val="24"/>
        </w:rPr>
        <w:t>4</w:t>
      </w:r>
      <w:r w:rsidRPr="00BC7580">
        <w:rPr>
          <w:rFonts w:cs="Times New Roman"/>
          <w:sz w:val="24"/>
          <w:szCs w:val="24"/>
        </w:rPr>
        <w:t>.0</w:t>
      </w:r>
      <w:r>
        <w:rPr>
          <w:rFonts w:cs="Times New Roman"/>
          <w:sz w:val="24"/>
          <w:szCs w:val="24"/>
        </w:rPr>
        <w:t>5</w:t>
      </w:r>
      <w:r w:rsidRPr="00BC7580">
        <w:rPr>
          <w:rFonts w:cs="Times New Roman"/>
          <w:sz w:val="24"/>
          <w:szCs w:val="24"/>
        </w:rPr>
        <w:t>.200</w:t>
      </w:r>
      <w:r>
        <w:rPr>
          <w:rFonts w:cs="Times New Roman"/>
          <w:sz w:val="24"/>
          <w:szCs w:val="24"/>
        </w:rPr>
        <w:t>6 г.</w:t>
      </w:r>
      <w:r w:rsidRPr="00BC7580">
        <w:rPr>
          <w:rFonts w:cs="Times New Roman"/>
          <w:sz w:val="24"/>
          <w:szCs w:val="24"/>
        </w:rPr>
        <w:t xml:space="preserve">  (Приложение №1).</w:t>
      </w:r>
    </w:p>
    <w:p w:rsidR="004D4185" w:rsidRPr="00BC7580" w:rsidRDefault="004D4185" w:rsidP="004D4185">
      <w:pPr>
        <w:suppressAutoHyphens/>
        <w:spacing w:after="0"/>
        <w:ind w:firstLine="720"/>
        <w:rPr>
          <w:rFonts w:cs="Times New Roman"/>
          <w:sz w:val="24"/>
          <w:szCs w:val="24"/>
        </w:rPr>
      </w:pPr>
      <w:r w:rsidRPr="00BC7580">
        <w:rPr>
          <w:rFonts w:cs="Times New Roman"/>
          <w:sz w:val="24"/>
          <w:szCs w:val="24"/>
        </w:rPr>
        <w:t>2. Решение вступает в силу со дня официального опубликования.</w:t>
      </w:r>
    </w:p>
    <w:p w:rsidR="004D4185" w:rsidRPr="00BC7580" w:rsidRDefault="004D4185" w:rsidP="004D4185">
      <w:pPr>
        <w:autoSpaceDE w:val="0"/>
        <w:autoSpaceDN w:val="0"/>
        <w:adjustRightInd w:val="0"/>
        <w:spacing w:after="0"/>
        <w:jc w:val="right"/>
        <w:rPr>
          <w:rFonts w:cs="Times New Roman"/>
          <w:sz w:val="24"/>
          <w:szCs w:val="24"/>
        </w:rPr>
      </w:pPr>
    </w:p>
    <w:p w:rsidR="004D4185" w:rsidRPr="00BC7580" w:rsidRDefault="004D4185" w:rsidP="004D4185">
      <w:pPr>
        <w:autoSpaceDE w:val="0"/>
        <w:autoSpaceDN w:val="0"/>
        <w:adjustRightInd w:val="0"/>
        <w:spacing w:after="0"/>
        <w:jc w:val="right"/>
        <w:rPr>
          <w:rFonts w:cs="Times New Roman"/>
          <w:sz w:val="24"/>
          <w:szCs w:val="24"/>
        </w:rPr>
      </w:pPr>
    </w:p>
    <w:p w:rsidR="004D4185" w:rsidRPr="00BC7580" w:rsidRDefault="004D4185" w:rsidP="004D4185">
      <w:pPr>
        <w:autoSpaceDE w:val="0"/>
        <w:autoSpaceDN w:val="0"/>
        <w:adjustRightInd w:val="0"/>
        <w:spacing w:after="0"/>
        <w:jc w:val="right"/>
        <w:rPr>
          <w:rFonts w:cs="Times New Roman"/>
          <w:sz w:val="24"/>
          <w:szCs w:val="24"/>
        </w:rPr>
      </w:pPr>
    </w:p>
    <w:tbl>
      <w:tblPr>
        <w:tblW w:w="9639" w:type="dxa"/>
        <w:tblInd w:w="-34" w:type="dxa"/>
        <w:tblLook w:val="04A0"/>
      </w:tblPr>
      <w:tblGrid>
        <w:gridCol w:w="5529"/>
        <w:gridCol w:w="4110"/>
      </w:tblGrid>
      <w:tr w:rsidR="004D4185" w:rsidRPr="00BC7580" w:rsidTr="001451E0">
        <w:tc>
          <w:tcPr>
            <w:tcW w:w="5529" w:type="dxa"/>
          </w:tcPr>
          <w:p w:rsidR="004D4185" w:rsidRDefault="004D4185" w:rsidP="001451E0">
            <w:pPr>
              <w:spacing w:after="0"/>
              <w:rPr>
                <w:rFonts w:cs="Times New Roman"/>
                <w:sz w:val="24"/>
                <w:szCs w:val="24"/>
              </w:rPr>
            </w:pPr>
            <w:r w:rsidRPr="00BC7580">
              <w:rPr>
                <w:rFonts w:cs="Times New Roman"/>
                <w:sz w:val="24"/>
                <w:szCs w:val="24"/>
              </w:rPr>
              <w:t xml:space="preserve">Глава </w:t>
            </w:r>
            <w:r>
              <w:rPr>
                <w:rFonts w:cs="Times New Roman"/>
                <w:sz w:val="24"/>
                <w:szCs w:val="24"/>
              </w:rPr>
              <w:t xml:space="preserve">Устьянцевского сельсовета </w:t>
            </w:r>
          </w:p>
          <w:p w:rsidR="004D4185" w:rsidRPr="00BC7580" w:rsidRDefault="004D4185" w:rsidP="001451E0">
            <w:pPr>
              <w:spacing w:after="0"/>
              <w:rPr>
                <w:rFonts w:cs="Times New Roman"/>
                <w:sz w:val="24"/>
                <w:szCs w:val="24"/>
              </w:rPr>
            </w:pPr>
            <w:r>
              <w:rPr>
                <w:rFonts w:cs="Times New Roman"/>
                <w:sz w:val="24"/>
                <w:szCs w:val="24"/>
              </w:rPr>
              <w:t>Барабинского района</w:t>
            </w:r>
          </w:p>
          <w:p w:rsidR="004D4185" w:rsidRPr="00BC7580" w:rsidRDefault="004D4185" w:rsidP="001451E0">
            <w:pPr>
              <w:spacing w:after="0"/>
              <w:rPr>
                <w:rFonts w:cs="Times New Roman"/>
                <w:sz w:val="24"/>
                <w:szCs w:val="24"/>
              </w:rPr>
            </w:pPr>
            <w:r w:rsidRPr="00BC7580">
              <w:rPr>
                <w:rFonts w:cs="Times New Roman"/>
                <w:sz w:val="24"/>
                <w:szCs w:val="24"/>
              </w:rPr>
              <w:t>Новосибирской области</w:t>
            </w:r>
          </w:p>
          <w:p w:rsidR="004D4185" w:rsidRPr="00BC7580" w:rsidRDefault="004D4185" w:rsidP="001451E0">
            <w:pPr>
              <w:spacing w:after="0"/>
              <w:rPr>
                <w:rFonts w:cs="Times New Roman"/>
                <w:sz w:val="24"/>
                <w:szCs w:val="24"/>
              </w:rPr>
            </w:pPr>
          </w:p>
          <w:p w:rsidR="004D4185" w:rsidRPr="00BC7580" w:rsidRDefault="004D4185" w:rsidP="001451E0">
            <w:pPr>
              <w:spacing w:after="0"/>
              <w:rPr>
                <w:rFonts w:cs="Times New Roman"/>
                <w:sz w:val="24"/>
                <w:szCs w:val="24"/>
              </w:rPr>
            </w:pPr>
          </w:p>
          <w:p w:rsidR="004D4185" w:rsidRPr="00BC7580" w:rsidRDefault="004D4185" w:rsidP="001451E0">
            <w:pPr>
              <w:spacing w:after="0"/>
              <w:rPr>
                <w:rFonts w:cs="Times New Roman"/>
                <w:sz w:val="24"/>
                <w:szCs w:val="24"/>
              </w:rPr>
            </w:pPr>
            <w:r w:rsidRPr="00BC7580">
              <w:rPr>
                <w:rFonts w:cs="Times New Roman"/>
                <w:sz w:val="24"/>
                <w:szCs w:val="24"/>
              </w:rPr>
              <w:t xml:space="preserve">________________ </w:t>
            </w:r>
            <w:r>
              <w:rPr>
                <w:rFonts w:cs="Times New Roman"/>
                <w:sz w:val="24"/>
                <w:szCs w:val="24"/>
              </w:rPr>
              <w:t>С. А. Валяева</w:t>
            </w:r>
          </w:p>
          <w:p w:rsidR="004D4185" w:rsidRPr="00BC7580" w:rsidRDefault="004D4185" w:rsidP="001451E0">
            <w:pPr>
              <w:spacing w:after="0"/>
              <w:rPr>
                <w:rFonts w:cs="Times New Roman"/>
                <w:sz w:val="24"/>
                <w:szCs w:val="24"/>
              </w:rPr>
            </w:pPr>
          </w:p>
          <w:p w:rsidR="004D4185" w:rsidRPr="00BC7580" w:rsidRDefault="004D4185" w:rsidP="001451E0">
            <w:pPr>
              <w:spacing w:after="0"/>
              <w:rPr>
                <w:rFonts w:cs="Times New Roman"/>
                <w:sz w:val="24"/>
                <w:szCs w:val="24"/>
              </w:rPr>
            </w:pPr>
          </w:p>
          <w:p w:rsidR="004D4185" w:rsidRPr="00BC7580" w:rsidRDefault="004D4185" w:rsidP="001451E0">
            <w:pPr>
              <w:spacing w:after="0"/>
              <w:rPr>
                <w:rFonts w:cs="Times New Roman"/>
                <w:sz w:val="24"/>
                <w:szCs w:val="24"/>
              </w:rPr>
            </w:pPr>
          </w:p>
          <w:p w:rsidR="004D4185" w:rsidRPr="00BC7580" w:rsidRDefault="004D4185" w:rsidP="001451E0">
            <w:pPr>
              <w:spacing w:after="0"/>
              <w:rPr>
                <w:rFonts w:cs="Times New Roman"/>
                <w:sz w:val="24"/>
                <w:szCs w:val="24"/>
              </w:rPr>
            </w:pPr>
          </w:p>
          <w:p w:rsidR="004D4185" w:rsidRPr="00BC7580" w:rsidRDefault="004D4185" w:rsidP="001451E0">
            <w:pPr>
              <w:spacing w:after="0"/>
              <w:rPr>
                <w:rFonts w:cs="Times New Roman"/>
                <w:sz w:val="24"/>
                <w:szCs w:val="24"/>
              </w:rPr>
            </w:pPr>
          </w:p>
          <w:p w:rsidR="004D4185" w:rsidRPr="00BC7580" w:rsidRDefault="004D4185" w:rsidP="001451E0">
            <w:pPr>
              <w:spacing w:after="0"/>
              <w:rPr>
                <w:rFonts w:cs="Times New Roman"/>
                <w:sz w:val="24"/>
                <w:szCs w:val="24"/>
              </w:rPr>
            </w:pPr>
          </w:p>
          <w:p w:rsidR="004D4185" w:rsidRPr="00BC7580" w:rsidRDefault="004D4185" w:rsidP="001451E0">
            <w:pPr>
              <w:spacing w:after="0"/>
              <w:rPr>
                <w:rFonts w:cs="Times New Roman"/>
                <w:sz w:val="24"/>
                <w:szCs w:val="24"/>
                <w:u w:val="single"/>
              </w:rPr>
            </w:pPr>
          </w:p>
        </w:tc>
        <w:tc>
          <w:tcPr>
            <w:tcW w:w="4110" w:type="dxa"/>
          </w:tcPr>
          <w:p w:rsidR="004D4185" w:rsidRDefault="004D4185" w:rsidP="001451E0">
            <w:pPr>
              <w:spacing w:after="0"/>
              <w:rPr>
                <w:rFonts w:cs="Times New Roman"/>
                <w:sz w:val="24"/>
                <w:szCs w:val="24"/>
              </w:rPr>
            </w:pPr>
            <w:r w:rsidRPr="00BC7580">
              <w:rPr>
                <w:rFonts w:cs="Times New Roman"/>
                <w:sz w:val="24"/>
                <w:szCs w:val="24"/>
              </w:rPr>
              <w:lastRenderedPageBreak/>
              <w:t xml:space="preserve">Председатель Совета депутатов </w:t>
            </w:r>
          </w:p>
          <w:p w:rsidR="004D4185" w:rsidRDefault="004D4185" w:rsidP="001451E0">
            <w:pPr>
              <w:spacing w:after="0"/>
              <w:rPr>
                <w:rFonts w:cs="Times New Roman"/>
                <w:sz w:val="24"/>
                <w:szCs w:val="24"/>
              </w:rPr>
            </w:pPr>
            <w:r>
              <w:rPr>
                <w:rFonts w:cs="Times New Roman"/>
                <w:sz w:val="24"/>
                <w:szCs w:val="24"/>
              </w:rPr>
              <w:t xml:space="preserve">Устьянцевского сельсовета </w:t>
            </w:r>
          </w:p>
          <w:p w:rsidR="004D4185" w:rsidRDefault="004D4185" w:rsidP="001451E0">
            <w:pPr>
              <w:spacing w:after="0"/>
              <w:rPr>
                <w:rFonts w:cs="Times New Roman"/>
                <w:sz w:val="24"/>
                <w:szCs w:val="24"/>
              </w:rPr>
            </w:pPr>
            <w:r>
              <w:rPr>
                <w:rFonts w:cs="Times New Roman"/>
                <w:sz w:val="24"/>
                <w:szCs w:val="24"/>
              </w:rPr>
              <w:t xml:space="preserve">Барабинского района </w:t>
            </w:r>
          </w:p>
          <w:p w:rsidR="004D4185" w:rsidRPr="00BC7580" w:rsidRDefault="004D4185" w:rsidP="001451E0">
            <w:pPr>
              <w:spacing w:after="0"/>
              <w:rPr>
                <w:rFonts w:cs="Times New Roman"/>
                <w:sz w:val="24"/>
                <w:szCs w:val="24"/>
              </w:rPr>
            </w:pPr>
            <w:r>
              <w:rPr>
                <w:rFonts w:cs="Times New Roman"/>
                <w:sz w:val="24"/>
                <w:szCs w:val="24"/>
              </w:rPr>
              <w:t>Новосибирской  области</w:t>
            </w:r>
          </w:p>
          <w:p w:rsidR="004D4185" w:rsidRPr="00BC7580" w:rsidRDefault="004D4185" w:rsidP="001451E0">
            <w:pPr>
              <w:spacing w:after="0"/>
              <w:rPr>
                <w:rFonts w:cs="Times New Roman"/>
                <w:sz w:val="24"/>
                <w:szCs w:val="24"/>
              </w:rPr>
            </w:pPr>
          </w:p>
          <w:p w:rsidR="004D4185" w:rsidRPr="00BC7580" w:rsidRDefault="004D4185" w:rsidP="001451E0">
            <w:pPr>
              <w:spacing w:after="0"/>
              <w:rPr>
                <w:rFonts w:cs="Times New Roman"/>
                <w:sz w:val="24"/>
                <w:szCs w:val="24"/>
              </w:rPr>
            </w:pPr>
            <w:r w:rsidRPr="00BC7580">
              <w:rPr>
                <w:rFonts w:cs="Times New Roman"/>
                <w:sz w:val="24"/>
                <w:szCs w:val="24"/>
              </w:rPr>
              <w:t xml:space="preserve">______________ </w:t>
            </w:r>
            <w:r>
              <w:rPr>
                <w:rFonts w:cs="Times New Roman"/>
                <w:sz w:val="24"/>
                <w:szCs w:val="24"/>
              </w:rPr>
              <w:t xml:space="preserve">Е. М. </w:t>
            </w:r>
            <w:proofErr w:type="spellStart"/>
            <w:r>
              <w:rPr>
                <w:rFonts w:cs="Times New Roman"/>
                <w:sz w:val="24"/>
                <w:szCs w:val="24"/>
              </w:rPr>
              <w:t>Бызова</w:t>
            </w:r>
            <w:proofErr w:type="spellEnd"/>
          </w:p>
          <w:p w:rsidR="004D4185" w:rsidRPr="00BC7580" w:rsidRDefault="004D4185" w:rsidP="001451E0">
            <w:pPr>
              <w:spacing w:after="0"/>
              <w:rPr>
                <w:rFonts w:cs="Times New Roman"/>
                <w:sz w:val="24"/>
                <w:szCs w:val="24"/>
              </w:rPr>
            </w:pPr>
          </w:p>
          <w:p w:rsidR="004D4185" w:rsidRPr="00BC7580" w:rsidRDefault="004D4185" w:rsidP="001451E0">
            <w:pPr>
              <w:spacing w:after="0"/>
              <w:rPr>
                <w:rFonts w:cs="Times New Roman"/>
                <w:sz w:val="24"/>
                <w:szCs w:val="24"/>
              </w:rPr>
            </w:pPr>
          </w:p>
        </w:tc>
      </w:tr>
    </w:tbl>
    <w:p w:rsidR="004D4185" w:rsidRDefault="004D4185" w:rsidP="004D4185">
      <w:pPr>
        <w:shd w:val="clear" w:color="auto" w:fill="FFFFFF"/>
        <w:tabs>
          <w:tab w:val="left" w:pos="567"/>
        </w:tabs>
        <w:spacing w:after="0"/>
        <w:jc w:val="right"/>
        <w:rPr>
          <w:rFonts w:eastAsia="Times New Roman" w:cs="Times New Roman"/>
          <w:color w:val="333333"/>
          <w:sz w:val="24"/>
          <w:szCs w:val="24"/>
          <w:lang w:eastAsia="ru-RU"/>
        </w:rPr>
      </w:pPr>
    </w:p>
    <w:p w:rsidR="004D4185" w:rsidRDefault="004D4185" w:rsidP="004D4185">
      <w:pPr>
        <w:shd w:val="clear" w:color="auto" w:fill="FFFFFF"/>
        <w:tabs>
          <w:tab w:val="left" w:pos="567"/>
        </w:tabs>
        <w:spacing w:after="0"/>
        <w:jc w:val="right"/>
        <w:rPr>
          <w:rFonts w:eastAsia="Times New Roman" w:cs="Times New Roman"/>
          <w:color w:val="333333"/>
          <w:sz w:val="20"/>
          <w:lang w:eastAsia="ru-RU"/>
        </w:rPr>
      </w:pPr>
    </w:p>
    <w:p w:rsidR="004D4185" w:rsidRDefault="004D4185" w:rsidP="004D4185">
      <w:pPr>
        <w:shd w:val="clear" w:color="auto" w:fill="FFFFFF"/>
        <w:tabs>
          <w:tab w:val="left" w:pos="567"/>
        </w:tabs>
        <w:spacing w:after="0"/>
        <w:jc w:val="right"/>
        <w:rPr>
          <w:rFonts w:eastAsia="Times New Roman" w:cs="Times New Roman"/>
          <w:color w:val="333333"/>
          <w:sz w:val="20"/>
          <w:lang w:eastAsia="ru-RU"/>
        </w:rPr>
      </w:pPr>
      <w:bookmarkStart w:id="2" w:name="_GoBack"/>
      <w:bookmarkEnd w:id="2"/>
    </w:p>
    <w:p w:rsidR="004D4185" w:rsidRPr="00BC7580" w:rsidRDefault="004D4185" w:rsidP="004D4185">
      <w:pPr>
        <w:shd w:val="clear" w:color="auto" w:fill="FFFFFF"/>
        <w:tabs>
          <w:tab w:val="left" w:pos="567"/>
        </w:tabs>
        <w:spacing w:after="0"/>
        <w:jc w:val="right"/>
        <w:rPr>
          <w:rFonts w:eastAsia="Times New Roman" w:cs="Times New Roman"/>
          <w:color w:val="333333"/>
          <w:sz w:val="20"/>
          <w:lang w:eastAsia="ru-RU"/>
        </w:rPr>
      </w:pPr>
      <w:r w:rsidRPr="00BC7580">
        <w:rPr>
          <w:rFonts w:eastAsia="Times New Roman" w:cs="Times New Roman"/>
          <w:color w:val="333333"/>
          <w:sz w:val="20"/>
          <w:lang w:eastAsia="ru-RU"/>
        </w:rPr>
        <w:t>Приложение №1</w:t>
      </w:r>
      <w:r w:rsidRPr="00BC7580">
        <w:rPr>
          <w:rFonts w:eastAsia="Times New Roman" w:cs="Times New Roman"/>
          <w:color w:val="333333"/>
          <w:sz w:val="20"/>
          <w:lang w:eastAsia="ru-RU"/>
        </w:rPr>
        <w:br/>
        <w:t>к решению</w:t>
      </w:r>
      <w:r>
        <w:rPr>
          <w:rFonts w:eastAsia="Times New Roman" w:cs="Times New Roman"/>
          <w:color w:val="333333"/>
          <w:sz w:val="20"/>
          <w:lang w:eastAsia="ru-RU"/>
        </w:rPr>
        <w:t xml:space="preserve"> 40</w:t>
      </w:r>
      <w:r w:rsidRPr="00BC7580">
        <w:rPr>
          <w:rFonts w:eastAsia="Times New Roman" w:cs="Times New Roman"/>
          <w:color w:val="333333"/>
          <w:sz w:val="20"/>
          <w:lang w:eastAsia="ru-RU"/>
        </w:rPr>
        <w:t xml:space="preserve"> сессии </w:t>
      </w:r>
    </w:p>
    <w:p w:rsidR="004D4185" w:rsidRDefault="004D4185" w:rsidP="004D4185">
      <w:pPr>
        <w:shd w:val="clear" w:color="auto" w:fill="FFFFFF"/>
        <w:tabs>
          <w:tab w:val="left" w:pos="567"/>
        </w:tabs>
        <w:spacing w:after="0"/>
        <w:ind w:firstLine="567"/>
        <w:jc w:val="right"/>
        <w:rPr>
          <w:rFonts w:eastAsia="Times New Roman" w:cs="Times New Roman"/>
          <w:color w:val="333333"/>
          <w:sz w:val="20"/>
          <w:lang w:eastAsia="ru-RU"/>
        </w:rPr>
      </w:pPr>
      <w:r w:rsidRPr="00BC7580">
        <w:rPr>
          <w:rFonts w:eastAsia="Times New Roman" w:cs="Times New Roman"/>
          <w:color w:val="333333"/>
          <w:sz w:val="20"/>
          <w:lang w:eastAsia="ru-RU"/>
        </w:rPr>
        <w:t xml:space="preserve">Совета депутатов </w:t>
      </w:r>
      <w:r>
        <w:rPr>
          <w:rFonts w:eastAsia="Times New Roman" w:cs="Times New Roman"/>
          <w:color w:val="333333"/>
          <w:sz w:val="20"/>
          <w:lang w:eastAsia="ru-RU"/>
        </w:rPr>
        <w:t xml:space="preserve">Устьянцевского сельсовета </w:t>
      </w:r>
    </w:p>
    <w:p w:rsidR="004D4185" w:rsidRPr="00BC7580" w:rsidRDefault="004D4185" w:rsidP="004D4185">
      <w:pPr>
        <w:shd w:val="clear" w:color="auto" w:fill="FFFFFF"/>
        <w:tabs>
          <w:tab w:val="left" w:pos="567"/>
        </w:tabs>
        <w:spacing w:after="0"/>
        <w:ind w:firstLine="567"/>
        <w:jc w:val="right"/>
        <w:rPr>
          <w:rFonts w:eastAsia="Times New Roman" w:cs="Times New Roman"/>
          <w:color w:val="333333"/>
          <w:sz w:val="20"/>
          <w:lang w:eastAsia="ru-RU"/>
        </w:rPr>
      </w:pPr>
      <w:r>
        <w:rPr>
          <w:rFonts w:eastAsia="Times New Roman" w:cs="Times New Roman"/>
          <w:color w:val="333333"/>
          <w:sz w:val="20"/>
          <w:lang w:eastAsia="ru-RU"/>
        </w:rPr>
        <w:t>Барабинского района</w:t>
      </w:r>
    </w:p>
    <w:p w:rsidR="004D4185" w:rsidRPr="00BC7580" w:rsidRDefault="004D4185" w:rsidP="004D4185">
      <w:pPr>
        <w:shd w:val="clear" w:color="auto" w:fill="FFFFFF"/>
        <w:tabs>
          <w:tab w:val="left" w:pos="567"/>
        </w:tabs>
        <w:spacing w:after="0"/>
        <w:ind w:firstLine="567"/>
        <w:jc w:val="right"/>
        <w:rPr>
          <w:rFonts w:eastAsia="Times New Roman" w:cs="Times New Roman"/>
          <w:color w:val="333333"/>
          <w:sz w:val="20"/>
          <w:lang w:eastAsia="ru-RU"/>
        </w:rPr>
      </w:pPr>
      <w:r w:rsidRPr="00BC7580">
        <w:rPr>
          <w:rFonts w:eastAsia="Times New Roman" w:cs="Times New Roman"/>
          <w:color w:val="333333"/>
          <w:sz w:val="20"/>
          <w:lang w:eastAsia="ru-RU"/>
        </w:rPr>
        <w:t xml:space="preserve">Новосибирской области </w:t>
      </w:r>
    </w:p>
    <w:p w:rsidR="004D4185" w:rsidRPr="00BC7580" w:rsidRDefault="004D4185" w:rsidP="004D4185">
      <w:pPr>
        <w:shd w:val="clear" w:color="auto" w:fill="FFFFFF"/>
        <w:tabs>
          <w:tab w:val="left" w:pos="567"/>
        </w:tabs>
        <w:spacing w:after="0"/>
        <w:ind w:firstLine="567"/>
        <w:jc w:val="right"/>
        <w:rPr>
          <w:rFonts w:eastAsia="Times New Roman" w:cs="Times New Roman"/>
          <w:color w:val="333333"/>
          <w:sz w:val="20"/>
          <w:lang w:eastAsia="ru-RU"/>
        </w:rPr>
      </w:pPr>
      <w:r w:rsidRPr="00C52F34">
        <w:rPr>
          <w:rFonts w:cs="Times New Roman"/>
          <w:sz w:val="20"/>
        </w:rPr>
        <w:t>от 02 марта 2020 г</w:t>
      </w:r>
      <w:r>
        <w:rPr>
          <w:rFonts w:cs="Times New Roman"/>
          <w:sz w:val="20"/>
        </w:rPr>
        <w:t xml:space="preserve">  </w:t>
      </w:r>
      <w:r>
        <w:rPr>
          <w:rFonts w:eastAsia="Times New Roman" w:cs="Times New Roman"/>
          <w:color w:val="333333"/>
          <w:sz w:val="20"/>
          <w:lang w:eastAsia="ru-RU"/>
        </w:rPr>
        <w:t>№ 4</w:t>
      </w:r>
    </w:p>
    <w:p w:rsidR="004D4185" w:rsidRPr="00BC7580" w:rsidRDefault="004D4185" w:rsidP="004D4185">
      <w:pPr>
        <w:shd w:val="clear" w:color="auto" w:fill="FFFFFF"/>
        <w:tabs>
          <w:tab w:val="left" w:pos="567"/>
        </w:tabs>
        <w:spacing w:after="0"/>
        <w:ind w:firstLine="567"/>
        <w:jc w:val="right"/>
        <w:rPr>
          <w:rFonts w:eastAsia="Times New Roman" w:cs="Times New Roman"/>
          <w:color w:val="333333"/>
          <w:sz w:val="24"/>
          <w:szCs w:val="24"/>
          <w:lang w:eastAsia="ru-RU"/>
        </w:rPr>
      </w:pPr>
    </w:p>
    <w:p w:rsidR="004D4185" w:rsidRPr="00A11069" w:rsidRDefault="004D4185" w:rsidP="004D4185">
      <w:pPr>
        <w:shd w:val="clear" w:color="auto" w:fill="FFFFFF"/>
        <w:tabs>
          <w:tab w:val="left" w:pos="567"/>
        </w:tabs>
        <w:spacing w:after="0"/>
        <w:ind w:firstLine="567"/>
        <w:jc w:val="center"/>
        <w:rPr>
          <w:rFonts w:eastAsia="Times New Roman" w:cs="Times New Roman"/>
          <w:b/>
          <w:bCs/>
          <w:iCs/>
          <w:color w:val="333333"/>
          <w:lang w:eastAsia="ru-RU"/>
        </w:rPr>
      </w:pPr>
      <w:r w:rsidRPr="00A11069">
        <w:rPr>
          <w:rFonts w:eastAsia="Times New Roman" w:cs="Times New Roman"/>
          <w:b/>
          <w:bCs/>
          <w:color w:val="333333"/>
          <w:lang w:eastAsia="ru-RU"/>
        </w:rPr>
        <w:t>Положение</w:t>
      </w:r>
      <w:r w:rsidRPr="00A11069">
        <w:rPr>
          <w:rFonts w:eastAsia="Times New Roman" w:cs="Times New Roman"/>
          <w:b/>
          <w:bCs/>
          <w:color w:val="333333"/>
          <w:lang w:eastAsia="ru-RU"/>
        </w:rPr>
        <w:br/>
        <w:t xml:space="preserve">о публичных слушаниях в Устьянцевском сельсовете </w:t>
      </w:r>
      <w:r w:rsidRPr="00A11069">
        <w:rPr>
          <w:rFonts w:eastAsia="Times New Roman" w:cs="Times New Roman"/>
          <w:b/>
          <w:bCs/>
          <w:iCs/>
          <w:color w:val="333333"/>
          <w:lang w:eastAsia="ru-RU"/>
        </w:rPr>
        <w:t xml:space="preserve">Барабинского района </w:t>
      </w:r>
    </w:p>
    <w:p w:rsidR="004D4185" w:rsidRPr="00A11069" w:rsidRDefault="004D4185" w:rsidP="004D4185">
      <w:pPr>
        <w:shd w:val="clear" w:color="auto" w:fill="FFFFFF"/>
        <w:tabs>
          <w:tab w:val="left" w:pos="567"/>
        </w:tabs>
        <w:spacing w:after="0"/>
        <w:ind w:firstLine="567"/>
        <w:jc w:val="center"/>
        <w:rPr>
          <w:rFonts w:eastAsia="Times New Roman" w:cs="Times New Roman"/>
          <w:b/>
          <w:bCs/>
          <w:iCs/>
          <w:color w:val="333333"/>
          <w:lang w:eastAsia="ru-RU"/>
        </w:rPr>
      </w:pPr>
      <w:r w:rsidRPr="00A11069">
        <w:rPr>
          <w:rFonts w:eastAsia="Times New Roman" w:cs="Times New Roman"/>
          <w:b/>
          <w:bCs/>
          <w:iCs/>
          <w:color w:val="333333"/>
          <w:lang w:eastAsia="ru-RU"/>
        </w:rPr>
        <w:t>Новосибирской области</w:t>
      </w:r>
    </w:p>
    <w:p w:rsidR="004D4185" w:rsidRPr="00A11069" w:rsidRDefault="004D4185" w:rsidP="004D4185">
      <w:pPr>
        <w:shd w:val="clear" w:color="auto" w:fill="FFFFFF"/>
        <w:tabs>
          <w:tab w:val="left" w:pos="567"/>
        </w:tabs>
        <w:spacing w:after="0"/>
        <w:ind w:firstLine="567"/>
        <w:jc w:val="center"/>
        <w:rPr>
          <w:rFonts w:eastAsia="Times New Roman" w:cs="Times New Roman"/>
          <w:b/>
          <w:bCs/>
          <w:color w:val="333333"/>
          <w:lang w:eastAsia="ru-RU"/>
        </w:rPr>
      </w:pP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Настоящее Положение о публичных слушаниях в Устьянцевском сельсовете  Барабинского района Новосибирской области (далее - Положение) устанавливает в соответствии с Федеральным законом от 06.10.2003 № 131-ФЗ "Об общих принципах организации местного самоуправления в Российской Федерации", Уставом Устьянцевского сельсовета Барабинского района Новосибирской области порядок организации и проведения публичных слушаний.</w:t>
      </w:r>
    </w:p>
    <w:p w:rsidR="004D4185" w:rsidRPr="00A11069" w:rsidRDefault="004D4185" w:rsidP="004D4185">
      <w:pPr>
        <w:shd w:val="clear" w:color="auto" w:fill="FFFFFF"/>
        <w:tabs>
          <w:tab w:val="left" w:pos="567"/>
        </w:tabs>
        <w:spacing w:after="0"/>
        <w:ind w:firstLine="567"/>
        <w:rPr>
          <w:rFonts w:eastAsia="Times New Roman" w:cs="Times New Roman"/>
          <w:b/>
          <w:bCs/>
          <w:color w:val="333333"/>
          <w:lang w:eastAsia="ru-RU"/>
        </w:rPr>
      </w:pPr>
      <w:r w:rsidRPr="00A11069">
        <w:rPr>
          <w:rFonts w:eastAsia="Times New Roman" w:cs="Times New Roman"/>
          <w:b/>
          <w:bCs/>
          <w:color w:val="333333"/>
          <w:lang w:eastAsia="ru-RU"/>
        </w:rPr>
        <w:t>1. Общие положения</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1.1. Публичные слушания проводятся с целью выявления и учета мнения населения Устьянцевского сельсовета Барабинского района Новосибирской области по проектам муниципальных правовых актов по вопросам местного значения и обеспечения непосредственного участия населения в осуществлении местного самоуправления.</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1.2. На публичные слушания выносятся в обязательном порядке:</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1) проект Устава Устьянцевского сельсовета Барабинского района Новосибирской области (далее – Устав), а также проекты решений Совета депутатов Устьянцевского сельсовета Барабинского района Новосибирской области о внесении изменений и дополнений в Устав Устьянцевского сельсовета Барабинского района Новосибирской области;</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2) проект бюджета Устьянцевского сельсовета Барабинского района Новосибирской области;</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3) отчет об исполнении бюджета Устьянцевского сельсовета Барабинского района Новосибирской области;</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4) проекты планов и программ развития Устьянцевского сельсовета Барабинского района Новосибирской области;</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5) вопросы о преобразовании Устьянцевского сельсовета Барабинского района Новосибирской области;</w:t>
      </w:r>
    </w:p>
    <w:p w:rsidR="004D4185" w:rsidRPr="00A11069" w:rsidRDefault="004D4185" w:rsidP="004D4185">
      <w:pPr>
        <w:shd w:val="clear" w:color="auto" w:fill="FFFFFF"/>
        <w:tabs>
          <w:tab w:val="left" w:pos="567"/>
        </w:tabs>
        <w:spacing w:after="0"/>
        <w:ind w:firstLine="567"/>
        <w:rPr>
          <w:rFonts w:eastAsia="Times New Roman" w:cs="Times New Roman"/>
          <w:lang w:eastAsia="ru-RU"/>
        </w:rPr>
      </w:pPr>
      <w:r w:rsidRPr="00A11069">
        <w:rPr>
          <w:rFonts w:eastAsia="Times New Roman" w:cs="Times New Roman"/>
          <w:lang w:eastAsia="ru-RU"/>
        </w:rPr>
        <w:lastRenderedPageBreak/>
        <w:t>6) проект генерального плана Устьянцевского сельсовета Барабинского района Новосибирской области и проекты изменений генерального плана Устьянцевского сельсовета Барабинского района Новосибирской области;</w:t>
      </w:r>
    </w:p>
    <w:p w:rsidR="004D4185" w:rsidRPr="00A11069" w:rsidRDefault="004D4185" w:rsidP="004D4185">
      <w:pPr>
        <w:shd w:val="clear" w:color="auto" w:fill="FFFFFF"/>
        <w:tabs>
          <w:tab w:val="left" w:pos="567"/>
        </w:tabs>
        <w:spacing w:after="0"/>
        <w:ind w:firstLine="567"/>
        <w:rPr>
          <w:rFonts w:eastAsia="Times New Roman" w:cs="Times New Roman"/>
          <w:color w:val="FF0000"/>
          <w:lang w:eastAsia="ru-RU"/>
        </w:rPr>
      </w:pPr>
      <w:proofErr w:type="gramStart"/>
      <w:r w:rsidRPr="00A11069">
        <w:rPr>
          <w:rFonts w:eastAsia="Times New Roman" w:cs="Times New Roman"/>
          <w:lang w:eastAsia="ru-RU"/>
        </w:rPr>
        <w:t>7) проекты правил землепользования и застройки Устьянцевского сельсовета Барабинского района Новосибирской области, проекты планировки территорий и проекты межевания территории Устьянцевского сельсовета Барабинского района Новосибирской области, а также проекты решений о предоставлении разрешения на условно разрешенный вид использования земельного участка или объекта капитального строительства в  Устьянцевском сельсовете Барабинского района Новосибирской области, проекты решений о предоставлении разрешения на  отклонение от предельных параметров</w:t>
      </w:r>
      <w:proofErr w:type="gramEnd"/>
      <w:r w:rsidRPr="00A11069">
        <w:rPr>
          <w:rFonts w:eastAsia="Times New Roman" w:cs="Times New Roman"/>
          <w:lang w:eastAsia="ru-RU"/>
        </w:rPr>
        <w:t xml:space="preserve"> разрешенного строительства, реконструкции объектов капитального строительства, вопросы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1.3. Рекомендации, заключения публичных слушаний учитываются при подготовке и принятии муниципальных правовых актов.</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1.4. Каждый житель Устьянцевского сельсовета Барабинского района Новосибирской области вправе принять участие в публичных слушаниях, а также направить в администрацию Устьянцевского сельсовета Барабинского района Новосибирской области свои предложения по вопросам, рассматриваемым на публичных слушаниях.</w:t>
      </w:r>
    </w:p>
    <w:p w:rsidR="004D4185" w:rsidRPr="00A11069" w:rsidRDefault="004D4185" w:rsidP="004D4185">
      <w:pPr>
        <w:shd w:val="clear" w:color="auto" w:fill="FFFFFF"/>
        <w:tabs>
          <w:tab w:val="left" w:pos="567"/>
        </w:tabs>
        <w:spacing w:after="0"/>
        <w:ind w:firstLine="567"/>
        <w:rPr>
          <w:rFonts w:cs="Times New Roman"/>
          <w:color w:val="2D2D2D"/>
          <w:spacing w:val="2"/>
          <w:shd w:val="clear" w:color="auto" w:fill="FFFFFF"/>
        </w:rPr>
      </w:pPr>
      <w:r w:rsidRPr="00A11069">
        <w:rPr>
          <w:rFonts w:cs="Times New Roman"/>
          <w:color w:val="2D2D2D"/>
          <w:spacing w:val="2"/>
          <w:shd w:val="clear" w:color="auto" w:fill="FFFFFF"/>
        </w:rPr>
        <w:t>1.5. Официальный интернет-сайт администрации Устьянцевского сельсовета Барабинского района Новосибирской области (</w:t>
      </w:r>
      <w:r w:rsidRPr="00A11069">
        <w:t>https://ustyantsevo.nso.ru</w:t>
      </w:r>
      <w:r w:rsidRPr="00A11069">
        <w:rPr>
          <w:rFonts w:cs="Times New Roman"/>
        </w:rPr>
        <w:t>)</w:t>
      </w:r>
      <w:r w:rsidRPr="00A11069">
        <w:rPr>
          <w:rFonts w:cs="Times New Roman"/>
          <w:color w:val="2D2D2D"/>
          <w:spacing w:val="2"/>
          <w:shd w:val="clear" w:color="auto" w:fill="FFFFFF"/>
        </w:rPr>
        <w:t xml:space="preserve"> является официальным сайтом, на котором размещается проект, подлежащий рассмотрению на публичных слушаниях, и информационные материалы к нему, в сети Интернет (далее - официальный сайт).</w:t>
      </w:r>
    </w:p>
    <w:p w:rsidR="004D4185" w:rsidRPr="00A11069" w:rsidRDefault="004D4185" w:rsidP="004D4185">
      <w:pPr>
        <w:pStyle w:val="formattext"/>
        <w:shd w:val="clear" w:color="auto" w:fill="FFFFFF"/>
        <w:spacing w:before="0" w:beforeAutospacing="0" w:after="0" w:afterAutospacing="0"/>
        <w:ind w:firstLine="709"/>
        <w:jc w:val="both"/>
        <w:textAlignment w:val="baseline"/>
        <w:rPr>
          <w:color w:val="2D2D2D"/>
          <w:spacing w:val="2"/>
          <w:sz w:val="22"/>
          <w:szCs w:val="22"/>
        </w:rPr>
      </w:pPr>
      <w:r w:rsidRPr="00A11069">
        <w:rPr>
          <w:color w:val="2D2D2D"/>
          <w:spacing w:val="2"/>
          <w:sz w:val="22"/>
          <w:szCs w:val="22"/>
        </w:rPr>
        <w:t xml:space="preserve">1.6. Информационные стенды, на которых </w:t>
      </w:r>
      <w:proofErr w:type="gramStart"/>
      <w:r w:rsidRPr="00A11069">
        <w:rPr>
          <w:color w:val="2D2D2D"/>
          <w:spacing w:val="2"/>
          <w:sz w:val="22"/>
          <w:szCs w:val="22"/>
        </w:rPr>
        <w:t>размещаются оповещения о начале публичных слушаний должны</w:t>
      </w:r>
      <w:proofErr w:type="gramEnd"/>
      <w:r w:rsidRPr="00A11069">
        <w:rPr>
          <w:color w:val="2D2D2D"/>
          <w:spacing w:val="2"/>
          <w:sz w:val="22"/>
          <w:szCs w:val="22"/>
        </w:rPr>
        <w:t xml:space="preserve"> быть установлены на видном, доступном месте и призваны обеспечить население необходимой информацией. </w:t>
      </w:r>
      <w:r w:rsidRPr="00A11069">
        <w:rPr>
          <w:color w:val="2D2D2D"/>
          <w:spacing w:val="2"/>
          <w:sz w:val="22"/>
          <w:szCs w:val="22"/>
          <w:shd w:val="clear" w:color="auto" w:fill="FFFFFF"/>
        </w:rPr>
        <w:t>Количество и места размещения информационных стендов определяются организатором публичных слушаний в каждом конкретном случае.</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p>
    <w:p w:rsidR="004D4185" w:rsidRPr="00A11069" w:rsidRDefault="004D4185" w:rsidP="004D4185">
      <w:pPr>
        <w:shd w:val="clear" w:color="auto" w:fill="FFFFFF"/>
        <w:tabs>
          <w:tab w:val="left" w:pos="567"/>
        </w:tabs>
        <w:spacing w:after="0"/>
        <w:ind w:firstLine="567"/>
        <w:rPr>
          <w:rFonts w:eastAsia="Times New Roman" w:cs="Times New Roman"/>
          <w:b/>
          <w:bCs/>
          <w:color w:val="333333"/>
          <w:lang w:eastAsia="ru-RU"/>
        </w:rPr>
      </w:pPr>
      <w:r w:rsidRPr="00A11069">
        <w:rPr>
          <w:rFonts w:eastAsia="Times New Roman" w:cs="Times New Roman"/>
          <w:b/>
          <w:bCs/>
          <w:color w:val="333333"/>
          <w:lang w:eastAsia="ru-RU"/>
        </w:rPr>
        <w:t>2. Выдвижение инициативы проведения публичных слушаний</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2.1. Публичные слушания проводятся по инициативе населения, Совета депутатов Устьянцевского сельсовета Барабинского района Новосибирской области или Главы Устьянцевского сельсовета Барабинского района Новосибирской области.</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 xml:space="preserve">2.2. </w:t>
      </w:r>
      <w:proofErr w:type="gramStart"/>
      <w:r w:rsidRPr="00A11069">
        <w:rPr>
          <w:rFonts w:eastAsia="Times New Roman" w:cs="Times New Roman"/>
          <w:color w:val="333333"/>
          <w:lang w:eastAsia="ru-RU"/>
        </w:rPr>
        <w:t>Инициативная группа жителей Устьянцевского сельсовета Барабинского района Новосибирской области в количестве не менее 3% от числа жителей Устьянцевского сельсовета Барабинского района Новосибирской области вправе направить предложение в Совет депутатов Устьянцевского сельсовета Барабинского района Новосибирской области о назначении публичных слушаний по проекту муниципального правового акта, внесенного на рассмотрение Совета депутатов Устьянцевского сельсовета Барабинского района Новосибирской области, или проекту муниципального правового акта</w:t>
      </w:r>
      <w:proofErr w:type="gramEnd"/>
      <w:r w:rsidRPr="00A11069">
        <w:rPr>
          <w:rFonts w:eastAsia="Times New Roman" w:cs="Times New Roman"/>
          <w:color w:val="333333"/>
          <w:lang w:eastAsia="ru-RU"/>
        </w:rPr>
        <w:t xml:space="preserve">, </w:t>
      </w:r>
      <w:proofErr w:type="gramStart"/>
      <w:r w:rsidRPr="00A11069">
        <w:rPr>
          <w:rFonts w:eastAsia="Times New Roman" w:cs="Times New Roman"/>
          <w:color w:val="333333"/>
          <w:lang w:eastAsia="ru-RU"/>
        </w:rPr>
        <w:t>подготовка</w:t>
      </w:r>
      <w:proofErr w:type="gramEnd"/>
      <w:r w:rsidRPr="00A11069">
        <w:rPr>
          <w:rFonts w:eastAsia="Times New Roman" w:cs="Times New Roman"/>
          <w:color w:val="333333"/>
          <w:lang w:eastAsia="ru-RU"/>
        </w:rPr>
        <w:t xml:space="preserve"> которого </w:t>
      </w:r>
      <w:r w:rsidRPr="00A11069">
        <w:rPr>
          <w:rFonts w:eastAsia="Times New Roman" w:cs="Times New Roman"/>
          <w:color w:val="333333"/>
          <w:lang w:eastAsia="ru-RU"/>
        </w:rPr>
        <w:lastRenderedPageBreak/>
        <w:t>отнесена к ведению администрации Устьянцевского сельсовета Барабинского района Новосибирской области уставом Устьянцевского сельсовета Барабинского района Новосибирской области, решением Совета депутатов Устьянцевского сельсовета Барабинского района Новосибирской области или иным муниципальным правовым актом.</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Инициативная группа граждан, выступившая с правотворческой инициативой, также вправе направить предложение в Совет депутатов Устьянцевского сельсовета Барабинского района Новосибирской области о назначении публичных слушаний по внесенной ею правотворческой инициативе.</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2.3. Предложения о проведении публичных слушаний по инициативе Совета депутатов Устьянцевского сельсовета Барабинского района Новосибирской области могут внести депутаты, постоянные и временные комиссии, фракции и депутатские группы Совета депутатов Устьянцевского сельсовета Барабинского района Новосибирской области.</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2.4. Предложения о проведении публичных слушаний по инициативе Главы Устьянцевского сельсовета Барабинского района Новосибирской области могут направляться Главе Устьянцевского сельсовета Барабинского района Новосибирской области руководителями структурных подразделений администрации Устьянцевского сельсовета Барабинского района Новосибирской области.</w:t>
      </w:r>
    </w:p>
    <w:p w:rsidR="004D4185" w:rsidRPr="00A11069" w:rsidRDefault="004D4185" w:rsidP="004D4185">
      <w:pPr>
        <w:shd w:val="clear" w:color="auto" w:fill="FFFFFF"/>
        <w:tabs>
          <w:tab w:val="left" w:pos="567"/>
        </w:tabs>
        <w:spacing w:after="0"/>
        <w:ind w:firstLine="567"/>
        <w:rPr>
          <w:rFonts w:eastAsia="Times New Roman" w:cs="Times New Roman"/>
          <w:b/>
          <w:bCs/>
          <w:color w:val="333333"/>
          <w:lang w:eastAsia="ru-RU"/>
        </w:rPr>
      </w:pPr>
      <w:r w:rsidRPr="00A11069">
        <w:rPr>
          <w:rFonts w:eastAsia="Times New Roman" w:cs="Times New Roman"/>
          <w:b/>
          <w:bCs/>
          <w:color w:val="333333"/>
          <w:lang w:eastAsia="ru-RU"/>
        </w:rPr>
        <w:t>3. Назначение публичных слушаний</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3.1. Совет депутатов Устьянцевского сельсовета Барабинского района Новосибирской области вправе принять график проведения публичных слушаний на квартал, полугодие или календарный год.</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3.2. Решение о назначении публичных слушаний должно содержать указание места, даты, времени начала и окончания публичных слушаний, проекты муниципальных правовых актов, вынесенных на обсуждение на публичных слушаниях, а также информацию об инициаторах публичных слушаний.</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Решение о назначении публичных слушаний подлежит официальному опубликованию (обнародованию) до даты проведения публичных слушаний, в сроки, не превышающие установленные настоящим положением в соответствии с федеральными законодательными актами. Одновременно с указанным решением публикуются проекты муниципальных правовых актов, вынесенных на обсуждение, порядок учета предложений по указанным проектам, а также порядок участия граждан в обсуждении проектов, вынесенных на публичные слушания.</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3.3. Совет депутатов Устьянцевского сельсовета Барабинского района  Новосибирской области назначает публичные слушания по предложениям инициативных групп граждан, депутатов, постоянных и временных комиссий, фракций и депутатских групп Совета депутатов Устьянцевского сельсовета Барабинского района Новосибирской области.</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 xml:space="preserve">Совет депутатов Устьянцевского сельсовета Барабинского района Новосибирской области обязан назначить публичные слушания в соответствии с настоящим положением по проектам муниципальных правовых актов, проведение публичных слушаний по которым является обязательным в соответствии с </w:t>
      </w:r>
      <w:r w:rsidRPr="00A11069">
        <w:rPr>
          <w:rFonts w:eastAsia="Times New Roman" w:cs="Times New Roman"/>
          <w:color w:val="333333"/>
          <w:lang w:eastAsia="ru-RU"/>
        </w:rPr>
        <w:lastRenderedPageBreak/>
        <w:t>федеральными законодательными актами и Уставом Устьянцевского сельсовета Барабинского района Новосибирской области.</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proofErr w:type="gramStart"/>
      <w:r w:rsidRPr="00A11069">
        <w:rPr>
          <w:rFonts w:eastAsia="Times New Roman" w:cs="Times New Roman"/>
          <w:color w:val="333333"/>
          <w:lang w:eastAsia="ru-RU"/>
        </w:rPr>
        <w:t>Совет депутатов Устьянцевского сельсовета Барабинского района Новосибирской области может отклонить предложение о проведении публичных слушаний по проектам муниципальных правовых актов, проведение публичных слушаний по которым не является обязательным, по предложению постоянной (профильной) комиссии Совета депутатов Устьянцевского сельсовета Барабинского района Новосибирской области, если указанные проекты являются актами индивидуального применения (не содержат норм права), проекты правовых актов с аналогичным содержанием ранее вносились</w:t>
      </w:r>
      <w:proofErr w:type="gramEnd"/>
      <w:r w:rsidRPr="00A11069">
        <w:rPr>
          <w:rFonts w:eastAsia="Times New Roman" w:cs="Times New Roman"/>
          <w:color w:val="333333"/>
          <w:lang w:eastAsia="ru-RU"/>
        </w:rPr>
        <w:t xml:space="preserve"> в Совет депутатов Устьянцевского сельсовета Барабинского района Новосибирской области и были отклонены, указанные проекты противоречат Конституции Российской Федерации, федеральным законам, законам Новосибирской области, Уставу Устьянцевского сельсовета Барабинского района Новосибирской области.</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 xml:space="preserve">Решение о назначении публичных слушаний принимается большинством голосов от установленного Уставом Устьянцевского сельсовета Барабинского района Новосибирской </w:t>
      </w:r>
      <w:proofErr w:type="gramStart"/>
      <w:r w:rsidRPr="00A11069">
        <w:rPr>
          <w:rFonts w:eastAsia="Times New Roman" w:cs="Times New Roman"/>
          <w:color w:val="333333"/>
          <w:lang w:eastAsia="ru-RU"/>
        </w:rPr>
        <w:t>области численного состава депутатов Совета депутатов</w:t>
      </w:r>
      <w:proofErr w:type="gramEnd"/>
      <w:r w:rsidRPr="00A11069">
        <w:rPr>
          <w:rFonts w:eastAsia="Times New Roman" w:cs="Times New Roman"/>
          <w:color w:val="333333"/>
          <w:lang w:eastAsia="ru-RU"/>
        </w:rPr>
        <w:t xml:space="preserve"> Устьянцевского сельсовета Барабинского района</w:t>
      </w:r>
      <w:r w:rsidRPr="00A11069">
        <w:rPr>
          <w:rFonts w:cs="Times New Roman"/>
        </w:rPr>
        <w:t xml:space="preserve"> </w:t>
      </w:r>
      <w:r w:rsidRPr="00A11069">
        <w:rPr>
          <w:rFonts w:eastAsia="Times New Roman" w:cs="Times New Roman"/>
          <w:color w:val="333333"/>
          <w:lang w:eastAsia="ru-RU"/>
        </w:rPr>
        <w:t>Новосибирской области.</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Отклонение Советом депутатов Устьянцевского сельсовета Барабинского района Новосибирской области инициативы граждан по проведению публичных слушаний может быть оспорено в суде.</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 xml:space="preserve">3.4. </w:t>
      </w:r>
      <w:proofErr w:type="gramStart"/>
      <w:r w:rsidRPr="00A11069">
        <w:rPr>
          <w:rFonts w:eastAsia="Times New Roman" w:cs="Times New Roman"/>
          <w:color w:val="333333"/>
          <w:lang w:eastAsia="ru-RU"/>
        </w:rPr>
        <w:t>Глава Устьянцевского сельсовета Барабинского района Новосибирской области вправе назначить публичные слушания по проектам муниципальных правовых актов по решению вопросов, отнесенных к его ведению федеральными законодательными актами, законами субъекта Российской Федерации, Уставом Устьянцевского сельсовета Барабинского района</w:t>
      </w:r>
      <w:r w:rsidRPr="00A11069">
        <w:rPr>
          <w:rFonts w:cs="Times New Roman"/>
        </w:rPr>
        <w:t xml:space="preserve"> </w:t>
      </w:r>
      <w:r w:rsidRPr="00A11069">
        <w:rPr>
          <w:rFonts w:eastAsia="Times New Roman" w:cs="Times New Roman"/>
          <w:color w:val="333333"/>
          <w:lang w:eastAsia="ru-RU"/>
        </w:rPr>
        <w:t>Новосибирской области, решениями Совета депутатов Устьянцевского сельсовета Барабинского района Новосибирской области или иными муниципальными правовыми актами.</w:t>
      </w:r>
      <w:proofErr w:type="gramEnd"/>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p>
    <w:p w:rsidR="004D4185" w:rsidRPr="00A11069" w:rsidRDefault="004D4185" w:rsidP="004D4185">
      <w:pPr>
        <w:shd w:val="clear" w:color="auto" w:fill="FFFFFF"/>
        <w:tabs>
          <w:tab w:val="left" w:pos="567"/>
        </w:tabs>
        <w:spacing w:after="0"/>
        <w:ind w:firstLine="567"/>
        <w:rPr>
          <w:rFonts w:eastAsia="Times New Roman" w:cs="Times New Roman"/>
          <w:b/>
          <w:bCs/>
          <w:color w:val="333333"/>
          <w:lang w:eastAsia="ru-RU"/>
        </w:rPr>
      </w:pPr>
      <w:r w:rsidRPr="00A11069">
        <w:rPr>
          <w:rFonts w:eastAsia="Times New Roman" w:cs="Times New Roman"/>
          <w:b/>
          <w:bCs/>
          <w:color w:val="333333"/>
          <w:lang w:eastAsia="ru-RU"/>
        </w:rPr>
        <w:t>4. Подготовка публичных слушаний, учет предложений и замечаний жителей Устьянцевского сельсовета Барабинского района Новосибирской области и их участие в обсуждении проектов, вынесенных на публичные слушания</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4.1. Подготовка публичных слушаний, назначенных Советом депутатов Устьянцевского сельсовета Барабинского района Новосибирской области, осуществляется уполномоченными подразделениями Совета депутатов Устьянцевского сельсовета Барабинского района Новосибирской области.</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Подготовка публичных слушаний, назначенных Главой Устьянцевского сельсовета Барабинского района Новосибирской области, осуществляется уполномоченными подразделениями администрации Устьянцевского сельсовета Барабинского района Новосибирской области.</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4.2. Совет депутатов Устьянцевского сельсовета Барабинского района Новосибирской области или Глава Устьянцевского сельсовета Барабинского района Новосибирской области назначают основного докладчика, председателя (ведущего) и секретаря публичных слушаний и членов секретариата.</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lastRenderedPageBreak/>
        <w:t>4.4. Жители Устьянцевского сельсовета Барабинского района Новосибирской области, направившие предложения, замечания и поправки, вправе выступить перед участниками публичных слушаний с обоснованием своих предложений и поправок.</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4.5. Авторы вправе представить на публичные слушания уточнения к внесенным ими предложениям, замечаниям и поправкам.</w:t>
      </w:r>
    </w:p>
    <w:p w:rsidR="004D4185" w:rsidRPr="00A11069" w:rsidRDefault="004D4185" w:rsidP="004D4185">
      <w:pPr>
        <w:shd w:val="clear" w:color="auto" w:fill="FFFFFF"/>
        <w:spacing w:before="375" w:after="0"/>
        <w:jc w:val="center"/>
        <w:textAlignment w:val="baseline"/>
        <w:outlineLvl w:val="2"/>
        <w:rPr>
          <w:rFonts w:eastAsia="Times New Roman" w:cs="Times New Roman"/>
          <w:b/>
          <w:color w:val="4C4C4C"/>
          <w:spacing w:val="2"/>
          <w:lang w:eastAsia="ru-RU"/>
        </w:rPr>
      </w:pPr>
      <w:r w:rsidRPr="00A11069">
        <w:rPr>
          <w:rFonts w:eastAsia="Times New Roman" w:cs="Times New Roman"/>
          <w:b/>
          <w:color w:val="4C4C4C"/>
          <w:spacing w:val="2"/>
          <w:lang w:eastAsia="ru-RU"/>
        </w:rPr>
        <w:t>5.Порядок проведения экспозиции (экспозиций) проекта, подлежащего рассмотрению на публичных слушаниях, консультирования посетителей экспозиции проекта по вопросам градостроительной деятельности</w:t>
      </w:r>
    </w:p>
    <w:p w:rsidR="004D4185" w:rsidRPr="00A11069" w:rsidRDefault="004D4185" w:rsidP="004D4185">
      <w:pPr>
        <w:shd w:val="clear" w:color="auto" w:fill="FFFFFF"/>
        <w:spacing w:after="0"/>
        <w:ind w:firstLine="709"/>
        <w:contextualSpacing/>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 xml:space="preserve">5.1. В течение всего периода размещения проекта, подлежащего рассмотрению на публичных слушаниях, и информационных материалов к нему </w:t>
      </w:r>
      <w:r w:rsidRPr="00A11069">
        <w:rPr>
          <w:rFonts w:eastAsia="Times New Roman" w:cs="Times New Roman"/>
          <w:color w:val="4C4C4C"/>
          <w:spacing w:val="2"/>
          <w:lang w:eastAsia="ru-RU"/>
        </w:rPr>
        <w:t>по вопросам градостроительной деятельности</w:t>
      </w:r>
      <w:r w:rsidRPr="00A11069">
        <w:rPr>
          <w:rFonts w:eastAsia="Times New Roman" w:cs="Times New Roman"/>
          <w:color w:val="2D2D2D"/>
          <w:spacing w:val="2"/>
          <w:lang w:eastAsia="ru-RU"/>
        </w:rPr>
        <w:t xml:space="preserve"> проводится экспозиция (экспозиции) такого проекта.</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 xml:space="preserve">         5.2. Организация экспозиции (экспозиций) проекта обеспечивается организатором публичных слушаний.</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 xml:space="preserve">        5.3. Экспозиция (экспозиции) проекта проводится в зданиях администрации Устьянцевского сельсовета Барабинского района Новосибирской области  и (или) в ином месте, определенном организатором публичных слушаний.</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 xml:space="preserve">       5.4. На экспозицию (экспозиции) проекта должны быть представлены:</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1) проект, подлежащий рассмотрению на публичных слушаниях;</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2) информационные материалы к проекту, подлежащему рассмотрению на публичных слушаниях;</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3) иные информационные и демонстрационные материалы по обсуждаемому проекту при их наличии.</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Время работы экспозиции (экспозиций) определяет организатор публичных слушаний.</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 xml:space="preserve">      5.5. В ходе работы экспозиции (экспозиций) осуществляется консультирование посетителей экспозиции, распространение информационных материалов о проекте, подлежащем рассмотрению на публичных слушаниях.</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 xml:space="preserve">      5.6. Консультирование посетителей экспозиции (экспозиций) осуществляется представителями администрации Устьянцевского сельсовета Барабинского района Новосибирской области.</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 xml:space="preserve">      5.7. Консультирование посетителей экспозиции (экспозиций) осуществляется при личном обращении.</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 xml:space="preserve">     5.8. Организатор публичных слушаний консультирует посетителей экспозиции (экспозиций) в следующем порядке:</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1) проводит идентификацию посетителей экспозиции, обеспечивающую возможность представления своих предложений и замечаний по обсуждаемому проекту;</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2) предоставляет информацию посетителю экспозиции (экспозиций) по проекту, подлежащему рассмотрению на публичных слушаниях;</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lastRenderedPageBreak/>
        <w:t>3) отвечает на вопросы, рассматривает претензии посетителя экспозиции (экспозиций);</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4) разъясняет порядок принятия проекта, подлежащего рассмотрению на публичных слушаниях.</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 xml:space="preserve">      5.9. Организатор публичных слушаний ведет журнал учета посетителей экспозиции (экспозиций) проекта, подлежащего рассмотрению на публичных слушаниях.</w:t>
      </w:r>
    </w:p>
    <w:p w:rsidR="004D4185" w:rsidRPr="00A11069" w:rsidRDefault="004D4185" w:rsidP="004D4185">
      <w:pPr>
        <w:shd w:val="clear" w:color="auto" w:fill="FFFFFF"/>
        <w:tabs>
          <w:tab w:val="left" w:pos="567"/>
        </w:tabs>
        <w:spacing w:after="0"/>
        <w:ind w:firstLine="567"/>
        <w:rPr>
          <w:rFonts w:eastAsia="Times New Roman" w:cs="Times New Roman"/>
          <w:b/>
          <w:bCs/>
          <w:color w:val="333333"/>
          <w:lang w:eastAsia="ru-RU"/>
        </w:rPr>
      </w:pPr>
      <w:r w:rsidRPr="00A11069">
        <w:rPr>
          <w:rFonts w:eastAsia="Times New Roman" w:cs="Times New Roman"/>
          <w:b/>
          <w:bCs/>
          <w:color w:val="333333"/>
          <w:lang w:eastAsia="ru-RU"/>
        </w:rPr>
        <w:t>6. Порядок проведения публичных слушаний</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6.1. Участникам публичных слушаний предоставляются следующие материалы:</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порядок работы публичных слушаний (повестка заседания);</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регламент (ведения) публичных слушаний;</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порядок учета предложений, замечаний и поправок, поступивших от жителей Устьянцевского сельсовета Барабинского района Новосибирской области при принятии проектов муниципальных правовых актов;</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проекты муниципальных правовых актов, вынесенных на публичные слушания и материалы, приложенные к ним авторами;</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предложения, замечания и поправки, поступившие к указанным проектам;</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иные дополнительные материалы по тематике публичных слушаний.</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 xml:space="preserve">6.2. </w:t>
      </w:r>
      <w:proofErr w:type="gramStart"/>
      <w:r w:rsidRPr="00A11069">
        <w:rPr>
          <w:rFonts w:eastAsia="Times New Roman" w:cs="Times New Roman"/>
          <w:color w:val="333333"/>
          <w:lang w:eastAsia="ru-RU"/>
        </w:rPr>
        <w:t>Участники публичных слушаний в целях идентификации представляют сведения о себе (имя, отчество, фамилию,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w:t>
      </w:r>
      <w:proofErr w:type="gramEnd"/>
      <w:r w:rsidRPr="00A11069">
        <w:rPr>
          <w:rFonts w:eastAsia="Times New Roman" w:cs="Times New Roman"/>
          <w:color w:val="333333"/>
          <w:lang w:eastAsia="ru-RU"/>
        </w:rPr>
        <w:t xml:space="preserve"> </w:t>
      </w:r>
      <w:proofErr w:type="gramStart"/>
      <w:r w:rsidRPr="00A11069">
        <w:rPr>
          <w:rFonts w:cs="Times New Roman"/>
          <w:color w:val="333333"/>
          <w:shd w:val="clear" w:color="auto" w:fill="FFFFFF"/>
        </w:rPr>
        <w:t>Участники публичных слушаний,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w:t>
      </w:r>
      <w:proofErr w:type="gramEnd"/>
      <w:r w:rsidRPr="00A11069">
        <w:rPr>
          <w:rFonts w:cs="Times New Roman"/>
          <w:color w:val="333333"/>
          <w:shd w:val="clear" w:color="auto" w:fill="FFFFFF"/>
        </w:rPr>
        <w:t>, объекты капитального строительства, помещения, являющиеся частью указанных объектов капитального строительства.</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 xml:space="preserve">6.3. Участники публичных слушаний обязаны соблюдать регламент публичных слушаний, общественный порядок, уважительно относиться к друг к другу, </w:t>
      </w:r>
      <w:proofErr w:type="gramStart"/>
      <w:r w:rsidRPr="00A11069">
        <w:rPr>
          <w:rFonts w:eastAsia="Times New Roman" w:cs="Times New Roman"/>
          <w:color w:val="333333"/>
          <w:lang w:eastAsia="ru-RU"/>
        </w:rPr>
        <w:t>выступающим</w:t>
      </w:r>
      <w:proofErr w:type="gramEnd"/>
      <w:r w:rsidRPr="00A11069">
        <w:rPr>
          <w:rFonts w:eastAsia="Times New Roman" w:cs="Times New Roman"/>
          <w:color w:val="333333"/>
          <w:lang w:eastAsia="ru-RU"/>
        </w:rPr>
        <w:t xml:space="preserve"> и председателю (ведущему) публичных слушаний. Участники публичных слушаний выступают с сообщениями, а также участвуют в прениях в порядке, установленном регламентом публичных слушаний. Слово выступающим предоставляется председателем (ведущим) публичных слушаний.</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6.4. Заседание публичных слушаний может быть продлено или продолжено в другой день по решению председателя (ведущего) публичных слушаний.</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6.5. Секретариат публичных слушаний ведет протокол заседания.</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lastRenderedPageBreak/>
        <w:t xml:space="preserve">6.6. В итоговых рекомендациях, заключениях публичных слушаний должны </w:t>
      </w:r>
      <w:proofErr w:type="gramStart"/>
      <w:r w:rsidRPr="00A11069">
        <w:rPr>
          <w:rFonts w:eastAsia="Times New Roman" w:cs="Times New Roman"/>
          <w:color w:val="333333"/>
          <w:lang w:eastAsia="ru-RU"/>
        </w:rPr>
        <w:t>содержатся</w:t>
      </w:r>
      <w:proofErr w:type="gramEnd"/>
      <w:r w:rsidRPr="00A11069">
        <w:rPr>
          <w:rFonts w:eastAsia="Times New Roman" w:cs="Times New Roman"/>
          <w:color w:val="333333"/>
          <w:lang w:eastAsia="ru-RU"/>
        </w:rPr>
        <w:t xml:space="preserve"> предложения и замечания участников публичных слушаний об одобрении или отклонении вынесенных на рассмотрение проектов правовых актов, об одобрении или отклонении поступивших предложений, замечаний и поправок к рассмотренным проектам. Решение об одобрении или отклонении принимается большинством голосов участвующих в обсуждении. Итоговые рекомендации, заключения  публичных слушаний принимаются в порядке, установленном настоящим Положением.</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6.7. Председатель (ведущий) публичных слушаний открывает публичные слушания, следит за порядком в зале заседаний, предоставляет слово выступающим, предупреждает выступающих об окончании времени, отведенного для выступления, предоставляет дополнительное время для выступления, лишает слова участников публичных слушаний, нарушающих порядок ведения публичных слушаний. В случае необходимости объявляет голосование по тем или иным вопросам и организует подсчет голосов. Организует принятие итоговых рекомендаций, заключений публичных слушаний, подписывает протокол публичных слушаний, итоговые рекомендации, заключения публичных слушаний и направляет их в органы местного самоуправления, а также направляет итоговые рекомендации, заключения для опубликования в средства массовой информации.</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6.8. Итоговые рекомендации, заключения публичных слушаний подлежат официальному опубликованию в течение 10 дней со дня их принятия.</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p>
    <w:p w:rsidR="004D4185" w:rsidRPr="00A11069" w:rsidRDefault="004D4185" w:rsidP="004D4185">
      <w:pPr>
        <w:shd w:val="clear" w:color="auto" w:fill="FFFFFF"/>
        <w:tabs>
          <w:tab w:val="left" w:pos="567"/>
        </w:tabs>
        <w:spacing w:after="0"/>
        <w:ind w:firstLine="567"/>
        <w:rPr>
          <w:rFonts w:eastAsia="Times New Roman" w:cs="Times New Roman"/>
          <w:b/>
          <w:bCs/>
          <w:color w:val="333333"/>
          <w:lang w:eastAsia="ru-RU"/>
        </w:rPr>
      </w:pPr>
      <w:r w:rsidRPr="00A11069">
        <w:rPr>
          <w:rFonts w:eastAsia="Times New Roman" w:cs="Times New Roman"/>
          <w:b/>
          <w:bCs/>
          <w:color w:val="333333"/>
          <w:lang w:eastAsia="ru-RU"/>
        </w:rPr>
        <w:t>7. Регламент публичных слушаний</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7.1. Совет депутатов Устьянцевского сельсовета Барабинского района Новосибирской области или Глава Устьянцевского сельсовета Барабинского района Новосибирской области утверждают регламент публичных слушаний.</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7.2. В регламенте указываются:</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время начала и время завершения заседания;</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время выступления основного докладчика (представителя Совета депутатов Устьянцевского сельсовета Барабинского района Новосибирской области или Главы Устьянцевского сельсовета Барабинского района Новосибирской области);</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время выступлений содокладчиков (авторов проектов муниципальных правовых актов, авторов предложений, замечаний и поправок к проектам муниципальных правовых актов);</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время выступлений в прениях;</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права и обязанности председателя (ведущего) публичных слушаний;</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порядок принятия итоговых рекомендаций, заключения публичных слушаний в соответствии с настоящим Положением.</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p>
    <w:p w:rsidR="004D4185" w:rsidRPr="00A11069" w:rsidRDefault="004D4185" w:rsidP="004D4185">
      <w:pPr>
        <w:shd w:val="clear" w:color="auto" w:fill="FFFFFF"/>
        <w:tabs>
          <w:tab w:val="left" w:pos="567"/>
        </w:tabs>
        <w:spacing w:after="0"/>
        <w:ind w:firstLine="567"/>
        <w:rPr>
          <w:rFonts w:eastAsia="Times New Roman" w:cs="Times New Roman"/>
          <w:b/>
          <w:bCs/>
          <w:color w:val="333333"/>
          <w:lang w:eastAsia="ru-RU"/>
        </w:rPr>
      </w:pPr>
      <w:r w:rsidRPr="00A11069">
        <w:rPr>
          <w:rFonts w:eastAsia="Times New Roman" w:cs="Times New Roman"/>
          <w:b/>
          <w:bCs/>
          <w:color w:val="333333"/>
          <w:lang w:eastAsia="ru-RU"/>
        </w:rPr>
        <w:t>8. Порядок учета предложений, замечаний и поправок, поступивших от жителей Устьянцевского сельсовета Барабинского района Новосибирской области при принятии проектов муниципальных правовых актов</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lastRenderedPageBreak/>
        <w:t xml:space="preserve">8.1. Предложения, замечания и </w:t>
      </w:r>
      <w:proofErr w:type="gramStart"/>
      <w:r w:rsidRPr="00A11069">
        <w:rPr>
          <w:rFonts w:eastAsia="Times New Roman" w:cs="Times New Roman"/>
          <w:color w:val="333333"/>
          <w:lang w:eastAsia="ru-RU"/>
        </w:rPr>
        <w:t>поправки, поступившие от жителей Устьянцевского сельсовета Барабинского района Новосибирской области в порядке проведения публичных слушаний в обязательном порядке рассматриваются</w:t>
      </w:r>
      <w:proofErr w:type="gramEnd"/>
      <w:r w:rsidRPr="00A11069">
        <w:rPr>
          <w:rFonts w:eastAsia="Times New Roman" w:cs="Times New Roman"/>
          <w:color w:val="333333"/>
          <w:lang w:eastAsia="ru-RU"/>
        </w:rPr>
        <w:t xml:space="preserve"> Советом депутатов Устьянцевского сельсовета Барабинского района Новосибирской области при принятии проекта муниципального правового акта. Авторы предложений, замечаний и поправок вправе присутствовать при их рассмотрении.</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8.2. Предложения и замечания рассматриваются при подготовке проекта муниципального правового акта к рассмотрению Советом депутатов Устьянцевского сельсовета Барабинского района</w:t>
      </w:r>
      <w:r w:rsidRPr="00A11069">
        <w:rPr>
          <w:rFonts w:cs="Times New Roman"/>
        </w:rPr>
        <w:t xml:space="preserve"> </w:t>
      </w:r>
      <w:r w:rsidRPr="00A11069">
        <w:rPr>
          <w:rFonts w:eastAsia="Times New Roman" w:cs="Times New Roman"/>
          <w:color w:val="333333"/>
          <w:lang w:eastAsia="ru-RU"/>
        </w:rPr>
        <w:t>Новосибирской области</w:t>
      </w:r>
      <w:proofErr w:type="gramStart"/>
      <w:r w:rsidRPr="00A11069">
        <w:rPr>
          <w:rFonts w:eastAsia="Times New Roman" w:cs="Times New Roman"/>
          <w:color w:val="333333"/>
          <w:lang w:eastAsia="ru-RU"/>
        </w:rPr>
        <w:t xml:space="preserve"> .</w:t>
      </w:r>
      <w:proofErr w:type="gramEnd"/>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Поправки к проектам муниципальных правовых актов в обязательном порядке принимаются или отклоняются большинством голосов от установленного численного состава депутатов Совета депутатов Устьянцевского сельсовета Барабинского района Новосибирской области в порядке, установленном регламентом Совета депутатов Устьянцевского сельсовета Барабинского района</w:t>
      </w:r>
      <w:r w:rsidRPr="00A11069">
        <w:rPr>
          <w:rFonts w:cs="Times New Roman"/>
        </w:rPr>
        <w:t xml:space="preserve"> </w:t>
      </w:r>
      <w:r w:rsidRPr="00A11069">
        <w:rPr>
          <w:rFonts w:eastAsia="Times New Roman" w:cs="Times New Roman"/>
          <w:color w:val="333333"/>
          <w:lang w:eastAsia="ru-RU"/>
        </w:rPr>
        <w:t>Новосибирской области.</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 xml:space="preserve">8.3. </w:t>
      </w:r>
      <w:proofErr w:type="gramStart"/>
      <w:r w:rsidRPr="00A11069">
        <w:rPr>
          <w:rFonts w:eastAsia="Times New Roman" w:cs="Times New Roman"/>
          <w:color w:val="333333"/>
          <w:lang w:eastAsia="ru-RU"/>
        </w:rPr>
        <w:t>Предложения, замечания и поправки, поступившие по проекту муниципального правового акта, подготовленного администрацией Устьянцевского сельсовета Барабинского района Новосибирской области (Главой Устьянцевского сельсовета Барабинского района Новосибирской области) рассматриваются комиссией (рабочей группой), создаваемой Главой Устьянцевского сельсовета Барабинского района Новосибирской области для подготовки проекта муниципального правового акта.</w:t>
      </w:r>
      <w:proofErr w:type="gramEnd"/>
    </w:p>
    <w:p w:rsidR="004D4185" w:rsidRPr="00A11069" w:rsidRDefault="004D4185" w:rsidP="004D4185">
      <w:pPr>
        <w:shd w:val="clear" w:color="auto" w:fill="FFFFFF"/>
        <w:tabs>
          <w:tab w:val="left" w:pos="567"/>
        </w:tabs>
        <w:spacing w:after="0"/>
        <w:ind w:firstLine="567"/>
        <w:rPr>
          <w:rFonts w:eastAsia="Times New Roman" w:cs="Times New Roman"/>
          <w:b/>
          <w:bCs/>
          <w:color w:val="333333"/>
          <w:lang w:eastAsia="ru-RU"/>
        </w:rPr>
      </w:pPr>
      <w:r w:rsidRPr="00A11069">
        <w:rPr>
          <w:rFonts w:eastAsia="Times New Roman" w:cs="Times New Roman"/>
          <w:b/>
          <w:bCs/>
          <w:color w:val="333333"/>
          <w:lang w:eastAsia="ru-RU"/>
        </w:rPr>
        <w:t>9. Публичные слушания по проекту Устава Устьянцевского сельсовета Барабинского района</w:t>
      </w:r>
      <w:r w:rsidRPr="00A11069">
        <w:rPr>
          <w:rFonts w:cs="Times New Roman"/>
        </w:rPr>
        <w:t xml:space="preserve"> </w:t>
      </w:r>
      <w:r w:rsidRPr="00A11069">
        <w:rPr>
          <w:rFonts w:eastAsia="Times New Roman" w:cs="Times New Roman"/>
          <w:b/>
          <w:bCs/>
          <w:color w:val="333333"/>
          <w:lang w:eastAsia="ru-RU"/>
        </w:rPr>
        <w:t>Новосибирской области, а также проектам решений о внесении изменений и дополнений в Устав Устьянцевского сельсовета Барабинского района Новосибирской области</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9.1. Публичные слушания по проекту Устава Устьянцевского сельсовета Барабинского района Новосибирской области, а также проектам решений о внесении изменений и дополнений в Устав Устьянцевского сельсовета Барабинского района Новосибирской области могут быть назначены по инициативе населения, Совета депутатов Устьянцевского сельсовета Барабинского района Новосибирской области, Главы Устьянцевского сельсовета Барабинского района Новосибирской области.</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 xml:space="preserve">9.2. </w:t>
      </w:r>
      <w:proofErr w:type="gramStart"/>
      <w:r w:rsidRPr="00A11069">
        <w:rPr>
          <w:rFonts w:eastAsia="Times New Roman" w:cs="Times New Roman"/>
          <w:color w:val="333333"/>
          <w:lang w:eastAsia="ru-RU"/>
        </w:rPr>
        <w:t>Проект Устава Устьянцевского сельсовета Барабинского района Новосибирской области, проект муниципального правового акта о внесении изменений и дополнений в Устав Устьянцевского сельсовета Барабинского района Новосибирской области подлежат официальному опубликованию (обнародованию) с одновременным опубликованием (обнародованием) установленного Советом депутатов Устьянцевского сельсовета Барабинского района</w:t>
      </w:r>
      <w:r w:rsidRPr="00A11069">
        <w:rPr>
          <w:rFonts w:cs="Times New Roman"/>
        </w:rPr>
        <w:t xml:space="preserve"> </w:t>
      </w:r>
      <w:r w:rsidRPr="00A11069">
        <w:rPr>
          <w:rFonts w:eastAsia="Times New Roman" w:cs="Times New Roman"/>
          <w:color w:val="333333"/>
          <w:lang w:eastAsia="ru-RU"/>
        </w:rPr>
        <w:t>Новосибирской области  порядка учета предложений по проекту указанного устава, проекту указанного муниципального правового акта, а также порядка участия граждан в</w:t>
      </w:r>
      <w:proofErr w:type="gramEnd"/>
      <w:r w:rsidRPr="00A11069">
        <w:rPr>
          <w:rFonts w:eastAsia="Times New Roman" w:cs="Times New Roman"/>
          <w:color w:val="333333"/>
          <w:lang w:eastAsia="ru-RU"/>
        </w:rPr>
        <w:t xml:space="preserve"> его </w:t>
      </w:r>
      <w:proofErr w:type="gramStart"/>
      <w:r w:rsidRPr="00A11069">
        <w:rPr>
          <w:rFonts w:eastAsia="Times New Roman" w:cs="Times New Roman"/>
          <w:color w:val="333333"/>
          <w:lang w:eastAsia="ru-RU"/>
        </w:rPr>
        <w:t>обсуждении</w:t>
      </w:r>
      <w:proofErr w:type="gramEnd"/>
      <w:r w:rsidRPr="00A11069">
        <w:rPr>
          <w:rFonts w:eastAsia="Times New Roman" w:cs="Times New Roman"/>
          <w:color w:val="333333"/>
          <w:lang w:eastAsia="ru-RU"/>
        </w:rPr>
        <w:t xml:space="preserve"> не позднее, чем за 30 дней до дня рассмотрения вопроса о принятии Устава Устьянцевского сельсовета Барабинского района Новосибирской области, внесении изменений и дополнений в Устав Устьянцевского сельсовета Барабинского района Новосибирской области </w:t>
      </w:r>
      <w:r w:rsidRPr="00A11069">
        <w:rPr>
          <w:rFonts w:eastAsia="Times New Roman" w:cs="Times New Roman"/>
          <w:color w:val="333333"/>
          <w:lang w:eastAsia="ru-RU"/>
        </w:rPr>
        <w:lastRenderedPageBreak/>
        <w:t>Советом депутатов Устьянцевского сельсовета Барабинского района</w:t>
      </w:r>
      <w:r w:rsidRPr="00A11069">
        <w:rPr>
          <w:rFonts w:cs="Times New Roman"/>
        </w:rPr>
        <w:t xml:space="preserve"> </w:t>
      </w:r>
      <w:r w:rsidRPr="00A11069">
        <w:rPr>
          <w:rFonts w:eastAsia="Times New Roman" w:cs="Times New Roman"/>
          <w:color w:val="333333"/>
          <w:lang w:eastAsia="ru-RU"/>
        </w:rPr>
        <w:t>Новосибирской области.</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 xml:space="preserve">9.3. </w:t>
      </w:r>
      <w:proofErr w:type="gramStart"/>
      <w:r w:rsidRPr="00A11069">
        <w:rPr>
          <w:rFonts w:eastAsia="Times New Roman" w:cs="Times New Roman"/>
          <w:color w:val="333333"/>
          <w:lang w:eastAsia="ru-RU"/>
        </w:rPr>
        <w:t>В итоговых рекомендациях публичных слушаний должны содержаться предложения участников публичных слушаний об одобрении или отклонении проекта Устава Устьянцевского сельсовета Барабинского района Новосибирской области, проектов решений о внесении изменений и дополнений в Устав Устьянцевского сельсовета Барабинского района Новосибирской области, а также об одобрении или отклонении поступивших предложений, замечаний и поправок к указанным проектам.</w:t>
      </w:r>
      <w:proofErr w:type="gramEnd"/>
    </w:p>
    <w:p w:rsidR="004D4185" w:rsidRPr="00A11069" w:rsidRDefault="004D4185" w:rsidP="004D4185">
      <w:pPr>
        <w:shd w:val="clear" w:color="auto" w:fill="FFFFFF"/>
        <w:tabs>
          <w:tab w:val="left" w:pos="567"/>
        </w:tabs>
        <w:spacing w:after="0"/>
        <w:ind w:firstLine="567"/>
        <w:rPr>
          <w:rFonts w:eastAsia="Times New Roman" w:cs="Times New Roman"/>
          <w:b/>
          <w:bCs/>
          <w:color w:val="333333"/>
          <w:lang w:eastAsia="ru-RU"/>
        </w:rPr>
      </w:pPr>
      <w:r w:rsidRPr="00A11069">
        <w:rPr>
          <w:rFonts w:eastAsia="Times New Roman" w:cs="Times New Roman"/>
          <w:b/>
          <w:bCs/>
          <w:color w:val="333333"/>
          <w:lang w:eastAsia="ru-RU"/>
        </w:rPr>
        <w:t>10. Публичные слушания по проекту бюджета Устьянцевского сельсовета Барабинского района Новосибирской области и отчету об исполнении бюджета Устьянцевского сельсовета Барабинского района Новосибирской области</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10.1. Публичные слушания по проекту бюджета Устьянцевского сельсовета Барабинского района Новосибирской области и отчету об исполнении бюджета Устьянцевского сельсовета Барабинского района Новосибирской области назначаются Главой Устьянцевского сельсовета Барабинского района Новосибирской области.</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Совет депутатов Устьянцевского сельсовета Барабинского района Новосибирской области вправе назначить публичные слушания по проекту бюджета Устьянцевского сельсовета Барабинского района Новосибирской области, если администрация Устьянцевского сельсовета Барабинского района Новосибирской области выразила несогласие с поправками и предложениями депутатов, комитетов и комиссий Совета депутатов Устьянцевского сельсовета Барабинского района</w:t>
      </w:r>
      <w:r w:rsidRPr="00A11069">
        <w:rPr>
          <w:rFonts w:cs="Times New Roman"/>
        </w:rPr>
        <w:t xml:space="preserve"> </w:t>
      </w:r>
      <w:r w:rsidRPr="00A11069">
        <w:rPr>
          <w:rFonts w:eastAsia="Times New Roman" w:cs="Times New Roman"/>
          <w:color w:val="333333"/>
          <w:lang w:eastAsia="ru-RU"/>
        </w:rPr>
        <w:t>Новосибирской области.</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Совет депутатов Устьянцевского сельсовета Барабинского района</w:t>
      </w:r>
      <w:r w:rsidRPr="00A11069">
        <w:rPr>
          <w:rFonts w:cs="Times New Roman"/>
        </w:rPr>
        <w:t xml:space="preserve"> </w:t>
      </w:r>
      <w:r w:rsidRPr="00A11069">
        <w:rPr>
          <w:rFonts w:eastAsia="Times New Roman" w:cs="Times New Roman"/>
          <w:color w:val="333333"/>
          <w:lang w:eastAsia="ru-RU"/>
        </w:rPr>
        <w:t>Новосибирской области  вправе назначить публичные слушания по проекту отчета об исполнении бюджета Устьянцевского сельсовета Барабинского района Новосибирской области, если контрольный орган Устьянцевского сельсовета Барабинского района Новосибирской области или комиссия Совета депутатов Устьянцевского сельсовета Барабинского района</w:t>
      </w:r>
      <w:r w:rsidRPr="00A11069">
        <w:rPr>
          <w:rFonts w:cs="Times New Roman"/>
        </w:rPr>
        <w:t xml:space="preserve"> </w:t>
      </w:r>
      <w:r w:rsidRPr="00A11069">
        <w:rPr>
          <w:rFonts w:eastAsia="Times New Roman" w:cs="Times New Roman"/>
          <w:color w:val="333333"/>
          <w:lang w:eastAsia="ru-RU"/>
        </w:rPr>
        <w:t>Новосибирской области  признали исполнение бюджета либо проекта отчета неудовлетворительными.</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 xml:space="preserve">10.2. </w:t>
      </w:r>
      <w:proofErr w:type="gramStart"/>
      <w:r w:rsidRPr="00A11069">
        <w:rPr>
          <w:rFonts w:eastAsia="Times New Roman" w:cs="Times New Roman"/>
          <w:color w:val="333333"/>
          <w:lang w:eastAsia="ru-RU"/>
        </w:rPr>
        <w:t>Проект бюджета Устьянцевского сельсовета Барабинского района Новосибирской области и отчета об исполнении бюджета Устьянцевского сельсовета Барабинского района Новосибирской области, выносящиеся на публичные слушания, подлежат официальному опубликованию (обнародованию) с одновременным опубликованием (обнародованием) установленного порядка учета предложений по указанным проектам, а также порядка участия граждан в его обсуждении не позднее, чем за 14 дней до проведения публичных слушаний.</w:t>
      </w:r>
      <w:proofErr w:type="gramEnd"/>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10.3. В итоговых рекомендациях публичных слушаний по проекту бюджета должны содержаться предложения участников публичных слушаний об одобрении или отклонении проекта, а также поступивших предложений, замечаний и поправок к проекту бюджета.</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 xml:space="preserve">В итоговых рекомендациях публичных слушаний по проекту отчета об исполнении бюджета Устьянцевского сельсовета Барабинского района </w:t>
      </w:r>
      <w:r w:rsidRPr="00A11069">
        <w:rPr>
          <w:rFonts w:eastAsia="Times New Roman" w:cs="Times New Roman"/>
          <w:color w:val="333333"/>
          <w:lang w:eastAsia="ru-RU"/>
        </w:rPr>
        <w:lastRenderedPageBreak/>
        <w:t xml:space="preserve">Новосибирской области могут содержаться оценки исполнения отдельных разделов бюджета, оценки исполнения финансирования целевых программ, а также предложение признать исполнение бюджета </w:t>
      </w:r>
      <w:proofErr w:type="gramStart"/>
      <w:r w:rsidRPr="00A11069">
        <w:rPr>
          <w:rFonts w:eastAsia="Times New Roman" w:cs="Times New Roman"/>
          <w:color w:val="333333"/>
          <w:lang w:eastAsia="ru-RU"/>
        </w:rPr>
        <w:t>и(</w:t>
      </w:r>
      <w:proofErr w:type="gramEnd"/>
      <w:r w:rsidRPr="00A11069">
        <w:rPr>
          <w:rFonts w:eastAsia="Times New Roman" w:cs="Times New Roman"/>
          <w:color w:val="333333"/>
          <w:lang w:eastAsia="ru-RU"/>
        </w:rPr>
        <w:t>или) отчета удовлетворительным или неудовлетворительным.</w:t>
      </w:r>
    </w:p>
    <w:p w:rsidR="004D4185" w:rsidRPr="00A11069" w:rsidRDefault="004D4185" w:rsidP="004D4185">
      <w:pPr>
        <w:shd w:val="clear" w:color="auto" w:fill="FFFFFF"/>
        <w:tabs>
          <w:tab w:val="left" w:pos="567"/>
        </w:tabs>
        <w:spacing w:after="0"/>
        <w:ind w:firstLine="567"/>
        <w:rPr>
          <w:rFonts w:eastAsia="Times New Roman" w:cs="Times New Roman"/>
          <w:b/>
          <w:bCs/>
          <w:color w:val="333333"/>
          <w:lang w:eastAsia="ru-RU"/>
        </w:rPr>
      </w:pPr>
      <w:r w:rsidRPr="00A11069">
        <w:rPr>
          <w:rFonts w:eastAsia="Times New Roman" w:cs="Times New Roman"/>
          <w:b/>
          <w:bCs/>
          <w:color w:val="333333"/>
          <w:lang w:eastAsia="ru-RU"/>
        </w:rPr>
        <w:t>11. Публичные слушания по проектам планов и программ развития Устьянцевского сельсовета Барабинского района Новосибирской области</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 xml:space="preserve">11.1. </w:t>
      </w:r>
      <w:proofErr w:type="gramStart"/>
      <w:r w:rsidRPr="00A11069">
        <w:rPr>
          <w:rFonts w:eastAsia="Times New Roman" w:cs="Times New Roman"/>
          <w:color w:val="333333"/>
          <w:lang w:eastAsia="ru-RU"/>
        </w:rPr>
        <w:t>Публичные слушания по проектам планов и программ развития Устьянцевского сельсовета Барабинского района Новосибирской области, в том числе проектам планов и программ социально-экономического развития Устьянцевского сельсовета Барабинского района Новосибирской области, целевым муниципальным программам могут быть назначены по инициативе Главы Устьянцевского сельсовета Барабинского района Новосибирской области или Совета депутатов Устьянцевского сельсовета Барабинского района Новосибирской области на этапе их разработки.</w:t>
      </w:r>
      <w:proofErr w:type="gramEnd"/>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В течение 40 дней со дня внесения указанных проектов на рассмотрение Совета депутатов Устьянцевского сельсовета Барабинского района Новосибирской области Совет депутатов Устьянцевского сельсовета Барабинского района Новосибирской области обязан назначить по ним публичные слушания.</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11.2. Проекты планов и программ развития Устьянцевского сельсовета Барабинского района Новосибирской области подлежат официальному опубликованию (обнародованию) с одновременным опубликованием (обнародованием) установленного порядка учета предложений по указанным проектам, а также порядка участия граждан в его обсуждении не позднее, чем за 30 дней до проведения публичных слушаний.</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11.3. В итоговых рекомендациях публичных слушаний должны содержаться рекомендации участников публичных слушаний принять, доработать или отклонить указанные проекты, а также рекомендации об одобрении или отклонении поступивших предложений, замечаний и поправок к указанным планам и проектам.</w:t>
      </w:r>
    </w:p>
    <w:p w:rsidR="004D4185" w:rsidRPr="00A11069" w:rsidRDefault="004D4185" w:rsidP="004D4185">
      <w:pPr>
        <w:shd w:val="clear" w:color="auto" w:fill="FFFFFF"/>
        <w:tabs>
          <w:tab w:val="left" w:pos="567"/>
        </w:tabs>
        <w:spacing w:after="0"/>
        <w:ind w:firstLine="567"/>
        <w:rPr>
          <w:rFonts w:eastAsia="Times New Roman" w:cs="Times New Roman"/>
          <w:b/>
          <w:bCs/>
          <w:color w:val="333333"/>
          <w:lang w:eastAsia="ru-RU"/>
        </w:rPr>
      </w:pPr>
      <w:r w:rsidRPr="00A11069">
        <w:rPr>
          <w:rFonts w:eastAsia="Times New Roman" w:cs="Times New Roman"/>
          <w:b/>
          <w:bCs/>
          <w:color w:val="333333"/>
          <w:lang w:eastAsia="ru-RU"/>
        </w:rPr>
        <w:t>12. Публичные слушания по вопросам преобразования Устьянцевского сельсовета Барабинского района Новосибирской области</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12.1. Публичные слушания по вопросам объединения муниципальных образований, разделения муниципальных образований, изменения статуса городского поселения в связи с наделением его статусом городского округа либо лишением его статуса городского округа могут быть назначены по инициативе населения, Совета депутатов Устьянцевского сельсовета Барабинского района Новосибирской области, Главы Устьянцевского сельсовета Барабинского района Новосибирской области.</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proofErr w:type="gramStart"/>
      <w:r w:rsidRPr="00A11069">
        <w:rPr>
          <w:rFonts w:eastAsia="Times New Roman" w:cs="Times New Roman"/>
          <w:color w:val="333333"/>
          <w:lang w:eastAsia="ru-RU"/>
        </w:rPr>
        <w:t xml:space="preserve">Публичные слушания по вопросам преобразования Устьянцевского сельсовета Барабинского района Новосибирской области по инициативе населения назначаются Советом депутатов Устьянцевского сельсовета Барабинского района Новосибирской области не позднее чем через 30 дней после обращения инициативной группы, образованной в порядке, установленном федеральным законом и принимаемым в соответствии с ним законом субъекта </w:t>
      </w:r>
      <w:r w:rsidRPr="00A11069">
        <w:rPr>
          <w:rFonts w:eastAsia="Times New Roman" w:cs="Times New Roman"/>
          <w:color w:val="333333"/>
          <w:lang w:eastAsia="ru-RU"/>
        </w:rPr>
        <w:lastRenderedPageBreak/>
        <w:t>Российской Федерации для выдвижения инициативы проведения местного референдума.</w:t>
      </w:r>
      <w:proofErr w:type="gramEnd"/>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proofErr w:type="gramStart"/>
      <w:r w:rsidRPr="00A11069">
        <w:rPr>
          <w:rFonts w:eastAsia="Times New Roman" w:cs="Times New Roman"/>
          <w:color w:val="333333"/>
          <w:lang w:eastAsia="ru-RU"/>
        </w:rPr>
        <w:t>В случае выдвижения инициативы о преобразовании Устьянцевского сельсовета Барабинского района Новосибирской области органами государственной власти субъекта Российской Федерации публичные слушания по вопросам преобразования Устьянцевского сельсовета Барабинского района Новосибирской области назначаются Советом депутатов Устьянцевского сельсовета Барабинского района Новосибирской области не позднее чем через 30 дней после обращения органа государственной власти субъекта Российской Федерации.</w:t>
      </w:r>
      <w:proofErr w:type="gramEnd"/>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 xml:space="preserve">12.2. </w:t>
      </w:r>
      <w:proofErr w:type="gramStart"/>
      <w:r w:rsidRPr="00A11069">
        <w:rPr>
          <w:rFonts w:eastAsia="Times New Roman" w:cs="Times New Roman"/>
          <w:color w:val="333333"/>
          <w:lang w:eastAsia="ru-RU"/>
        </w:rPr>
        <w:t>Обоснование инициативы по вопросу преобразования Устьянцевского сельсовета Барабинского района Новосибирской области инициаторов предложения, проект закона субъекта Российской Федерации о преобразовании Устьянцевского сельсовета Барабинского района Новосибирской области, а также заключения Совета депутатов Устьянцевского сельсовета Барабинского района Новосибирской области и администрации Устьянцевского сельсовета Барабинского района Новосибирской области, содержащие юридическую и социально-экономическую экспертизу указанной инициативы подлежат официальному опубликованию (обнародованию) с одновременным опубликованием (обнародованием</w:t>
      </w:r>
      <w:proofErr w:type="gramEnd"/>
      <w:r w:rsidRPr="00A11069">
        <w:rPr>
          <w:rFonts w:eastAsia="Times New Roman" w:cs="Times New Roman"/>
          <w:color w:val="333333"/>
          <w:lang w:eastAsia="ru-RU"/>
        </w:rPr>
        <w:t xml:space="preserve">) установленного порядка учета предложений по указанным инициативам, а также порядка участия граждан в их обсуждении не позднее, чем за 30 дней до проведения публичных слушаний и не </w:t>
      </w:r>
      <w:proofErr w:type="gramStart"/>
      <w:r w:rsidRPr="00A11069">
        <w:rPr>
          <w:rFonts w:eastAsia="Times New Roman" w:cs="Times New Roman"/>
          <w:color w:val="333333"/>
          <w:lang w:eastAsia="ru-RU"/>
        </w:rPr>
        <w:t>позднее</w:t>
      </w:r>
      <w:proofErr w:type="gramEnd"/>
      <w:r w:rsidRPr="00A11069">
        <w:rPr>
          <w:rFonts w:eastAsia="Times New Roman" w:cs="Times New Roman"/>
          <w:color w:val="333333"/>
          <w:lang w:eastAsia="ru-RU"/>
        </w:rPr>
        <w:t xml:space="preserve"> чем за 60 дней до проведения голосования населения по вопросу преобразования Устьянцевского сельсовета Барабинского района Новосибирской области.</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12.3. В итоговых рекомендациях публичных слушаний по вопросам преобразования Устьянцевского сельсовета Барабинского района Новосибирской области должны содержаться предложения участников публичных слушаний об одобрении или отклонении указанных инициатив, а также рекомендация согласиться или отклонить указанные инициативы.</w:t>
      </w:r>
    </w:p>
    <w:p w:rsidR="004D4185" w:rsidRPr="00A11069" w:rsidRDefault="004D4185" w:rsidP="004D4185">
      <w:pPr>
        <w:shd w:val="clear" w:color="auto" w:fill="FFFFFF"/>
        <w:tabs>
          <w:tab w:val="left" w:pos="567"/>
        </w:tabs>
        <w:spacing w:after="0"/>
        <w:ind w:firstLine="567"/>
        <w:rPr>
          <w:rFonts w:eastAsia="Times New Roman" w:cs="Times New Roman"/>
          <w:b/>
          <w:bCs/>
          <w:color w:val="333333"/>
          <w:lang w:eastAsia="ru-RU"/>
        </w:rPr>
      </w:pPr>
      <w:r w:rsidRPr="00A11069">
        <w:rPr>
          <w:rFonts w:eastAsia="Times New Roman" w:cs="Times New Roman"/>
          <w:b/>
          <w:bCs/>
          <w:color w:val="333333"/>
          <w:lang w:eastAsia="ru-RU"/>
        </w:rPr>
        <w:t>13. Публичные слушания по проекту генерального плана Устьянцевского сельсовета Барабинского района Новосибирской области и проектам изменений генерального плана Устьянцевского сельсовета Барабинского района Новосибирской области</w:t>
      </w:r>
    </w:p>
    <w:p w:rsidR="004D4185" w:rsidRPr="00A11069" w:rsidRDefault="004D4185" w:rsidP="004D4185">
      <w:pPr>
        <w:shd w:val="clear" w:color="auto" w:fill="FFFFFF"/>
        <w:tabs>
          <w:tab w:val="left" w:pos="567"/>
        </w:tabs>
        <w:spacing w:after="0"/>
        <w:ind w:firstLine="567"/>
        <w:rPr>
          <w:rFonts w:eastAsia="Times New Roman" w:cs="Times New Roman"/>
          <w:i/>
          <w:color w:val="333333"/>
          <w:lang w:eastAsia="ru-RU"/>
        </w:rPr>
      </w:pPr>
      <w:r w:rsidRPr="00A11069">
        <w:rPr>
          <w:rFonts w:eastAsia="Times New Roman" w:cs="Times New Roman"/>
          <w:color w:val="333333"/>
          <w:lang w:eastAsia="ru-RU"/>
        </w:rPr>
        <w:t>13.1. Публичные слушания по проекту генерального плана Устьянцевского сельсовета Барабинского района Новосибирской области проводятся в каждом населенном пункте, входящем в состав территории муниципального образования</w:t>
      </w:r>
      <w:proofErr w:type="gramStart"/>
      <w:r w:rsidRPr="00A11069">
        <w:rPr>
          <w:rFonts w:eastAsia="Times New Roman" w:cs="Times New Roman"/>
          <w:color w:val="333333"/>
          <w:lang w:eastAsia="ru-RU"/>
        </w:rPr>
        <w:t>.</w:t>
      </w:r>
      <w:proofErr w:type="gramEnd"/>
      <w:r w:rsidRPr="00A11069">
        <w:rPr>
          <w:rFonts w:eastAsia="Times New Roman" w:cs="Times New Roman"/>
          <w:color w:val="333333"/>
          <w:lang w:eastAsia="ru-RU"/>
        </w:rPr>
        <w:t xml:space="preserve"> (</w:t>
      </w:r>
      <w:proofErr w:type="gramStart"/>
      <w:r w:rsidRPr="00A11069">
        <w:rPr>
          <w:rFonts w:eastAsia="Times New Roman" w:cs="Times New Roman"/>
          <w:color w:val="333333"/>
          <w:lang w:eastAsia="ru-RU"/>
        </w:rPr>
        <w:t>ч</w:t>
      </w:r>
      <w:proofErr w:type="gramEnd"/>
      <w:r w:rsidRPr="00A11069">
        <w:rPr>
          <w:rFonts w:eastAsia="Times New Roman" w:cs="Times New Roman"/>
          <w:color w:val="333333"/>
          <w:lang w:eastAsia="ru-RU"/>
        </w:rPr>
        <w:t xml:space="preserve">.3 статьи 28 Градостроительного Кодекса Российской Федерации. </w:t>
      </w:r>
      <w:proofErr w:type="gramStart"/>
      <w:r w:rsidRPr="00A11069">
        <w:rPr>
          <w:rFonts w:eastAsia="Times New Roman" w:cs="Times New Roman"/>
          <w:color w:val="333333"/>
          <w:lang w:eastAsia="ru-RU"/>
        </w:rPr>
        <w:t xml:space="preserve">Далее – </w:t>
      </w:r>
      <w:proofErr w:type="spellStart"/>
      <w:r w:rsidRPr="00A11069">
        <w:rPr>
          <w:rFonts w:eastAsia="Times New Roman" w:cs="Times New Roman"/>
          <w:color w:val="333333"/>
          <w:lang w:eastAsia="ru-RU"/>
        </w:rPr>
        <w:t>ГрК</w:t>
      </w:r>
      <w:proofErr w:type="spellEnd"/>
      <w:r w:rsidRPr="00A11069">
        <w:rPr>
          <w:rFonts w:eastAsia="Times New Roman" w:cs="Times New Roman"/>
          <w:color w:val="333333"/>
          <w:lang w:eastAsia="ru-RU"/>
        </w:rPr>
        <w:t xml:space="preserve"> РФ).</w:t>
      </w:r>
      <w:proofErr w:type="gramEnd"/>
      <w:r w:rsidRPr="00A11069">
        <w:rPr>
          <w:rFonts w:eastAsia="Times New Roman" w:cs="Times New Roman"/>
          <w:color w:val="333333"/>
          <w:lang w:eastAsia="ru-RU"/>
        </w:rPr>
        <w:t xml:space="preserve"> При внесении изменений в генеральный план публичные слушания проводятся в населенных пунктах, в отношении территорий которых предлагается внесение изменений в генеральные планы, а также в населенных пунктах, имеющих общую границу с указанными населенными пунктами.</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proofErr w:type="gramStart"/>
      <w:r w:rsidRPr="00A11069">
        <w:rPr>
          <w:rFonts w:eastAsia="Times New Roman" w:cs="Times New Roman"/>
          <w:color w:val="333333"/>
          <w:lang w:eastAsia="ru-RU"/>
        </w:rPr>
        <w:t xml:space="preserve">Для проведения публичных слушаний территория населенного пункта может быть разделена на части в соответствии с установленной законом субъектов Российской Федерации предельной численностью населения, проживающей на территории для проведению публичных слушаний по проектам генеральных планов (ч.4 статьи 28 </w:t>
      </w:r>
      <w:proofErr w:type="spellStart"/>
      <w:r w:rsidRPr="00A11069">
        <w:rPr>
          <w:rFonts w:eastAsia="Times New Roman" w:cs="Times New Roman"/>
          <w:color w:val="333333"/>
          <w:lang w:eastAsia="ru-RU"/>
        </w:rPr>
        <w:t>ГрК</w:t>
      </w:r>
      <w:proofErr w:type="spellEnd"/>
      <w:r w:rsidRPr="00A11069">
        <w:rPr>
          <w:rFonts w:eastAsia="Times New Roman" w:cs="Times New Roman"/>
          <w:color w:val="333333"/>
          <w:lang w:eastAsia="ru-RU"/>
        </w:rPr>
        <w:t xml:space="preserve"> РФ).</w:t>
      </w:r>
      <w:proofErr w:type="gramEnd"/>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lastRenderedPageBreak/>
        <w:t xml:space="preserve">13.2. </w:t>
      </w:r>
      <w:r w:rsidRPr="00A11069">
        <w:rPr>
          <w:rFonts w:cs="Times New Roman"/>
          <w:color w:val="000000"/>
        </w:rPr>
        <w:t>Срок проведения публичных слушаний с момента оповещения жителей муниципального образования об их проведении до дня опубликования заключения о результатах публичных слушаний не может быть менее одного месяца и более трех месяцев.</w:t>
      </w:r>
      <w:r w:rsidRPr="00A11069">
        <w:rPr>
          <w:rFonts w:cs="Times New Roman"/>
          <w:color w:val="000000"/>
        </w:rPr>
        <w:br/>
      </w:r>
      <w:r w:rsidRPr="00A11069">
        <w:rPr>
          <w:rFonts w:eastAsia="Times New Roman" w:cs="Times New Roman"/>
          <w:color w:val="333333"/>
          <w:lang w:eastAsia="ru-RU"/>
        </w:rPr>
        <w:t xml:space="preserve">       13.3. </w:t>
      </w:r>
      <w:proofErr w:type="gramStart"/>
      <w:r w:rsidRPr="00A11069">
        <w:rPr>
          <w:rFonts w:eastAsia="Times New Roman" w:cs="Times New Roman"/>
          <w:color w:val="333333"/>
          <w:lang w:eastAsia="ru-RU"/>
        </w:rPr>
        <w:t>Администрация Устьянцевского сельсовета Барабинского района Новосибирской области в обязательном порядке организует выставки, экспозиции демонстрационных материалов проекта генерального плана, выступления представителей администрации Устьянцевского сельсовета Барабинского района Новосибирской области, разработчиков проекта генерального плана на собраниях жителей, в печатных средствах массовой информации, по радио и телевидению со дня опубликования проекта генерального плана по день проведения публичных слушаний.</w:t>
      </w:r>
      <w:proofErr w:type="gramEnd"/>
    </w:p>
    <w:p w:rsidR="004D4185" w:rsidRPr="00A11069" w:rsidRDefault="004D4185" w:rsidP="004D4185">
      <w:pPr>
        <w:shd w:val="clear" w:color="auto" w:fill="FFFFFF"/>
        <w:spacing w:after="0"/>
        <w:ind w:firstLine="540"/>
        <w:rPr>
          <w:rFonts w:eastAsia="Times New Roman" w:cs="Times New Roman"/>
          <w:color w:val="333333"/>
          <w:lang w:eastAsia="ru-RU"/>
        </w:rPr>
      </w:pPr>
      <w:r w:rsidRPr="00A11069">
        <w:rPr>
          <w:rFonts w:eastAsia="Times New Roman" w:cs="Times New Roman"/>
          <w:color w:val="333333"/>
          <w:lang w:eastAsia="ru-RU"/>
        </w:rPr>
        <w:t xml:space="preserve">13.4. </w:t>
      </w:r>
      <w:proofErr w:type="gramStart"/>
      <w:r w:rsidRPr="00A11069">
        <w:rPr>
          <w:rFonts w:eastAsia="Times New Roman" w:cs="Times New Roman"/>
          <w:color w:val="333333"/>
          <w:lang w:eastAsia="ru-RU"/>
        </w:rPr>
        <w:t xml:space="preserve">Заключение публичных слушаний по проекту генерального плана сельского поселения Устьянцевского сельсовета Барабинского района Новосибирский области и проектам изменений генерального плана сельского поселения Устьянцевского сельсовета Барабинского района Новосибирской области должно содержать: дату оформления заключения о результатах публичных слушаний; </w:t>
      </w:r>
      <w:bookmarkStart w:id="3" w:name="dst2156"/>
      <w:bookmarkEnd w:id="3"/>
      <w:r w:rsidRPr="00A11069">
        <w:rPr>
          <w:rFonts w:eastAsia="Times New Roman" w:cs="Times New Roman"/>
          <w:color w:val="333333"/>
          <w:lang w:eastAsia="ru-RU"/>
        </w:rPr>
        <w:t>наименование проекта, рассмотренного на публичных слушаниях, сведения о количестве участников публичных слушаний, которые приняли участие в публичных слушаниях;</w:t>
      </w:r>
      <w:proofErr w:type="gramEnd"/>
      <w:r w:rsidRPr="00A11069">
        <w:rPr>
          <w:rFonts w:eastAsia="Times New Roman" w:cs="Times New Roman"/>
          <w:color w:val="333333"/>
          <w:lang w:eastAsia="ru-RU"/>
        </w:rPr>
        <w:t xml:space="preserve"> </w:t>
      </w:r>
      <w:bookmarkStart w:id="4" w:name="dst2157"/>
      <w:bookmarkEnd w:id="4"/>
      <w:proofErr w:type="gramStart"/>
      <w:r w:rsidRPr="00A11069">
        <w:rPr>
          <w:rFonts w:eastAsia="Times New Roman" w:cs="Times New Roman"/>
          <w:color w:val="333333"/>
          <w:lang w:eastAsia="ru-RU"/>
        </w:rPr>
        <w:t xml:space="preserve">реквизиты протокола публичных слушаний, на основании которого подготовлено заключение о результатах публичных слушаний; </w:t>
      </w:r>
      <w:bookmarkStart w:id="5" w:name="dst2158"/>
      <w:bookmarkEnd w:id="5"/>
      <w:r w:rsidRPr="00A11069">
        <w:rPr>
          <w:rFonts w:eastAsia="Times New Roman" w:cs="Times New Roman"/>
          <w:color w:val="333333"/>
          <w:lang w:eastAsia="ru-RU"/>
        </w:rPr>
        <w:t>содержание внесенных предложений и замечаний участников публичных слушаний с разделением на предложения и замечания граждан, являющихся участниками публичных слушаний и постоянно проживающих на территории, в пределах которой проводятся публичные слушания, и предложения и замечания иных участников публичных слушаний.</w:t>
      </w:r>
      <w:proofErr w:type="gramEnd"/>
      <w:r w:rsidRPr="00A11069">
        <w:rPr>
          <w:rFonts w:eastAsia="Times New Roman" w:cs="Times New Roman"/>
          <w:color w:val="333333"/>
          <w:lang w:eastAsia="ru-RU"/>
        </w:rPr>
        <w:t xml:space="preserve"> В случае внесения несколькими участниками публичных слушаний одинаковых предложений и замечаний допускается обобщение таких предложений и замечаний; </w:t>
      </w:r>
      <w:bookmarkStart w:id="6" w:name="dst2159"/>
      <w:bookmarkEnd w:id="6"/>
      <w:r w:rsidRPr="00A11069">
        <w:rPr>
          <w:rFonts w:eastAsia="Times New Roman" w:cs="Times New Roman"/>
          <w:color w:val="333333"/>
          <w:lang w:eastAsia="ru-RU"/>
        </w:rPr>
        <w:t>аргументированные рекомендации организатора публичных слушаний о целесообразности или нецелесообразности учета внесенных участниками публичных слушаний предложений и замечаний и выводы по результатам публичных слушаний.</w:t>
      </w:r>
    </w:p>
    <w:p w:rsidR="004D4185" w:rsidRPr="00A11069" w:rsidRDefault="00E736E7" w:rsidP="00E736E7">
      <w:pPr>
        <w:shd w:val="clear" w:color="auto" w:fill="FFFFFF"/>
        <w:tabs>
          <w:tab w:val="left" w:pos="567"/>
          <w:tab w:val="left" w:pos="1035"/>
        </w:tabs>
        <w:spacing w:after="0"/>
        <w:ind w:firstLine="567"/>
        <w:rPr>
          <w:rFonts w:eastAsia="Times New Roman" w:cs="Times New Roman"/>
          <w:b/>
          <w:bCs/>
          <w:color w:val="333333"/>
          <w:lang w:eastAsia="ru-RU"/>
        </w:rPr>
      </w:pPr>
      <w:r>
        <w:rPr>
          <w:rFonts w:eastAsia="Times New Roman" w:cs="Times New Roman"/>
          <w:color w:val="333333"/>
          <w:lang w:eastAsia="ru-RU"/>
        </w:rPr>
        <w:tab/>
      </w:r>
      <w:r w:rsidR="004D4185" w:rsidRPr="00A11069">
        <w:rPr>
          <w:rFonts w:eastAsia="Times New Roman" w:cs="Times New Roman"/>
          <w:b/>
          <w:bCs/>
          <w:color w:val="333333"/>
          <w:lang w:eastAsia="ru-RU"/>
        </w:rPr>
        <w:t>14. Публичные слушания по проектам правил землепользования и застройки в Устьянцевском сельсовете  Барабинского района Новосибирской области</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14.1. Публичные слушания по проектам правил землепользования и застройки в Устьянцевском сельсовете Барабинского района Новосибирской области назначаются Советом депутатов Устьянцевского сельсовета Барабинского района</w:t>
      </w:r>
      <w:r w:rsidRPr="00A11069">
        <w:rPr>
          <w:rFonts w:cs="Times New Roman"/>
        </w:rPr>
        <w:t xml:space="preserve"> </w:t>
      </w:r>
      <w:r w:rsidRPr="00A11069">
        <w:rPr>
          <w:rFonts w:eastAsia="Times New Roman" w:cs="Times New Roman"/>
          <w:color w:val="333333"/>
          <w:lang w:eastAsia="ru-RU"/>
        </w:rPr>
        <w:t>Новосибирской области или  Главой Устьянцевского сельсовета Барабинского района Новосибирской области в срок не позднее чем через десять дней со дня внесения проекта на рассмотрение</w:t>
      </w:r>
      <w:r w:rsidRPr="00A11069">
        <w:rPr>
          <w:rFonts w:eastAsia="Times New Roman" w:cs="Times New Roman"/>
          <w:i/>
          <w:color w:val="333333"/>
          <w:lang w:eastAsia="ru-RU"/>
        </w:rPr>
        <w:t xml:space="preserve"> </w:t>
      </w:r>
      <w:r w:rsidRPr="00A11069">
        <w:rPr>
          <w:rFonts w:eastAsia="Times New Roman" w:cs="Times New Roman"/>
          <w:color w:val="333333"/>
          <w:lang w:eastAsia="ru-RU"/>
        </w:rPr>
        <w:t>Главы Устьянцевского сельсовета Барабинского района Новосибирской области</w:t>
      </w:r>
      <w:proofErr w:type="gramStart"/>
      <w:r w:rsidRPr="00A11069">
        <w:rPr>
          <w:rFonts w:eastAsia="Times New Roman" w:cs="Times New Roman"/>
          <w:color w:val="333333"/>
          <w:lang w:eastAsia="ru-RU"/>
        </w:rPr>
        <w:t>.</w:t>
      </w:r>
      <w:proofErr w:type="gramEnd"/>
      <w:r w:rsidRPr="00A11069">
        <w:rPr>
          <w:rFonts w:eastAsia="Times New Roman" w:cs="Times New Roman"/>
          <w:color w:val="333333"/>
          <w:lang w:eastAsia="ru-RU"/>
        </w:rPr>
        <w:t xml:space="preserve"> (</w:t>
      </w:r>
      <w:proofErr w:type="gramStart"/>
      <w:r w:rsidRPr="00A11069">
        <w:rPr>
          <w:rFonts w:eastAsia="Times New Roman" w:cs="Times New Roman"/>
          <w:color w:val="333333"/>
          <w:lang w:eastAsia="ru-RU"/>
        </w:rPr>
        <w:t>ч</w:t>
      </w:r>
      <w:proofErr w:type="gramEnd"/>
      <w:r w:rsidRPr="00A11069">
        <w:rPr>
          <w:rFonts w:eastAsia="Times New Roman" w:cs="Times New Roman"/>
          <w:color w:val="333333"/>
          <w:lang w:eastAsia="ru-RU"/>
        </w:rPr>
        <w:t xml:space="preserve">.11 ст.31 </w:t>
      </w:r>
      <w:proofErr w:type="spellStart"/>
      <w:r w:rsidRPr="00A11069">
        <w:rPr>
          <w:rFonts w:eastAsia="Times New Roman" w:cs="Times New Roman"/>
          <w:color w:val="333333"/>
          <w:lang w:eastAsia="ru-RU"/>
        </w:rPr>
        <w:t>ГрК</w:t>
      </w:r>
      <w:proofErr w:type="spellEnd"/>
      <w:r w:rsidRPr="00A11069">
        <w:rPr>
          <w:rFonts w:eastAsia="Times New Roman" w:cs="Times New Roman"/>
          <w:color w:val="333333"/>
          <w:lang w:eastAsia="ru-RU"/>
        </w:rPr>
        <w:t xml:space="preserve"> РФ)</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 xml:space="preserve">14.2. </w:t>
      </w:r>
      <w:proofErr w:type="gramStart"/>
      <w:r w:rsidRPr="00A11069">
        <w:rPr>
          <w:rFonts w:eastAsia="Times New Roman" w:cs="Times New Roman"/>
          <w:color w:val="333333"/>
          <w:lang w:eastAsia="ru-RU"/>
        </w:rPr>
        <w:t xml:space="preserve">Проект правил землепользования и застройки, документы, входящие в состав правил землепользования и застройки в соответствии с положениями Градостроительного кодекса Российской Федерации, подлежат официальному опубликованию с одновременным опубликованием (обнародованием) </w:t>
      </w:r>
      <w:r w:rsidRPr="00A11069">
        <w:rPr>
          <w:rFonts w:eastAsia="Times New Roman" w:cs="Times New Roman"/>
          <w:color w:val="333333"/>
          <w:lang w:eastAsia="ru-RU"/>
        </w:rPr>
        <w:lastRenderedPageBreak/>
        <w:t>установленного порядка учета предложений по указанным инициативам, а также порядка участия граждан в их обсуждении не менее одного и не более трех месяцев до дня проведения публичных слушаний (ч.13 ст.31</w:t>
      </w:r>
      <w:proofErr w:type="gramEnd"/>
      <w:r w:rsidRPr="00A11069">
        <w:rPr>
          <w:rFonts w:eastAsia="Times New Roman" w:cs="Times New Roman"/>
          <w:color w:val="333333"/>
          <w:lang w:eastAsia="ru-RU"/>
        </w:rPr>
        <w:t xml:space="preserve"> </w:t>
      </w:r>
      <w:proofErr w:type="spellStart"/>
      <w:proofErr w:type="gramStart"/>
      <w:r w:rsidRPr="00A11069">
        <w:rPr>
          <w:rFonts w:eastAsia="Times New Roman" w:cs="Times New Roman"/>
          <w:color w:val="333333"/>
          <w:lang w:eastAsia="ru-RU"/>
        </w:rPr>
        <w:t>ГрК</w:t>
      </w:r>
      <w:proofErr w:type="spellEnd"/>
      <w:r w:rsidRPr="00A11069">
        <w:rPr>
          <w:rFonts w:eastAsia="Times New Roman" w:cs="Times New Roman"/>
          <w:color w:val="333333"/>
          <w:lang w:eastAsia="ru-RU"/>
        </w:rPr>
        <w:t xml:space="preserve"> РФ).</w:t>
      </w:r>
      <w:proofErr w:type="gramEnd"/>
    </w:p>
    <w:p w:rsidR="004D4185" w:rsidRPr="00A11069" w:rsidRDefault="004D4185" w:rsidP="004D4185">
      <w:pPr>
        <w:shd w:val="clear" w:color="auto" w:fill="FFFFFF"/>
        <w:spacing w:after="0"/>
        <w:ind w:firstLine="540"/>
        <w:rPr>
          <w:rFonts w:eastAsia="Times New Roman" w:cs="Times New Roman"/>
          <w:color w:val="333333"/>
          <w:lang w:eastAsia="ru-RU"/>
        </w:rPr>
      </w:pPr>
      <w:r w:rsidRPr="00A11069">
        <w:rPr>
          <w:rFonts w:eastAsia="Times New Roman" w:cs="Times New Roman"/>
          <w:color w:val="333333"/>
          <w:lang w:eastAsia="ru-RU"/>
        </w:rPr>
        <w:t xml:space="preserve">14.3. </w:t>
      </w:r>
      <w:proofErr w:type="gramStart"/>
      <w:r w:rsidRPr="00A11069">
        <w:rPr>
          <w:rFonts w:eastAsia="Times New Roman" w:cs="Times New Roman"/>
          <w:color w:val="333333"/>
          <w:lang w:eastAsia="ru-RU"/>
        </w:rPr>
        <w:t>Заключение публичных слушаний по проекту правил землепользования и застройки в Устьянцевском сельсовете Барабинского района Новосибирской области должно содержать: дату оформления заключения о результатах публичных слушаний; наименование проекта, рассмотренного на публичных слушаниях, сведения о количестве участников публичных слушаний, которые приняли участие в публичных слушаниях; реквизиты протокола публичных слушаний, на основании которого подготовлено заключение о результатах публичных слушаний;</w:t>
      </w:r>
      <w:proofErr w:type="gramEnd"/>
      <w:r w:rsidRPr="00A11069">
        <w:rPr>
          <w:rFonts w:eastAsia="Times New Roman" w:cs="Times New Roman"/>
          <w:color w:val="333333"/>
          <w:lang w:eastAsia="ru-RU"/>
        </w:rPr>
        <w:t xml:space="preserve"> содержание внесенных предложений и замечаний участников публичных слушаний с разделением на предложения и замечания граждан, являющихся участниками публичных слушаний и постоянно проживающих на территории, в пределах которой проводятся публичные слушания, и предложения и замечания иных участников публичных слушаний. В случае внесения несколькими участниками публичных слушаний одинаковых предложений и замечаний допускается обобщение таких предложений и замечаний; аргументированные рекомендации организатора публичных слушаний о целесообразности или нецелесообразности учета внесенных участниками публичных слушаний предложений и замечаний и выводы по результатам публичных слушаний.</w:t>
      </w:r>
    </w:p>
    <w:p w:rsidR="004D4185" w:rsidRPr="00A11069" w:rsidRDefault="004D4185" w:rsidP="004D4185">
      <w:pPr>
        <w:shd w:val="clear" w:color="auto" w:fill="FFFFFF"/>
        <w:tabs>
          <w:tab w:val="left" w:pos="567"/>
        </w:tabs>
        <w:spacing w:after="0"/>
        <w:ind w:firstLine="567"/>
        <w:rPr>
          <w:rFonts w:eastAsia="Times New Roman" w:cs="Times New Roman"/>
          <w:b/>
          <w:bCs/>
          <w:color w:val="333333"/>
          <w:lang w:eastAsia="ru-RU"/>
        </w:rPr>
      </w:pPr>
      <w:r w:rsidRPr="00A11069">
        <w:rPr>
          <w:rFonts w:eastAsia="Times New Roman" w:cs="Times New Roman"/>
          <w:b/>
          <w:bCs/>
          <w:color w:val="333333"/>
          <w:lang w:eastAsia="ru-RU"/>
        </w:rPr>
        <w:t>15. Публичные слушания по проекту решения о предоставлении разрешения на условно разрешенный вид использования земельного участка или объекта капитального строительства</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 xml:space="preserve">15.1. </w:t>
      </w:r>
      <w:proofErr w:type="gramStart"/>
      <w:r w:rsidRPr="00A11069">
        <w:rPr>
          <w:rFonts w:eastAsia="Times New Roman" w:cs="Times New Roman"/>
          <w:color w:val="333333"/>
          <w:lang w:eastAsia="ru-RU"/>
        </w:rPr>
        <w:t>Публичные слушания по проекту решения о предоставлении разрешения на условно разрешенный вид использования земельного участка или объекта капитального строительства в Устьянцевском сельсовете  Барабинского района</w:t>
      </w:r>
      <w:r w:rsidRPr="00A11069">
        <w:rPr>
          <w:rFonts w:cs="Times New Roman"/>
        </w:rPr>
        <w:t xml:space="preserve"> </w:t>
      </w:r>
      <w:r w:rsidRPr="00A11069">
        <w:rPr>
          <w:rFonts w:eastAsia="Times New Roman" w:cs="Times New Roman"/>
          <w:color w:val="333333"/>
          <w:lang w:eastAsia="ru-RU"/>
        </w:rPr>
        <w:t>Новосибирской области  назначаются Советом депутатов Устьянцевского сельсовета Барабинского района</w:t>
      </w:r>
      <w:r w:rsidRPr="00A11069">
        <w:rPr>
          <w:rFonts w:cs="Times New Roman"/>
        </w:rPr>
        <w:t xml:space="preserve"> </w:t>
      </w:r>
      <w:r w:rsidRPr="00A11069">
        <w:rPr>
          <w:rFonts w:eastAsia="Times New Roman" w:cs="Times New Roman"/>
          <w:color w:val="333333"/>
          <w:lang w:eastAsia="ru-RU"/>
        </w:rPr>
        <w:t>Новосибирской области или Главой Устьянцевского сельсовета Барабинского района Новосибирской области в срок не позднее чем через десять дней со дня внесения заявления заинтересованного лица о предоставлении разрешения</w:t>
      </w:r>
      <w:proofErr w:type="gramEnd"/>
      <w:r w:rsidRPr="00A11069">
        <w:rPr>
          <w:rFonts w:eastAsia="Times New Roman" w:cs="Times New Roman"/>
          <w:color w:val="333333"/>
          <w:lang w:eastAsia="ru-RU"/>
        </w:rPr>
        <w:t xml:space="preserve"> на условно разрешенный вид использования земельного участка или объекта капитального строительства.</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 xml:space="preserve">15.2. </w:t>
      </w:r>
      <w:proofErr w:type="gramStart"/>
      <w:r w:rsidRPr="00A11069">
        <w:rPr>
          <w:rFonts w:eastAsia="Times New Roman" w:cs="Times New Roman"/>
          <w:color w:val="333333"/>
          <w:lang w:eastAsia="ru-RU"/>
        </w:rPr>
        <w:t>Организатор публичных слушаний направляет сообщения о проведении публичных слушаний по проекту решения о предоставлении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w:t>
      </w:r>
      <w:proofErr w:type="gramEnd"/>
      <w:r w:rsidRPr="00A11069">
        <w:rPr>
          <w:rFonts w:eastAsia="Times New Roman" w:cs="Times New Roman"/>
          <w:color w:val="333333"/>
          <w:lang w:eastAsia="ru-RU"/>
        </w:rPr>
        <w:t xml:space="preserve">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 (</w:t>
      </w:r>
      <w:proofErr w:type="gramStart"/>
      <w:r w:rsidRPr="00A11069">
        <w:rPr>
          <w:rFonts w:eastAsia="Times New Roman" w:cs="Times New Roman"/>
          <w:color w:val="333333"/>
          <w:lang w:eastAsia="ru-RU"/>
        </w:rPr>
        <w:t>ч</w:t>
      </w:r>
      <w:proofErr w:type="gramEnd"/>
      <w:r w:rsidRPr="00A11069">
        <w:rPr>
          <w:rFonts w:eastAsia="Times New Roman" w:cs="Times New Roman"/>
          <w:color w:val="333333"/>
          <w:lang w:eastAsia="ru-RU"/>
        </w:rPr>
        <w:t xml:space="preserve">.4 ст.39 </w:t>
      </w:r>
      <w:proofErr w:type="spellStart"/>
      <w:r w:rsidRPr="00A11069">
        <w:rPr>
          <w:rFonts w:eastAsia="Times New Roman" w:cs="Times New Roman"/>
          <w:color w:val="333333"/>
          <w:lang w:eastAsia="ru-RU"/>
        </w:rPr>
        <w:t>ГрК</w:t>
      </w:r>
      <w:proofErr w:type="spellEnd"/>
      <w:r w:rsidRPr="00A11069">
        <w:rPr>
          <w:rFonts w:eastAsia="Times New Roman" w:cs="Times New Roman"/>
          <w:color w:val="333333"/>
          <w:lang w:eastAsia="ru-RU"/>
        </w:rPr>
        <w:t xml:space="preserve"> РФ).</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lastRenderedPageBreak/>
        <w:t>15.3. Срок проведения публичных слушаний со дня оповещения жителей Устьянцевского сельсовета Барабинского района об их проведении до дня опубликования заключения о результатах публичных слушаний не может быть более одного месяца (</w:t>
      </w:r>
      <w:proofErr w:type="gramStart"/>
      <w:r w:rsidRPr="00A11069">
        <w:rPr>
          <w:rFonts w:eastAsia="Times New Roman" w:cs="Times New Roman"/>
          <w:color w:val="333333"/>
          <w:lang w:eastAsia="ru-RU"/>
        </w:rPr>
        <w:t>ч</w:t>
      </w:r>
      <w:proofErr w:type="gramEnd"/>
      <w:r w:rsidRPr="00A11069">
        <w:rPr>
          <w:rFonts w:eastAsia="Times New Roman" w:cs="Times New Roman"/>
          <w:color w:val="333333"/>
          <w:lang w:eastAsia="ru-RU"/>
        </w:rPr>
        <w:t xml:space="preserve">.7 ст.39 </w:t>
      </w:r>
      <w:proofErr w:type="spellStart"/>
      <w:r w:rsidRPr="00A11069">
        <w:rPr>
          <w:rFonts w:eastAsia="Times New Roman" w:cs="Times New Roman"/>
          <w:color w:val="333333"/>
          <w:lang w:eastAsia="ru-RU"/>
        </w:rPr>
        <w:t>ГрК</w:t>
      </w:r>
      <w:proofErr w:type="spellEnd"/>
      <w:r w:rsidRPr="00A11069">
        <w:rPr>
          <w:rFonts w:eastAsia="Times New Roman" w:cs="Times New Roman"/>
          <w:color w:val="333333"/>
          <w:lang w:eastAsia="ru-RU"/>
        </w:rPr>
        <w:t xml:space="preserve"> РФ).</w:t>
      </w:r>
    </w:p>
    <w:p w:rsidR="004D4185" w:rsidRPr="00A11069" w:rsidRDefault="004D4185" w:rsidP="004D4185">
      <w:pPr>
        <w:shd w:val="clear" w:color="auto" w:fill="FFFFFF"/>
        <w:spacing w:after="0"/>
        <w:ind w:firstLine="540"/>
        <w:rPr>
          <w:rFonts w:eastAsia="Times New Roman" w:cs="Times New Roman"/>
          <w:color w:val="333333"/>
          <w:lang w:eastAsia="ru-RU"/>
        </w:rPr>
      </w:pPr>
      <w:r w:rsidRPr="00A11069">
        <w:rPr>
          <w:rFonts w:eastAsia="Times New Roman" w:cs="Times New Roman"/>
          <w:color w:val="333333"/>
          <w:lang w:eastAsia="ru-RU"/>
        </w:rPr>
        <w:t xml:space="preserve">15.4. </w:t>
      </w:r>
      <w:proofErr w:type="gramStart"/>
      <w:r w:rsidRPr="00A11069">
        <w:rPr>
          <w:rFonts w:eastAsia="Times New Roman" w:cs="Times New Roman"/>
          <w:color w:val="333333"/>
          <w:lang w:eastAsia="ru-RU"/>
        </w:rPr>
        <w:t>Заключение публичных слушаний по проекту решения о предоставлении разрешения на условно разрешенный вид использования земельного участка или объекта капитального строительства в Устьянцевском сельсовете  Барабинского района</w:t>
      </w:r>
      <w:r w:rsidRPr="00A11069">
        <w:rPr>
          <w:rFonts w:cs="Times New Roman"/>
        </w:rPr>
        <w:t xml:space="preserve"> </w:t>
      </w:r>
      <w:r w:rsidRPr="00A11069">
        <w:rPr>
          <w:rFonts w:eastAsia="Times New Roman" w:cs="Times New Roman"/>
          <w:color w:val="333333"/>
          <w:lang w:eastAsia="ru-RU"/>
        </w:rPr>
        <w:t>Новосибирской области должно содержать: дату оформления заключения о результатах публичных слушаний; наименование проекта, рассмотренного на публичных слушаниях, сведения о количестве участников публичных слушаний, которые приняли участие в публичных слушаниях;</w:t>
      </w:r>
      <w:proofErr w:type="gramEnd"/>
      <w:r w:rsidRPr="00A11069">
        <w:rPr>
          <w:rFonts w:eastAsia="Times New Roman" w:cs="Times New Roman"/>
          <w:color w:val="333333"/>
          <w:lang w:eastAsia="ru-RU"/>
        </w:rPr>
        <w:t xml:space="preserve"> </w:t>
      </w:r>
      <w:proofErr w:type="gramStart"/>
      <w:r w:rsidRPr="00A11069">
        <w:rPr>
          <w:rFonts w:eastAsia="Times New Roman" w:cs="Times New Roman"/>
          <w:color w:val="333333"/>
          <w:lang w:eastAsia="ru-RU"/>
        </w:rPr>
        <w:t>реквизиты протокола публичных слушаний, на основании которого подготовлено заключение о результатах публичных слушаний; содержание внесенных предложений и замечаний участников публичных слушаний с разделением на предложения и замечания граждан, являющихся участниками публичных слушаний и постоянно проживающих на территории, в пределах которой проводятся публичные слушания, и предложения и замечания иных участников публичных слушаний.</w:t>
      </w:r>
      <w:proofErr w:type="gramEnd"/>
      <w:r w:rsidRPr="00A11069">
        <w:rPr>
          <w:rFonts w:eastAsia="Times New Roman" w:cs="Times New Roman"/>
          <w:color w:val="333333"/>
          <w:lang w:eastAsia="ru-RU"/>
        </w:rPr>
        <w:t xml:space="preserve"> В случае внесения несколькими участниками публичных слушаний одинаковых предложений и замечаний допускается обобщение таких предложений и замечаний; аргументированные рекомендации организатора публичных слушаний о целесообразности или нецелесообразности учета внесенных участниками публичных слушаний предложений и замечаний и выводы по результатам публичных слушаний.</w:t>
      </w:r>
    </w:p>
    <w:p w:rsidR="004D4185" w:rsidRPr="00A11069" w:rsidRDefault="004D4185" w:rsidP="004D4185">
      <w:pPr>
        <w:shd w:val="clear" w:color="auto" w:fill="FFFFFF"/>
        <w:tabs>
          <w:tab w:val="left" w:pos="567"/>
        </w:tabs>
        <w:spacing w:after="0"/>
        <w:ind w:firstLine="567"/>
        <w:rPr>
          <w:rFonts w:eastAsia="Times New Roman" w:cs="Times New Roman"/>
          <w:b/>
          <w:bCs/>
          <w:color w:val="333333"/>
          <w:lang w:eastAsia="ru-RU"/>
        </w:rPr>
      </w:pPr>
      <w:r w:rsidRPr="00A11069">
        <w:rPr>
          <w:rFonts w:eastAsia="Times New Roman" w:cs="Times New Roman"/>
          <w:b/>
          <w:bCs/>
          <w:color w:val="333333"/>
          <w:lang w:eastAsia="ru-RU"/>
        </w:rPr>
        <w:t>16. Публичные слушания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 xml:space="preserve">16.1. </w:t>
      </w:r>
      <w:proofErr w:type="gramStart"/>
      <w:r w:rsidRPr="00A11069">
        <w:rPr>
          <w:rFonts w:eastAsia="Times New Roman" w:cs="Times New Roman"/>
          <w:color w:val="333333"/>
          <w:lang w:eastAsia="ru-RU"/>
        </w:rPr>
        <w:t>Публичные слушания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назначаются Советом депутатов Устьянцевского сельсовета Барабинского района</w:t>
      </w:r>
      <w:r w:rsidRPr="00A11069">
        <w:rPr>
          <w:rFonts w:cs="Times New Roman"/>
        </w:rPr>
        <w:t xml:space="preserve"> </w:t>
      </w:r>
      <w:r w:rsidRPr="00A11069">
        <w:rPr>
          <w:rFonts w:eastAsia="Times New Roman" w:cs="Times New Roman"/>
          <w:color w:val="333333"/>
          <w:lang w:eastAsia="ru-RU"/>
        </w:rPr>
        <w:t>Новосибирской области  или Главой Устьянцевского сельсовета Барабинского района Новосибирской области в срок не позднее чем через десять дней со дня внесения заявления заинтересованного лица о предоставлении разрешения на условно разрешенный вид использования земельного участка</w:t>
      </w:r>
      <w:proofErr w:type="gramEnd"/>
      <w:r w:rsidRPr="00A11069">
        <w:rPr>
          <w:rFonts w:eastAsia="Times New Roman" w:cs="Times New Roman"/>
          <w:color w:val="333333"/>
          <w:lang w:eastAsia="ru-RU"/>
        </w:rPr>
        <w:t xml:space="preserve"> или объекта капитального строительства.</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 xml:space="preserve">16.2. Заключение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должно содержать: дату оформления заключения о результатах публичных слушаний; наименование проекта, рассмотренного на публичных слушаниях, сведения о количестве участников публичных слушаний, которые приняли участие в публичных слушаниях; </w:t>
      </w:r>
      <w:proofErr w:type="gramStart"/>
      <w:r w:rsidRPr="00A11069">
        <w:rPr>
          <w:rFonts w:eastAsia="Times New Roman" w:cs="Times New Roman"/>
          <w:color w:val="333333"/>
          <w:lang w:eastAsia="ru-RU"/>
        </w:rPr>
        <w:t xml:space="preserve">реквизиты протокола публичных слушаний, на основании которого подготовлено заключение о результатах публичных слушаний; содержание внесенных предложений и замечаний участников публичных слушаний с разделением на предложения и замечания граждан, являющихся участниками публичных слушаний и постоянно проживающих на территории, в пределах которой проводятся публичные </w:t>
      </w:r>
      <w:r w:rsidRPr="00A11069">
        <w:rPr>
          <w:rFonts w:eastAsia="Times New Roman" w:cs="Times New Roman"/>
          <w:color w:val="333333"/>
          <w:lang w:eastAsia="ru-RU"/>
        </w:rPr>
        <w:lastRenderedPageBreak/>
        <w:t>слушания, и предложения и замечания иных участников публичных слушаний.</w:t>
      </w:r>
      <w:proofErr w:type="gramEnd"/>
      <w:r w:rsidRPr="00A11069">
        <w:rPr>
          <w:rFonts w:eastAsia="Times New Roman" w:cs="Times New Roman"/>
          <w:color w:val="333333"/>
          <w:lang w:eastAsia="ru-RU"/>
        </w:rPr>
        <w:t xml:space="preserve"> В случае внесения несколькими участниками публичных слушаний одинаковых предложений и замечаний допускается обобщение таких предложений и замечаний; аргументированные рекомендации организатора публичных слушаний о целесообразности или нецелесообразности учета внесенных участниками публичных слушаний предложений и замечаний и выводы по результатам публичных слушаний.</w:t>
      </w:r>
    </w:p>
    <w:p w:rsidR="004D4185" w:rsidRPr="00A11069" w:rsidRDefault="004D4185" w:rsidP="004D4185">
      <w:pPr>
        <w:shd w:val="clear" w:color="auto" w:fill="FFFFFF"/>
        <w:tabs>
          <w:tab w:val="left" w:pos="567"/>
        </w:tabs>
        <w:spacing w:after="0"/>
        <w:ind w:firstLine="567"/>
        <w:rPr>
          <w:rFonts w:eastAsia="Times New Roman" w:cs="Times New Roman"/>
          <w:b/>
          <w:bCs/>
          <w:color w:val="333333"/>
          <w:lang w:eastAsia="ru-RU"/>
        </w:rPr>
      </w:pPr>
      <w:r w:rsidRPr="00A11069">
        <w:rPr>
          <w:rFonts w:eastAsia="Times New Roman" w:cs="Times New Roman"/>
          <w:b/>
          <w:bCs/>
          <w:color w:val="333333"/>
          <w:lang w:eastAsia="ru-RU"/>
        </w:rPr>
        <w:t>17. Публичные слушания по проекту планировки территории и проекту межевания территории</w:t>
      </w:r>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 xml:space="preserve">17.1. </w:t>
      </w:r>
      <w:proofErr w:type="gramStart"/>
      <w:r w:rsidRPr="00A11069">
        <w:rPr>
          <w:rFonts w:eastAsia="Times New Roman" w:cs="Times New Roman"/>
          <w:color w:val="333333"/>
          <w:lang w:eastAsia="ru-RU"/>
        </w:rPr>
        <w:t>Публичные слушания по проекту планировки территории и проекту межевания территории назначаются Советом депутатов Устьянцевского сельсовета Барабинского района Новосибирской области или Главой Устьянцевского сельсовета Барабинского района Новосибирской области в срок не позднее чем через десять дней со дня внесения заявления заинтересованного лица о предоставлении разрешения на условно разрешенный вид использования земельного участка или объекта капитального строительства.</w:t>
      </w:r>
      <w:proofErr w:type="gramEnd"/>
    </w:p>
    <w:p w:rsidR="004D4185" w:rsidRPr="00A11069" w:rsidRDefault="004D4185" w:rsidP="004D4185">
      <w:pPr>
        <w:shd w:val="clear" w:color="auto" w:fill="FFFFFF"/>
        <w:tabs>
          <w:tab w:val="left" w:pos="567"/>
        </w:tabs>
        <w:spacing w:after="0"/>
        <w:ind w:firstLine="567"/>
        <w:rPr>
          <w:rFonts w:eastAsia="Times New Roman" w:cs="Times New Roman"/>
          <w:color w:val="333333"/>
          <w:lang w:eastAsia="ru-RU"/>
        </w:rPr>
      </w:pPr>
      <w:r w:rsidRPr="00A11069">
        <w:rPr>
          <w:rFonts w:eastAsia="Times New Roman" w:cs="Times New Roman"/>
          <w:color w:val="333333"/>
          <w:lang w:eastAsia="ru-RU"/>
        </w:rPr>
        <w:t xml:space="preserve">17.2. </w:t>
      </w:r>
      <w:proofErr w:type="gramStart"/>
      <w:r w:rsidRPr="00A11069">
        <w:rPr>
          <w:rFonts w:eastAsia="Times New Roman" w:cs="Times New Roman"/>
          <w:color w:val="333333"/>
          <w:lang w:eastAsia="ru-RU"/>
        </w:rPr>
        <w:t>Итоговые рекомендации публичных слушаний (протокол публичных слушаний) по проекту планировки территории и проекту межевания территории должны содержать предложения участников публичных слушаний об одобрении или отклонении поступивших предложений, замечаний и поправок к проекту решения, а также заключение о результатах публичных слушаний с рекомендацией об одобрении или отклонении указанного проекта решения в целом или его отдельных частей.</w:t>
      </w:r>
      <w:proofErr w:type="gramEnd"/>
    </w:p>
    <w:p w:rsidR="004D4185" w:rsidRPr="00A11069" w:rsidRDefault="004D4185" w:rsidP="004D4185">
      <w:pPr>
        <w:tabs>
          <w:tab w:val="left" w:pos="567"/>
        </w:tabs>
        <w:spacing w:after="0"/>
        <w:ind w:firstLine="567"/>
        <w:rPr>
          <w:rFonts w:eastAsia="Times New Roman" w:cs="Times New Roman"/>
          <w:lang w:eastAsia="ru-RU"/>
        </w:rPr>
      </w:pPr>
      <w:r w:rsidRPr="004742C9">
        <w:rPr>
          <w:rFonts w:eastAsia="Times New Roman" w:cs="Times New Roman"/>
          <w:lang w:eastAsia="ru-RU"/>
        </w:rPr>
        <w:pict>
          <v:rect id="_x0000_i1025" style="width:0;height:0" o:hrstd="t" o:hrnoshade="t" o:hr="t" fillcolor="#333" stroked="f"/>
        </w:pict>
      </w:r>
    </w:p>
    <w:p w:rsidR="004D4185" w:rsidRPr="00A11069" w:rsidRDefault="004D4185" w:rsidP="004D4185">
      <w:pPr>
        <w:tabs>
          <w:tab w:val="left" w:pos="567"/>
        </w:tabs>
        <w:spacing w:after="0"/>
        <w:ind w:firstLine="567"/>
        <w:rPr>
          <w:rFonts w:eastAsia="Times New Roman" w:cs="Times New Roman"/>
          <w:lang w:eastAsia="ru-RU"/>
        </w:rPr>
      </w:pPr>
    </w:p>
    <w:p w:rsidR="004D4185" w:rsidRPr="00A11069" w:rsidRDefault="004D4185" w:rsidP="004D4185">
      <w:pPr>
        <w:tabs>
          <w:tab w:val="left" w:pos="567"/>
        </w:tabs>
        <w:spacing w:after="0"/>
        <w:ind w:firstLine="567"/>
        <w:rPr>
          <w:rFonts w:eastAsia="Times New Roman" w:cs="Times New Roman"/>
          <w:lang w:eastAsia="ru-RU"/>
        </w:rPr>
      </w:pPr>
    </w:p>
    <w:p w:rsidR="004D4185" w:rsidRPr="00A11069" w:rsidRDefault="004D4185" w:rsidP="004D4185">
      <w:pPr>
        <w:shd w:val="clear" w:color="auto" w:fill="FFFFFF"/>
        <w:spacing w:after="0"/>
        <w:jc w:val="right"/>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Приложение N 1</w:t>
      </w:r>
      <w:r w:rsidRPr="00A11069">
        <w:rPr>
          <w:rFonts w:eastAsia="Times New Roman" w:cs="Times New Roman"/>
          <w:color w:val="2D2D2D"/>
          <w:spacing w:val="2"/>
          <w:lang w:eastAsia="ru-RU"/>
        </w:rPr>
        <w:br/>
        <w:t>к Положению о</w:t>
      </w:r>
    </w:p>
    <w:p w:rsidR="004D4185" w:rsidRPr="00A11069" w:rsidRDefault="004D4185" w:rsidP="004D4185">
      <w:pPr>
        <w:shd w:val="clear" w:color="auto" w:fill="FFFFFF"/>
        <w:spacing w:after="0"/>
        <w:jc w:val="right"/>
        <w:textAlignment w:val="baseline"/>
        <w:rPr>
          <w:rFonts w:eastAsia="Times New Roman" w:cs="Times New Roman"/>
          <w:bCs/>
          <w:color w:val="333333"/>
          <w:lang w:eastAsia="ru-RU"/>
        </w:rPr>
      </w:pPr>
      <w:r w:rsidRPr="00A11069">
        <w:rPr>
          <w:rFonts w:eastAsia="Times New Roman" w:cs="Times New Roman"/>
          <w:bCs/>
          <w:color w:val="333333"/>
          <w:lang w:eastAsia="ru-RU"/>
        </w:rPr>
        <w:t xml:space="preserve">публичных </w:t>
      </w:r>
      <w:proofErr w:type="gramStart"/>
      <w:r w:rsidRPr="00A11069">
        <w:rPr>
          <w:rFonts w:eastAsia="Times New Roman" w:cs="Times New Roman"/>
          <w:bCs/>
          <w:color w:val="333333"/>
          <w:lang w:eastAsia="ru-RU"/>
        </w:rPr>
        <w:t>слушаниях</w:t>
      </w:r>
      <w:proofErr w:type="gramEnd"/>
      <w:r w:rsidRPr="00A11069">
        <w:rPr>
          <w:rFonts w:eastAsia="Times New Roman" w:cs="Times New Roman"/>
          <w:bCs/>
          <w:color w:val="333333"/>
          <w:lang w:eastAsia="ru-RU"/>
        </w:rPr>
        <w:t xml:space="preserve"> в Устьянцевском сельсовете</w:t>
      </w:r>
    </w:p>
    <w:p w:rsidR="004D4185" w:rsidRPr="00A11069" w:rsidRDefault="004D4185" w:rsidP="004D4185">
      <w:pPr>
        <w:shd w:val="clear" w:color="auto" w:fill="FFFFFF"/>
        <w:spacing w:after="0"/>
        <w:jc w:val="right"/>
        <w:textAlignment w:val="baseline"/>
        <w:rPr>
          <w:rFonts w:eastAsia="Times New Roman" w:cs="Times New Roman"/>
          <w:bCs/>
          <w:iCs/>
          <w:color w:val="333333"/>
          <w:lang w:eastAsia="ru-RU"/>
        </w:rPr>
      </w:pPr>
      <w:r w:rsidRPr="00A11069">
        <w:rPr>
          <w:rFonts w:eastAsia="Times New Roman" w:cs="Times New Roman"/>
          <w:bCs/>
          <w:color w:val="333333"/>
          <w:lang w:eastAsia="ru-RU"/>
        </w:rPr>
        <w:t> </w:t>
      </w:r>
      <w:r w:rsidRPr="00A11069">
        <w:rPr>
          <w:rFonts w:eastAsia="Times New Roman" w:cs="Times New Roman"/>
          <w:bCs/>
          <w:iCs/>
          <w:color w:val="333333"/>
          <w:lang w:eastAsia="ru-RU"/>
        </w:rPr>
        <w:t>Барабинского района</w:t>
      </w:r>
    </w:p>
    <w:p w:rsidR="004D4185" w:rsidRPr="00A11069" w:rsidRDefault="004D4185" w:rsidP="004D4185">
      <w:pPr>
        <w:shd w:val="clear" w:color="auto" w:fill="FFFFFF"/>
        <w:spacing w:after="0"/>
        <w:jc w:val="right"/>
        <w:textAlignment w:val="baseline"/>
        <w:rPr>
          <w:rFonts w:eastAsia="Times New Roman" w:cs="Times New Roman"/>
          <w:color w:val="2D2D2D"/>
          <w:spacing w:val="2"/>
          <w:lang w:eastAsia="ru-RU"/>
        </w:rPr>
      </w:pPr>
      <w:r w:rsidRPr="00A11069">
        <w:rPr>
          <w:rFonts w:eastAsia="Times New Roman" w:cs="Times New Roman"/>
          <w:bCs/>
          <w:iCs/>
          <w:color w:val="333333"/>
          <w:lang w:eastAsia="ru-RU"/>
        </w:rPr>
        <w:t>Новосибирской области</w:t>
      </w:r>
    </w:p>
    <w:p w:rsidR="004D4185" w:rsidRPr="00A11069" w:rsidRDefault="004D4185" w:rsidP="004D4185">
      <w:pPr>
        <w:shd w:val="clear" w:color="auto" w:fill="FFFFFF"/>
        <w:spacing w:after="0"/>
        <w:jc w:val="center"/>
        <w:textAlignment w:val="baseline"/>
        <w:rPr>
          <w:rFonts w:cs="Times New Roman"/>
          <w:color w:val="3C3C3C"/>
          <w:spacing w:val="2"/>
          <w:shd w:val="clear" w:color="auto" w:fill="FFFFFF"/>
        </w:rPr>
      </w:pPr>
      <w:r w:rsidRPr="00A11069">
        <w:rPr>
          <w:rFonts w:eastAsia="Times New Roman" w:cs="Times New Roman"/>
          <w:color w:val="2D2D2D"/>
          <w:spacing w:val="2"/>
          <w:lang w:eastAsia="ru-RU"/>
        </w:rPr>
        <w:br/>
        <w:t>Форма оповещения</w:t>
      </w:r>
      <w:r w:rsidRPr="00A11069">
        <w:rPr>
          <w:rFonts w:eastAsia="Times New Roman" w:cs="Times New Roman"/>
          <w:color w:val="2D2D2D"/>
          <w:spacing w:val="2"/>
          <w:lang w:eastAsia="ru-RU"/>
        </w:rPr>
        <w:br/>
        <w:t xml:space="preserve">о начале публичных слушаний </w:t>
      </w:r>
      <w:r w:rsidRPr="00A11069">
        <w:rPr>
          <w:rFonts w:cs="Times New Roman"/>
          <w:color w:val="3C3C3C"/>
          <w:spacing w:val="2"/>
          <w:shd w:val="clear" w:color="auto" w:fill="FFFFFF"/>
        </w:rPr>
        <w:t xml:space="preserve">по вопросам </w:t>
      </w:r>
    </w:p>
    <w:p w:rsidR="004D4185" w:rsidRPr="00A11069" w:rsidRDefault="004D4185" w:rsidP="004D4185">
      <w:pPr>
        <w:shd w:val="clear" w:color="auto" w:fill="FFFFFF"/>
        <w:spacing w:after="0"/>
        <w:jc w:val="center"/>
        <w:textAlignment w:val="baseline"/>
        <w:rPr>
          <w:rFonts w:eastAsia="Times New Roman" w:cs="Times New Roman"/>
          <w:color w:val="2D2D2D"/>
          <w:spacing w:val="2"/>
          <w:lang w:eastAsia="ru-RU"/>
        </w:rPr>
      </w:pPr>
      <w:r w:rsidRPr="00A11069">
        <w:rPr>
          <w:rFonts w:cs="Times New Roman"/>
          <w:color w:val="3C3C3C"/>
          <w:spacing w:val="2"/>
          <w:shd w:val="clear" w:color="auto" w:fill="FFFFFF"/>
        </w:rPr>
        <w:t>градостроительной деятельности </w:t>
      </w:r>
    </w:p>
    <w:p w:rsidR="004D4185" w:rsidRPr="00A11069" w:rsidRDefault="004D4185" w:rsidP="004D4185">
      <w:pPr>
        <w:shd w:val="clear" w:color="auto" w:fill="FFFFFF"/>
        <w:spacing w:after="0"/>
        <w:jc w:val="center"/>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ОПОВЕЩЕНИЕ</w:t>
      </w:r>
    </w:p>
    <w:p w:rsidR="004D4185" w:rsidRPr="00A11069" w:rsidRDefault="004D4185" w:rsidP="004D4185">
      <w:pPr>
        <w:shd w:val="clear" w:color="auto" w:fill="FFFFFF"/>
        <w:spacing w:after="0"/>
        <w:jc w:val="center"/>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 xml:space="preserve">О НАЧАЛЕ ПУБЛИЧНЫХ СЛУШАНИЙ </w:t>
      </w:r>
      <w:r w:rsidRPr="00A11069">
        <w:rPr>
          <w:rFonts w:cs="Times New Roman"/>
          <w:color w:val="3C3C3C"/>
          <w:spacing w:val="2"/>
          <w:shd w:val="clear" w:color="auto" w:fill="FFFFFF"/>
        </w:rPr>
        <w:t>ПО ВОПРОСАМ ГРАДОСТРОИТЕЛЬНОЙ ДЕЯТЕЛЬНОСТИ</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1. Наименование проекта, подлежащего рассмотрению на публичных слушаниях (далее - Проект).</w:t>
      </w:r>
      <w:r w:rsidRPr="00A11069">
        <w:rPr>
          <w:rFonts w:eastAsia="Times New Roman" w:cs="Times New Roman"/>
          <w:color w:val="2D2D2D"/>
          <w:spacing w:val="2"/>
          <w:lang w:eastAsia="ru-RU"/>
        </w:rPr>
        <w:br/>
        <w:t>1.1. Указать наименование документа, Проект которого подготовлен.</w:t>
      </w:r>
      <w:r w:rsidRPr="00A11069">
        <w:rPr>
          <w:rFonts w:eastAsia="Times New Roman" w:cs="Times New Roman"/>
          <w:color w:val="2D2D2D"/>
          <w:spacing w:val="2"/>
          <w:lang w:eastAsia="ru-RU"/>
        </w:rPr>
        <w:br/>
        <w:t>1.2. Указать цель подготовки данного Проекта.</w:t>
      </w:r>
      <w:r w:rsidRPr="00A11069">
        <w:rPr>
          <w:rFonts w:eastAsia="Times New Roman" w:cs="Times New Roman"/>
          <w:color w:val="2D2D2D"/>
          <w:spacing w:val="2"/>
          <w:lang w:eastAsia="ru-RU"/>
        </w:rPr>
        <w:br/>
        <w:t>2. Перечень информационных материалов к Проекту:</w:t>
      </w:r>
      <w:r w:rsidRPr="00A11069">
        <w:rPr>
          <w:rFonts w:eastAsia="Times New Roman" w:cs="Times New Roman"/>
          <w:color w:val="2D2D2D"/>
          <w:spacing w:val="2"/>
          <w:lang w:eastAsia="ru-RU"/>
        </w:rPr>
        <w:br/>
      </w:r>
      <w:r w:rsidRPr="00A11069">
        <w:rPr>
          <w:rFonts w:eastAsia="Times New Roman" w:cs="Times New Roman"/>
          <w:color w:val="2D2D2D"/>
          <w:spacing w:val="2"/>
          <w:lang w:eastAsia="ru-RU"/>
        </w:rPr>
        <w:lastRenderedPageBreak/>
        <w:t>2.1. Указать реквизиты решения о подготовке Проекта (при наличии).</w:t>
      </w:r>
      <w:r w:rsidRPr="00A11069">
        <w:rPr>
          <w:rFonts w:eastAsia="Times New Roman" w:cs="Times New Roman"/>
          <w:color w:val="2D2D2D"/>
          <w:spacing w:val="2"/>
          <w:lang w:eastAsia="ru-RU"/>
        </w:rPr>
        <w:br/>
        <w:t>2.2. Указать реквизиты решения о проведении публичных слушаний по Проекту.</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2.3. Краткая информация о Проекте.</w:t>
      </w:r>
      <w:r w:rsidRPr="00A11069">
        <w:rPr>
          <w:rFonts w:eastAsia="Times New Roman" w:cs="Times New Roman"/>
          <w:color w:val="2D2D2D"/>
          <w:spacing w:val="2"/>
          <w:lang w:eastAsia="ru-RU"/>
        </w:rPr>
        <w:br/>
        <w:t>3. Информация о порядке и сроках проведения публичных слушаний по Проекту:</w:t>
      </w:r>
      <w:r w:rsidRPr="00A11069">
        <w:rPr>
          <w:rFonts w:eastAsia="Times New Roman" w:cs="Times New Roman"/>
          <w:color w:val="2D2D2D"/>
          <w:spacing w:val="2"/>
          <w:lang w:eastAsia="ru-RU"/>
        </w:rPr>
        <w:br/>
        <w:t>3.1. Указать реквизиты нормативного правового акта, устанавливающего порядок проведения публичных слушаний.</w:t>
      </w:r>
      <w:r w:rsidRPr="00A11069">
        <w:rPr>
          <w:rFonts w:eastAsia="Times New Roman" w:cs="Times New Roman"/>
          <w:color w:val="2D2D2D"/>
          <w:spacing w:val="2"/>
          <w:lang w:eastAsia="ru-RU"/>
        </w:rPr>
        <w:br/>
        <w:t>3.2. Указать срок проведения публичных слушаний по Проекту.</w:t>
      </w:r>
      <w:r w:rsidRPr="00A11069">
        <w:rPr>
          <w:rFonts w:eastAsia="Times New Roman" w:cs="Times New Roman"/>
          <w:color w:val="2D2D2D"/>
          <w:spacing w:val="2"/>
          <w:lang w:eastAsia="ru-RU"/>
        </w:rPr>
        <w:br/>
        <w:t>3.3. Указать информацию о месте, дате открытия экспозиции (экспозиций) Проекта, о сроках проведения экспозиции (экспозиций) Проекта, о днях и часах, в которые возможно посещение указанной экспозиции (экспозиций).</w:t>
      </w:r>
      <w:r w:rsidRPr="00A11069">
        <w:rPr>
          <w:rFonts w:eastAsia="Times New Roman" w:cs="Times New Roman"/>
          <w:color w:val="2D2D2D"/>
          <w:spacing w:val="2"/>
          <w:lang w:eastAsia="ru-RU"/>
        </w:rPr>
        <w:br/>
        <w:t>4. Информация о порядке, сроке и форме внесения участниками публичных слушаний предложений и замечаний, касающихся Проекта:</w:t>
      </w:r>
      <w:r w:rsidRPr="00A11069">
        <w:rPr>
          <w:rFonts w:eastAsia="Times New Roman" w:cs="Times New Roman"/>
          <w:color w:val="2D2D2D"/>
          <w:spacing w:val="2"/>
          <w:lang w:eastAsia="ru-RU"/>
        </w:rPr>
        <w:br/>
        <w:t>4.1. Указать перечень лиц, являющихся участниками публичных слушаний.</w:t>
      </w:r>
      <w:r w:rsidRPr="00A11069">
        <w:rPr>
          <w:rFonts w:eastAsia="Times New Roman" w:cs="Times New Roman"/>
          <w:color w:val="2D2D2D"/>
          <w:spacing w:val="2"/>
          <w:lang w:eastAsia="ru-RU"/>
        </w:rPr>
        <w:br/>
        <w:t>4.2. Указать перечень сведений, которые представляют участники публичных слушаний в целях своей идентификации.</w:t>
      </w:r>
      <w:r w:rsidRPr="00A11069">
        <w:rPr>
          <w:rFonts w:eastAsia="Times New Roman" w:cs="Times New Roman"/>
          <w:color w:val="2D2D2D"/>
          <w:spacing w:val="2"/>
          <w:lang w:eastAsia="ru-RU"/>
        </w:rPr>
        <w:br/>
        <w:t>4.3. Указать форму внесения участниками публичных слушаний предложений и замечаний, касающихся Проекта.</w:t>
      </w:r>
      <w:r w:rsidRPr="00A11069">
        <w:rPr>
          <w:rFonts w:eastAsia="Times New Roman" w:cs="Times New Roman"/>
          <w:color w:val="2D2D2D"/>
          <w:spacing w:val="2"/>
          <w:lang w:eastAsia="ru-RU"/>
        </w:rPr>
        <w:br/>
        <w:t>4.4. Указать способ предоставления и учета сведений участников публичных слушаний в целях их идентификации.</w:t>
      </w:r>
      <w:r w:rsidRPr="00A11069">
        <w:rPr>
          <w:rFonts w:eastAsia="Times New Roman" w:cs="Times New Roman"/>
          <w:color w:val="2D2D2D"/>
          <w:spacing w:val="2"/>
          <w:lang w:eastAsia="ru-RU"/>
        </w:rPr>
        <w:br/>
        <w:t>4.5. Указать период, в течение которого участниками публичных слушаний вносятся предложения и замечания, касающиеся Проекта.</w:t>
      </w:r>
      <w:r w:rsidRPr="00A11069">
        <w:rPr>
          <w:rFonts w:eastAsia="Times New Roman" w:cs="Times New Roman"/>
          <w:color w:val="2D2D2D"/>
          <w:spacing w:val="2"/>
          <w:lang w:eastAsia="ru-RU"/>
        </w:rPr>
        <w:br/>
        <w:t>5. Информация об официальном сайте, на котором будет размещен Проект и информационные материалы к нему.</w:t>
      </w:r>
      <w:r w:rsidRPr="00A11069">
        <w:rPr>
          <w:rFonts w:eastAsia="Times New Roman" w:cs="Times New Roman"/>
          <w:color w:val="2D2D2D"/>
          <w:spacing w:val="2"/>
          <w:lang w:eastAsia="ru-RU"/>
        </w:rPr>
        <w:br/>
        <w:t>6. Информация о дате, времени и месте проведения собрания или собраний участников публичных слушаний:</w:t>
      </w:r>
      <w:r w:rsidRPr="00A11069">
        <w:rPr>
          <w:rFonts w:eastAsia="Times New Roman" w:cs="Times New Roman"/>
          <w:color w:val="2D2D2D"/>
          <w:spacing w:val="2"/>
          <w:lang w:eastAsia="ru-RU"/>
        </w:rPr>
        <w:br/>
        <w:t>6.1. Указать дату и время проведения собрания или собраний.</w:t>
      </w:r>
      <w:r w:rsidRPr="00A11069">
        <w:rPr>
          <w:rFonts w:eastAsia="Times New Roman" w:cs="Times New Roman"/>
          <w:color w:val="2D2D2D"/>
          <w:spacing w:val="2"/>
          <w:lang w:eastAsia="ru-RU"/>
        </w:rPr>
        <w:br/>
        <w:t>6.2. Указать дату и время регистрации участников собрания или собраний.</w:t>
      </w:r>
      <w:r w:rsidRPr="00A11069">
        <w:rPr>
          <w:rFonts w:eastAsia="Times New Roman" w:cs="Times New Roman"/>
          <w:color w:val="2D2D2D"/>
          <w:spacing w:val="2"/>
          <w:lang w:eastAsia="ru-RU"/>
        </w:rPr>
        <w:br/>
        <w:t>6.3. Указать место проведения собрания или собраний.</w:t>
      </w:r>
      <w:r w:rsidRPr="00A11069">
        <w:rPr>
          <w:rFonts w:eastAsia="Times New Roman" w:cs="Times New Roman"/>
          <w:color w:val="2D2D2D"/>
          <w:spacing w:val="2"/>
          <w:lang w:eastAsia="ru-RU"/>
        </w:rPr>
        <w:br/>
        <w:t>6.4. Указать место регистрации участников собрания или собраний.</w:t>
      </w:r>
      <w:r w:rsidRPr="00A11069">
        <w:rPr>
          <w:rFonts w:eastAsia="Times New Roman" w:cs="Times New Roman"/>
          <w:color w:val="2D2D2D"/>
          <w:spacing w:val="2"/>
          <w:lang w:eastAsia="ru-RU"/>
        </w:rPr>
        <w:br/>
        <w:t>7. Иная информация (при необходимости).</w:t>
      </w:r>
    </w:p>
    <w:p w:rsidR="004D4185" w:rsidRDefault="004D4185" w:rsidP="004D4185">
      <w:pPr>
        <w:shd w:val="clear" w:color="auto" w:fill="FFFFFF"/>
        <w:spacing w:after="0"/>
        <w:jc w:val="right"/>
        <w:textAlignment w:val="baseline"/>
        <w:rPr>
          <w:rFonts w:eastAsia="Times New Roman" w:cs="Times New Roman"/>
          <w:color w:val="2D2D2D"/>
          <w:spacing w:val="2"/>
          <w:lang w:eastAsia="ru-RU"/>
        </w:rPr>
      </w:pPr>
    </w:p>
    <w:p w:rsidR="004D4185" w:rsidRDefault="004D4185" w:rsidP="004D4185">
      <w:pPr>
        <w:shd w:val="clear" w:color="auto" w:fill="FFFFFF"/>
        <w:spacing w:after="0"/>
        <w:jc w:val="right"/>
        <w:textAlignment w:val="baseline"/>
        <w:rPr>
          <w:rFonts w:eastAsia="Times New Roman" w:cs="Times New Roman"/>
          <w:color w:val="2D2D2D"/>
          <w:spacing w:val="2"/>
          <w:lang w:eastAsia="ru-RU"/>
        </w:rPr>
      </w:pPr>
    </w:p>
    <w:p w:rsidR="004D4185" w:rsidRPr="00A11069" w:rsidRDefault="004D4185" w:rsidP="004D4185">
      <w:pPr>
        <w:shd w:val="clear" w:color="auto" w:fill="FFFFFF"/>
        <w:spacing w:after="0"/>
        <w:jc w:val="right"/>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Приложение N 2</w:t>
      </w:r>
      <w:r w:rsidRPr="00A11069">
        <w:rPr>
          <w:rFonts w:eastAsia="Times New Roman" w:cs="Times New Roman"/>
          <w:color w:val="2D2D2D"/>
          <w:spacing w:val="2"/>
          <w:lang w:eastAsia="ru-RU"/>
        </w:rPr>
        <w:br/>
        <w:t>к Положению о</w:t>
      </w:r>
    </w:p>
    <w:p w:rsidR="004D4185" w:rsidRPr="00A11069" w:rsidRDefault="004D4185" w:rsidP="004D4185">
      <w:pPr>
        <w:shd w:val="clear" w:color="auto" w:fill="FFFFFF"/>
        <w:spacing w:after="0"/>
        <w:jc w:val="right"/>
        <w:textAlignment w:val="baseline"/>
        <w:rPr>
          <w:rFonts w:eastAsia="Times New Roman" w:cs="Times New Roman"/>
          <w:bCs/>
          <w:color w:val="333333"/>
          <w:lang w:eastAsia="ru-RU"/>
        </w:rPr>
      </w:pPr>
      <w:r w:rsidRPr="00A11069">
        <w:rPr>
          <w:rFonts w:eastAsia="Times New Roman" w:cs="Times New Roman"/>
          <w:bCs/>
          <w:color w:val="333333"/>
          <w:lang w:eastAsia="ru-RU"/>
        </w:rPr>
        <w:t xml:space="preserve">публичных </w:t>
      </w:r>
      <w:proofErr w:type="gramStart"/>
      <w:r w:rsidRPr="00A11069">
        <w:rPr>
          <w:rFonts w:eastAsia="Times New Roman" w:cs="Times New Roman"/>
          <w:bCs/>
          <w:color w:val="333333"/>
          <w:lang w:eastAsia="ru-RU"/>
        </w:rPr>
        <w:t>слушаниях</w:t>
      </w:r>
      <w:proofErr w:type="gramEnd"/>
      <w:r w:rsidRPr="00A11069">
        <w:rPr>
          <w:rFonts w:eastAsia="Times New Roman" w:cs="Times New Roman"/>
          <w:bCs/>
          <w:color w:val="333333"/>
          <w:lang w:eastAsia="ru-RU"/>
        </w:rPr>
        <w:t xml:space="preserve"> в Устьянцевском сельсовете</w:t>
      </w:r>
    </w:p>
    <w:p w:rsidR="004D4185" w:rsidRPr="00A11069" w:rsidRDefault="004D4185" w:rsidP="004D4185">
      <w:pPr>
        <w:shd w:val="clear" w:color="auto" w:fill="FFFFFF"/>
        <w:spacing w:after="0"/>
        <w:jc w:val="right"/>
        <w:textAlignment w:val="baseline"/>
        <w:rPr>
          <w:rFonts w:eastAsia="Times New Roman" w:cs="Times New Roman"/>
          <w:bCs/>
          <w:iCs/>
          <w:color w:val="333333"/>
          <w:lang w:eastAsia="ru-RU"/>
        </w:rPr>
      </w:pPr>
      <w:r w:rsidRPr="00A11069">
        <w:rPr>
          <w:rFonts w:eastAsia="Times New Roman" w:cs="Times New Roman"/>
          <w:bCs/>
          <w:color w:val="333333"/>
          <w:lang w:eastAsia="ru-RU"/>
        </w:rPr>
        <w:t> </w:t>
      </w:r>
      <w:r w:rsidRPr="00A11069">
        <w:rPr>
          <w:rFonts w:eastAsia="Times New Roman" w:cs="Times New Roman"/>
          <w:bCs/>
          <w:iCs/>
          <w:color w:val="333333"/>
          <w:lang w:eastAsia="ru-RU"/>
        </w:rPr>
        <w:t>Барабинского района</w:t>
      </w:r>
    </w:p>
    <w:p w:rsidR="004D4185" w:rsidRPr="00A11069" w:rsidRDefault="004D4185" w:rsidP="004D4185">
      <w:pPr>
        <w:shd w:val="clear" w:color="auto" w:fill="FFFFFF"/>
        <w:spacing w:after="0"/>
        <w:jc w:val="right"/>
        <w:textAlignment w:val="baseline"/>
        <w:rPr>
          <w:rFonts w:eastAsia="Times New Roman" w:cs="Times New Roman"/>
          <w:color w:val="2D2D2D"/>
          <w:spacing w:val="2"/>
          <w:lang w:eastAsia="ru-RU"/>
        </w:rPr>
      </w:pPr>
      <w:r w:rsidRPr="00A11069">
        <w:rPr>
          <w:rFonts w:eastAsia="Times New Roman" w:cs="Times New Roman"/>
          <w:bCs/>
          <w:iCs/>
          <w:color w:val="333333"/>
          <w:lang w:eastAsia="ru-RU"/>
        </w:rPr>
        <w:t>Новосибирской области</w:t>
      </w:r>
    </w:p>
    <w:p w:rsidR="004D4185" w:rsidRPr="00A11069" w:rsidRDefault="004D4185" w:rsidP="004D4185">
      <w:pPr>
        <w:shd w:val="clear" w:color="auto" w:fill="FFFFFF"/>
        <w:spacing w:after="0"/>
        <w:jc w:val="right"/>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br/>
        <w:t>Форма протокола публичных слушаний</w:t>
      </w:r>
    </w:p>
    <w:p w:rsidR="004D4185" w:rsidRPr="00A11069" w:rsidRDefault="004D4185" w:rsidP="004D4185">
      <w:pPr>
        <w:shd w:val="clear" w:color="auto" w:fill="FFFFFF"/>
        <w:spacing w:after="0"/>
        <w:jc w:val="center"/>
        <w:textAlignment w:val="baseline"/>
        <w:rPr>
          <w:rFonts w:eastAsia="Times New Roman" w:cs="Times New Roman"/>
          <w:color w:val="2D2D2D"/>
          <w:spacing w:val="2"/>
          <w:lang w:eastAsia="ru-RU"/>
        </w:rPr>
      </w:pPr>
      <w:r w:rsidRPr="00A11069">
        <w:rPr>
          <w:rFonts w:cs="Times New Roman"/>
          <w:color w:val="3C3C3C"/>
          <w:spacing w:val="2"/>
          <w:shd w:val="clear" w:color="auto" w:fill="FFFFFF"/>
        </w:rPr>
        <w:t>по вопросам градостроительной деятельности</w:t>
      </w:r>
    </w:p>
    <w:p w:rsidR="004D4185" w:rsidRPr="00A11069" w:rsidRDefault="004D4185" w:rsidP="004D4185">
      <w:pPr>
        <w:shd w:val="clear" w:color="auto" w:fill="FFFFFF"/>
        <w:spacing w:after="0"/>
        <w:jc w:val="center"/>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ПРОТОКОЛ</w:t>
      </w:r>
    </w:p>
    <w:p w:rsidR="004D4185" w:rsidRPr="00A11069" w:rsidRDefault="004D4185" w:rsidP="004D4185">
      <w:pPr>
        <w:shd w:val="clear" w:color="auto" w:fill="FFFFFF"/>
        <w:spacing w:after="0"/>
        <w:jc w:val="center"/>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 xml:space="preserve">ПУБЛИЧНЫХ СЛУШАНИЙ </w:t>
      </w:r>
      <w:r w:rsidRPr="00A11069">
        <w:rPr>
          <w:rFonts w:cs="Times New Roman"/>
          <w:color w:val="3C3C3C"/>
          <w:spacing w:val="2"/>
          <w:shd w:val="clear" w:color="auto" w:fill="FFFFFF"/>
        </w:rPr>
        <w:t>ПО ВОПРОСАМ ГРАДОСТРОИТЕЛЬНОЙ ДЕЯТЕЛЬНОСТИ</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lastRenderedPageBreak/>
        <w:br/>
      </w:r>
      <w:r w:rsidRPr="00A11069">
        <w:rPr>
          <w:rFonts w:eastAsia="Times New Roman" w:cs="Times New Roman"/>
          <w:color w:val="2D2D2D"/>
          <w:spacing w:val="2"/>
          <w:lang w:eastAsia="ru-RU"/>
        </w:rPr>
        <w:br/>
        <w:t>по проекту</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_________________________________________________________________</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(наименование   документа,   проект   которого   вынесен   на   публичные слушания)</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"___" ____________ 20__ г.</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(дата оформления протокола)</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br/>
        <w:t>    1. Организатор публичных слушаний:</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 xml:space="preserve">________________________________________________________________ </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br/>
        <w:t xml:space="preserve">2. Информация, содержащаяся в опубликованном оповещении о начале публичных слушаний (далее - оповещение): </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2.1. Дата опубликования оповещения:</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2.2. Источник опубликования оповещения:</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3. Информация о сроке, в течение которого принимались предложения и замечания участников публичных слушаний:</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4. Информация о территории, в пределах которой проводятся публичные слушания:</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5. Перечень предложений и замечаний участников публичных слушаний, постоянно проживающих на территории, в пределах которой проводились публичные слушания:</w:t>
      </w:r>
    </w:p>
    <w:tbl>
      <w:tblPr>
        <w:tblW w:w="0" w:type="auto"/>
        <w:tblCellMar>
          <w:left w:w="0" w:type="dxa"/>
          <w:right w:w="0" w:type="dxa"/>
        </w:tblCellMar>
        <w:tblLook w:val="04A0"/>
      </w:tblPr>
      <w:tblGrid>
        <w:gridCol w:w="607"/>
        <w:gridCol w:w="2673"/>
        <w:gridCol w:w="1294"/>
        <w:gridCol w:w="2673"/>
        <w:gridCol w:w="2673"/>
      </w:tblGrid>
      <w:tr w:rsidR="004D4185" w:rsidRPr="00A11069" w:rsidTr="001451E0">
        <w:trPr>
          <w:trHeight w:val="15"/>
        </w:trPr>
        <w:tc>
          <w:tcPr>
            <w:tcW w:w="554" w:type="dxa"/>
            <w:hideMark/>
          </w:tcPr>
          <w:p w:rsidR="004D4185" w:rsidRPr="00A11069" w:rsidRDefault="004D4185" w:rsidP="001451E0">
            <w:pPr>
              <w:spacing w:after="0"/>
              <w:rPr>
                <w:rFonts w:eastAsia="Times New Roman" w:cs="Times New Roman"/>
                <w:lang w:eastAsia="ru-RU"/>
              </w:rPr>
            </w:pPr>
          </w:p>
        </w:tc>
        <w:tc>
          <w:tcPr>
            <w:tcW w:w="2402" w:type="dxa"/>
            <w:hideMark/>
          </w:tcPr>
          <w:p w:rsidR="004D4185" w:rsidRPr="00A11069" w:rsidRDefault="004D4185" w:rsidP="001451E0">
            <w:pPr>
              <w:spacing w:after="0"/>
              <w:rPr>
                <w:rFonts w:eastAsia="Times New Roman" w:cs="Times New Roman"/>
                <w:lang w:eastAsia="ru-RU"/>
              </w:rPr>
            </w:pPr>
          </w:p>
        </w:tc>
        <w:tc>
          <w:tcPr>
            <w:tcW w:w="1294" w:type="dxa"/>
            <w:hideMark/>
          </w:tcPr>
          <w:p w:rsidR="004D4185" w:rsidRPr="00A11069" w:rsidRDefault="004D4185" w:rsidP="001451E0">
            <w:pPr>
              <w:spacing w:after="0"/>
              <w:rPr>
                <w:rFonts w:eastAsia="Times New Roman" w:cs="Times New Roman"/>
                <w:lang w:eastAsia="ru-RU"/>
              </w:rPr>
            </w:pPr>
          </w:p>
        </w:tc>
        <w:tc>
          <w:tcPr>
            <w:tcW w:w="2772" w:type="dxa"/>
            <w:hideMark/>
          </w:tcPr>
          <w:p w:rsidR="004D4185" w:rsidRPr="00A11069" w:rsidRDefault="004D4185" w:rsidP="001451E0">
            <w:pPr>
              <w:spacing w:after="0"/>
              <w:rPr>
                <w:rFonts w:eastAsia="Times New Roman" w:cs="Times New Roman"/>
                <w:lang w:eastAsia="ru-RU"/>
              </w:rPr>
            </w:pPr>
          </w:p>
        </w:tc>
        <w:tc>
          <w:tcPr>
            <w:tcW w:w="2772" w:type="dxa"/>
            <w:hideMark/>
          </w:tcPr>
          <w:p w:rsidR="004D4185" w:rsidRPr="00A11069" w:rsidRDefault="004D4185" w:rsidP="001451E0">
            <w:pPr>
              <w:spacing w:after="0"/>
              <w:rPr>
                <w:rFonts w:eastAsia="Times New Roman" w:cs="Times New Roman"/>
                <w:lang w:eastAsia="ru-RU"/>
              </w:rPr>
            </w:pPr>
          </w:p>
        </w:tc>
      </w:tr>
      <w:tr w:rsidR="004D4185" w:rsidRPr="00A11069" w:rsidTr="001451E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4D4185" w:rsidRPr="00A11069" w:rsidRDefault="004D4185" w:rsidP="001451E0">
            <w:pPr>
              <w:spacing w:after="0"/>
              <w:jc w:val="center"/>
              <w:textAlignment w:val="baseline"/>
              <w:rPr>
                <w:rFonts w:eastAsia="Times New Roman" w:cs="Times New Roman"/>
                <w:color w:val="2D2D2D"/>
                <w:lang w:eastAsia="ru-RU"/>
              </w:rPr>
            </w:pPr>
            <w:r w:rsidRPr="00A11069">
              <w:rPr>
                <w:rFonts w:eastAsia="Times New Roman" w:cs="Times New Roman"/>
                <w:color w:val="2D2D2D"/>
                <w:lang w:eastAsia="ru-RU"/>
              </w:rPr>
              <w:t xml:space="preserve">N </w:t>
            </w:r>
            <w:proofErr w:type="spellStart"/>
            <w:proofErr w:type="gramStart"/>
            <w:r w:rsidRPr="00A11069">
              <w:rPr>
                <w:rFonts w:eastAsia="Times New Roman" w:cs="Times New Roman"/>
                <w:color w:val="2D2D2D"/>
                <w:lang w:eastAsia="ru-RU"/>
              </w:rPr>
              <w:t>п</w:t>
            </w:r>
            <w:proofErr w:type="spellEnd"/>
            <w:proofErr w:type="gramEnd"/>
            <w:r w:rsidRPr="00A11069">
              <w:rPr>
                <w:rFonts w:eastAsia="Times New Roman" w:cs="Times New Roman"/>
                <w:color w:val="2D2D2D"/>
                <w:lang w:eastAsia="ru-RU"/>
              </w:rPr>
              <w:t>/</w:t>
            </w:r>
            <w:proofErr w:type="spellStart"/>
            <w:r w:rsidRPr="00A11069">
              <w:rPr>
                <w:rFonts w:eastAsia="Times New Roman" w:cs="Times New Roman"/>
                <w:color w:val="2D2D2D"/>
                <w:lang w:eastAsia="ru-RU"/>
              </w:rPr>
              <w:t>п</w:t>
            </w:r>
            <w:proofErr w:type="spellEnd"/>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4D4185" w:rsidRPr="00A11069" w:rsidRDefault="004D4185" w:rsidP="001451E0">
            <w:pPr>
              <w:spacing w:after="0"/>
              <w:jc w:val="center"/>
              <w:textAlignment w:val="baseline"/>
              <w:rPr>
                <w:rFonts w:eastAsia="Times New Roman" w:cs="Times New Roman"/>
                <w:color w:val="2D2D2D"/>
                <w:lang w:eastAsia="ru-RU"/>
              </w:rPr>
            </w:pPr>
            <w:r w:rsidRPr="00A11069">
              <w:rPr>
                <w:rFonts w:eastAsia="Times New Roman" w:cs="Times New Roman"/>
                <w:color w:val="2D2D2D"/>
                <w:lang w:eastAsia="ru-RU"/>
              </w:rPr>
              <w:t>Дата поступления предложения/замечания</w:t>
            </w:r>
          </w:p>
        </w:tc>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4D4185" w:rsidRPr="00A11069" w:rsidRDefault="004D4185" w:rsidP="001451E0">
            <w:pPr>
              <w:spacing w:after="0"/>
              <w:jc w:val="center"/>
              <w:textAlignment w:val="baseline"/>
              <w:rPr>
                <w:rFonts w:eastAsia="Times New Roman" w:cs="Times New Roman"/>
                <w:color w:val="2D2D2D"/>
                <w:lang w:eastAsia="ru-RU"/>
              </w:rPr>
            </w:pPr>
            <w:r w:rsidRPr="00A11069">
              <w:rPr>
                <w:rFonts w:eastAsia="Times New Roman" w:cs="Times New Roman"/>
                <w:color w:val="2D2D2D"/>
                <w:lang w:eastAsia="ru-RU"/>
              </w:rPr>
              <w:t>Сведения об участнике</w:t>
            </w: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4D4185" w:rsidRPr="00A11069" w:rsidRDefault="004D4185" w:rsidP="001451E0">
            <w:pPr>
              <w:spacing w:after="0"/>
              <w:jc w:val="center"/>
              <w:textAlignment w:val="baseline"/>
              <w:rPr>
                <w:rFonts w:eastAsia="Times New Roman" w:cs="Times New Roman"/>
                <w:color w:val="2D2D2D"/>
                <w:lang w:eastAsia="ru-RU"/>
              </w:rPr>
            </w:pPr>
            <w:r w:rsidRPr="00A11069">
              <w:rPr>
                <w:rFonts w:eastAsia="Times New Roman" w:cs="Times New Roman"/>
                <w:color w:val="2D2D2D"/>
                <w:lang w:eastAsia="ru-RU"/>
              </w:rPr>
              <w:t>Форма поступления предложения/замечания</w:t>
            </w: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4D4185" w:rsidRPr="00A11069" w:rsidRDefault="004D4185" w:rsidP="001451E0">
            <w:pPr>
              <w:spacing w:after="0"/>
              <w:jc w:val="center"/>
              <w:textAlignment w:val="baseline"/>
              <w:rPr>
                <w:rFonts w:eastAsia="Times New Roman" w:cs="Times New Roman"/>
                <w:color w:val="2D2D2D"/>
                <w:lang w:eastAsia="ru-RU"/>
              </w:rPr>
            </w:pPr>
            <w:r w:rsidRPr="00A11069">
              <w:rPr>
                <w:rFonts w:eastAsia="Times New Roman" w:cs="Times New Roman"/>
                <w:color w:val="2D2D2D"/>
                <w:lang w:eastAsia="ru-RU"/>
              </w:rPr>
              <w:t>Содержание предложения/замечания</w:t>
            </w:r>
          </w:p>
        </w:tc>
      </w:tr>
      <w:tr w:rsidR="004D4185" w:rsidRPr="00A11069" w:rsidTr="001451E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4D4185" w:rsidRPr="00A11069" w:rsidRDefault="004D4185" w:rsidP="001451E0">
            <w:pPr>
              <w:spacing w:after="0"/>
              <w:rPr>
                <w:rFonts w:eastAsia="Times New Roman" w:cs="Times New Roman"/>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4D4185" w:rsidRPr="00A11069" w:rsidRDefault="004D4185" w:rsidP="001451E0">
            <w:pPr>
              <w:spacing w:after="0"/>
              <w:rPr>
                <w:rFonts w:eastAsia="Times New Roman" w:cs="Times New Roman"/>
                <w:lang w:eastAsia="ru-RU"/>
              </w:rPr>
            </w:pPr>
          </w:p>
        </w:tc>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4D4185" w:rsidRPr="00A11069" w:rsidRDefault="004D4185" w:rsidP="001451E0">
            <w:pPr>
              <w:spacing w:after="0"/>
              <w:rPr>
                <w:rFonts w:eastAsia="Times New Roman" w:cs="Times New Roman"/>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4D4185" w:rsidRPr="00A11069" w:rsidRDefault="004D4185" w:rsidP="001451E0">
            <w:pPr>
              <w:spacing w:after="0"/>
              <w:rPr>
                <w:rFonts w:eastAsia="Times New Roman" w:cs="Times New Roman"/>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4D4185" w:rsidRPr="00A11069" w:rsidRDefault="004D4185" w:rsidP="001451E0">
            <w:pPr>
              <w:spacing w:after="0"/>
              <w:rPr>
                <w:rFonts w:eastAsia="Times New Roman" w:cs="Times New Roman"/>
                <w:lang w:eastAsia="ru-RU"/>
              </w:rPr>
            </w:pPr>
          </w:p>
        </w:tc>
      </w:tr>
    </w:tbl>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br/>
        <w:t>6. Перечень предложений и замечаний иных участников публичных слушаний:</w:t>
      </w:r>
    </w:p>
    <w:tbl>
      <w:tblPr>
        <w:tblW w:w="0" w:type="auto"/>
        <w:tblCellMar>
          <w:left w:w="0" w:type="dxa"/>
          <w:right w:w="0" w:type="dxa"/>
        </w:tblCellMar>
        <w:tblLook w:val="04A0"/>
      </w:tblPr>
      <w:tblGrid>
        <w:gridCol w:w="607"/>
        <w:gridCol w:w="2673"/>
        <w:gridCol w:w="1294"/>
        <w:gridCol w:w="2673"/>
        <w:gridCol w:w="2673"/>
      </w:tblGrid>
      <w:tr w:rsidR="004D4185" w:rsidRPr="00A11069" w:rsidTr="001451E0">
        <w:trPr>
          <w:trHeight w:val="15"/>
        </w:trPr>
        <w:tc>
          <w:tcPr>
            <w:tcW w:w="554" w:type="dxa"/>
            <w:hideMark/>
          </w:tcPr>
          <w:p w:rsidR="004D4185" w:rsidRPr="00A11069" w:rsidRDefault="004D4185" w:rsidP="001451E0">
            <w:pPr>
              <w:spacing w:after="0"/>
              <w:rPr>
                <w:rFonts w:eastAsia="Times New Roman" w:cs="Times New Roman"/>
                <w:lang w:eastAsia="ru-RU"/>
              </w:rPr>
            </w:pPr>
          </w:p>
        </w:tc>
        <w:tc>
          <w:tcPr>
            <w:tcW w:w="2402" w:type="dxa"/>
            <w:hideMark/>
          </w:tcPr>
          <w:p w:rsidR="004D4185" w:rsidRPr="00A11069" w:rsidRDefault="004D4185" w:rsidP="001451E0">
            <w:pPr>
              <w:spacing w:after="0"/>
              <w:rPr>
                <w:rFonts w:eastAsia="Times New Roman" w:cs="Times New Roman"/>
                <w:lang w:eastAsia="ru-RU"/>
              </w:rPr>
            </w:pPr>
          </w:p>
        </w:tc>
        <w:tc>
          <w:tcPr>
            <w:tcW w:w="1294" w:type="dxa"/>
            <w:hideMark/>
          </w:tcPr>
          <w:p w:rsidR="004D4185" w:rsidRPr="00A11069" w:rsidRDefault="004D4185" w:rsidP="001451E0">
            <w:pPr>
              <w:spacing w:after="0"/>
              <w:rPr>
                <w:rFonts w:eastAsia="Times New Roman" w:cs="Times New Roman"/>
                <w:lang w:eastAsia="ru-RU"/>
              </w:rPr>
            </w:pPr>
          </w:p>
        </w:tc>
        <w:tc>
          <w:tcPr>
            <w:tcW w:w="2772" w:type="dxa"/>
            <w:hideMark/>
          </w:tcPr>
          <w:p w:rsidR="004D4185" w:rsidRPr="00A11069" w:rsidRDefault="004D4185" w:rsidP="001451E0">
            <w:pPr>
              <w:spacing w:after="0"/>
              <w:rPr>
                <w:rFonts w:eastAsia="Times New Roman" w:cs="Times New Roman"/>
                <w:lang w:eastAsia="ru-RU"/>
              </w:rPr>
            </w:pPr>
          </w:p>
        </w:tc>
        <w:tc>
          <w:tcPr>
            <w:tcW w:w="2772" w:type="dxa"/>
            <w:hideMark/>
          </w:tcPr>
          <w:p w:rsidR="004D4185" w:rsidRPr="00A11069" w:rsidRDefault="004D4185" w:rsidP="001451E0">
            <w:pPr>
              <w:spacing w:after="0"/>
              <w:rPr>
                <w:rFonts w:eastAsia="Times New Roman" w:cs="Times New Roman"/>
                <w:lang w:eastAsia="ru-RU"/>
              </w:rPr>
            </w:pPr>
          </w:p>
        </w:tc>
      </w:tr>
      <w:tr w:rsidR="004D4185" w:rsidRPr="00A11069" w:rsidTr="001451E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4D4185" w:rsidRPr="00A11069" w:rsidRDefault="004D4185" w:rsidP="001451E0">
            <w:pPr>
              <w:spacing w:after="0"/>
              <w:jc w:val="center"/>
              <w:textAlignment w:val="baseline"/>
              <w:rPr>
                <w:rFonts w:eastAsia="Times New Roman" w:cs="Times New Roman"/>
                <w:color w:val="2D2D2D"/>
                <w:lang w:eastAsia="ru-RU"/>
              </w:rPr>
            </w:pPr>
            <w:r w:rsidRPr="00A11069">
              <w:rPr>
                <w:rFonts w:eastAsia="Times New Roman" w:cs="Times New Roman"/>
                <w:color w:val="2D2D2D"/>
                <w:lang w:eastAsia="ru-RU"/>
              </w:rPr>
              <w:t xml:space="preserve">N </w:t>
            </w:r>
            <w:proofErr w:type="spellStart"/>
            <w:proofErr w:type="gramStart"/>
            <w:r w:rsidRPr="00A11069">
              <w:rPr>
                <w:rFonts w:eastAsia="Times New Roman" w:cs="Times New Roman"/>
                <w:color w:val="2D2D2D"/>
                <w:lang w:eastAsia="ru-RU"/>
              </w:rPr>
              <w:t>п</w:t>
            </w:r>
            <w:proofErr w:type="spellEnd"/>
            <w:proofErr w:type="gramEnd"/>
            <w:r w:rsidRPr="00A11069">
              <w:rPr>
                <w:rFonts w:eastAsia="Times New Roman" w:cs="Times New Roman"/>
                <w:color w:val="2D2D2D"/>
                <w:lang w:eastAsia="ru-RU"/>
              </w:rPr>
              <w:t>/</w:t>
            </w:r>
            <w:proofErr w:type="spellStart"/>
            <w:r w:rsidRPr="00A11069">
              <w:rPr>
                <w:rFonts w:eastAsia="Times New Roman" w:cs="Times New Roman"/>
                <w:color w:val="2D2D2D"/>
                <w:lang w:eastAsia="ru-RU"/>
              </w:rPr>
              <w:t>п</w:t>
            </w:r>
            <w:proofErr w:type="spellEnd"/>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4D4185" w:rsidRPr="00A11069" w:rsidRDefault="004D4185" w:rsidP="001451E0">
            <w:pPr>
              <w:spacing w:after="0"/>
              <w:jc w:val="center"/>
              <w:textAlignment w:val="baseline"/>
              <w:rPr>
                <w:rFonts w:eastAsia="Times New Roman" w:cs="Times New Roman"/>
                <w:color w:val="2D2D2D"/>
                <w:lang w:eastAsia="ru-RU"/>
              </w:rPr>
            </w:pPr>
            <w:r w:rsidRPr="00A11069">
              <w:rPr>
                <w:rFonts w:eastAsia="Times New Roman" w:cs="Times New Roman"/>
                <w:color w:val="2D2D2D"/>
                <w:lang w:eastAsia="ru-RU"/>
              </w:rPr>
              <w:t>Дата поступления предложения/замечания</w:t>
            </w:r>
          </w:p>
        </w:tc>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4D4185" w:rsidRPr="00A11069" w:rsidRDefault="004D4185" w:rsidP="001451E0">
            <w:pPr>
              <w:spacing w:after="0"/>
              <w:jc w:val="center"/>
              <w:textAlignment w:val="baseline"/>
              <w:rPr>
                <w:rFonts w:eastAsia="Times New Roman" w:cs="Times New Roman"/>
                <w:color w:val="2D2D2D"/>
                <w:lang w:eastAsia="ru-RU"/>
              </w:rPr>
            </w:pPr>
            <w:r w:rsidRPr="00A11069">
              <w:rPr>
                <w:rFonts w:eastAsia="Times New Roman" w:cs="Times New Roman"/>
                <w:color w:val="2D2D2D"/>
                <w:lang w:eastAsia="ru-RU"/>
              </w:rPr>
              <w:t>Сведения об участнике</w:t>
            </w: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4D4185" w:rsidRPr="00A11069" w:rsidRDefault="004D4185" w:rsidP="001451E0">
            <w:pPr>
              <w:spacing w:after="0"/>
              <w:jc w:val="center"/>
              <w:textAlignment w:val="baseline"/>
              <w:rPr>
                <w:rFonts w:eastAsia="Times New Roman" w:cs="Times New Roman"/>
                <w:color w:val="2D2D2D"/>
                <w:lang w:eastAsia="ru-RU"/>
              </w:rPr>
            </w:pPr>
            <w:r w:rsidRPr="00A11069">
              <w:rPr>
                <w:rFonts w:eastAsia="Times New Roman" w:cs="Times New Roman"/>
                <w:color w:val="2D2D2D"/>
                <w:lang w:eastAsia="ru-RU"/>
              </w:rPr>
              <w:t>Форма поступления предложения/замечания</w:t>
            </w: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4D4185" w:rsidRPr="00A11069" w:rsidRDefault="004D4185" w:rsidP="001451E0">
            <w:pPr>
              <w:spacing w:after="0"/>
              <w:jc w:val="center"/>
              <w:textAlignment w:val="baseline"/>
              <w:rPr>
                <w:rFonts w:eastAsia="Times New Roman" w:cs="Times New Roman"/>
                <w:color w:val="2D2D2D"/>
                <w:lang w:eastAsia="ru-RU"/>
              </w:rPr>
            </w:pPr>
            <w:r w:rsidRPr="00A11069">
              <w:rPr>
                <w:rFonts w:eastAsia="Times New Roman" w:cs="Times New Roman"/>
                <w:color w:val="2D2D2D"/>
                <w:lang w:eastAsia="ru-RU"/>
              </w:rPr>
              <w:t>Содержание предложения/замечания</w:t>
            </w:r>
          </w:p>
        </w:tc>
      </w:tr>
      <w:tr w:rsidR="004D4185" w:rsidRPr="00A11069" w:rsidTr="001451E0">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4D4185" w:rsidRPr="00A11069" w:rsidRDefault="004D4185" w:rsidP="001451E0">
            <w:pPr>
              <w:spacing w:after="0"/>
              <w:rPr>
                <w:rFonts w:eastAsia="Times New Roman" w:cs="Times New Roman"/>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4D4185" w:rsidRPr="00A11069" w:rsidRDefault="004D4185" w:rsidP="001451E0">
            <w:pPr>
              <w:spacing w:after="0"/>
              <w:rPr>
                <w:rFonts w:eastAsia="Times New Roman" w:cs="Times New Roman"/>
                <w:lang w:eastAsia="ru-RU"/>
              </w:rPr>
            </w:pPr>
          </w:p>
        </w:tc>
        <w:tc>
          <w:tcPr>
            <w:tcW w:w="129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4D4185" w:rsidRPr="00A11069" w:rsidRDefault="004D4185" w:rsidP="001451E0">
            <w:pPr>
              <w:spacing w:after="0"/>
              <w:rPr>
                <w:rFonts w:eastAsia="Times New Roman" w:cs="Times New Roman"/>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4D4185" w:rsidRPr="00A11069" w:rsidRDefault="004D4185" w:rsidP="001451E0">
            <w:pPr>
              <w:spacing w:after="0"/>
              <w:rPr>
                <w:rFonts w:eastAsia="Times New Roman" w:cs="Times New Roman"/>
                <w:lang w:eastAsia="ru-RU"/>
              </w:rPr>
            </w:pPr>
          </w:p>
        </w:tc>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4D4185" w:rsidRPr="00A11069" w:rsidRDefault="004D4185" w:rsidP="001451E0">
            <w:pPr>
              <w:spacing w:after="0"/>
              <w:rPr>
                <w:rFonts w:eastAsia="Times New Roman" w:cs="Times New Roman"/>
                <w:lang w:eastAsia="ru-RU"/>
              </w:rPr>
            </w:pPr>
          </w:p>
        </w:tc>
      </w:tr>
    </w:tbl>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br/>
        <w:t>Подпись представителя организатора публичных слушаний:</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br/>
        <w:t>___________________ /___________________________/</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    (подпись)           (расшифровка подписи)</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p>
    <w:p w:rsidR="004D4185" w:rsidRPr="00A11069" w:rsidRDefault="004D4185" w:rsidP="004D4185">
      <w:pPr>
        <w:shd w:val="clear" w:color="auto" w:fill="FFFFFF"/>
        <w:spacing w:after="0"/>
        <w:jc w:val="right"/>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lastRenderedPageBreak/>
        <w:t>Приложение N 3</w:t>
      </w:r>
      <w:r w:rsidRPr="00A11069">
        <w:rPr>
          <w:rFonts w:eastAsia="Times New Roman" w:cs="Times New Roman"/>
          <w:color w:val="2D2D2D"/>
          <w:spacing w:val="2"/>
          <w:lang w:eastAsia="ru-RU"/>
        </w:rPr>
        <w:br/>
        <w:t>к Положению о</w:t>
      </w:r>
    </w:p>
    <w:p w:rsidR="004D4185" w:rsidRPr="00A11069" w:rsidRDefault="004D4185" w:rsidP="004D4185">
      <w:pPr>
        <w:shd w:val="clear" w:color="auto" w:fill="FFFFFF"/>
        <w:spacing w:after="0"/>
        <w:jc w:val="right"/>
        <w:textAlignment w:val="baseline"/>
        <w:rPr>
          <w:rFonts w:eastAsia="Times New Roman" w:cs="Times New Roman"/>
          <w:bCs/>
          <w:color w:val="333333"/>
          <w:lang w:eastAsia="ru-RU"/>
        </w:rPr>
      </w:pPr>
      <w:r w:rsidRPr="00A11069">
        <w:rPr>
          <w:rFonts w:eastAsia="Times New Roman" w:cs="Times New Roman"/>
          <w:bCs/>
          <w:color w:val="333333"/>
          <w:lang w:eastAsia="ru-RU"/>
        </w:rPr>
        <w:t xml:space="preserve">публичных </w:t>
      </w:r>
      <w:proofErr w:type="gramStart"/>
      <w:r w:rsidRPr="00A11069">
        <w:rPr>
          <w:rFonts w:eastAsia="Times New Roman" w:cs="Times New Roman"/>
          <w:bCs/>
          <w:color w:val="333333"/>
          <w:lang w:eastAsia="ru-RU"/>
        </w:rPr>
        <w:t>слушаниях</w:t>
      </w:r>
      <w:proofErr w:type="gramEnd"/>
      <w:r w:rsidRPr="00A11069">
        <w:rPr>
          <w:rFonts w:eastAsia="Times New Roman" w:cs="Times New Roman"/>
          <w:bCs/>
          <w:color w:val="333333"/>
          <w:lang w:eastAsia="ru-RU"/>
        </w:rPr>
        <w:t xml:space="preserve"> в Устьянцевском сельсовете</w:t>
      </w:r>
    </w:p>
    <w:p w:rsidR="004D4185" w:rsidRPr="00A11069" w:rsidRDefault="004D4185" w:rsidP="004D4185">
      <w:pPr>
        <w:shd w:val="clear" w:color="auto" w:fill="FFFFFF"/>
        <w:spacing w:after="0"/>
        <w:jc w:val="right"/>
        <w:textAlignment w:val="baseline"/>
        <w:rPr>
          <w:rFonts w:eastAsia="Times New Roman" w:cs="Times New Roman"/>
          <w:bCs/>
          <w:iCs/>
          <w:color w:val="333333"/>
          <w:lang w:eastAsia="ru-RU"/>
        </w:rPr>
      </w:pPr>
      <w:r w:rsidRPr="00A11069">
        <w:rPr>
          <w:rFonts w:eastAsia="Times New Roman" w:cs="Times New Roman"/>
          <w:bCs/>
          <w:color w:val="333333"/>
          <w:lang w:eastAsia="ru-RU"/>
        </w:rPr>
        <w:t> </w:t>
      </w:r>
      <w:r w:rsidRPr="00A11069">
        <w:rPr>
          <w:rFonts w:eastAsia="Times New Roman" w:cs="Times New Roman"/>
          <w:bCs/>
          <w:iCs/>
          <w:color w:val="333333"/>
          <w:lang w:eastAsia="ru-RU"/>
        </w:rPr>
        <w:t>Барабинского района</w:t>
      </w:r>
    </w:p>
    <w:p w:rsidR="004D4185" w:rsidRPr="00A11069" w:rsidRDefault="004D4185" w:rsidP="004D4185">
      <w:pPr>
        <w:shd w:val="clear" w:color="auto" w:fill="FFFFFF"/>
        <w:spacing w:after="0"/>
        <w:jc w:val="right"/>
        <w:textAlignment w:val="baseline"/>
        <w:rPr>
          <w:rFonts w:eastAsia="Times New Roman" w:cs="Times New Roman"/>
          <w:color w:val="2D2D2D"/>
          <w:spacing w:val="2"/>
          <w:lang w:eastAsia="ru-RU"/>
        </w:rPr>
      </w:pPr>
      <w:r w:rsidRPr="00A11069">
        <w:rPr>
          <w:rFonts w:eastAsia="Times New Roman" w:cs="Times New Roman"/>
          <w:bCs/>
          <w:iCs/>
          <w:color w:val="333333"/>
          <w:lang w:eastAsia="ru-RU"/>
        </w:rPr>
        <w:t>Новосибирской области</w:t>
      </w:r>
    </w:p>
    <w:p w:rsidR="004D4185" w:rsidRPr="00A11069" w:rsidRDefault="004D4185" w:rsidP="004D4185">
      <w:pPr>
        <w:shd w:val="clear" w:color="auto" w:fill="FFFFFF"/>
        <w:spacing w:after="0"/>
        <w:jc w:val="right"/>
        <w:textAlignment w:val="baseline"/>
        <w:rPr>
          <w:rFonts w:eastAsia="Times New Roman" w:cs="Times New Roman"/>
          <w:color w:val="2D2D2D"/>
          <w:spacing w:val="2"/>
          <w:lang w:eastAsia="ru-RU"/>
        </w:rPr>
      </w:pPr>
    </w:p>
    <w:p w:rsidR="004D4185" w:rsidRPr="00A11069" w:rsidRDefault="004D4185" w:rsidP="004D4185">
      <w:pPr>
        <w:shd w:val="clear" w:color="auto" w:fill="FFFFFF"/>
        <w:spacing w:after="0"/>
        <w:jc w:val="center"/>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 xml:space="preserve">Форма заключения о результатах </w:t>
      </w:r>
    </w:p>
    <w:p w:rsidR="004D4185" w:rsidRPr="00A11069" w:rsidRDefault="004D4185" w:rsidP="004D4185">
      <w:pPr>
        <w:shd w:val="clear" w:color="auto" w:fill="FFFFFF"/>
        <w:spacing w:after="0"/>
        <w:jc w:val="center"/>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 xml:space="preserve">публичных слушаний </w:t>
      </w:r>
      <w:r w:rsidRPr="00A11069">
        <w:rPr>
          <w:rFonts w:cs="Times New Roman"/>
          <w:color w:val="3C3C3C"/>
          <w:spacing w:val="2"/>
          <w:shd w:val="clear" w:color="auto" w:fill="FFFFFF"/>
        </w:rPr>
        <w:t>по вопросам градостроительной деятельности </w:t>
      </w:r>
    </w:p>
    <w:p w:rsidR="004D4185" w:rsidRPr="00A11069" w:rsidRDefault="004D4185" w:rsidP="004D4185">
      <w:pPr>
        <w:shd w:val="clear" w:color="auto" w:fill="FFFFFF"/>
        <w:spacing w:after="0"/>
        <w:jc w:val="center"/>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br/>
        <w:t>ЗАКЛЮЧЕНИЕ О РЕЗУЛЬТАТАХ</w:t>
      </w:r>
    </w:p>
    <w:p w:rsidR="004D4185" w:rsidRPr="00A11069" w:rsidRDefault="004D4185" w:rsidP="004D4185">
      <w:pPr>
        <w:shd w:val="clear" w:color="auto" w:fill="FFFFFF"/>
        <w:spacing w:after="0"/>
        <w:jc w:val="center"/>
        <w:textAlignment w:val="baseline"/>
        <w:rPr>
          <w:rFonts w:cs="Times New Roman"/>
          <w:color w:val="3C3C3C"/>
          <w:spacing w:val="2"/>
          <w:shd w:val="clear" w:color="auto" w:fill="FFFFFF"/>
        </w:rPr>
      </w:pPr>
      <w:r w:rsidRPr="00A11069">
        <w:rPr>
          <w:rFonts w:eastAsia="Times New Roman" w:cs="Times New Roman"/>
          <w:color w:val="2D2D2D"/>
          <w:spacing w:val="2"/>
          <w:lang w:eastAsia="ru-RU"/>
        </w:rPr>
        <w:t xml:space="preserve">ПУБЛИЧНЫХ СЛУШАНИЙ </w:t>
      </w:r>
      <w:r w:rsidRPr="00A11069">
        <w:rPr>
          <w:rFonts w:cs="Times New Roman"/>
          <w:color w:val="3C3C3C"/>
          <w:spacing w:val="2"/>
          <w:shd w:val="clear" w:color="auto" w:fill="FFFFFF"/>
        </w:rPr>
        <w:t xml:space="preserve">ПО ВОПРОСАМ </w:t>
      </w:r>
    </w:p>
    <w:p w:rsidR="004D4185" w:rsidRPr="00A11069" w:rsidRDefault="004D4185" w:rsidP="004D4185">
      <w:pPr>
        <w:shd w:val="clear" w:color="auto" w:fill="FFFFFF"/>
        <w:spacing w:after="0"/>
        <w:jc w:val="center"/>
        <w:textAlignment w:val="baseline"/>
        <w:rPr>
          <w:rFonts w:eastAsia="Times New Roman" w:cs="Times New Roman"/>
          <w:color w:val="2D2D2D"/>
          <w:spacing w:val="2"/>
          <w:lang w:eastAsia="ru-RU"/>
        </w:rPr>
      </w:pPr>
      <w:r w:rsidRPr="00A11069">
        <w:rPr>
          <w:rFonts w:cs="Times New Roman"/>
          <w:color w:val="3C3C3C"/>
          <w:spacing w:val="2"/>
          <w:shd w:val="clear" w:color="auto" w:fill="FFFFFF"/>
        </w:rPr>
        <w:t>ГРАДОСТРОИТЕЛЬНОЙ ДЕЯТЕЛЬНОСТИ</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br/>
      </w:r>
      <w:r w:rsidRPr="00A11069">
        <w:rPr>
          <w:rFonts w:eastAsia="Times New Roman" w:cs="Times New Roman"/>
          <w:color w:val="2D2D2D"/>
          <w:spacing w:val="2"/>
          <w:lang w:eastAsia="ru-RU"/>
        </w:rPr>
        <w:br/>
        <w:t>по проекту</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_________________________________________________________________</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   (наименование проекта, который вынесен на  публичные слушания)</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"___" ______________ 20__ г.</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(дата оформления заключения)</w:t>
      </w:r>
    </w:p>
    <w:p w:rsidR="004D4185" w:rsidRPr="00A11069" w:rsidRDefault="00E736E7" w:rsidP="00E736E7">
      <w:pPr>
        <w:shd w:val="clear" w:color="auto" w:fill="FFFFFF"/>
        <w:tabs>
          <w:tab w:val="left" w:pos="1035"/>
        </w:tabs>
        <w:spacing w:after="0"/>
        <w:textAlignment w:val="baseline"/>
        <w:rPr>
          <w:rFonts w:eastAsia="Times New Roman" w:cs="Times New Roman"/>
          <w:color w:val="2D2D2D"/>
          <w:spacing w:val="2"/>
          <w:lang w:eastAsia="ru-RU"/>
        </w:rPr>
      </w:pPr>
      <w:r>
        <w:rPr>
          <w:rFonts w:eastAsia="Times New Roman" w:cs="Times New Roman"/>
          <w:color w:val="2D2D2D"/>
          <w:spacing w:val="2"/>
          <w:lang w:eastAsia="ru-RU"/>
        </w:rPr>
        <w:tab/>
      </w:r>
      <w:r w:rsidR="004D4185" w:rsidRPr="00A11069">
        <w:rPr>
          <w:rFonts w:eastAsia="Times New Roman" w:cs="Times New Roman"/>
          <w:color w:val="2D2D2D"/>
          <w:spacing w:val="2"/>
          <w:lang w:eastAsia="ru-RU"/>
        </w:rPr>
        <w:t>    1. Организатор публичных слушаний:</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________________________________</w:t>
      </w:r>
      <w:r w:rsidR="00E736E7">
        <w:rPr>
          <w:rFonts w:eastAsia="Times New Roman" w:cs="Times New Roman"/>
          <w:color w:val="2D2D2D"/>
          <w:spacing w:val="2"/>
          <w:lang w:eastAsia="ru-RU"/>
        </w:rPr>
        <w:t>_______________________</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br/>
        <w:t>2. Наименование проекта, рассмотренного на публичных слушаниях:</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3. Количество участников публичных слушаний:</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4. Реквизиты протокола публичных слушаний, на основании которого подготовлено заключение о результатах публичных слушаний (наименование, дата оформления):</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5. Содержание внесенных предложений и замечаний участников публичных слушаний, постоянно проживающих на территории, в пределах которой проводились публичные слушания, и аргументированные рекомендации организатора публичных слушаний о целесообразности или нецелесообразности учета данных предложений и замечаний:</w:t>
      </w:r>
    </w:p>
    <w:tbl>
      <w:tblPr>
        <w:tblW w:w="0" w:type="auto"/>
        <w:tblCellMar>
          <w:left w:w="0" w:type="dxa"/>
          <w:right w:w="0" w:type="dxa"/>
        </w:tblCellMar>
        <w:tblLook w:val="04A0"/>
      </w:tblPr>
      <w:tblGrid>
        <w:gridCol w:w="739"/>
        <w:gridCol w:w="4066"/>
        <w:gridCol w:w="4620"/>
      </w:tblGrid>
      <w:tr w:rsidR="004D4185" w:rsidRPr="00A11069" w:rsidTr="001451E0">
        <w:trPr>
          <w:trHeight w:val="15"/>
        </w:trPr>
        <w:tc>
          <w:tcPr>
            <w:tcW w:w="739" w:type="dxa"/>
            <w:hideMark/>
          </w:tcPr>
          <w:p w:rsidR="004D4185" w:rsidRPr="00A11069" w:rsidRDefault="004D4185" w:rsidP="001451E0">
            <w:pPr>
              <w:spacing w:after="0"/>
              <w:rPr>
                <w:rFonts w:eastAsia="Times New Roman" w:cs="Times New Roman"/>
                <w:lang w:eastAsia="ru-RU"/>
              </w:rPr>
            </w:pPr>
          </w:p>
        </w:tc>
        <w:tc>
          <w:tcPr>
            <w:tcW w:w="4066" w:type="dxa"/>
            <w:hideMark/>
          </w:tcPr>
          <w:p w:rsidR="004D4185" w:rsidRPr="00A11069" w:rsidRDefault="004D4185" w:rsidP="001451E0">
            <w:pPr>
              <w:spacing w:after="0"/>
              <w:rPr>
                <w:rFonts w:eastAsia="Times New Roman" w:cs="Times New Roman"/>
                <w:lang w:eastAsia="ru-RU"/>
              </w:rPr>
            </w:pPr>
          </w:p>
        </w:tc>
        <w:tc>
          <w:tcPr>
            <w:tcW w:w="4620" w:type="dxa"/>
            <w:hideMark/>
          </w:tcPr>
          <w:p w:rsidR="004D4185" w:rsidRPr="00A11069" w:rsidRDefault="004D4185" w:rsidP="001451E0">
            <w:pPr>
              <w:spacing w:after="0"/>
              <w:rPr>
                <w:rFonts w:eastAsia="Times New Roman" w:cs="Times New Roman"/>
                <w:lang w:eastAsia="ru-RU"/>
              </w:rPr>
            </w:pPr>
          </w:p>
        </w:tc>
      </w:tr>
      <w:tr w:rsidR="004D4185" w:rsidRPr="00A11069" w:rsidTr="001451E0">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4D4185" w:rsidRPr="00A11069" w:rsidRDefault="004D4185" w:rsidP="001451E0">
            <w:pPr>
              <w:spacing w:after="0"/>
              <w:jc w:val="center"/>
              <w:textAlignment w:val="baseline"/>
              <w:rPr>
                <w:rFonts w:eastAsia="Times New Roman" w:cs="Times New Roman"/>
                <w:color w:val="2D2D2D"/>
                <w:lang w:eastAsia="ru-RU"/>
              </w:rPr>
            </w:pPr>
            <w:r w:rsidRPr="00A11069">
              <w:rPr>
                <w:rFonts w:eastAsia="Times New Roman" w:cs="Times New Roman"/>
                <w:color w:val="2D2D2D"/>
                <w:lang w:eastAsia="ru-RU"/>
              </w:rPr>
              <w:t xml:space="preserve">N </w:t>
            </w:r>
            <w:proofErr w:type="spellStart"/>
            <w:proofErr w:type="gramStart"/>
            <w:r w:rsidRPr="00A11069">
              <w:rPr>
                <w:rFonts w:eastAsia="Times New Roman" w:cs="Times New Roman"/>
                <w:color w:val="2D2D2D"/>
                <w:lang w:eastAsia="ru-RU"/>
              </w:rPr>
              <w:t>п</w:t>
            </w:r>
            <w:proofErr w:type="spellEnd"/>
            <w:proofErr w:type="gramEnd"/>
            <w:r w:rsidRPr="00A11069">
              <w:rPr>
                <w:rFonts w:eastAsia="Times New Roman" w:cs="Times New Roman"/>
                <w:color w:val="2D2D2D"/>
                <w:lang w:eastAsia="ru-RU"/>
              </w:rPr>
              <w:t>/</w:t>
            </w:r>
            <w:proofErr w:type="spellStart"/>
            <w:r w:rsidRPr="00A11069">
              <w:rPr>
                <w:rFonts w:eastAsia="Times New Roman" w:cs="Times New Roman"/>
                <w:color w:val="2D2D2D"/>
                <w:lang w:eastAsia="ru-RU"/>
              </w:rPr>
              <w:t>п</w:t>
            </w:r>
            <w:proofErr w:type="spellEnd"/>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4D4185" w:rsidRPr="00A11069" w:rsidRDefault="004D4185" w:rsidP="001451E0">
            <w:pPr>
              <w:spacing w:after="0"/>
              <w:jc w:val="center"/>
              <w:textAlignment w:val="baseline"/>
              <w:rPr>
                <w:rFonts w:eastAsia="Times New Roman" w:cs="Times New Roman"/>
                <w:color w:val="2D2D2D"/>
                <w:lang w:eastAsia="ru-RU"/>
              </w:rPr>
            </w:pPr>
            <w:r w:rsidRPr="00A11069">
              <w:rPr>
                <w:rFonts w:eastAsia="Times New Roman" w:cs="Times New Roman"/>
                <w:color w:val="2D2D2D"/>
                <w:lang w:eastAsia="ru-RU"/>
              </w:rPr>
              <w:t>Содержание предложения/замечания</w:t>
            </w:r>
          </w:p>
        </w:tc>
        <w:tc>
          <w:tcPr>
            <w:tcW w:w="462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4D4185" w:rsidRPr="00A11069" w:rsidRDefault="004D4185" w:rsidP="001451E0">
            <w:pPr>
              <w:spacing w:after="0"/>
              <w:jc w:val="center"/>
              <w:textAlignment w:val="baseline"/>
              <w:rPr>
                <w:rFonts w:eastAsia="Times New Roman" w:cs="Times New Roman"/>
                <w:color w:val="2D2D2D"/>
                <w:lang w:eastAsia="ru-RU"/>
              </w:rPr>
            </w:pPr>
            <w:r w:rsidRPr="00A11069">
              <w:rPr>
                <w:rFonts w:eastAsia="Times New Roman" w:cs="Times New Roman"/>
                <w:color w:val="2D2D2D"/>
                <w:lang w:eastAsia="ru-RU"/>
              </w:rPr>
              <w:t>Аргументированные рекомендации</w:t>
            </w:r>
          </w:p>
        </w:tc>
      </w:tr>
      <w:tr w:rsidR="004D4185" w:rsidRPr="00A11069" w:rsidTr="001451E0">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4D4185" w:rsidRPr="00A11069" w:rsidRDefault="004D4185" w:rsidP="001451E0">
            <w:pPr>
              <w:spacing w:after="0"/>
              <w:rPr>
                <w:rFonts w:eastAsia="Times New Roman" w:cs="Times New Roman"/>
                <w:lang w:eastAsia="ru-RU"/>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4D4185" w:rsidRPr="00A11069" w:rsidRDefault="004D4185" w:rsidP="001451E0">
            <w:pPr>
              <w:spacing w:after="0"/>
              <w:rPr>
                <w:rFonts w:eastAsia="Times New Roman" w:cs="Times New Roman"/>
                <w:lang w:eastAsia="ru-RU"/>
              </w:rPr>
            </w:pPr>
          </w:p>
        </w:tc>
        <w:tc>
          <w:tcPr>
            <w:tcW w:w="462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4D4185" w:rsidRPr="00A11069" w:rsidRDefault="004D4185" w:rsidP="001451E0">
            <w:pPr>
              <w:spacing w:after="0"/>
              <w:rPr>
                <w:rFonts w:eastAsia="Times New Roman" w:cs="Times New Roman"/>
                <w:lang w:eastAsia="ru-RU"/>
              </w:rPr>
            </w:pPr>
          </w:p>
        </w:tc>
      </w:tr>
    </w:tbl>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br/>
        <w:t>6. Содержание внесенных предложений и замечаний иных участников публичных слушаний и аргументированные рекомендации организатора публичных слушаний о целесообразности или нецелесообразности учета данных предложений и замечаний:</w:t>
      </w:r>
    </w:p>
    <w:tbl>
      <w:tblPr>
        <w:tblW w:w="0" w:type="auto"/>
        <w:tblCellMar>
          <w:left w:w="0" w:type="dxa"/>
          <w:right w:w="0" w:type="dxa"/>
        </w:tblCellMar>
        <w:tblLook w:val="04A0"/>
      </w:tblPr>
      <w:tblGrid>
        <w:gridCol w:w="739"/>
        <w:gridCol w:w="4066"/>
        <w:gridCol w:w="4620"/>
      </w:tblGrid>
      <w:tr w:rsidR="004D4185" w:rsidRPr="00A11069" w:rsidTr="001451E0">
        <w:trPr>
          <w:trHeight w:val="15"/>
        </w:trPr>
        <w:tc>
          <w:tcPr>
            <w:tcW w:w="739" w:type="dxa"/>
            <w:hideMark/>
          </w:tcPr>
          <w:p w:rsidR="004D4185" w:rsidRPr="00A11069" w:rsidRDefault="004D4185" w:rsidP="001451E0">
            <w:pPr>
              <w:spacing w:after="0"/>
              <w:rPr>
                <w:rFonts w:eastAsia="Times New Roman" w:cs="Times New Roman"/>
                <w:lang w:eastAsia="ru-RU"/>
              </w:rPr>
            </w:pPr>
          </w:p>
        </w:tc>
        <w:tc>
          <w:tcPr>
            <w:tcW w:w="4066" w:type="dxa"/>
            <w:hideMark/>
          </w:tcPr>
          <w:p w:rsidR="004D4185" w:rsidRPr="00A11069" w:rsidRDefault="004D4185" w:rsidP="001451E0">
            <w:pPr>
              <w:spacing w:after="0"/>
              <w:rPr>
                <w:rFonts w:eastAsia="Times New Roman" w:cs="Times New Roman"/>
                <w:lang w:eastAsia="ru-RU"/>
              </w:rPr>
            </w:pPr>
          </w:p>
        </w:tc>
        <w:tc>
          <w:tcPr>
            <w:tcW w:w="4620" w:type="dxa"/>
            <w:hideMark/>
          </w:tcPr>
          <w:p w:rsidR="004D4185" w:rsidRPr="00A11069" w:rsidRDefault="004D4185" w:rsidP="001451E0">
            <w:pPr>
              <w:spacing w:after="0"/>
              <w:rPr>
                <w:rFonts w:eastAsia="Times New Roman" w:cs="Times New Roman"/>
                <w:lang w:eastAsia="ru-RU"/>
              </w:rPr>
            </w:pPr>
          </w:p>
        </w:tc>
      </w:tr>
      <w:tr w:rsidR="004D4185" w:rsidRPr="00A11069" w:rsidTr="001451E0">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4D4185" w:rsidRPr="00A11069" w:rsidRDefault="004D4185" w:rsidP="001451E0">
            <w:pPr>
              <w:spacing w:after="0"/>
              <w:jc w:val="center"/>
              <w:textAlignment w:val="baseline"/>
              <w:rPr>
                <w:rFonts w:eastAsia="Times New Roman" w:cs="Times New Roman"/>
                <w:color w:val="2D2D2D"/>
                <w:lang w:eastAsia="ru-RU"/>
              </w:rPr>
            </w:pPr>
            <w:r w:rsidRPr="00A11069">
              <w:rPr>
                <w:rFonts w:eastAsia="Times New Roman" w:cs="Times New Roman"/>
                <w:color w:val="2D2D2D"/>
                <w:lang w:eastAsia="ru-RU"/>
              </w:rPr>
              <w:lastRenderedPageBreak/>
              <w:t xml:space="preserve">N </w:t>
            </w:r>
            <w:proofErr w:type="spellStart"/>
            <w:proofErr w:type="gramStart"/>
            <w:r w:rsidRPr="00A11069">
              <w:rPr>
                <w:rFonts w:eastAsia="Times New Roman" w:cs="Times New Roman"/>
                <w:color w:val="2D2D2D"/>
                <w:lang w:eastAsia="ru-RU"/>
              </w:rPr>
              <w:t>п</w:t>
            </w:r>
            <w:proofErr w:type="spellEnd"/>
            <w:proofErr w:type="gramEnd"/>
            <w:r w:rsidRPr="00A11069">
              <w:rPr>
                <w:rFonts w:eastAsia="Times New Roman" w:cs="Times New Roman"/>
                <w:color w:val="2D2D2D"/>
                <w:lang w:eastAsia="ru-RU"/>
              </w:rPr>
              <w:t>/</w:t>
            </w:r>
            <w:proofErr w:type="spellStart"/>
            <w:r w:rsidRPr="00A11069">
              <w:rPr>
                <w:rFonts w:eastAsia="Times New Roman" w:cs="Times New Roman"/>
                <w:color w:val="2D2D2D"/>
                <w:lang w:eastAsia="ru-RU"/>
              </w:rPr>
              <w:t>п</w:t>
            </w:r>
            <w:proofErr w:type="spellEnd"/>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4D4185" w:rsidRPr="00A11069" w:rsidRDefault="004D4185" w:rsidP="001451E0">
            <w:pPr>
              <w:spacing w:after="0"/>
              <w:jc w:val="center"/>
              <w:textAlignment w:val="baseline"/>
              <w:rPr>
                <w:rFonts w:eastAsia="Times New Roman" w:cs="Times New Roman"/>
                <w:color w:val="2D2D2D"/>
                <w:lang w:eastAsia="ru-RU"/>
              </w:rPr>
            </w:pPr>
            <w:r w:rsidRPr="00A11069">
              <w:rPr>
                <w:rFonts w:eastAsia="Times New Roman" w:cs="Times New Roman"/>
                <w:color w:val="2D2D2D"/>
                <w:lang w:eastAsia="ru-RU"/>
              </w:rPr>
              <w:t>Содержание предложения/замечания</w:t>
            </w:r>
          </w:p>
        </w:tc>
        <w:tc>
          <w:tcPr>
            <w:tcW w:w="462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4D4185" w:rsidRPr="00A11069" w:rsidRDefault="004D4185" w:rsidP="001451E0">
            <w:pPr>
              <w:spacing w:after="0"/>
              <w:jc w:val="center"/>
              <w:textAlignment w:val="baseline"/>
              <w:rPr>
                <w:rFonts w:eastAsia="Times New Roman" w:cs="Times New Roman"/>
                <w:color w:val="2D2D2D"/>
                <w:lang w:eastAsia="ru-RU"/>
              </w:rPr>
            </w:pPr>
            <w:r w:rsidRPr="00A11069">
              <w:rPr>
                <w:rFonts w:eastAsia="Times New Roman" w:cs="Times New Roman"/>
                <w:color w:val="2D2D2D"/>
                <w:lang w:eastAsia="ru-RU"/>
              </w:rPr>
              <w:t>Аргументированные рекомендации</w:t>
            </w:r>
          </w:p>
        </w:tc>
      </w:tr>
      <w:tr w:rsidR="004D4185" w:rsidRPr="00A11069" w:rsidTr="001451E0">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4D4185" w:rsidRPr="00A11069" w:rsidRDefault="004D4185" w:rsidP="001451E0">
            <w:pPr>
              <w:spacing w:after="0"/>
              <w:rPr>
                <w:rFonts w:eastAsia="Times New Roman" w:cs="Times New Roman"/>
                <w:lang w:eastAsia="ru-RU"/>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4D4185" w:rsidRPr="00A11069" w:rsidRDefault="004D4185" w:rsidP="001451E0">
            <w:pPr>
              <w:spacing w:after="0"/>
              <w:rPr>
                <w:rFonts w:eastAsia="Times New Roman" w:cs="Times New Roman"/>
                <w:lang w:eastAsia="ru-RU"/>
              </w:rPr>
            </w:pPr>
          </w:p>
        </w:tc>
        <w:tc>
          <w:tcPr>
            <w:tcW w:w="462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4D4185" w:rsidRPr="00A11069" w:rsidRDefault="004D4185" w:rsidP="001451E0">
            <w:pPr>
              <w:spacing w:after="0"/>
              <w:rPr>
                <w:rFonts w:eastAsia="Times New Roman" w:cs="Times New Roman"/>
                <w:lang w:eastAsia="ru-RU"/>
              </w:rPr>
            </w:pPr>
          </w:p>
        </w:tc>
      </w:tr>
    </w:tbl>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br/>
        <w:t>7. Выводы по результатам публичных слушаний:</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br/>
        <w:t>Подпись представителя организатора публичных слушаний:</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br/>
        <w:t>__________________ /___________________________/</w:t>
      </w:r>
    </w:p>
    <w:p w:rsidR="004D4185" w:rsidRPr="00A11069" w:rsidRDefault="004D4185" w:rsidP="004D4185">
      <w:pPr>
        <w:shd w:val="clear" w:color="auto" w:fill="FFFFFF"/>
        <w:spacing w:after="0"/>
        <w:textAlignment w:val="baseline"/>
        <w:rPr>
          <w:rFonts w:eastAsia="Times New Roman" w:cs="Times New Roman"/>
          <w:color w:val="2D2D2D"/>
          <w:spacing w:val="2"/>
          <w:lang w:eastAsia="ru-RU"/>
        </w:rPr>
      </w:pPr>
      <w:r w:rsidRPr="00A11069">
        <w:rPr>
          <w:rFonts w:eastAsia="Times New Roman" w:cs="Times New Roman"/>
          <w:color w:val="2D2D2D"/>
          <w:spacing w:val="2"/>
          <w:lang w:eastAsia="ru-RU"/>
        </w:rPr>
        <w:t>    (подпись)                     (расшифровка подписи)</w:t>
      </w:r>
    </w:p>
    <w:p w:rsidR="004D4185" w:rsidRPr="00A11069" w:rsidRDefault="004D4185" w:rsidP="004D4185">
      <w:pPr>
        <w:spacing w:after="0"/>
        <w:rPr>
          <w:rFonts w:cs="Times New Roman"/>
        </w:rPr>
      </w:pPr>
    </w:p>
    <w:p w:rsidR="004D4185" w:rsidRPr="00A11069" w:rsidRDefault="004D4185" w:rsidP="004D4185">
      <w:pPr>
        <w:tabs>
          <w:tab w:val="left" w:pos="567"/>
        </w:tabs>
        <w:spacing w:after="0"/>
        <w:ind w:firstLine="567"/>
        <w:rPr>
          <w:rFonts w:eastAsia="Times New Roman" w:cs="Times New Roman"/>
          <w:lang w:eastAsia="ru-RU"/>
        </w:rPr>
      </w:pPr>
    </w:p>
    <w:p w:rsidR="004D4185" w:rsidRDefault="004D4185" w:rsidP="004D4185">
      <w:pPr>
        <w:pStyle w:val="a3"/>
        <w:jc w:val="center"/>
        <w:rPr>
          <w:rFonts w:ascii="Times New Roman" w:hAnsi="Times New Roman"/>
          <w:b/>
          <w:sz w:val="28"/>
          <w:szCs w:val="28"/>
        </w:rPr>
      </w:pPr>
      <w:r>
        <w:rPr>
          <w:rFonts w:ascii="Times New Roman" w:hAnsi="Times New Roman"/>
          <w:b/>
          <w:sz w:val="28"/>
          <w:szCs w:val="28"/>
        </w:rPr>
        <w:t>СОВЕТ ДЕПУТАТОВ УСТЬЯНЦЕВСКОГО СЕЛЬСОВЕТА УСТЬЯНЦЕВСКОГО СЕЛЬСОВЕТА БАРАБИНСКОГО РАЙОНА</w:t>
      </w:r>
    </w:p>
    <w:p w:rsidR="004D4185" w:rsidRDefault="004D4185" w:rsidP="004D4185">
      <w:pPr>
        <w:pStyle w:val="a3"/>
        <w:jc w:val="center"/>
        <w:rPr>
          <w:rFonts w:ascii="Times New Roman" w:hAnsi="Times New Roman"/>
          <w:b/>
          <w:sz w:val="28"/>
          <w:szCs w:val="28"/>
        </w:rPr>
      </w:pPr>
      <w:r>
        <w:rPr>
          <w:rFonts w:ascii="Times New Roman" w:hAnsi="Times New Roman"/>
          <w:b/>
          <w:sz w:val="28"/>
          <w:szCs w:val="28"/>
        </w:rPr>
        <w:t>НОВОСИБИРСКОЙ ОБЛАСТИ</w:t>
      </w:r>
    </w:p>
    <w:p w:rsidR="004D4185" w:rsidRPr="005A6713" w:rsidRDefault="004D4185" w:rsidP="004D4185">
      <w:pPr>
        <w:pStyle w:val="a3"/>
        <w:jc w:val="center"/>
        <w:rPr>
          <w:rFonts w:ascii="Times New Roman" w:hAnsi="Times New Roman"/>
          <w:sz w:val="28"/>
          <w:szCs w:val="28"/>
        </w:rPr>
      </w:pPr>
      <w:r>
        <w:rPr>
          <w:rFonts w:ascii="Times New Roman" w:hAnsi="Times New Roman"/>
          <w:sz w:val="28"/>
          <w:szCs w:val="28"/>
        </w:rPr>
        <w:t>пятого созыва</w:t>
      </w:r>
    </w:p>
    <w:p w:rsidR="004D4185" w:rsidRPr="005A6713" w:rsidRDefault="004D4185" w:rsidP="004D4185">
      <w:pPr>
        <w:pStyle w:val="a3"/>
        <w:jc w:val="center"/>
        <w:rPr>
          <w:rFonts w:ascii="Times New Roman" w:hAnsi="Times New Roman"/>
          <w:sz w:val="28"/>
          <w:szCs w:val="28"/>
        </w:rPr>
      </w:pPr>
    </w:p>
    <w:p w:rsidR="004D4185" w:rsidRDefault="004D4185" w:rsidP="004D4185">
      <w:pPr>
        <w:pStyle w:val="a3"/>
        <w:jc w:val="center"/>
        <w:rPr>
          <w:rFonts w:ascii="Times New Roman" w:hAnsi="Times New Roman"/>
          <w:b/>
          <w:sz w:val="28"/>
          <w:szCs w:val="28"/>
        </w:rPr>
      </w:pPr>
      <w:r>
        <w:rPr>
          <w:rFonts w:ascii="Times New Roman" w:hAnsi="Times New Roman"/>
          <w:b/>
          <w:sz w:val="28"/>
          <w:szCs w:val="28"/>
        </w:rPr>
        <w:t xml:space="preserve">РЕШЕНИЕ </w:t>
      </w:r>
    </w:p>
    <w:p w:rsidR="004D4185" w:rsidRPr="005A6713" w:rsidRDefault="004D4185" w:rsidP="004D4185">
      <w:pPr>
        <w:pStyle w:val="a3"/>
        <w:jc w:val="center"/>
        <w:rPr>
          <w:rFonts w:ascii="Times New Roman" w:hAnsi="Times New Roman"/>
          <w:sz w:val="28"/>
          <w:szCs w:val="28"/>
        </w:rPr>
      </w:pPr>
      <w:r>
        <w:rPr>
          <w:rFonts w:ascii="Times New Roman" w:hAnsi="Times New Roman"/>
          <w:sz w:val="28"/>
          <w:szCs w:val="28"/>
        </w:rPr>
        <w:t xml:space="preserve">Сороковой </w:t>
      </w:r>
      <w:r w:rsidRPr="005A6713">
        <w:rPr>
          <w:rFonts w:ascii="Times New Roman" w:hAnsi="Times New Roman"/>
          <w:sz w:val="28"/>
          <w:szCs w:val="28"/>
        </w:rPr>
        <w:t xml:space="preserve">  сессии</w:t>
      </w:r>
    </w:p>
    <w:p w:rsidR="004D4185" w:rsidRPr="005A6713" w:rsidRDefault="004D4185" w:rsidP="004D4185">
      <w:pPr>
        <w:pStyle w:val="a3"/>
        <w:jc w:val="center"/>
        <w:rPr>
          <w:rFonts w:ascii="Times New Roman" w:hAnsi="Times New Roman"/>
          <w:sz w:val="28"/>
          <w:szCs w:val="28"/>
        </w:rPr>
      </w:pPr>
      <w:r>
        <w:rPr>
          <w:rFonts w:ascii="Times New Roman" w:hAnsi="Times New Roman"/>
          <w:sz w:val="28"/>
          <w:szCs w:val="28"/>
        </w:rPr>
        <w:t>д. Устьянцево</w:t>
      </w:r>
    </w:p>
    <w:p w:rsidR="004D4185" w:rsidRDefault="004D4185" w:rsidP="004D4185">
      <w:pPr>
        <w:pStyle w:val="a3"/>
        <w:rPr>
          <w:rFonts w:ascii="Times New Roman" w:hAnsi="Times New Roman"/>
          <w:sz w:val="28"/>
          <w:szCs w:val="28"/>
        </w:rPr>
      </w:pPr>
      <w:r>
        <w:rPr>
          <w:rFonts w:ascii="Times New Roman" w:hAnsi="Times New Roman"/>
          <w:sz w:val="28"/>
          <w:szCs w:val="28"/>
        </w:rPr>
        <w:t>от 02 марта 2020 г</w:t>
      </w:r>
      <w:r w:rsidRPr="005A6713">
        <w:rPr>
          <w:rFonts w:ascii="Times New Roman" w:hAnsi="Times New Roman"/>
          <w:sz w:val="28"/>
          <w:szCs w:val="28"/>
        </w:rPr>
        <w:t>.</w:t>
      </w:r>
      <w:r w:rsidRPr="005A6713">
        <w:rPr>
          <w:rFonts w:ascii="Times New Roman" w:hAnsi="Times New Roman"/>
          <w:sz w:val="28"/>
          <w:szCs w:val="28"/>
        </w:rPr>
        <w:tab/>
      </w:r>
      <w:r w:rsidRPr="005A6713">
        <w:rPr>
          <w:rFonts w:ascii="Times New Roman" w:hAnsi="Times New Roman"/>
          <w:sz w:val="28"/>
          <w:szCs w:val="28"/>
        </w:rPr>
        <w:tab/>
      </w:r>
      <w:r w:rsidRPr="005A6713">
        <w:rPr>
          <w:rFonts w:ascii="Times New Roman" w:hAnsi="Times New Roman"/>
          <w:sz w:val="28"/>
          <w:szCs w:val="28"/>
        </w:rPr>
        <w:tab/>
      </w:r>
      <w:r w:rsidRPr="005A6713">
        <w:rPr>
          <w:rFonts w:ascii="Times New Roman" w:hAnsi="Times New Roman"/>
          <w:sz w:val="28"/>
          <w:szCs w:val="28"/>
        </w:rPr>
        <w:tab/>
      </w:r>
      <w:r>
        <w:rPr>
          <w:rFonts w:ascii="Times New Roman" w:hAnsi="Times New Roman"/>
          <w:sz w:val="28"/>
          <w:szCs w:val="28"/>
        </w:rPr>
        <w:t xml:space="preserve">                                                    № 5</w:t>
      </w:r>
    </w:p>
    <w:p w:rsidR="004D4185" w:rsidRPr="00BD7845" w:rsidRDefault="004D4185" w:rsidP="004D4185">
      <w:pPr>
        <w:jc w:val="center"/>
        <w:rPr>
          <w:b/>
          <w:i/>
          <w:color w:val="000000"/>
          <w:szCs w:val="28"/>
        </w:rPr>
      </w:pPr>
      <w:r w:rsidRPr="004D7BE8">
        <w:rPr>
          <w:b/>
          <w:color w:val="000000"/>
          <w:szCs w:val="28"/>
        </w:rPr>
        <w:t>Об утверждении Положения о ежемесячной доплате к страховой пенсии по старости (инвалидности) лицам, осуществлявшим полномочия Главы</w:t>
      </w:r>
      <w:r w:rsidRPr="001C3BD0">
        <w:rPr>
          <w:b/>
          <w:color w:val="000000"/>
          <w:szCs w:val="28"/>
        </w:rPr>
        <w:t xml:space="preserve"> </w:t>
      </w:r>
      <w:r>
        <w:rPr>
          <w:b/>
          <w:color w:val="000000"/>
          <w:szCs w:val="28"/>
        </w:rPr>
        <w:t>Устьянцевского сельсовета Устьянцевского сельсовета Барабинского района Новосибирской области</w:t>
      </w:r>
    </w:p>
    <w:p w:rsidR="004D4185" w:rsidRPr="004D7BE8" w:rsidRDefault="004D4185" w:rsidP="004D4185">
      <w:pPr>
        <w:autoSpaceDE w:val="0"/>
        <w:autoSpaceDN w:val="0"/>
        <w:adjustRightInd w:val="0"/>
        <w:spacing w:after="0"/>
        <w:rPr>
          <w:i/>
          <w:color w:val="000000"/>
          <w:szCs w:val="28"/>
        </w:rPr>
      </w:pPr>
      <w:r>
        <w:rPr>
          <w:color w:val="000000"/>
          <w:szCs w:val="28"/>
        </w:rPr>
        <w:t xml:space="preserve">         </w:t>
      </w:r>
      <w:r w:rsidRPr="004D7BE8">
        <w:rPr>
          <w:color w:val="000000"/>
          <w:szCs w:val="28"/>
        </w:rPr>
        <w:t xml:space="preserve">В соответствии со статьей 40 Федерального закона от 06.10.2003 № 131-ФЗ «Об общих принципах организации местного самоуправления в Российской Федерации», на основании </w:t>
      </w:r>
      <w:r>
        <w:rPr>
          <w:color w:val="000000"/>
          <w:szCs w:val="28"/>
        </w:rPr>
        <w:t xml:space="preserve">ст. 22 п. 4 </w:t>
      </w:r>
      <w:r w:rsidRPr="004D7BE8">
        <w:rPr>
          <w:color w:val="000000"/>
          <w:szCs w:val="28"/>
        </w:rPr>
        <w:t xml:space="preserve">Устава </w:t>
      </w:r>
      <w:r>
        <w:rPr>
          <w:color w:val="000000"/>
          <w:szCs w:val="28"/>
        </w:rPr>
        <w:t>Устьянцевского сельсовета Барабинского района Новосибирской области,</w:t>
      </w:r>
      <w:r w:rsidRPr="004D7BE8">
        <w:rPr>
          <w:color w:val="000000"/>
          <w:szCs w:val="28"/>
        </w:rPr>
        <w:t xml:space="preserve"> Совет депутатов </w:t>
      </w:r>
      <w:r>
        <w:rPr>
          <w:color w:val="000000"/>
          <w:szCs w:val="28"/>
        </w:rPr>
        <w:t>Устьянцевского сельсовета Барабинского района Новосибирской области,</w:t>
      </w:r>
    </w:p>
    <w:p w:rsidR="004D4185" w:rsidRPr="00B544FA" w:rsidRDefault="004D4185" w:rsidP="004D4185">
      <w:pPr>
        <w:spacing w:after="0"/>
        <w:rPr>
          <w:b/>
          <w:color w:val="000000"/>
          <w:szCs w:val="28"/>
        </w:rPr>
      </w:pPr>
      <w:r w:rsidRPr="00B544FA">
        <w:rPr>
          <w:b/>
          <w:color w:val="000000"/>
          <w:szCs w:val="28"/>
        </w:rPr>
        <w:t>РЕШИЛ:</w:t>
      </w:r>
    </w:p>
    <w:p w:rsidR="00E736E7" w:rsidRDefault="00E736E7" w:rsidP="004D4185">
      <w:pPr>
        <w:spacing w:after="0"/>
        <w:rPr>
          <w:color w:val="000000"/>
          <w:szCs w:val="28"/>
        </w:rPr>
      </w:pPr>
    </w:p>
    <w:p w:rsidR="004D4185" w:rsidRPr="004D7BE8" w:rsidRDefault="004D4185" w:rsidP="004D4185">
      <w:pPr>
        <w:spacing w:after="0"/>
        <w:rPr>
          <w:color w:val="000000"/>
          <w:szCs w:val="28"/>
        </w:rPr>
      </w:pPr>
      <w:r w:rsidRPr="004D7BE8">
        <w:rPr>
          <w:color w:val="000000"/>
          <w:szCs w:val="28"/>
        </w:rPr>
        <w:t>1. Утвердить Положение «О ежемесячной доплате к страховой пенсии по старости (инвалидности) лицам, осуществлявшим полномочия Главы</w:t>
      </w:r>
      <w:r w:rsidRPr="00B26706">
        <w:rPr>
          <w:color w:val="000000"/>
          <w:szCs w:val="28"/>
        </w:rPr>
        <w:t xml:space="preserve"> </w:t>
      </w:r>
      <w:r>
        <w:rPr>
          <w:color w:val="000000"/>
          <w:szCs w:val="28"/>
        </w:rPr>
        <w:t>Устьянцевского сельсовета Барабинского района Новосибирской области</w:t>
      </w:r>
      <w:r w:rsidRPr="004D7BE8">
        <w:rPr>
          <w:i/>
          <w:color w:val="000000"/>
          <w:szCs w:val="28"/>
        </w:rPr>
        <w:t>»</w:t>
      </w:r>
      <w:r w:rsidRPr="004D7BE8">
        <w:rPr>
          <w:b/>
          <w:i/>
          <w:color w:val="000000"/>
          <w:szCs w:val="28"/>
        </w:rPr>
        <w:t xml:space="preserve"> </w:t>
      </w:r>
      <w:r w:rsidRPr="004D7BE8">
        <w:rPr>
          <w:color w:val="000000"/>
          <w:szCs w:val="28"/>
        </w:rPr>
        <w:t>согласно приложению.</w:t>
      </w:r>
    </w:p>
    <w:p w:rsidR="004D4185" w:rsidRPr="004D7BE8" w:rsidRDefault="004D4185" w:rsidP="004D4185">
      <w:pPr>
        <w:spacing w:after="0"/>
        <w:rPr>
          <w:color w:val="000000"/>
          <w:szCs w:val="28"/>
        </w:rPr>
      </w:pPr>
      <w:r>
        <w:rPr>
          <w:color w:val="000000"/>
          <w:szCs w:val="28"/>
        </w:rPr>
        <w:t>2</w:t>
      </w:r>
      <w:r w:rsidRPr="004D7BE8">
        <w:rPr>
          <w:color w:val="000000"/>
          <w:szCs w:val="28"/>
        </w:rPr>
        <w:t xml:space="preserve">. Опубликовать настоящее решение в периодическом печатном издании </w:t>
      </w:r>
      <w:r>
        <w:rPr>
          <w:color w:val="000000"/>
          <w:szCs w:val="28"/>
        </w:rPr>
        <w:t>Устьянцевского сельсовета Барабинского района Новосибирской области «Вестник Устьянцевского сельсовета»</w:t>
      </w:r>
      <w:r w:rsidRPr="004D7BE8">
        <w:rPr>
          <w:color w:val="000000"/>
          <w:szCs w:val="28"/>
        </w:rPr>
        <w:t xml:space="preserve"> и</w:t>
      </w:r>
      <w:r>
        <w:rPr>
          <w:color w:val="000000"/>
          <w:szCs w:val="28"/>
        </w:rPr>
        <w:t xml:space="preserve"> разместить </w:t>
      </w:r>
      <w:r w:rsidRPr="004D7BE8">
        <w:rPr>
          <w:color w:val="000000"/>
          <w:szCs w:val="28"/>
        </w:rPr>
        <w:t xml:space="preserve"> на официальном сайте </w:t>
      </w:r>
      <w:r>
        <w:rPr>
          <w:color w:val="000000"/>
          <w:szCs w:val="28"/>
        </w:rPr>
        <w:t>администрации Устьянцевского сельсовета Барабинского района Новосибирской области</w:t>
      </w:r>
      <w:r w:rsidRPr="004D7BE8">
        <w:rPr>
          <w:color w:val="000000"/>
          <w:szCs w:val="28"/>
        </w:rPr>
        <w:t>.</w:t>
      </w:r>
    </w:p>
    <w:p w:rsidR="004D4185" w:rsidRPr="004D7BE8" w:rsidRDefault="004D4185" w:rsidP="004D4185">
      <w:pPr>
        <w:spacing w:after="0"/>
        <w:rPr>
          <w:color w:val="000000"/>
          <w:szCs w:val="28"/>
        </w:rPr>
      </w:pPr>
      <w:r w:rsidRPr="004D7BE8">
        <w:rPr>
          <w:color w:val="000000"/>
          <w:szCs w:val="28"/>
        </w:rPr>
        <w:t>4. Настоящее решение вступает в силу со дня его опубликования.</w:t>
      </w:r>
    </w:p>
    <w:p w:rsidR="004D4185" w:rsidRPr="004D7BE8" w:rsidRDefault="004D4185" w:rsidP="004D4185">
      <w:pPr>
        <w:spacing w:after="0"/>
        <w:rPr>
          <w:color w:val="000000"/>
          <w:szCs w:val="28"/>
        </w:rPr>
      </w:pPr>
    </w:p>
    <w:tbl>
      <w:tblPr>
        <w:tblW w:w="9747" w:type="dxa"/>
        <w:tblLook w:val="00A0"/>
      </w:tblPr>
      <w:tblGrid>
        <w:gridCol w:w="4644"/>
        <w:gridCol w:w="567"/>
        <w:gridCol w:w="4536"/>
      </w:tblGrid>
      <w:tr w:rsidR="004D4185" w:rsidRPr="004D7BE8" w:rsidTr="001451E0">
        <w:tc>
          <w:tcPr>
            <w:tcW w:w="4644" w:type="dxa"/>
          </w:tcPr>
          <w:p w:rsidR="004D4185" w:rsidRPr="004D7BE8" w:rsidRDefault="004D4185" w:rsidP="001451E0">
            <w:pPr>
              <w:spacing w:after="0"/>
              <w:rPr>
                <w:color w:val="000000"/>
                <w:szCs w:val="28"/>
              </w:rPr>
            </w:pPr>
            <w:r>
              <w:rPr>
                <w:color w:val="000000"/>
                <w:szCs w:val="28"/>
              </w:rPr>
              <w:lastRenderedPageBreak/>
              <w:t>Председатель Совета депутатов</w:t>
            </w:r>
            <w:r w:rsidRPr="004D7BE8">
              <w:rPr>
                <w:color w:val="000000"/>
                <w:szCs w:val="28"/>
              </w:rPr>
              <w:t> </w:t>
            </w:r>
            <w:r>
              <w:rPr>
                <w:color w:val="000000"/>
                <w:szCs w:val="28"/>
              </w:rPr>
              <w:t>Устьянцевского сельсовета Барабинского района Новосибирской области</w:t>
            </w:r>
          </w:p>
        </w:tc>
        <w:tc>
          <w:tcPr>
            <w:tcW w:w="567" w:type="dxa"/>
          </w:tcPr>
          <w:p w:rsidR="004D4185" w:rsidRPr="004D7BE8" w:rsidRDefault="004D4185" w:rsidP="001451E0">
            <w:pPr>
              <w:spacing w:after="0"/>
              <w:rPr>
                <w:color w:val="000000"/>
                <w:szCs w:val="28"/>
              </w:rPr>
            </w:pPr>
          </w:p>
        </w:tc>
        <w:tc>
          <w:tcPr>
            <w:tcW w:w="4536" w:type="dxa"/>
          </w:tcPr>
          <w:p w:rsidR="004D4185" w:rsidRDefault="004D4185" w:rsidP="001451E0">
            <w:pPr>
              <w:spacing w:after="0"/>
              <w:rPr>
                <w:color w:val="000000"/>
                <w:szCs w:val="28"/>
              </w:rPr>
            </w:pPr>
            <w:r w:rsidRPr="004D7BE8">
              <w:rPr>
                <w:color w:val="000000"/>
                <w:szCs w:val="28"/>
              </w:rPr>
              <w:t xml:space="preserve">Глава </w:t>
            </w:r>
          </w:p>
          <w:p w:rsidR="004D4185" w:rsidRPr="004D7BE8" w:rsidRDefault="004D4185" w:rsidP="001451E0">
            <w:pPr>
              <w:spacing w:after="0"/>
              <w:rPr>
                <w:color w:val="000000"/>
                <w:szCs w:val="28"/>
              </w:rPr>
            </w:pPr>
            <w:r>
              <w:rPr>
                <w:color w:val="000000"/>
                <w:szCs w:val="28"/>
              </w:rPr>
              <w:t>Устьянцевского сельсовета Барабинского района Новосибирской области</w:t>
            </w:r>
          </w:p>
        </w:tc>
      </w:tr>
      <w:tr w:rsidR="004D4185" w:rsidRPr="004D7BE8" w:rsidTr="001451E0">
        <w:tc>
          <w:tcPr>
            <w:tcW w:w="4644" w:type="dxa"/>
          </w:tcPr>
          <w:p w:rsidR="004D4185" w:rsidRPr="004D7BE8" w:rsidRDefault="004D4185" w:rsidP="001451E0">
            <w:pPr>
              <w:spacing w:after="0"/>
              <w:rPr>
                <w:color w:val="000000"/>
                <w:szCs w:val="28"/>
              </w:rPr>
            </w:pPr>
          </w:p>
          <w:p w:rsidR="004D4185" w:rsidRPr="004D7BE8" w:rsidRDefault="004D4185" w:rsidP="001451E0">
            <w:pPr>
              <w:spacing w:after="0"/>
              <w:rPr>
                <w:color w:val="000000"/>
                <w:szCs w:val="28"/>
              </w:rPr>
            </w:pPr>
            <w:r w:rsidRPr="004D7BE8">
              <w:rPr>
                <w:color w:val="000000"/>
                <w:szCs w:val="28"/>
              </w:rPr>
              <w:t>___________</w:t>
            </w:r>
            <w:r>
              <w:rPr>
                <w:color w:val="000000"/>
                <w:szCs w:val="28"/>
              </w:rPr>
              <w:t xml:space="preserve"> Е. М. </w:t>
            </w:r>
            <w:proofErr w:type="spellStart"/>
            <w:r>
              <w:rPr>
                <w:color w:val="000000"/>
                <w:szCs w:val="28"/>
              </w:rPr>
              <w:t>Бызова</w:t>
            </w:r>
            <w:proofErr w:type="spellEnd"/>
          </w:p>
          <w:p w:rsidR="004D4185" w:rsidRPr="004D7BE8" w:rsidRDefault="004D4185" w:rsidP="001451E0">
            <w:pPr>
              <w:spacing w:after="0"/>
              <w:rPr>
                <w:color w:val="000000"/>
                <w:szCs w:val="28"/>
              </w:rPr>
            </w:pPr>
          </w:p>
        </w:tc>
        <w:tc>
          <w:tcPr>
            <w:tcW w:w="567" w:type="dxa"/>
          </w:tcPr>
          <w:p w:rsidR="004D4185" w:rsidRPr="004D7BE8" w:rsidRDefault="004D4185" w:rsidP="001451E0">
            <w:pPr>
              <w:spacing w:after="0"/>
              <w:rPr>
                <w:color w:val="000000"/>
                <w:szCs w:val="28"/>
              </w:rPr>
            </w:pPr>
          </w:p>
        </w:tc>
        <w:tc>
          <w:tcPr>
            <w:tcW w:w="4536" w:type="dxa"/>
          </w:tcPr>
          <w:p w:rsidR="004D4185" w:rsidRPr="004D7BE8" w:rsidRDefault="004D4185" w:rsidP="001451E0">
            <w:pPr>
              <w:spacing w:after="0"/>
              <w:rPr>
                <w:color w:val="000000"/>
                <w:szCs w:val="28"/>
              </w:rPr>
            </w:pPr>
          </w:p>
          <w:p w:rsidR="004D4185" w:rsidRPr="004D7BE8" w:rsidRDefault="004D4185" w:rsidP="001451E0">
            <w:pPr>
              <w:spacing w:after="0"/>
              <w:rPr>
                <w:color w:val="000000"/>
                <w:szCs w:val="28"/>
              </w:rPr>
            </w:pPr>
            <w:r w:rsidRPr="004D7BE8">
              <w:rPr>
                <w:color w:val="000000"/>
                <w:szCs w:val="28"/>
              </w:rPr>
              <w:t>________</w:t>
            </w:r>
            <w:r>
              <w:rPr>
                <w:color w:val="000000"/>
                <w:szCs w:val="28"/>
              </w:rPr>
              <w:t xml:space="preserve"> С. А. Валяева</w:t>
            </w:r>
          </w:p>
        </w:tc>
      </w:tr>
    </w:tbl>
    <w:p w:rsidR="004D4185" w:rsidRPr="00B544FA" w:rsidRDefault="004D4185" w:rsidP="004D4185">
      <w:pPr>
        <w:autoSpaceDE w:val="0"/>
        <w:autoSpaceDN w:val="0"/>
        <w:adjustRightInd w:val="0"/>
        <w:spacing w:after="0"/>
        <w:jc w:val="right"/>
        <w:outlineLvl w:val="0"/>
        <w:rPr>
          <w:rFonts w:eastAsia="Times New Roman"/>
          <w:color w:val="000000"/>
          <w:sz w:val="20"/>
          <w:lang w:eastAsia="ru-RU"/>
        </w:rPr>
      </w:pPr>
      <w:r w:rsidRPr="004D7BE8">
        <w:rPr>
          <w:rFonts w:eastAsia="Times New Roman"/>
          <w:color w:val="000000"/>
          <w:sz w:val="24"/>
          <w:szCs w:val="24"/>
          <w:lang w:eastAsia="ru-RU"/>
        </w:rPr>
        <w:br w:type="page"/>
      </w:r>
      <w:r w:rsidRPr="00B544FA">
        <w:rPr>
          <w:rFonts w:eastAsia="Times New Roman"/>
          <w:color w:val="000000"/>
          <w:sz w:val="20"/>
          <w:lang w:eastAsia="ru-RU"/>
        </w:rPr>
        <w:lastRenderedPageBreak/>
        <w:t>Приложение</w:t>
      </w:r>
    </w:p>
    <w:p w:rsidR="004D4185" w:rsidRPr="00B544FA" w:rsidRDefault="004D4185" w:rsidP="004D4185">
      <w:pPr>
        <w:autoSpaceDE w:val="0"/>
        <w:autoSpaceDN w:val="0"/>
        <w:adjustRightInd w:val="0"/>
        <w:spacing w:after="0"/>
        <w:jc w:val="right"/>
        <w:outlineLvl w:val="0"/>
        <w:rPr>
          <w:rFonts w:eastAsia="Times New Roman"/>
          <w:color w:val="000000"/>
          <w:sz w:val="20"/>
          <w:lang w:eastAsia="ru-RU"/>
        </w:rPr>
      </w:pPr>
      <w:r w:rsidRPr="00B544FA">
        <w:rPr>
          <w:rFonts w:eastAsia="Times New Roman"/>
          <w:color w:val="000000"/>
          <w:sz w:val="20"/>
          <w:lang w:eastAsia="ru-RU"/>
        </w:rPr>
        <w:t>УТВЕРЖДЕНО</w:t>
      </w:r>
    </w:p>
    <w:p w:rsidR="004D4185" w:rsidRPr="00B544FA" w:rsidRDefault="004D4185" w:rsidP="004D4185">
      <w:pPr>
        <w:autoSpaceDE w:val="0"/>
        <w:autoSpaceDN w:val="0"/>
        <w:adjustRightInd w:val="0"/>
        <w:spacing w:after="0"/>
        <w:jc w:val="right"/>
        <w:rPr>
          <w:rFonts w:eastAsia="Times New Roman"/>
          <w:color w:val="000000"/>
          <w:sz w:val="20"/>
          <w:lang w:eastAsia="ru-RU"/>
        </w:rPr>
      </w:pPr>
      <w:r w:rsidRPr="00B544FA">
        <w:rPr>
          <w:rFonts w:eastAsia="Times New Roman"/>
          <w:color w:val="000000"/>
          <w:sz w:val="20"/>
          <w:lang w:eastAsia="ru-RU"/>
        </w:rPr>
        <w:t>решением Совета депутатов</w:t>
      </w:r>
    </w:p>
    <w:p w:rsidR="004D4185" w:rsidRPr="00B544FA" w:rsidRDefault="004D4185" w:rsidP="004D4185">
      <w:pPr>
        <w:autoSpaceDE w:val="0"/>
        <w:autoSpaceDN w:val="0"/>
        <w:adjustRightInd w:val="0"/>
        <w:spacing w:after="0"/>
        <w:jc w:val="right"/>
        <w:rPr>
          <w:color w:val="000000"/>
          <w:sz w:val="20"/>
        </w:rPr>
      </w:pPr>
      <w:r w:rsidRPr="00B544FA">
        <w:rPr>
          <w:color w:val="000000"/>
          <w:sz w:val="20"/>
        </w:rPr>
        <w:t>Устьянцевского сельсовета Барабинского района</w:t>
      </w:r>
    </w:p>
    <w:p w:rsidR="004D4185" w:rsidRPr="00B544FA" w:rsidRDefault="004D4185" w:rsidP="004D4185">
      <w:pPr>
        <w:autoSpaceDE w:val="0"/>
        <w:autoSpaceDN w:val="0"/>
        <w:adjustRightInd w:val="0"/>
        <w:spacing w:after="0"/>
        <w:jc w:val="right"/>
        <w:rPr>
          <w:rFonts w:eastAsia="Times New Roman"/>
          <w:color w:val="000000"/>
          <w:sz w:val="20"/>
          <w:lang w:eastAsia="ru-RU"/>
        </w:rPr>
      </w:pPr>
      <w:r w:rsidRPr="00B544FA">
        <w:rPr>
          <w:color w:val="000000"/>
          <w:sz w:val="20"/>
        </w:rPr>
        <w:t xml:space="preserve"> Новосибирской области</w:t>
      </w:r>
      <w:r w:rsidRPr="00B544FA">
        <w:rPr>
          <w:rFonts w:eastAsia="Times New Roman"/>
          <w:color w:val="000000"/>
          <w:sz w:val="20"/>
          <w:lang w:eastAsia="ru-RU"/>
        </w:rPr>
        <w:t xml:space="preserve"> </w:t>
      </w:r>
    </w:p>
    <w:p w:rsidR="004D4185" w:rsidRPr="00B544FA" w:rsidRDefault="004D4185" w:rsidP="004D4185">
      <w:pPr>
        <w:autoSpaceDE w:val="0"/>
        <w:autoSpaceDN w:val="0"/>
        <w:adjustRightInd w:val="0"/>
        <w:spacing w:after="0"/>
        <w:jc w:val="right"/>
        <w:rPr>
          <w:rFonts w:eastAsia="Times New Roman"/>
          <w:i/>
          <w:color w:val="000000"/>
          <w:sz w:val="20"/>
          <w:lang w:eastAsia="ru-RU"/>
        </w:rPr>
      </w:pPr>
      <w:r w:rsidRPr="00B544FA">
        <w:rPr>
          <w:rFonts w:eastAsia="Times New Roman"/>
          <w:color w:val="000000"/>
          <w:sz w:val="20"/>
          <w:lang w:eastAsia="ru-RU"/>
        </w:rPr>
        <w:t>от ______2020г. №________</w:t>
      </w:r>
    </w:p>
    <w:p w:rsidR="004D4185" w:rsidRPr="004D7BE8" w:rsidRDefault="004D4185" w:rsidP="004D4185">
      <w:pPr>
        <w:numPr>
          <w:ilvl w:val="1"/>
          <w:numId w:val="7"/>
        </w:numPr>
        <w:suppressAutoHyphens/>
        <w:autoSpaceDE w:val="0"/>
        <w:spacing w:before="0" w:after="0" w:line="360" w:lineRule="auto"/>
        <w:jc w:val="center"/>
        <w:outlineLvl w:val="1"/>
        <w:rPr>
          <w:rFonts w:eastAsia="Times New Roman"/>
          <w:b/>
          <w:color w:val="000000"/>
          <w:szCs w:val="28"/>
          <w:lang w:eastAsia="ar-SA"/>
        </w:rPr>
      </w:pPr>
    </w:p>
    <w:p w:rsidR="004D4185" w:rsidRPr="00B544FA" w:rsidRDefault="004D4185" w:rsidP="004D4185">
      <w:pPr>
        <w:numPr>
          <w:ilvl w:val="1"/>
          <w:numId w:val="7"/>
        </w:numPr>
        <w:suppressAutoHyphens/>
        <w:autoSpaceDE w:val="0"/>
        <w:spacing w:before="0" w:after="0"/>
        <w:jc w:val="center"/>
        <w:outlineLvl w:val="1"/>
        <w:rPr>
          <w:rFonts w:eastAsia="Times New Roman"/>
          <w:b/>
          <w:color w:val="000000"/>
          <w:lang w:eastAsia="ar-SA"/>
        </w:rPr>
      </w:pPr>
      <w:r w:rsidRPr="00B544FA">
        <w:rPr>
          <w:rFonts w:eastAsia="Times New Roman"/>
          <w:b/>
          <w:color w:val="000000"/>
          <w:lang w:eastAsia="ar-SA"/>
        </w:rPr>
        <w:t>ПОЛОЖЕНИЕ</w:t>
      </w:r>
    </w:p>
    <w:p w:rsidR="004D4185" w:rsidRPr="00B544FA" w:rsidRDefault="004D4185" w:rsidP="004D4185">
      <w:pPr>
        <w:autoSpaceDE w:val="0"/>
        <w:autoSpaceDN w:val="0"/>
        <w:adjustRightInd w:val="0"/>
        <w:spacing w:after="0"/>
        <w:jc w:val="center"/>
        <w:rPr>
          <w:b/>
          <w:color w:val="000000"/>
        </w:rPr>
      </w:pPr>
      <w:r w:rsidRPr="00B544FA">
        <w:rPr>
          <w:b/>
          <w:color w:val="000000"/>
        </w:rPr>
        <w:t>о ежемесячной доплате к страховой пенсии по старости (инвалидности) лицам, осуществлявшим полномочия Главы Устьянцевского сельсовета Барабинского района Новосибирской области</w:t>
      </w:r>
    </w:p>
    <w:p w:rsidR="004D4185" w:rsidRPr="00B544FA" w:rsidRDefault="004D4185" w:rsidP="004D4185">
      <w:pPr>
        <w:spacing w:after="0" w:line="360" w:lineRule="auto"/>
        <w:jc w:val="center"/>
        <w:rPr>
          <w:b/>
          <w:color w:val="000000"/>
        </w:rPr>
      </w:pPr>
      <w:r w:rsidRPr="00B544FA">
        <w:rPr>
          <w:b/>
          <w:color w:val="000000"/>
        </w:rPr>
        <w:t>1. Общие положения</w:t>
      </w:r>
    </w:p>
    <w:p w:rsidR="004D4185" w:rsidRPr="00B544FA" w:rsidRDefault="004D4185" w:rsidP="004D4185">
      <w:pPr>
        <w:autoSpaceDE w:val="0"/>
        <w:autoSpaceDN w:val="0"/>
        <w:adjustRightInd w:val="0"/>
        <w:spacing w:after="0" w:line="240" w:lineRule="atLeast"/>
        <w:ind w:firstLine="709"/>
        <w:rPr>
          <w:i/>
          <w:color w:val="000000"/>
        </w:rPr>
      </w:pPr>
      <w:r w:rsidRPr="00B544FA">
        <w:rPr>
          <w:color w:val="000000"/>
        </w:rPr>
        <w:t>1.1. </w:t>
      </w:r>
      <w:proofErr w:type="gramStart"/>
      <w:r w:rsidRPr="00B544FA">
        <w:rPr>
          <w:rFonts w:eastAsia="Times New Roman"/>
          <w:color w:val="000000"/>
          <w:lang w:eastAsia="ru-RU"/>
        </w:rPr>
        <w:t xml:space="preserve">Положение </w:t>
      </w:r>
      <w:r w:rsidRPr="00B544FA">
        <w:rPr>
          <w:color w:val="000000"/>
        </w:rPr>
        <w:t>о ежемесячной доплате к страховой пенсии по старости (инвалидности) лицам, осуществлявшим полномочия Главы Устьянцевского сельсовета Барабинского района Новосибирской области</w:t>
      </w:r>
      <w:r w:rsidRPr="00B544FA">
        <w:rPr>
          <w:color w:val="000000"/>
          <w:lang w:eastAsia="ru-RU"/>
        </w:rPr>
        <w:t xml:space="preserve"> (далее ‒ Положение) </w:t>
      </w:r>
      <w:r w:rsidRPr="00B544FA">
        <w:rPr>
          <w:color w:val="000000"/>
        </w:rPr>
        <w:t xml:space="preserve">разработано в соответствии с </w:t>
      </w:r>
      <w:r w:rsidRPr="00B544FA">
        <w:rPr>
          <w:rFonts w:eastAsia="Times New Roman"/>
          <w:color w:val="000000"/>
          <w:lang w:eastAsia="ru-RU"/>
        </w:rPr>
        <w:t>Федеральным законом от 06.10.2003 № 131-ФЗ «</w:t>
      </w:r>
      <w:hyperlink r:id="rId5" w:history="1">
        <w:r w:rsidRPr="00B544FA">
          <w:rPr>
            <w:rFonts w:eastAsia="Times New Roman"/>
            <w:color w:val="000000"/>
            <w:lang w:eastAsia="ru-RU"/>
          </w:rPr>
          <w:t>Об общих принципах</w:t>
        </w:r>
      </w:hyperlink>
      <w:r w:rsidRPr="00B544FA">
        <w:rPr>
          <w:rFonts w:eastAsia="Times New Roman"/>
          <w:color w:val="000000"/>
          <w:lang w:eastAsia="ru-RU"/>
        </w:rPr>
        <w:t xml:space="preserve"> организации местного самоуправления в Российской Федерации», законом Новосибирской области от 06.07.2018 № 275-ОЗ</w:t>
      </w:r>
      <w:r w:rsidRPr="00B544FA">
        <w:rPr>
          <w:color w:val="000000"/>
        </w:rPr>
        <w:t xml:space="preserve"> «</w:t>
      </w:r>
      <w:r w:rsidRPr="00B544FA">
        <w:rPr>
          <w:rFonts w:eastAsia="Times New Roman"/>
          <w:color w:val="000000"/>
          <w:lang w:eastAsia="ru-RU"/>
        </w:rPr>
        <w:t>О гарантиях осуществления полномочий депутата представительного органа муниципального образования, члена выборного органа местного самоуправления</w:t>
      </w:r>
      <w:proofErr w:type="gramEnd"/>
      <w:r w:rsidRPr="00B544FA">
        <w:rPr>
          <w:rFonts w:eastAsia="Times New Roman"/>
          <w:color w:val="000000"/>
          <w:lang w:eastAsia="ru-RU"/>
        </w:rPr>
        <w:t xml:space="preserve">, выборного должностного лица местного самоуправления в Новосибирской области», Уставом </w:t>
      </w:r>
      <w:r w:rsidRPr="00B544FA">
        <w:rPr>
          <w:color w:val="000000"/>
        </w:rPr>
        <w:t>Устьянцевского сельсовета Барабинского района Новосибирской области.</w:t>
      </w:r>
    </w:p>
    <w:p w:rsidR="004D4185" w:rsidRPr="00B544FA" w:rsidRDefault="004D4185" w:rsidP="004D4185">
      <w:pPr>
        <w:widowControl w:val="0"/>
        <w:autoSpaceDE w:val="0"/>
        <w:autoSpaceDN w:val="0"/>
        <w:adjustRightInd w:val="0"/>
        <w:spacing w:after="0"/>
        <w:ind w:firstLine="708"/>
        <w:rPr>
          <w:color w:val="000000"/>
          <w:highlight w:val="yellow"/>
        </w:rPr>
      </w:pPr>
      <w:r w:rsidRPr="00B544FA">
        <w:rPr>
          <w:rFonts w:eastAsia="Times New Roman"/>
          <w:color w:val="000000"/>
          <w:lang w:eastAsia="ru-RU"/>
        </w:rPr>
        <w:t>1.2. </w:t>
      </w:r>
      <w:proofErr w:type="gramStart"/>
      <w:r w:rsidRPr="00B544FA">
        <w:rPr>
          <w:rFonts w:eastAsia="Times New Roman"/>
          <w:color w:val="000000"/>
          <w:lang w:eastAsia="ru-RU"/>
        </w:rPr>
        <w:t>Ежемесячная д</w:t>
      </w:r>
      <w:r w:rsidRPr="00B544FA">
        <w:rPr>
          <w:color w:val="000000"/>
        </w:rPr>
        <w:t>оплата к страховой пенсии по старости (инвалидности) устанавливается лицам, осуществлявшим полномочия Главы Устьянцевского сельсовета Барабинского района Новосибирской области</w:t>
      </w:r>
      <w:r w:rsidRPr="00B544FA">
        <w:rPr>
          <w:i/>
          <w:color w:val="000000"/>
        </w:rPr>
        <w:t xml:space="preserve"> </w:t>
      </w:r>
      <w:r w:rsidRPr="00B544FA">
        <w:rPr>
          <w:rFonts w:eastAsia="Times New Roman"/>
          <w:color w:val="000000"/>
          <w:lang w:eastAsia="ru-RU"/>
        </w:rPr>
        <w:t>(далее – лица, замещавшие муниципальные д</w:t>
      </w:r>
      <w:r w:rsidRPr="00B544FA">
        <w:rPr>
          <w:color w:val="000000"/>
        </w:rPr>
        <w:t xml:space="preserve">олжности), которые замещали указанные должности на </w:t>
      </w:r>
      <w:r w:rsidRPr="00B544FA">
        <w:rPr>
          <w:b/>
          <w:color w:val="000000"/>
        </w:rPr>
        <w:t>постоянной основе</w:t>
      </w:r>
      <w:r w:rsidRPr="00B544FA">
        <w:rPr>
          <w:color w:val="000000"/>
        </w:rPr>
        <w:t xml:space="preserve"> не менее четырех лет, получали ежемесячное денежное содержание (вознаграждение) за счет средств бюджета муниципального образования Новосибирской области, и были освобождены от замещаемой </w:t>
      </w:r>
      <w:r w:rsidRPr="00B544FA">
        <w:rPr>
          <w:rFonts w:eastAsia="Times New Roman"/>
          <w:color w:val="000000"/>
          <w:lang w:eastAsia="ru-RU" w:bidi="ru-RU"/>
        </w:rPr>
        <w:t>должности в связи с прекращением полномочий по</w:t>
      </w:r>
      <w:proofErr w:type="gramEnd"/>
      <w:r w:rsidRPr="00B544FA">
        <w:rPr>
          <w:rFonts w:eastAsia="Times New Roman"/>
          <w:color w:val="000000"/>
          <w:lang w:eastAsia="ru-RU" w:bidi="ru-RU"/>
        </w:rPr>
        <w:t xml:space="preserve"> установленным действующим законодательством основаниям </w:t>
      </w:r>
      <w:r w:rsidRPr="00B544FA">
        <w:rPr>
          <w:color w:val="000000"/>
        </w:rPr>
        <w:t xml:space="preserve">(в том числе досрочно), за исключением случаев прекращения полномочий, связанных с виновными действиями. </w:t>
      </w:r>
    </w:p>
    <w:p w:rsidR="004D4185" w:rsidRPr="00B544FA" w:rsidRDefault="004D4185" w:rsidP="004D4185">
      <w:pPr>
        <w:widowControl w:val="0"/>
        <w:autoSpaceDE w:val="0"/>
        <w:autoSpaceDN w:val="0"/>
        <w:adjustRightInd w:val="0"/>
        <w:spacing w:after="0"/>
        <w:ind w:firstLine="708"/>
        <w:rPr>
          <w:rFonts w:eastAsia="Times New Roman"/>
          <w:color w:val="000000"/>
          <w:lang w:eastAsia="ru-RU"/>
        </w:rPr>
      </w:pPr>
      <w:r w:rsidRPr="00B544FA">
        <w:rPr>
          <w:rFonts w:eastAsia="Times New Roman"/>
          <w:color w:val="000000"/>
          <w:lang w:eastAsia="ru-RU"/>
        </w:rPr>
        <w:t>Ежемесячная доплата к страховой пенсии по старости (инвалидности) устанавливается лицам, замещавшим муниципальные должности, которым назначена пенсия в соответствии с Федеральным законом от 28.12.2013 № 400-ФЗ «О страховых пенсиях» (далее – Федеральный закон «О страховых пенсиях») или Законом Российской Федерации от 19.04.1991 № 1032-1 «О занятости населения в Российской Федерации» и выплачивается ежемесячно.</w:t>
      </w:r>
    </w:p>
    <w:p w:rsidR="004D4185" w:rsidRPr="00B544FA" w:rsidRDefault="004D4185" w:rsidP="004D4185">
      <w:pPr>
        <w:spacing w:after="0"/>
        <w:ind w:firstLine="709"/>
        <w:jc w:val="center"/>
        <w:rPr>
          <w:b/>
          <w:color w:val="000000"/>
        </w:rPr>
      </w:pPr>
      <w:r w:rsidRPr="00B544FA">
        <w:rPr>
          <w:b/>
          <w:color w:val="000000"/>
        </w:rPr>
        <w:t>2. Порядок определения размера ежемесячной доплаты</w:t>
      </w:r>
    </w:p>
    <w:p w:rsidR="004D4185" w:rsidRPr="00B544FA" w:rsidRDefault="004D4185" w:rsidP="004D4185">
      <w:pPr>
        <w:spacing w:after="0"/>
        <w:ind w:firstLine="709"/>
        <w:jc w:val="center"/>
        <w:rPr>
          <w:color w:val="000000"/>
        </w:rPr>
      </w:pPr>
      <w:r w:rsidRPr="00B544FA">
        <w:rPr>
          <w:b/>
          <w:color w:val="000000"/>
        </w:rPr>
        <w:t xml:space="preserve"> к страховой пенсии </w:t>
      </w:r>
    </w:p>
    <w:p w:rsidR="004D4185" w:rsidRPr="00B544FA" w:rsidRDefault="004D4185" w:rsidP="004D4185">
      <w:pPr>
        <w:widowControl w:val="0"/>
        <w:autoSpaceDE w:val="0"/>
        <w:autoSpaceDN w:val="0"/>
        <w:adjustRightInd w:val="0"/>
        <w:spacing w:after="0"/>
        <w:rPr>
          <w:rFonts w:eastAsia="Times New Roman"/>
          <w:color w:val="000000"/>
          <w:lang w:eastAsia="ru-RU"/>
        </w:rPr>
      </w:pPr>
    </w:p>
    <w:p w:rsidR="004D4185" w:rsidRPr="00B544FA" w:rsidRDefault="004D4185" w:rsidP="004D4185">
      <w:pPr>
        <w:tabs>
          <w:tab w:val="left" w:pos="900"/>
        </w:tabs>
        <w:spacing w:after="0"/>
        <w:ind w:firstLine="709"/>
        <w:rPr>
          <w:color w:val="000000"/>
        </w:rPr>
      </w:pPr>
      <w:r w:rsidRPr="00B544FA">
        <w:rPr>
          <w:color w:val="000000"/>
        </w:rPr>
        <w:lastRenderedPageBreak/>
        <w:t>2.1. Размер ежемесячной доплаты к страховой пенсии по старости (инвалидности) лицам, замещавшим муниципальные должности, указанные в п. 1.2 настоящего Положения (далее ‒ муниципальные должности), определяется в зависимости от периодов замещения данных муниципальных должностей.</w:t>
      </w:r>
    </w:p>
    <w:p w:rsidR="004D4185" w:rsidRPr="00B544FA" w:rsidRDefault="004D4185" w:rsidP="004D4185">
      <w:pPr>
        <w:tabs>
          <w:tab w:val="left" w:pos="900"/>
        </w:tabs>
        <w:spacing w:after="0"/>
        <w:ind w:firstLine="709"/>
        <w:rPr>
          <w:color w:val="000000"/>
        </w:rPr>
      </w:pPr>
      <w:r w:rsidRPr="00B544FA">
        <w:rPr>
          <w:color w:val="000000"/>
        </w:rPr>
        <w:t xml:space="preserve">При назначении ежемесячной доплаты к страховой пенсии по старости (инвалидности) (далее ‒ ежемесячная доплата к страховой пенсии) лицам, замещавшим муниципальные должности, периоды замещения муниципальных должностей суммируются. </w:t>
      </w:r>
    </w:p>
    <w:p w:rsidR="004D4185" w:rsidRPr="00B544FA" w:rsidRDefault="004D4185" w:rsidP="004D4185">
      <w:pPr>
        <w:tabs>
          <w:tab w:val="left" w:pos="900"/>
        </w:tabs>
        <w:spacing w:after="0"/>
        <w:ind w:firstLine="709"/>
        <w:rPr>
          <w:color w:val="000000"/>
        </w:rPr>
      </w:pPr>
      <w:r w:rsidRPr="00B544FA">
        <w:rPr>
          <w:color w:val="000000"/>
        </w:rPr>
        <w:t>2.2. Ежемесячная доплата к страховой пенсии устанавливается в зависимости от периодов замещения муниципальных должностей в следующих размерах:</w:t>
      </w:r>
    </w:p>
    <w:p w:rsidR="004D4185" w:rsidRPr="00B544FA" w:rsidRDefault="004D4185" w:rsidP="004D4185">
      <w:pPr>
        <w:tabs>
          <w:tab w:val="left" w:pos="900"/>
        </w:tabs>
        <w:spacing w:after="0"/>
        <w:ind w:firstLine="709"/>
        <w:rPr>
          <w:color w:val="000000"/>
        </w:rPr>
      </w:pPr>
      <w:r w:rsidRPr="00B544FA">
        <w:rPr>
          <w:color w:val="000000"/>
        </w:rPr>
        <w:t xml:space="preserve">‒ от 4 до 9 лет – 55 %, </w:t>
      </w:r>
    </w:p>
    <w:p w:rsidR="004D4185" w:rsidRPr="00B544FA" w:rsidRDefault="004D4185" w:rsidP="004D4185">
      <w:pPr>
        <w:tabs>
          <w:tab w:val="left" w:pos="900"/>
        </w:tabs>
        <w:spacing w:after="0"/>
        <w:ind w:firstLine="709"/>
        <w:rPr>
          <w:color w:val="000000"/>
        </w:rPr>
      </w:pPr>
      <w:r w:rsidRPr="00B544FA">
        <w:rPr>
          <w:color w:val="000000"/>
        </w:rPr>
        <w:t xml:space="preserve">‒ от 9 до 14 лет – 75 %, </w:t>
      </w:r>
    </w:p>
    <w:p w:rsidR="004D4185" w:rsidRPr="00B544FA" w:rsidRDefault="004D4185" w:rsidP="004D4185">
      <w:pPr>
        <w:tabs>
          <w:tab w:val="left" w:pos="900"/>
        </w:tabs>
        <w:spacing w:after="0"/>
        <w:ind w:firstLine="709"/>
        <w:rPr>
          <w:color w:val="000000"/>
        </w:rPr>
      </w:pPr>
      <w:r w:rsidRPr="00B544FA">
        <w:rPr>
          <w:color w:val="000000"/>
        </w:rPr>
        <w:t>‒ от 14 до 19 лет – 85 %,</w:t>
      </w:r>
    </w:p>
    <w:p w:rsidR="004D4185" w:rsidRPr="00B544FA" w:rsidRDefault="004D4185" w:rsidP="004D4185">
      <w:pPr>
        <w:tabs>
          <w:tab w:val="left" w:pos="900"/>
        </w:tabs>
        <w:spacing w:after="0"/>
        <w:ind w:firstLine="709"/>
        <w:rPr>
          <w:color w:val="000000"/>
        </w:rPr>
      </w:pPr>
      <w:r w:rsidRPr="00B544FA">
        <w:rPr>
          <w:color w:val="000000"/>
        </w:rPr>
        <w:t>‒ свыше 19 лет – 95 % месячного денежного содержания (вознаграждения) по соответствующей замещаемой муниципальной должности с учетом районного коэффициента за вычетом размера фиксированной выплаты к страховой части пенсии по старости (инвалидности). В периоды, исчисляемые для установления доплаты к страховой пенсии лицам, осуществлявшим полномочия Главы муниципального образования на постоянной основе, включаются периоды замещения ими на постоянной основе должностей, главы территориальной администрации.</w:t>
      </w:r>
    </w:p>
    <w:p w:rsidR="004D4185" w:rsidRPr="00B544FA" w:rsidRDefault="004D4185" w:rsidP="004D4185">
      <w:pPr>
        <w:tabs>
          <w:tab w:val="left" w:pos="900"/>
        </w:tabs>
        <w:spacing w:after="0"/>
        <w:ind w:firstLine="709"/>
        <w:rPr>
          <w:color w:val="000000"/>
        </w:rPr>
      </w:pPr>
      <w:r w:rsidRPr="00B544FA">
        <w:rPr>
          <w:color w:val="000000"/>
        </w:rPr>
        <w:t>Минимальный размер ежемесячной доплаты к страховой пенсии не может быть ниже размера фиксированной выплаты к страховой части пенсии по старости (инвалидности) с учетом районного коэффициента.</w:t>
      </w:r>
    </w:p>
    <w:p w:rsidR="004D4185" w:rsidRPr="00B544FA" w:rsidRDefault="004D4185" w:rsidP="004D4185">
      <w:pPr>
        <w:tabs>
          <w:tab w:val="left" w:pos="900"/>
        </w:tabs>
        <w:spacing w:after="0"/>
        <w:ind w:firstLine="709"/>
        <w:rPr>
          <w:rFonts w:eastAsia="Times New Roman"/>
          <w:color w:val="000000"/>
          <w:lang w:bidi="ru-RU"/>
        </w:rPr>
      </w:pPr>
      <w:r w:rsidRPr="00B544FA">
        <w:rPr>
          <w:color w:val="000000"/>
        </w:rPr>
        <w:t>При определении размера ежемесячной доплаты к страховой пенсии не учитываются суммы повышений фиксированной выплаты к страховой пенсии по старости (инвалидности), приходящиеся на нетрудоспособных членов семьи, в связи с достижением возраста 80 лет или наличием инвалидности 1 группы.</w:t>
      </w:r>
    </w:p>
    <w:p w:rsidR="004D4185" w:rsidRPr="00B544FA" w:rsidRDefault="004D4185" w:rsidP="004D4185">
      <w:pPr>
        <w:autoSpaceDE w:val="0"/>
        <w:spacing w:after="0"/>
        <w:ind w:firstLine="709"/>
        <w:rPr>
          <w:color w:val="000000"/>
        </w:rPr>
      </w:pPr>
      <w:r w:rsidRPr="00B544FA">
        <w:rPr>
          <w:color w:val="000000"/>
        </w:rPr>
        <w:t>2.3. </w:t>
      </w:r>
      <w:proofErr w:type="gramStart"/>
      <w:r w:rsidRPr="00B544FA">
        <w:rPr>
          <w:color w:val="000000"/>
        </w:rPr>
        <w:t>Для исчисления ежемесячной доплаты к страховой пенсии месячное содержание (вознаграждение) определяется по выбору лиц, замещавших муниципальные должности, по должности, замещавшейся на день достижения ими возраста, дающего право на страховую пенсию по старости, предусмотренную Федеральным законом «О страховых пенсиях», либо по последней муниципальной должности, полномочия по которой были прекращены (в том числе досрочно).</w:t>
      </w:r>
      <w:proofErr w:type="gramEnd"/>
    </w:p>
    <w:p w:rsidR="004D4185" w:rsidRPr="00B544FA" w:rsidRDefault="004D4185" w:rsidP="004D4185">
      <w:pPr>
        <w:autoSpaceDE w:val="0"/>
        <w:spacing w:after="0"/>
        <w:ind w:firstLine="709"/>
        <w:rPr>
          <w:color w:val="000000"/>
        </w:rPr>
      </w:pPr>
      <w:r w:rsidRPr="00B544FA">
        <w:rPr>
          <w:color w:val="000000"/>
        </w:rPr>
        <w:t>2.4. </w:t>
      </w:r>
      <w:proofErr w:type="gramStart"/>
      <w:r w:rsidRPr="00B544FA">
        <w:rPr>
          <w:color w:val="000000"/>
        </w:rPr>
        <w:t>Лицам, имеющим одновременно право на ежемесячную доплату к страховой пенсии, предусмотренную настоящим Положением, ежемесячное пожизненное содержание или дополнительное (пожизненное) ежемесячное материальное обеспечение, назначаемые в соответствии с федеральными законами, актами Президента Российской Федерации и Правительства Российской Федерации, на предусмотренную федеральным законодательством, законодательством Новосибирской области ежемесячную доплату к пенсии, устанавливаемую лицам, замещавшим должности в органах государственной власти и управления Союза ССР и</w:t>
      </w:r>
      <w:proofErr w:type="gramEnd"/>
      <w:r w:rsidRPr="00B544FA">
        <w:rPr>
          <w:color w:val="000000"/>
        </w:rPr>
        <w:t xml:space="preserve"> </w:t>
      </w:r>
      <w:proofErr w:type="gramStart"/>
      <w:r w:rsidRPr="00B544FA">
        <w:rPr>
          <w:color w:val="000000"/>
        </w:rPr>
        <w:t xml:space="preserve">РСФСР, на ежемесячную доплату к пенсии, </w:t>
      </w:r>
      <w:r w:rsidRPr="00B544FA">
        <w:rPr>
          <w:color w:val="000000"/>
        </w:rPr>
        <w:lastRenderedPageBreak/>
        <w:t>пенсию за выслугу лет, назначаемые в соответствии с федеральным законодательством, законодательством Новосибирской области, актами органов местного самоуправления в связи с замещением государственных должностей Российской Федерации, должностей государственной гражданской службы Российской Федерации, государственных должностей субъектов Российской Федерации, должностей государственной гражданской службы субъектов Российской Федерации, муниципальных должностей и должностей муниципальной службы, может устанавливаться ежемесячная доплата к</w:t>
      </w:r>
      <w:proofErr w:type="gramEnd"/>
      <w:r w:rsidRPr="00B544FA">
        <w:rPr>
          <w:color w:val="000000"/>
        </w:rPr>
        <w:t xml:space="preserve"> страховой пенсии, предусмотренная настоящим Положением, или одна из указанных в настоящей части выплат по их выбору.</w:t>
      </w:r>
    </w:p>
    <w:p w:rsidR="004D4185" w:rsidRPr="00B544FA" w:rsidRDefault="004D4185" w:rsidP="004D4185">
      <w:pPr>
        <w:autoSpaceDE w:val="0"/>
        <w:spacing w:after="0"/>
        <w:ind w:firstLine="709"/>
        <w:rPr>
          <w:color w:val="000000"/>
        </w:rPr>
      </w:pPr>
      <w:r w:rsidRPr="00B544FA">
        <w:rPr>
          <w:color w:val="000000"/>
        </w:rPr>
        <w:t>2.5. Ежемесячная доплата к страховой пенсии не выплачивается в период прохождения государственной службы Российской Федерации, при замещении государственной должности Российской Федерации, государственной должности субъекта Российской Федерации, замещаемой на профессиональной постоянной основе, муниципальной должности, замещаемой на постоянной основе, должности муниципальной службы. При последующем увольнении с государственной службы Российской Федерации или освобождении от указанных должностей выплата ежемесячной доплаты к страховой пенсии возобновляется со дня, следующего за днем увольнения с указанной службы или освобождения от указанных должностей гражданина, обратившегося с заявлением о ее возобновлении.</w:t>
      </w:r>
    </w:p>
    <w:p w:rsidR="004D4185" w:rsidRPr="00B544FA" w:rsidRDefault="004D4185" w:rsidP="004D4185">
      <w:pPr>
        <w:tabs>
          <w:tab w:val="left" w:pos="900"/>
        </w:tabs>
        <w:spacing w:after="0"/>
        <w:ind w:firstLine="709"/>
        <w:rPr>
          <w:color w:val="000000"/>
        </w:rPr>
      </w:pPr>
    </w:p>
    <w:p w:rsidR="004D4185" w:rsidRPr="00B544FA" w:rsidRDefault="004D4185" w:rsidP="004D4185">
      <w:pPr>
        <w:tabs>
          <w:tab w:val="left" w:pos="900"/>
        </w:tabs>
        <w:spacing w:after="0"/>
        <w:ind w:firstLine="709"/>
        <w:jc w:val="center"/>
        <w:rPr>
          <w:b/>
          <w:color w:val="000000"/>
        </w:rPr>
      </w:pPr>
      <w:r w:rsidRPr="00B544FA">
        <w:rPr>
          <w:b/>
          <w:color w:val="000000"/>
        </w:rPr>
        <w:t>3. Порядок оформления документов для назначения ежемесячной доплаты к страховой пенсии по старости (инвалидности)</w:t>
      </w:r>
    </w:p>
    <w:p w:rsidR="004D4185" w:rsidRPr="00B544FA" w:rsidRDefault="004D4185" w:rsidP="004D4185">
      <w:pPr>
        <w:tabs>
          <w:tab w:val="left" w:pos="900"/>
        </w:tabs>
        <w:spacing w:after="0"/>
        <w:ind w:firstLine="709"/>
        <w:rPr>
          <w:color w:val="000000"/>
        </w:rPr>
      </w:pPr>
      <w:r w:rsidRPr="00B544FA">
        <w:rPr>
          <w:bCs/>
          <w:color w:val="000000"/>
        </w:rPr>
        <w:t>3.1.</w:t>
      </w:r>
      <w:r w:rsidRPr="00B544FA">
        <w:rPr>
          <w:color w:val="000000"/>
        </w:rPr>
        <w:t> Ежемесячная доплата назначается пожизненно с 1-го числа месяца, в котором гражданин обратился за ней, но не ранее дня, следующего за днем освобождения от должности и назначения страховой пенсии по старости (инвалидности).</w:t>
      </w:r>
    </w:p>
    <w:p w:rsidR="004D4185" w:rsidRPr="00B544FA" w:rsidRDefault="004D4185" w:rsidP="004D4185">
      <w:pPr>
        <w:tabs>
          <w:tab w:val="left" w:pos="900"/>
        </w:tabs>
        <w:spacing w:after="0"/>
        <w:ind w:firstLine="709"/>
        <w:rPr>
          <w:color w:val="000000"/>
        </w:rPr>
      </w:pPr>
      <w:r w:rsidRPr="00B544FA">
        <w:rPr>
          <w:color w:val="000000"/>
        </w:rPr>
        <w:t>3.2.</w:t>
      </w:r>
      <w:r w:rsidRPr="00B544FA">
        <w:rPr>
          <w:b/>
          <w:color w:val="000000"/>
        </w:rPr>
        <w:t> </w:t>
      </w:r>
      <w:r w:rsidRPr="00B544FA">
        <w:rPr>
          <w:color w:val="000000"/>
        </w:rPr>
        <w:t>Решение о назначении ежемесячной доплаты принимается Главой Устьянцевского сельсовета Барабинского района Новосибирской области (далее – Глава) на основании следующих документов:</w:t>
      </w:r>
    </w:p>
    <w:p w:rsidR="004D4185" w:rsidRPr="00B544FA" w:rsidRDefault="004D4185" w:rsidP="004D4185">
      <w:pPr>
        <w:tabs>
          <w:tab w:val="left" w:pos="900"/>
          <w:tab w:val="left" w:pos="1080"/>
        </w:tabs>
        <w:spacing w:after="0"/>
        <w:ind w:firstLine="709"/>
        <w:rPr>
          <w:i/>
          <w:color w:val="000000"/>
        </w:rPr>
      </w:pPr>
      <w:r w:rsidRPr="00B544FA">
        <w:rPr>
          <w:color w:val="000000"/>
        </w:rPr>
        <w:t xml:space="preserve">‒ личного заявления о назначении (возобновлении) ежемесячной доплаты </w:t>
      </w:r>
      <w:r w:rsidRPr="00B544FA">
        <w:rPr>
          <w:i/>
          <w:color w:val="000000"/>
        </w:rPr>
        <w:t>по форме согласно приложению № 1 к настоящему Положению;</w:t>
      </w:r>
    </w:p>
    <w:p w:rsidR="004D4185" w:rsidRPr="00B544FA" w:rsidRDefault="004D4185" w:rsidP="004D4185">
      <w:pPr>
        <w:tabs>
          <w:tab w:val="left" w:pos="900"/>
          <w:tab w:val="left" w:pos="1080"/>
        </w:tabs>
        <w:spacing w:after="0"/>
        <w:ind w:firstLine="709"/>
        <w:rPr>
          <w:color w:val="000000"/>
        </w:rPr>
      </w:pPr>
      <w:r w:rsidRPr="00B544FA">
        <w:rPr>
          <w:color w:val="000000"/>
        </w:rPr>
        <w:t xml:space="preserve">‒ справки о периодах замещения муниципальных должностей </w:t>
      </w:r>
      <w:r w:rsidRPr="00B544FA">
        <w:rPr>
          <w:i/>
          <w:color w:val="000000"/>
        </w:rPr>
        <w:t>по форме согласно приложению № 2 к настоящему Положению;</w:t>
      </w:r>
    </w:p>
    <w:p w:rsidR="004D4185" w:rsidRPr="00B544FA" w:rsidRDefault="004D4185" w:rsidP="004D4185">
      <w:pPr>
        <w:tabs>
          <w:tab w:val="left" w:pos="900"/>
          <w:tab w:val="left" w:pos="1080"/>
        </w:tabs>
        <w:spacing w:after="0"/>
        <w:ind w:firstLine="709"/>
        <w:rPr>
          <w:color w:val="000000"/>
        </w:rPr>
      </w:pPr>
      <w:r w:rsidRPr="00B544FA">
        <w:rPr>
          <w:color w:val="000000"/>
        </w:rPr>
        <w:t xml:space="preserve">‒ справки о размере месячного денежного содержания (вознаграждения) </w:t>
      </w:r>
      <w:r w:rsidRPr="00B544FA">
        <w:rPr>
          <w:i/>
          <w:color w:val="000000"/>
        </w:rPr>
        <w:t>по форме согласно приложению № 3 к настоящему Положению;</w:t>
      </w:r>
    </w:p>
    <w:p w:rsidR="004D4185" w:rsidRPr="00B544FA" w:rsidRDefault="004D4185" w:rsidP="004D4185">
      <w:pPr>
        <w:tabs>
          <w:tab w:val="left" w:pos="900"/>
          <w:tab w:val="left" w:pos="1080"/>
        </w:tabs>
        <w:spacing w:after="0"/>
        <w:ind w:firstLine="709"/>
        <w:rPr>
          <w:color w:val="000000"/>
        </w:rPr>
      </w:pPr>
      <w:r w:rsidRPr="00B544FA">
        <w:rPr>
          <w:color w:val="000000"/>
        </w:rPr>
        <w:t xml:space="preserve">‒ справки о размере страховой пенсии по старости (инвалидности), получаемой заявителем на момент подачи заявления, </w:t>
      </w:r>
      <w:r w:rsidRPr="00B544FA">
        <w:rPr>
          <w:i/>
          <w:color w:val="000000"/>
        </w:rPr>
        <w:t>по форме согласно приложению № 4 к настоящему Положению.</w:t>
      </w:r>
    </w:p>
    <w:p w:rsidR="004D4185" w:rsidRPr="00B544FA" w:rsidRDefault="004D4185" w:rsidP="004D4185">
      <w:pPr>
        <w:tabs>
          <w:tab w:val="left" w:pos="900"/>
          <w:tab w:val="left" w:pos="1080"/>
        </w:tabs>
        <w:spacing w:after="0"/>
        <w:ind w:firstLine="709"/>
        <w:rPr>
          <w:color w:val="000000"/>
        </w:rPr>
      </w:pPr>
      <w:r w:rsidRPr="00B544FA">
        <w:rPr>
          <w:color w:val="000000"/>
        </w:rPr>
        <w:t>‒ копии трудовой книжки (прошитой, пронумерованной и заверенной печатью работодателя);</w:t>
      </w:r>
    </w:p>
    <w:p w:rsidR="004D4185" w:rsidRPr="00B544FA" w:rsidRDefault="004D4185" w:rsidP="004D4185">
      <w:pPr>
        <w:tabs>
          <w:tab w:val="left" w:pos="900"/>
          <w:tab w:val="left" w:pos="1080"/>
        </w:tabs>
        <w:spacing w:after="0"/>
        <w:ind w:firstLine="709"/>
        <w:rPr>
          <w:color w:val="000000"/>
        </w:rPr>
      </w:pPr>
      <w:r w:rsidRPr="00B544FA">
        <w:rPr>
          <w:color w:val="000000"/>
        </w:rPr>
        <w:t>‒ заверенной копии правового акта об освобождении от должности.</w:t>
      </w:r>
    </w:p>
    <w:p w:rsidR="004D4185" w:rsidRPr="00B544FA" w:rsidRDefault="004D4185" w:rsidP="004D4185">
      <w:pPr>
        <w:tabs>
          <w:tab w:val="left" w:pos="-540"/>
        </w:tabs>
        <w:spacing w:after="0"/>
        <w:ind w:firstLine="709"/>
        <w:rPr>
          <w:color w:val="000000"/>
        </w:rPr>
      </w:pPr>
      <w:r w:rsidRPr="00B544FA">
        <w:rPr>
          <w:color w:val="000000"/>
        </w:rPr>
        <w:lastRenderedPageBreak/>
        <w:t>3.3. Перечисленные в пункте 3.2 настоящего Положения документы направляются в администрацию Устьянцевского сельсовета Барабинского района Новосибирской области</w:t>
      </w:r>
      <w:r w:rsidRPr="00B544FA">
        <w:rPr>
          <w:i/>
          <w:color w:val="000000"/>
        </w:rPr>
        <w:t xml:space="preserve"> </w:t>
      </w:r>
      <w:r w:rsidRPr="00B544FA">
        <w:rPr>
          <w:color w:val="000000"/>
        </w:rPr>
        <w:t>(далее – администрация).</w:t>
      </w:r>
    </w:p>
    <w:p w:rsidR="004D4185" w:rsidRPr="00B544FA" w:rsidRDefault="004D4185" w:rsidP="004D4185">
      <w:pPr>
        <w:tabs>
          <w:tab w:val="left" w:pos="-540"/>
        </w:tabs>
        <w:spacing w:after="0"/>
        <w:ind w:firstLine="709"/>
        <w:rPr>
          <w:color w:val="000000"/>
        </w:rPr>
      </w:pPr>
      <w:r w:rsidRPr="00B544FA">
        <w:rPr>
          <w:color w:val="000000"/>
        </w:rPr>
        <w:t>Если справка о размере страховой пенсии по старости (инвалидности) не представлена заявителем по собственной инициативе, то администрация получает информацию по межведомственному запросу в рамках межведомственного информационного взаимодействия.</w:t>
      </w:r>
    </w:p>
    <w:p w:rsidR="004D4185" w:rsidRPr="00B544FA" w:rsidRDefault="004D4185" w:rsidP="004D4185">
      <w:pPr>
        <w:tabs>
          <w:tab w:val="left" w:pos="-540"/>
        </w:tabs>
        <w:spacing w:after="0"/>
        <w:ind w:firstLine="709"/>
        <w:rPr>
          <w:color w:val="000000"/>
        </w:rPr>
      </w:pPr>
      <w:r w:rsidRPr="00B544FA">
        <w:rPr>
          <w:color w:val="000000"/>
        </w:rPr>
        <w:t xml:space="preserve">В случае представления копий документов, не заверенных в установленном законодательством Российской Федерации порядке, заявителем представляются их подлинники, которые после </w:t>
      </w:r>
      <w:proofErr w:type="gramStart"/>
      <w:r w:rsidRPr="00B544FA">
        <w:rPr>
          <w:color w:val="000000"/>
        </w:rPr>
        <w:t>заверения</w:t>
      </w:r>
      <w:proofErr w:type="gramEnd"/>
      <w:r w:rsidRPr="00B544FA">
        <w:rPr>
          <w:color w:val="000000"/>
        </w:rPr>
        <w:t xml:space="preserve"> соответствующих копий в администрации возвращаются заявителю.</w:t>
      </w:r>
    </w:p>
    <w:p w:rsidR="004D4185" w:rsidRPr="00B544FA" w:rsidRDefault="004D4185" w:rsidP="004D4185">
      <w:pPr>
        <w:tabs>
          <w:tab w:val="left" w:pos="-540"/>
        </w:tabs>
        <w:spacing w:after="0"/>
        <w:ind w:firstLine="709"/>
        <w:rPr>
          <w:color w:val="000000"/>
        </w:rPr>
      </w:pPr>
      <w:r w:rsidRPr="00B544FA">
        <w:rPr>
          <w:color w:val="000000"/>
        </w:rPr>
        <w:t>Администрация в 10-дневный срок осуществляет проверку документов, определяет размер ежемесячной доплаты, готовит проект распоряжения и представляет его на рассмотрение Главе.</w:t>
      </w:r>
    </w:p>
    <w:p w:rsidR="004D4185" w:rsidRPr="00B544FA" w:rsidRDefault="004D4185" w:rsidP="004D4185">
      <w:pPr>
        <w:tabs>
          <w:tab w:val="left" w:pos="900"/>
        </w:tabs>
        <w:spacing w:after="0"/>
        <w:ind w:firstLine="709"/>
        <w:rPr>
          <w:color w:val="000000"/>
        </w:rPr>
      </w:pPr>
      <w:r w:rsidRPr="00B544FA">
        <w:rPr>
          <w:color w:val="000000"/>
        </w:rPr>
        <w:t xml:space="preserve">После принятия Главой решения о назначении ежемесячной доплаты администрация направляет заявителю </w:t>
      </w:r>
      <w:hyperlink r:id="rId6" w:history="1">
        <w:r w:rsidRPr="00B544FA">
          <w:rPr>
            <w:color w:val="000000"/>
          </w:rPr>
          <w:t>уведомление</w:t>
        </w:r>
      </w:hyperlink>
      <w:r w:rsidRPr="00B544FA">
        <w:rPr>
          <w:color w:val="000000"/>
        </w:rPr>
        <w:t xml:space="preserve"> о размере назначенной ежемесячной доплаты по форме согласно </w:t>
      </w:r>
      <w:r w:rsidRPr="00B544FA">
        <w:rPr>
          <w:i/>
          <w:color w:val="000000"/>
        </w:rPr>
        <w:t>приложению № 5 к настоящему Положению</w:t>
      </w:r>
      <w:r w:rsidRPr="00B544FA">
        <w:rPr>
          <w:color w:val="000000"/>
        </w:rPr>
        <w:t>.</w:t>
      </w:r>
    </w:p>
    <w:p w:rsidR="004D4185" w:rsidRPr="00B544FA" w:rsidRDefault="004D4185" w:rsidP="004D4185">
      <w:pPr>
        <w:autoSpaceDE w:val="0"/>
        <w:autoSpaceDN w:val="0"/>
        <w:adjustRightInd w:val="0"/>
        <w:spacing w:after="0"/>
        <w:ind w:firstLine="709"/>
        <w:rPr>
          <w:color w:val="000000"/>
        </w:rPr>
      </w:pPr>
      <w:r w:rsidRPr="00B544FA">
        <w:rPr>
          <w:color w:val="000000"/>
        </w:rPr>
        <w:t>В случае отказа в назначении ежемесячной доплаты заявителю сообщается в письменной форме о его причине в 10-дневный срок со дня принятия решения.</w:t>
      </w:r>
    </w:p>
    <w:p w:rsidR="004D4185" w:rsidRPr="00B544FA" w:rsidRDefault="004D4185" w:rsidP="004D4185">
      <w:pPr>
        <w:widowControl w:val="0"/>
        <w:spacing w:after="0"/>
        <w:ind w:firstLine="709"/>
        <w:rPr>
          <w:rFonts w:eastAsia="Times New Roman"/>
          <w:color w:val="000000"/>
          <w:lang w:eastAsia="ru-RU" w:bidi="ru-RU"/>
        </w:rPr>
      </w:pPr>
      <w:r w:rsidRPr="00B544FA">
        <w:rPr>
          <w:rFonts w:eastAsia="Times New Roman"/>
          <w:color w:val="000000"/>
          <w:lang w:eastAsia="ru-RU" w:bidi="ru-RU"/>
        </w:rPr>
        <w:t>3.4. </w:t>
      </w:r>
      <w:r w:rsidRPr="00B544FA">
        <w:rPr>
          <w:rFonts w:eastAsia="Times New Roman"/>
          <w:color w:val="000000"/>
          <w:lang w:eastAsia="ru-RU" w:bidi="ru-RU"/>
        </w:rPr>
        <w:t xml:space="preserve">Ежемесячная доплата выплачивается </w:t>
      </w:r>
      <w:r w:rsidRPr="00B544FA">
        <w:rPr>
          <w:rFonts w:eastAsia="Times New Roman"/>
          <w:color w:val="000000"/>
          <w:lang w:eastAsia="ru-RU" w:bidi="ru-RU"/>
        </w:rPr>
        <w:t xml:space="preserve">администрацией </w:t>
      </w:r>
      <w:r w:rsidRPr="00B544FA">
        <w:rPr>
          <w:rFonts w:eastAsia="Times New Roman"/>
          <w:color w:val="000000"/>
          <w:lang w:eastAsia="ru-RU" w:bidi="ru-RU"/>
        </w:rPr>
        <w:t xml:space="preserve">в </w:t>
      </w:r>
      <w:r w:rsidRPr="00B544FA">
        <w:rPr>
          <w:rFonts w:eastAsia="Times New Roman"/>
          <w:color w:val="000000"/>
          <w:lang w:eastAsia="ru-RU" w:bidi="ru-RU"/>
        </w:rPr>
        <w:t>трёх</w:t>
      </w:r>
      <w:proofErr w:type="spellStart"/>
      <w:r w:rsidRPr="00B544FA">
        <w:rPr>
          <w:rFonts w:eastAsia="Times New Roman"/>
          <w:color w:val="000000"/>
          <w:lang w:eastAsia="ru-RU" w:bidi="ru-RU"/>
        </w:rPr>
        <w:t>дневный</w:t>
      </w:r>
      <w:proofErr w:type="spellEnd"/>
      <w:r w:rsidRPr="00B544FA">
        <w:rPr>
          <w:rFonts w:eastAsia="Times New Roman"/>
          <w:color w:val="000000"/>
          <w:lang w:eastAsia="ru-RU" w:bidi="ru-RU"/>
        </w:rPr>
        <w:t xml:space="preserve"> срок после поступления средств </w:t>
      </w:r>
      <w:r w:rsidRPr="00B544FA">
        <w:rPr>
          <w:rFonts w:eastAsia="Times New Roman"/>
          <w:color w:val="000000"/>
          <w:lang w:eastAsia="ru-RU" w:bidi="ru-RU"/>
        </w:rPr>
        <w:t xml:space="preserve">на лицевой счет </w:t>
      </w:r>
      <w:proofErr w:type="spellStart"/>
      <w:r w:rsidRPr="00B544FA">
        <w:rPr>
          <w:rFonts w:eastAsia="Times New Roman"/>
          <w:color w:val="000000"/>
          <w:lang w:eastAsia="ru-RU" w:bidi="ru-RU"/>
        </w:rPr>
        <w:t>н</w:t>
      </w:r>
      <w:proofErr w:type="spellEnd"/>
      <w:r w:rsidRPr="00B544FA">
        <w:rPr>
          <w:rFonts w:eastAsia="Times New Roman"/>
          <w:color w:val="000000"/>
          <w:lang w:eastAsia="ru-RU" w:bidi="ru-RU"/>
        </w:rPr>
        <w:t>а эти цели.</w:t>
      </w:r>
    </w:p>
    <w:p w:rsidR="004D4185" w:rsidRPr="00B544FA" w:rsidRDefault="004D4185" w:rsidP="004D4185">
      <w:pPr>
        <w:tabs>
          <w:tab w:val="left" w:pos="900"/>
        </w:tabs>
        <w:spacing w:after="0"/>
        <w:ind w:firstLine="709"/>
        <w:jc w:val="center"/>
        <w:rPr>
          <w:b/>
          <w:color w:val="000000"/>
        </w:rPr>
      </w:pPr>
      <w:r w:rsidRPr="00B544FA">
        <w:rPr>
          <w:b/>
          <w:color w:val="000000"/>
        </w:rPr>
        <w:t>4. Заключительные положения</w:t>
      </w:r>
    </w:p>
    <w:p w:rsidR="004D4185" w:rsidRPr="00B544FA" w:rsidRDefault="004D4185" w:rsidP="004D4185">
      <w:pPr>
        <w:autoSpaceDE w:val="0"/>
        <w:autoSpaceDN w:val="0"/>
        <w:adjustRightInd w:val="0"/>
        <w:spacing w:after="0"/>
        <w:ind w:firstLine="709"/>
        <w:rPr>
          <w:color w:val="000000"/>
        </w:rPr>
      </w:pPr>
      <w:r w:rsidRPr="00B544FA">
        <w:rPr>
          <w:color w:val="000000"/>
        </w:rPr>
        <w:t>4.1. Перерасчет размера ежемесячной доплаты производится в случаях:</w:t>
      </w:r>
    </w:p>
    <w:p w:rsidR="004D4185" w:rsidRPr="00B544FA" w:rsidRDefault="004D4185" w:rsidP="004D4185">
      <w:pPr>
        <w:autoSpaceDE w:val="0"/>
        <w:autoSpaceDN w:val="0"/>
        <w:adjustRightInd w:val="0"/>
        <w:spacing w:after="0"/>
        <w:ind w:firstLine="709"/>
        <w:rPr>
          <w:color w:val="000000"/>
        </w:rPr>
      </w:pPr>
      <w:r w:rsidRPr="00B544FA">
        <w:rPr>
          <w:color w:val="000000"/>
        </w:rPr>
        <w:t>1) изменения размера страховой пенсии по старости (инвалидности);</w:t>
      </w:r>
    </w:p>
    <w:p w:rsidR="004D4185" w:rsidRPr="00B544FA" w:rsidRDefault="004D4185" w:rsidP="004D4185">
      <w:pPr>
        <w:autoSpaceDE w:val="0"/>
        <w:autoSpaceDN w:val="0"/>
        <w:adjustRightInd w:val="0"/>
        <w:spacing w:after="0"/>
        <w:ind w:firstLine="709"/>
        <w:rPr>
          <w:color w:val="000000"/>
        </w:rPr>
      </w:pPr>
      <w:r w:rsidRPr="00B544FA">
        <w:rPr>
          <w:color w:val="000000"/>
        </w:rPr>
        <w:t>2) при централизованном повышении денежного содержания (вознаграждения) лиц, замещающих муниципальные должности;</w:t>
      </w:r>
    </w:p>
    <w:p w:rsidR="004D4185" w:rsidRPr="00B544FA" w:rsidRDefault="004D4185" w:rsidP="004D4185">
      <w:pPr>
        <w:autoSpaceDE w:val="0"/>
        <w:autoSpaceDN w:val="0"/>
        <w:adjustRightInd w:val="0"/>
        <w:spacing w:after="0"/>
        <w:ind w:firstLine="709"/>
        <w:rPr>
          <w:color w:val="000000"/>
        </w:rPr>
      </w:pPr>
      <w:r w:rsidRPr="00B544FA">
        <w:rPr>
          <w:color w:val="000000"/>
        </w:rPr>
        <w:t xml:space="preserve">3) при увеличении продолжительности периодов замещения указанных муниципальных должностей с учетом периода по вновь замещавшейся муниципальной должности после назначения ежемесячной доплаты. </w:t>
      </w:r>
    </w:p>
    <w:p w:rsidR="004D4185" w:rsidRPr="00B544FA" w:rsidRDefault="004D4185" w:rsidP="004D4185">
      <w:pPr>
        <w:autoSpaceDE w:val="0"/>
        <w:autoSpaceDN w:val="0"/>
        <w:adjustRightInd w:val="0"/>
        <w:spacing w:after="0"/>
        <w:ind w:firstLine="709"/>
        <w:rPr>
          <w:color w:val="000000"/>
        </w:rPr>
      </w:pPr>
      <w:r w:rsidRPr="00B544FA">
        <w:rPr>
          <w:color w:val="000000"/>
        </w:rPr>
        <w:t>4.2. Перерасчет размера ежемесячной доплаты в случае изменения размера страховой пенсии по старости (инвалидности) производится на основании информации, получаемой администрацией по межведомственному запросу из органов Пенсионного фонда Российской Федерации в рамках межведомственного информационного взаимодействия.</w:t>
      </w:r>
    </w:p>
    <w:p w:rsidR="004D4185" w:rsidRPr="00B544FA" w:rsidRDefault="004D4185" w:rsidP="004D4185">
      <w:pPr>
        <w:autoSpaceDE w:val="0"/>
        <w:autoSpaceDN w:val="0"/>
        <w:adjustRightInd w:val="0"/>
        <w:spacing w:after="0"/>
        <w:ind w:firstLine="709"/>
        <w:rPr>
          <w:color w:val="000000"/>
        </w:rPr>
      </w:pPr>
      <w:r w:rsidRPr="00B544FA">
        <w:rPr>
          <w:color w:val="000000"/>
        </w:rPr>
        <w:t>4.3. Перерасчет ежемесячной доплаты при централизованном повышении денежного содержания (вознаграждения) производится на основании постановления Губернатора Новосибирской области о повышении окладов месячного денежного содержания государственных гражданских служащих Новосибирской области, со дня повышения в централизованном порядке денежного содержания (вознаграждения).</w:t>
      </w:r>
    </w:p>
    <w:p w:rsidR="004D4185" w:rsidRPr="00B544FA" w:rsidRDefault="004D4185" w:rsidP="004D4185">
      <w:pPr>
        <w:autoSpaceDE w:val="0"/>
        <w:autoSpaceDN w:val="0"/>
        <w:adjustRightInd w:val="0"/>
        <w:spacing w:after="0"/>
        <w:ind w:firstLine="709"/>
        <w:rPr>
          <w:color w:val="000000"/>
        </w:rPr>
      </w:pPr>
      <w:r w:rsidRPr="00B544FA">
        <w:rPr>
          <w:color w:val="000000"/>
        </w:rPr>
        <w:t xml:space="preserve">4.4. Размер ежемесячной доплаты пересчитывается по заявлению лиц, замещавших муниципальные должности, при увеличении продолжительности </w:t>
      </w:r>
      <w:r w:rsidRPr="00B544FA">
        <w:rPr>
          <w:color w:val="000000"/>
        </w:rPr>
        <w:lastRenderedPageBreak/>
        <w:t xml:space="preserve">периодов замещения муниципальных должностей с учетом периода по вновь замещавшейся муниципальной должности после назначения ежемесячной доплаты в соответствии с </w:t>
      </w:r>
      <w:hyperlink r:id="rId7" w:history="1">
        <w:r w:rsidRPr="00B544FA">
          <w:rPr>
            <w:color w:val="000000"/>
          </w:rPr>
          <w:t>пунктом 2</w:t>
        </w:r>
      </w:hyperlink>
      <w:r w:rsidRPr="00B544FA">
        <w:rPr>
          <w:color w:val="000000"/>
        </w:rPr>
        <w:t>.3 настоящего Положения.</w:t>
      </w:r>
    </w:p>
    <w:p w:rsidR="004D4185" w:rsidRPr="00B544FA" w:rsidRDefault="004D4185" w:rsidP="004D4185">
      <w:pPr>
        <w:autoSpaceDE w:val="0"/>
        <w:autoSpaceDN w:val="0"/>
        <w:adjustRightInd w:val="0"/>
        <w:spacing w:after="0"/>
        <w:ind w:firstLine="709"/>
        <w:rPr>
          <w:color w:val="000000"/>
        </w:rPr>
      </w:pPr>
      <w:r w:rsidRPr="00B544FA">
        <w:rPr>
          <w:color w:val="000000"/>
        </w:rPr>
        <w:t>4.5. Перерасчет размера ежемесячной доплаты во всех предусмотренных настоящим разделом случаях осуществляет администрация.</w:t>
      </w:r>
    </w:p>
    <w:p w:rsidR="004D4185" w:rsidRPr="00B544FA" w:rsidRDefault="004D4185" w:rsidP="004D4185">
      <w:pPr>
        <w:autoSpaceDE w:val="0"/>
        <w:autoSpaceDN w:val="0"/>
        <w:adjustRightInd w:val="0"/>
        <w:spacing w:after="0"/>
        <w:ind w:firstLine="709"/>
        <w:rPr>
          <w:color w:val="000000"/>
        </w:rPr>
      </w:pPr>
      <w:r w:rsidRPr="00B544FA">
        <w:rPr>
          <w:color w:val="000000"/>
        </w:rPr>
        <w:t>4.6. </w:t>
      </w:r>
      <w:proofErr w:type="gramStart"/>
      <w:r w:rsidRPr="00B544FA">
        <w:rPr>
          <w:color w:val="000000"/>
        </w:rPr>
        <w:t>Выплата ежемесячной доплаты прекращается в случае смерти получателя, а также в случае объявления его в установленном порядке умершим или признания его безвестно отсутствующим с 1 числа месяца, следующего за месяцем, в котором наступила смерть получателя либо вступило в силу решение об объявлении его умершим или решение о признании его безвестно отсутствующим.</w:t>
      </w:r>
      <w:proofErr w:type="gramEnd"/>
    </w:p>
    <w:p w:rsidR="004D4185" w:rsidRPr="00B544FA" w:rsidRDefault="004D4185" w:rsidP="004D4185">
      <w:pPr>
        <w:autoSpaceDE w:val="0"/>
        <w:autoSpaceDN w:val="0"/>
        <w:adjustRightInd w:val="0"/>
        <w:spacing w:after="0"/>
        <w:ind w:firstLine="709"/>
        <w:rPr>
          <w:color w:val="000000"/>
        </w:rPr>
      </w:pPr>
      <w:r w:rsidRPr="00B544FA">
        <w:rPr>
          <w:color w:val="000000"/>
        </w:rPr>
        <w:t>4.7. Суммы ежемесячной доплаты и пенсии за выслугу лет, излишне выплаченные получателю вследствие его злоупотребления, возмещаются получателем, а в случае его несогласия ‒ взыскиваются в судебном порядке.</w:t>
      </w:r>
    </w:p>
    <w:p w:rsidR="004D4185" w:rsidRPr="00B544FA" w:rsidRDefault="004D4185" w:rsidP="004D4185">
      <w:pPr>
        <w:suppressAutoHyphens/>
        <w:spacing w:after="0"/>
        <w:rPr>
          <w:rFonts w:eastAsia="Times New Roman"/>
          <w:b/>
          <w:color w:val="000000"/>
          <w:lang w:eastAsia="ar-SA"/>
        </w:rPr>
      </w:pPr>
    </w:p>
    <w:p w:rsidR="004D4185" w:rsidRPr="00B544FA" w:rsidRDefault="004D4185" w:rsidP="004D4185">
      <w:pPr>
        <w:suppressAutoHyphens/>
        <w:spacing w:after="0"/>
        <w:jc w:val="right"/>
        <w:rPr>
          <w:rFonts w:eastAsia="Times New Roman"/>
          <w:b/>
          <w:color w:val="000000"/>
          <w:lang w:eastAsia="ar-SA"/>
        </w:rPr>
      </w:pPr>
      <w:r w:rsidRPr="00B544FA">
        <w:rPr>
          <w:rFonts w:eastAsia="Times New Roman"/>
          <w:b/>
          <w:color w:val="000000"/>
          <w:lang w:eastAsia="ar-SA"/>
        </w:rPr>
        <w:br w:type="page"/>
      </w:r>
    </w:p>
    <w:p w:rsidR="004D4185" w:rsidRPr="00B544FA" w:rsidRDefault="004D4185" w:rsidP="004D4185">
      <w:pPr>
        <w:suppressAutoHyphens/>
        <w:spacing w:after="0"/>
        <w:jc w:val="right"/>
        <w:rPr>
          <w:rFonts w:eastAsia="Times New Roman"/>
          <w:b/>
          <w:color w:val="000000"/>
          <w:lang w:eastAsia="ar-SA"/>
        </w:rPr>
      </w:pPr>
      <w:r w:rsidRPr="00B544FA">
        <w:rPr>
          <w:rFonts w:eastAsia="Times New Roman"/>
          <w:b/>
          <w:color w:val="000000"/>
          <w:lang w:eastAsia="ar-SA"/>
        </w:rPr>
        <w:lastRenderedPageBreak/>
        <w:t>Приложение № 1</w:t>
      </w:r>
    </w:p>
    <w:p w:rsidR="004D4185" w:rsidRPr="00B544FA" w:rsidRDefault="004D4185" w:rsidP="004D4185">
      <w:pPr>
        <w:suppressAutoHyphens/>
        <w:spacing w:after="0"/>
        <w:jc w:val="right"/>
        <w:rPr>
          <w:color w:val="000000"/>
        </w:rPr>
      </w:pPr>
      <w:r w:rsidRPr="00B544FA">
        <w:rPr>
          <w:rFonts w:eastAsia="Times New Roman"/>
          <w:color w:val="000000"/>
          <w:lang w:eastAsia="ru-RU"/>
        </w:rPr>
        <w:t xml:space="preserve">к Положению </w:t>
      </w:r>
      <w:r w:rsidRPr="00B544FA">
        <w:rPr>
          <w:color w:val="000000"/>
        </w:rPr>
        <w:t xml:space="preserve">о ежемесячной доплате </w:t>
      </w:r>
      <w:proofErr w:type="gramStart"/>
      <w:r w:rsidRPr="00B544FA">
        <w:rPr>
          <w:color w:val="000000"/>
        </w:rPr>
        <w:t>к</w:t>
      </w:r>
      <w:proofErr w:type="gramEnd"/>
      <w:r w:rsidRPr="00B544FA">
        <w:rPr>
          <w:color w:val="000000"/>
        </w:rPr>
        <w:t xml:space="preserve"> </w:t>
      </w:r>
    </w:p>
    <w:p w:rsidR="004D4185" w:rsidRPr="00B544FA" w:rsidRDefault="004D4185" w:rsidP="004D4185">
      <w:pPr>
        <w:suppressAutoHyphens/>
        <w:spacing w:after="0"/>
        <w:jc w:val="right"/>
        <w:rPr>
          <w:color w:val="000000"/>
        </w:rPr>
      </w:pPr>
      <w:r w:rsidRPr="00B544FA">
        <w:rPr>
          <w:color w:val="000000"/>
        </w:rPr>
        <w:t xml:space="preserve">страховой пенсии по старости (инвалидности) </w:t>
      </w:r>
    </w:p>
    <w:p w:rsidR="004D4185" w:rsidRPr="00B544FA" w:rsidRDefault="004D4185" w:rsidP="004D4185">
      <w:pPr>
        <w:suppressAutoHyphens/>
        <w:spacing w:after="0"/>
        <w:jc w:val="right"/>
        <w:rPr>
          <w:color w:val="000000"/>
        </w:rPr>
      </w:pPr>
      <w:r w:rsidRPr="00B544FA">
        <w:rPr>
          <w:color w:val="000000"/>
        </w:rPr>
        <w:t xml:space="preserve">лицам, осуществлявшим полномочия, </w:t>
      </w:r>
    </w:p>
    <w:p w:rsidR="004D4185" w:rsidRPr="00B544FA" w:rsidRDefault="004D4185" w:rsidP="004D4185">
      <w:pPr>
        <w:suppressAutoHyphens/>
        <w:spacing w:after="0"/>
        <w:jc w:val="right"/>
        <w:rPr>
          <w:color w:val="000000"/>
        </w:rPr>
      </w:pPr>
      <w:r w:rsidRPr="00B544FA">
        <w:rPr>
          <w:color w:val="000000"/>
        </w:rPr>
        <w:t>Главы Устьянцевского сельсовета Барабинского района</w:t>
      </w:r>
    </w:p>
    <w:p w:rsidR="004D4185" w:rsidRPr="00B544FA" w:rsidRDefault="004D4185" w:rsidP="004D4185">
      <w:pPr>
        <w:suppressAutoHyphens/>
        <w:spacing w:after="0"/>
        <w:jc w:val="right"/>
        <w:rPr>
          <w:rFonts w:eastAsia="Times New Roman"/>
          <w:b/>
          <w:i/>
          <w:iCs/>
          <w:color w:val="000000"/>
          <w:lang w:eastAsia="ar-SA"/>
        </w:rPr>
      </w:pPr>
      <w:r w:rsidRPr="00B544FA">
        <w:rPr>
          <w:color w:val="000000"/>
        </w:rPr>
        <w:t xml:space="preserve"> Новосибирской области</w:t>
      </w:r>
    </w:p>
    <w:p w:rsidR="004D4185" w:rsidRPr="00B544FA" w:rsidRDefault="004D4185" w:rsidP="004D4185">
      <w:pPr>
        <w:tabs>
          <w:tab w:val="left" w:pos="5040"/>
          <w:tab w:val="left" w:pos="5580"/>
        </w:tabs>
        <w:suppressAutoHyphens/>
        <w:spacing w:after="0"/>
        <w:ind w:left="4253"/>
        <w:jc w:val="right"/>
        <w:rPr>
          <w:rFonts w:eastAsia="Times New Roman"/>
          <w:iCs/>
          <w:color w:val="000000"/>
          <w:lang w:eastAsia="ar-SA"/>
        </w:rPr>
      </w:pPr>
    </w:p>
    <w:p w:rsidR="004D4185" w:rsidRPr="00B544FA" w:rsidRDefault="004D4185" w:rsidP="004D4185">
      <w:pPr>
        <w:tabs>
          <w:tab w:val="left" w:pos="5040"/>
          <w:tab w:val="left" w:pos="5580"/>
        </w:tabs>
        <w:suppressAutoHyphens/>
        <w:spacing w:after="0"/>
        <w:ind w:left="4536"/>
        <w:rPr>
          <w:rFonts w:eastAsia="Times New Roman"/>
          <w:iCs/>
          <w:color w:val="000000"/>
          <w:lang w:eastAsia="ar-SA"/>
        </w:rPr>
      </w:pPr>
      <w:r w:rsidRPr="00B544FA">
        <w:rPr>
          <w:rFonts w:eastAsia="Times New Roman"/>
          <w:iCs/>
          <w:color w:val="000000"/>
          <w:lang w:eastAsia="ar-SA"/>
        </w:rPr>
        <w:t>Главе ____________________________________</w:t>
      </w:r>
    </w:p>
    <w:p w:rsidR="004D4185" w:rsidRPr="00B544FA" w:rsidRDefault="004D4185" w:rsidP="004D4185">
      <w:pPr>
        <w:numPr>
          <w:ilvl w:val="1"/>
          <w:numId w:val="7"/>
        </w:numPr>
        <w:suppressAutoHyphens/>
        <w:autoSpaceDE w:val="0"/>
        <w:spacing w:before="0" w:after="0"/>
        <w:ind w:left="4536" w:firstLine="0"/>
        <w:jc w:val="left"/>
        <w:outlineLvl w:val="1"/>
        <w:rPr>
          <w:rFonts w:eastAsia="Times New Roman"/>
          <w:i/>
          <w:color w:val="000000"/>
          <w:lang w:eastAsia="ar-SA"/>
        </w:rPr>
      </w:pPr>
      <w:r w:rsidRPr="00B544FA">
        <w:rPr>
          <w:rFonts w:eastAsia="Times New Roman"/>
          <w:i/>
          <w:color w:val="000000"/>
          <w:lang w:eastAsia="ar-SA"/>
        </w:rPr>
        <w:t xml:space="preserve">                   (наименование муниципального образования)</w:t>
      </w:r>
    </w:p>
    <w:p w:rsidR="004D4185" w:rsidRPr="00B544FA" w:rsidRDefault="004D4185" w:rsidP="004D4185">
      <w:pPr>
        <w:tabs>
          <w:tab w:val="left" w:pos="5040"/>
          <w:tab w:val="left" w:pos="5580"/>
        </w:tabs>
        <w:suppressAutoHyphens/>
        <w:spacing w:after="0"/>
        <w:ind w:left="4536"/>
        <w:rPr>
          <w:rFonts w:eastAsia="Times New Roman"/>
          <w:iCs/>
          <w:color w:val="000000"/>
          <w:lang w:eastAsia="ar-SA"/>
        </w:rPr>
      </w:pPr>
      <w:r w:rsidRPr="00B544FA">
        <w:rPr>
          <w:rFonts w:eastAsia="Times New Roman"/>
          <w:iCs/>
          <w:color w:val="000000"/>
          <w:lang w:eastAsia="ar-SA"/>
        </w:rPr>
        <w:t>__________</w:t>
      </w:r>
      <w:r w:rsidR="00402639">
        <w:rPr>
          <w:rFonts w:eastAsia="Times New Roman"/>
          <w:iCs/>
          <w:color w:val="000000"/>
          <w:lang w:eastAsia="ar-SA"/>
        </w:rPr>
        <w:t>_______________________</w:t>
      </w:r>
    </w:p>
    <w:p w:rsidR="004D4185" w:rsidRPr="00B544FA" w:rsidRDefault="004D4185" w:rsidP="004D4185">
      <w:pPr>
        <w:tabs>
          <w:tab w:val="left" w:pos="5040"/>
          <w:tab w:val="left" w:pos="5580"/>
        </w:tabs>
        <w:suppressAutoHyphens/>
        <w:spacing w:after="0"/>
        <w:ind w:left="4536"/>
        <w:rPr>
          <w:rFonts w:eastAsia="Times New Roman"/>
          <w:iCs/>
          <w:color w:val="000000"/>
          <w:lang w:eastAsia="ar-SA"/>
        </w:rPr>
      </w:pPr>
      <w:r w:rsidRPr="00B544FA">
        <w:rPr>
          <w:rFonts w:eastAsia="Times New Roman"/>
          <w:iCs/>
          <w:color w:val="000000"/>
          <w:lang w:eastAsia="ar-SA"/>
        </w:rPr>
        <w:t>от ____________________________________,</w:t>
      </w:r>
    </w:p>
    <w:p w:rsidR="004D4185" w:rsidRPr="00B544FA" w:rsidRDefault="004D4185" w:rsidP="004D4185">
      <w:pPr>
        <w:tabs>
          <w:tab w:val="left" w:pos="5040"/>
          <w:tab w:val="left" w:pos="5580"/>
        </w:tabs>
        <w:suppressAutoHyphens/>
        <w:spacing w:after="0"/>
        <w:ind w:left="4536"/>
        <w:rPr>
          <w:rFonts w:eastAsia="Times New Roman"/>
          <w:i/>
          <w:iCs/>
          <w:color w:val="000000"/>
          <w:lang w:eastAsia="ar-SA"/>
        </w:rPr>
      </w:pPr>
      <w:r w:rsidRPr="00B544FA">
        <w:rPr>
          <w:rFonts w:eastAsia="Times New Roman"/>
          <w:i/>
          <w:iCs/>
          <w:color w:val="000000"/>
          <w:lang w:eastAsia="ar-SA"/>
        </w:rPr>
        <w:t xml:space="preserve">            (фамилия, имя, отчество)</w:t>
      </w:r>
    </w:p>
    <w:p w:rsidR="004D4185" w:rsidRPr="00B544FA" w:rsidRDefault="004D4185" w:rsidP="004D4185">
      <w:pPr>
        <w:tabs>
          <w:tab w:val="left" w:pos="5040"/>
          <w:tab w:val="left" w:pos="5580"/>
        </w:tabs>
        <w:suppressAutoHyphens/>
        <w:spacing w:after="0"/>
        <w:ind w:left="4536"/>
        <w:rPr>
          <w:rFonts w:eastAsia="Times New Roman"/>
          <w:iCs/>
          <w:color w:val="000000"/>
          <w:lang w:eastAsia="ar-SA"/>
        </w:rPr>
      </w:pPr>
      <w:proofErr w:type="gramStart"/>
      <w:r w:rsidRPr="00B544FA">
        <w:rPr>
          <w:rFonts w:eastAsia="Times New Roman"/>
          <w:iCs/>
          <w:color w:val="000000"/>
          <w:lang w:eastAsia="ar-SA"/>
        </w:rPr>
        <w:t>замещавшего</w:t>
      </w:r>
      <w:proofErr w:type="gramEnd"/>
      <w:r w:rsidRPr="00B544FA">
        <w:rPr>
          <w:rFonts w:eastAsia="Times New Roman"/>
          <w:iCs/>
          <w:color w:val="000000"/>
          <w:lang w:eastAsia="ar-SA"/>
        </w:rPr>
        <w:t xml:space="preserve"> должность </w:t>
      </w:r>
    </w:p>
    <w:p w:rsidR="004D4185" w:rsidRPr="00B544FA" w:rsidRDefault="004D4185" w:rsidP="004D4185">
      <w:pPr>
        <w:tabs>
          <w:tab w:val="left" w:pos="5040"/>
          <w:tab w:val="left" w:pos="5580"/>
        </w:tabs>
        <w:suppressAutoHyphens/>
        <w:spacing w:after="0"/>
        <w:ind w:left="4536"/>
        <w:rPr>
          <w:rFonts w:eastAsia="Times New Roman"/>
          <w:iCs/>
          <w:color w:val="000000"/>
          <w:lang w:eastAsia="ar-SA"/>
        </w:rPr>
      </w:pPr>
      <w:r w:rsidRPr="00B544FA">
        <w:rPr>
          <w:rFonts w:eastAsia="Times New Roman"/>
          <w:iCs/>
          <w:color w:val="000000"/>
          <w:lang w:eastAsia="ar-SA"/>
        </w:rPr>
        <w:t>_______________________________,</w:t>
      </w:r>
    </w:p>
    <w:p w:rsidR="004D4185" w:rsidRPr="00B544FA" w:rsidRDefault="004D4185" w:rsidP="004D4185">
      <w:pPr>
        <w:tabs>
          <w:tab w:val="left" w:pos="5040"/>
          <w:tab w:val="left" w:pos="5580"/>
        </w:tabs>
        <w:suppressAutoHyphens/>
        <w:spacing w:after="0"/>
        <w:ind w:left="4536"/>
        <w:rPr>
          <w:rFonts w:eastAsia="Times New Roman"/>
          <w:i/>
          <w:iCs/>
          <w:color w:val="000000"/>
          <w:lang w:eastAsia="ar-SA"/>
        </w:rPr>
      </w:pPr>
      <w:r w:rsidRPr="00B544FA">
        <w:rPr>
          <w:rFonts w:eastAsia="Times New Roman"/>
          <w:i/>
          <w:iCs/>
          <w:color w:val="000000"/>
          <w:lang w:eastAsia="ar-SA"/>
        </w:rPr>
        <w:t xml:space="preserve"> (наименование муниципальной должности)</w:t>
      </w:r>
    </w:p>
    <w:p w:rsidR="004D4185" w:rsidRPr="00B544FA" w:rsidRDefault="00402639" w:rsidP="00402639">
      <w:pPr>
        <w:tabs>
          <w:tab w:val="left" w:pos="5040"/>
          <w:tab w:val="left" w:pos="5580"/>
        </w:tabs>
        <w:suppressAutoHyphens/>
        <w:spacing w:after="0"/>
        <w:ind w:left="4536" w:firstLine="0"/>
        <w:jc w:val="left"/>
        <w:rPr>
          <w:rFonts w:eastAsia="Times New Roman"/>
          <w:iCs/>
          <w:color w:val="000000"/>
          <w:lang w:eastAsia="ar-SA"/>
        </w:rPr>
      </w:pPr>
      <w:proofErr w:type="gramStart"/>
      <w:r w:rsidRPr="00B544FA">
        <w:rPr>
          <w:rFonts w:eastAsia="Times New Roman"/>
          <w:iCs/>
          <w:color w:val="000000"/>
          <w:lang w:eastAsia="ar-SA"/>
        </w:rPr>
        <w:t>П</w:t>
      </w:r>
      <w:r w:rsidR="004D4185" w:rsidRPr="00B544FA">
        <w:rPr>
          <w:rFonts w:eastAsia="Times New Roman"/>
          <w:iCs/>
          <w:color w:val="000000"/>
          <w:lang w:eastAsia="ar-SA"/>
        </w:rPr>
        <w:t>роживающего</w:t>
      </w:r>
      <w:proofErr w:type="gramEnd"/>
      <w:r>
        <w:rPr>
          <w:rFonts w:eastAsia="Times New Roman"/>
          <w:iCs/>
          <w:color w:val="000000"/>
          <w:lang w:eastAsia="ar-SA"/>
        </w:rPr>
        <w:t xml:space="preserve"> </w:t>
      </w:r>
      <w:r w:rsidR="004D4185" w:rsidRPr="00B544FA">
        <w:rPr>
          <w:rFonts w:eastAsia="Times New Roman"/>
          <w:iCs/>
          <w:color w:val="000000"/>
          <w:lang w:eastAsia="ar-SA"/>
        </w:rPr>
        <w:t xml:space="preserve">по </w:t>
      </w:r>
      <w:proofErr w:type="spellStart"/>
      <w:r w:rsidR="004D4185" w:rsidRPr="00B544FA">
        <w:rPr>
          <w:rFonts w:eastAsia="Times New Roman"/>
          <w:iCs/>
          <w:color w:val="000000"/>
          <w:lang w:eastAsia="ar-SA"/>
        </w:rPr>
        <w:t>адресу:____________________</w:t>
      </w:r>
      <w:r>
        <w:rPr>
          <w:rFonts w:eastAsia="Times New Roman"/>
          <w:iCs/>
          <w:color w:val="000000"/>
          <w:lang w:eastAsia="ar-SA"/>
        </w:rPr>
        <w:t>________</w:t>
      </w:r>
      <w:proofErr w:type="spellEnd"/>
      <w:r w:rsidR="004D4185" w:rsidRPr="00B544FA">
        <w:rPr>
          <w:rFonts w:eastAsia="Times New Roman"/>
          <w:iCs/>
          <w:color w:val="000000"/>
          <w:lang w:eastAsia="ar-SA"/>
        </w:rPr>
        <w:t>,</w:t>
      </w:r>
    </w:p>
    <w:p w:rsidR="004D4185" w:rsidRPr="00B544FA" w:rsidRDefault="004D4185" w:rsidP="00402639">
      <w:pPr>
        <w:tabs>
          <w:tab w:val="left" w:pos="5040"/>
          <w:tab w:val="left" w:pos="5580"/>
        </w:tabs>
        <w:suppressAutoHyphens/>
        <w:spacing w:after="0"/>
        <w:ind w:left="4536"/>
        <w:jc w:val="left"/>
        <w:rPr>
          <w:rFonts w:eastAsia="Times New Roman"/>
          <w:iCs/>
          <w:color w:val="000000"/>
          <w:lang w:eastAsia="ar-SA"/>
        </w:rPr>
      </w:pPr>
      <w:r w:rsidRPr="00B544FA">
        <w:rPr>
          <w:rFonts w:eastAsia="Times New Roman"/>
          <w:iCs/>
          <w:color w:val="000000"/>
          <w:lang w:eastAsia="ar-SA"/>
        </w:rPr>
        <w:t>контактный телефон: ________________________</w:t>
      </w:r>
    </w:p>
    <w:p w:rsidR="004D4185" w:rsidRPr="00B544FA" w:rsidRDefault="004D4185" w:rsidP="00402639">
      <w:pPr>
        <w:suppressAutoHyphens/>
        <w:spacing w:after="0"/>
        <w:ind w:firstLine="851"/>
        <w:jc w:val="left"/>
        <w:rPr>
          <w:rFonts w:eastAsia="Times New Roman"/>
          <w:b/>
          <w:iCs/>
          <w:color w:val="000000"/>
          <w:lang w:eastAsia="ar-SA"/>
        </w:rPr>
      </w:pPr>
    </w:p>
    <w:p w:rsidR="004D4185" w:rsidRPr="00B544FA" w:rsidRDefault="004D4185" w:rsidP="004D4185">
      <w:pPr>
        <w:suppressAutoHyphens/>
        <w:spacing w:after="0"/>
        <w:jc w:val="center"/>
        <w:rPr>
          <w:rFonts w:eastAsia="Times New Roman"/>
          <w:b/>
          <w:iCs/>
          <w:color w:val="000000"/>
          <w:lang w:eastAsia="ar-SA"/>
        </w:rPr>
      </w:pPr>
      <w:r w:rsidRPr="00B544FA">
        <w:rPr>
          <w:rFonts w:eastAsia="Times New Roman"/>
          <w:b/>
          <w:iCs/>
          <w:color w:val="000000"/>
          <w:lang w:eastAsia="ar-SA"/>
        </w:rPr>
        <w:t>Заявление</w:t>
      </w:r>
    </w:p>
    <w:p w:rsidR="004D4185" w:rsidRPr="00B544FA" w:rsidRDefault="004D4185" w:rsidP="004D4185">
      <w:pPr>
        <w:suppressAutoHyphens/>
        <w:spacing w:after="0"/>
        <w:ind w:firstLine="709"/>
        <w:rPr>
          <w:rFonts w:eastAsia="Times New Roman"/>
          <w:iCs/>
          <w:color w:val="000000"/>
          <w:lang w:eastAsia="ar-SA"/>
        </w:rPr>
      </w:pPr>
    </w:p>
    <w:p w:rsidR="004D4185" w:rsidRPr="00B544FA" w:rsidRDefault="004D4185" w:rsidP="004D4185">
      <w:pPr>
        <w:suppressAutoHyphens/>
        <w:spacing w:after="0"/>
        <w:ind w:firstLine="709"/>
        <w:rPr>
          <w:rFonts w:eastAsia="Times New Roman"/>
          <w:color w:val="000000"/>
          <w:lang w:eastAsia="ar-SA"/>
        </w:rPr>
      </w:pPr>
      <w:proofErr w:type="gramStart"/>
      <w:r w:rsidRPr="00B544FA">
        <w:rPr>
          <w:rFonts w:eastAsia="Times New Roman"/>
          <w:iCs/>
          <w:color w:val="000000"/>
          <w:lang w:eastAsia="ar-SA"/>
        </w:rPr>
        <w:t xml:space="preserve">В соответствии с </w:t>
      </w:r>
      <w:r w:rsidRPr="00B544FA">
        <w:rPr>
          <w:rFonts w:eastAsia="Times New Roman"/>
          <w:color w:val="000000"/>
          <w:lang w:eastAsia="ru-RU"/>
        </w:rPr>
        <w:t xml:space="preserve">Положением </w:t>
      </w:r>
      <w:r w:rsidRPr="00B544FA">
        <w:rPr>
          <w:color w:val="000000"/>
        </w:rPr>
        <w:t>о ежемесячной доплате к страховой пенсии по старости</w:t>
      </w:r>
      <w:proofErr w:type="gramEnd"/>
      <w:r w:rsidRPr="00B544FA">
        <w:rPr>
          <w:color w:val="000000"/>
        </w:rPr>
        <w:t xml:space="preserve"> (инвалидности) лицам, осуществлявшим полномочия Главы Устьянцевского сельсовета Барабинского района Новосибирской области</w:t>
      </w:r>
      <w:r w:rsidRPr="00B544FA">
        <w:rPr>
          <w:rFonts w:eastAsia="Times New Roman"/>
          <w:color w:val="000000"/>
          <w:lang w:eastAsia="ar-SA"/>
        </w:rPr>
        <w:t xml:space="preserve"> прошу установить мне ежемесячную доплату к страховой пенсии по старости (инвалидности).</w:t>
      </w:r>
    </w:p>
    <w:p w:rsidR="004D4185" w:rsidRPr="00B544FA" w:rsidRDefault="004D4185" w:rsidP="004D4185">
      <w:pPr>
        <w:suppressAutoHyphens/>
        <w:spacing w:after="0"/>
        <w:ind w:firstLine="709"/>
        <w:rPr>
          <w:rFonts w:eastAsia="Times New Roman"/>
          <w:color w:val="000000"/>
          <w:lang w:eastAsia="ar-SA"/>
        </w:rPr>
      </w:pPr>
      <w:r w:rsidRPr="00B544FA">
        <w:rPr>
          <w:rFonts w:eastAsia="Times New Roman"/>
          <w:color w:val="000000"/>
          <w:lang w:eastAsia="ar-SA"/>
        </w:rPr>
        <w:t>Прошу ежемесячную доплату к страховой пенсии по старости (инвалидности) перечислять на лицевой счет №_____________________________________________________</w:t>
      </w:r>
    </w:p>
    <w:p w:rsidR="004D4185" w:rsidRPr="00B544FA" w:rsidRDefault="004D4185" w:rsidP="004D4185">
      <w:pPr>
        <w:suppressAutoHyphens/>
        <w:spacing w:after="0"/>
        <w:rPr>
          <w:rFonts w:eastAsia="Times New Roman"/>
          <w:color w:val="000000"/>
          <w:lang w:eastAsia="ar-SA"/>
        </w:rPr>
      </w:pPr>
      <w:r w:rsidRPr="00B544FA">
        <w:rPr>
          <w:rFonts w:eastAsia="Times New Roman"/>
          <w:color w:val="000000"/>
          <w:lang w:eastAsia="ar-SA"/>
        </w:rPr>
        <w:t xml:space="preserve">в______________________ </w:t>
      </w:r>
      <w:r w:rsidRPr="00B544FA">
        <w:rPr>
          <w:rFonts w:eastAsia="Times New Roman"/>
          <w:i/>
          <w:color w:val="000000"/>
          <w:lang w:eastAsia="ar-SA"/>
        </w:rPr>
        <w:t xml:space="preserve">(наименование банка получателя) </w:t>
      </w:r>
    </w:p>
    <w:p w:rsidR="004D4185" w:rsidRPr="00B544FA" w:rsidRDefault="004D4185" w:rsidP="004D4185">
      <w:pPr>
        <w:suppressAutoHyphens/>
        <w:autoSpaceDE w:val="0"/>
        <w:spacing w:after="0"/>
        <w:ind w:firstLine="709"/>
        <w:outlineLvl w:val="1"/>
        <w:rPr>
          <w:color w:val="000000"/>
        </w:rPr>
      </w:pPr>
      <w:r w:rsidRPr="00B544FA">
        <w:rPr>
          <w:rFonts w:eastAsia="Times New Roman"/>
          <w:color w:val="000000"/>
          <w:lang w:eastAsia="ar-SA"/>
        </w:rPr>
        <w:t xml:space="preserve">При замещении должности государственной службы Российской Федерации, государственной должности Российской Федерации, государственной должности субъекта Российской Федерации, муниципальной должности, замещаемой на постоянной основе, должности муниципальной службы, а также при изменении места проживания, обязуюсь в 5-дневный срок сообщать об этом в </w:t>
      </w:r>
      <w:r w:rsidRPr="00B544FA">
        <w:rPr>
          <w:rFonts w:eastAsia="Times New Roman"/>
          <w:color w:val="000000"/>
          <w:lang w:eastAsia="ar-SA"/>
        </w:rPr>
        <w:lastRenderedPageBreak/>
        <w:t xml:space="preserve">администрацию </w:t>
      </w:r>
      <w:r w:rsidRPr="00B544FA">
        <w:rPr>
          <w:color w:val="000000"/>
        </w:rPr>
        <w:t>Устьянцевского сельсовета Барабинского района Новосибирской области.</w:t>
      </w:r>
    </w:p>
    <w:p w:rsidR="004D4185" w:rsidRPr="00B544FA" w:rsidRDefault="004D4185" w:rsidP="004D4185">
      <w:pPr>
        <w:suppressAutoHyphens/>
        <w:autoSpaceDE w:val="0"/>
        <w:spacing w:after="0"/>
        <w:ind w:firstLine="709"/>
        <w:outlineLvl w:val="1"/>
        <w:rPr>
          <w:rFonts w:eastAsia="Times New Roman"/>
          <w:color w:val="000000"/>
          <w:lang w:eastAsia="ar-SA"/>
        </w:rPr>
      </w:pPr>
    </w:p>
    <w:p w:rsidR="004D4185" w:rsidRPr="00B544FA" w:rsidRDefault="004D4185" w:rsidP="004D4185">
      <w:pPr>
        <w:suppressAutoHyphens/>
        <w:autoSpaceDE w:val="0"/>
        <w:spacing w:after="0"/>
        <w:outlineLvl w:val="1"/>
        <w:rPr>
          <w:rFonts w:eastAsia="Times New Roman"/>
          <w:color w:val="000000"/>
          <w:lang w:eastAsia="ar-SA"/>
        </w:rPr>
      </w:pPr>
    </w:p>
    <w:p w:rsidR="004D4185" w:rsidRPr="00B544FA" w:rsidRDefault="004D4185" w:rsidP="004D4185">
      <w:pPr>
        <w:suppressAutoHyphens/>
        <w:autoSpaceDE w:val="0"/>
        <w:spacing w:after="0"/>
        <w:outlineLvl w:val="1"/>
        <w:rPr>
          <w:rFonts w:eastAsia="Times New Roman"/>
          <w:color w:val="000000"/>
          <w:lang w:eastAsia="ar-SA"/>
        </w:rPr>
      </w:pPr>
    </w:p>
    <w:p w:rsidR="004D4185" w:rsidRPr="00B544FA" w:rsidRDefault="004D4185" w:rsidP="004D4185">
      <w:pPr>
        <w:suppressAutoHyphens/>
        <w:autoSpaceDE w:val="0"/>
        <w:spacing w:after="0"/>
        <w:outlineLvl w:val="1"/>
        <w:rPr>
          <w:rFonts w:eastAsia="Times New Roman"/>
          <w:iCs/>
          <w:color w:val="000000"/>
          <w:lang w:eastAsia="ar-SA"/>
        </w:rPr>
      </w:pPr>
      <w:r w:rsidRPr="00B544FA">
        <w:rPr>
          <w:rFonts w:eastAsia="Times New Roman"/>
          <w:color w:val="000000"/>
          <w:lang w:eastAsia="ar-SA"/>
        </w:rPr>
        <w:t xml:space="preserve">Дата                                                                                                 Подпись заявителя                                  </w:t>
      </w:r>
    </w:p>
    <w:p w:rsidR="004D4185" w:rsidRPr="00B544FA" w:rsidRDefault="004D4185" w:rsidP="004D4185">
      <w:pPr>
        <w:autoSpaceDE w:val="0"/>
        <w:autoSpaceDN w:val="0"/>
        <w:adjustRightInd w:val="0"/>
        <w:spacing w:after="0"/>
        <w:outlineLvl w:val="0"/>
        <w:rPr>
          <w:color w:val="000000"/>
        </w:rPr>
      </w:pPr>
      <w:r w:rsidRPr="00B544FA">
        <w:rPr>
          <w:color w:val="000000"/>
        </w:rPr>
        <w:br w:type="page"/>
      </w:r>
    </w:p>
    <w:p w:rsidR="004D4185" w:rsidRPr="00B544FA" w:rsidRDefault="004D4185" w:rsidP="004D4185">
      <w:pPr>
        <w:autoSpaceDE w:val="0"/>
        <w:autoSpaceDN w:val="0"/>
        <w:adjustRightInd w:val="0"/>
        <w:spacing w:after="0"/>
        <w:jc w:val="right"/>
        <w:outlineLvl w:val="0"/>
        <w:rPr>
          <w:b/>
          <w:color w:val="000000"/>
        </w:rPr>
      </w:pPr>
      <w:r w:rsidRPr="00B544FA">
        <w:rPr>
          <w:b/>
          <w:color w:val="000000"/>
        </w:rPr>
        <w:lastRenderedPageBreak/>
        <w:t>Приложение № 2</w:t>
      </w:r>
    </w:p>
    <w:p w:rsidR="004D4185" w:rsidRPr="00B544FA" w:rsidRDefault="004D4185" w:rsidP="004D4185">
      <w:pPr>
        <w:suppressAutoHyphens/>
        <w:spacing w:after="0"/>
        <w:jc w:val="right"/>
        <w:rPr>
          <w:color w:val="000000"/>
        </w:rPr>
      </w:pPr>
      <w:r w:rsidRPr="00B544FA">
        <w:rPr>
          <w:rFonts w:eastAsia="Times New Roman"/>
          <w:color w:val="000000"/>
          <w:lang w:eastAsia="ru-RU"/>
        </w:rPr>
        <w:t xml:space="preserve">к Положению </w:t>
      </w:r>
      <w:r w:rsidRPr="00B544FA">
        <w:rPr>
          <w:color w:val="000000"/>
        </w:rPr>
        <w:t xml:space="preserve">о ежемесячной доплате </w:t>
      </w:r>
      <w:proofErr w:type="gramStart"/>
      <w:r w:rsidRPr="00B544FA">
        <w:rPr>
          <w:color w:val="000000"/>
        </w:rPr>
        <w:t>к</w:t>
      </w:r>
      <w:proofErr w:type="gramEnd"/>
      <w:r w:rsidRPr="00B544FA">
        <w:rPr>
          <w:color w:val="000000"/>
        </w:rPr>
        <w:t xml:space="preserve"> </w:t>
      </w:r>
    </w:p>
    <w:p w:rsidR="004D4185" w:rsidRPr="00B544FA" w:rsidRDefault="004D4185" w:rsidP="004D4185">
      <w:pPr>
        <w:suppressAutoHyphens/>
        <w:spacing w:after="0"/>
        <w:jc w:val="right"/>
        <w:rPr>
          <w:color w:val="000000"/>
        </w:rPr>
      </w:pPr>
      <w:r w:rsidRPr="00B544FA">
        <w:rPr>
          <w:color w:val="000000"/>
        </w:rPr>
        <w:t xml:space="preserve">страховой пенсии по старости (инвалидности) </w:t>
      </w:r>
    </w:p>
    <w:p w:rsidR="004D4185" w:rsidRPr="00B544FA" w:rsidRDefault="004D4185" w:rsidP="004D4185">
      <w:pPr>
        <w:suppressAutoHyphens/>
        <w:spacing w:after="0"/>
        <w:jc w:val="right"/>
        <w:rPr>
          <w:color w:val="000000"/>
        </w:rPr>
      </w:pPr>
      <w:r w:rsidRPr="00B544FA">
        <w:rPr>
          <w:color w:val="000000"/>
        </w:rPr>
        <w:t xml:space="preserve">лицам, осуществлявшим полномочия </w:t>
      </w:r>
    </w:p>
    <w:p w:rsidR="004D4185" w:rsidRPr="00B544FA" w:rsidRDefault="004D4185" w:rsidP="004D4185">
      <w:pPr>
        <w:suppressAutoHyphens/>
        <w:spacing w:after="0"/>
        <w:jc w:val="right"/>
        <w:rPr>
          <w:color w:val="000000"/>
        </w:rPr>
      </w:pPr>
      <w:r w:rsidRPr="00B544FA">
        <w:rPr>
          <w:color w:val="000000"/>
        </w:rPr>
        <w:t>Главы Устьянцевского сельсовета Барабинского района</w:t>
      </w:r>
    </w:p>
    <w:p w:rsidR="004D4185" w:rsidRPr="00B544FA" w:rsidRDefault="004D4185" w:rsidP="004D4185">
      <w:pPr>
        <w:suppressAutoHyphens/>
        <w:spacing w:after="0"/>
        <w:jc w:val="right"/>
        <w:rPr>
          <w:rFonts w:eastAsia="Times New Roman"/>
          <w:b/>
          <w:i/>
          <w:iCs/>
          <w:color w:val="000000"/>
          <w:lang w:eastAsia="ar-SA"/>
        </w:rPr>
      </w:pPr>
      <w:r w:rsidRPr="00B544FA">
        <w:rPr>
          <w:color w:val="000000"/>
        </w:rPr>
        <w:t xml:space="preserve"> Новосибирской области</w:t>
      </w:r>
    </w:p>
    <w:p w:rsidR="004D4185" w:rsidRPr="00B544FA" w:rsidRDefault="004D4185" w:rsidP="004D4185">
      <w:pPr>
        <w:suppressAutoHyphens/>
        <w:spacing w:after="0"/>
        <w:jc w:val="right"/>
        <w:rPr>
          <w:rFonts w:eastAsia="Times New Roman"/>
          <w:b/>
          <w:i/>
          <w:iCs/>
          <w:color w:val="000000"/>
          <w:lang w:eastAsia="ar-SA"/>
        </w:rPr>
      </w:pPr>
    </w:p>
    <w:p w:rsidR="004D4185" w:rsidRPr="00B544FA" w:rsidRDefault="004D4185" w:rsidP="004D4185">
      <w:pPr>
        <w:autoSpaceDE w:val="0"/>
        <w:autoSpaceDN w:val="0"/>
        <w:adjustRightInd w:val="0"/>
        <w:spacing w:after="0"/>
        <w:jc w:val="center"/>
        <w:rPr>
          <w:color w:val="000000"/>
        </w:rPr>
      </w:pPr>
    </w:p>
    <w:p w:rsidR="004D4185" w:rsidRPr="00B544FA" w:rsidRDefault="004D4185" w:rsidP="004D4185">
      <w:pPr>
        <w:autoSpaceDE w:val="0"/>
        <w:autoSpaceDN w:val="0"/>
        <w:adjustRightInd w:val="0"/>
        <w:spacing w:after="0"/>
        <w:jc w:val="center"/>
        <w:rPr>
          <w:color w:val="000000"/>
        </w:rPr>
      </w:pPr>
    </w:p>
    <w:p w:rsidR="004D4185" w:rsidRPr="00B544FA" w:rsidRDefault="004D4185" w:rsidP="004D4185">
      <w:pPr>
        <w:autoSpaceDE w:val="0"/>
        <w:autoSpaceDN w:val="0"/>
        <w:adjustRightInd w:val="0"/>
        <w:spacing w:after="0"/>
        <w:jc w:val="center"/>
        <w:rPr>
          <w:color w:val="000000"/>
        </w:rPr>
      </w:pPr>
    </w:p>
    <w:p w:rsidR="004D4185" w:rsidRPr="00B544FA" w:rsidRDefault="004D4185" w:rsidP="004D4185">
      <w:pPr>
        <w:autoSpaceDE w:val="0"/>
        <w:autoSpaceDN w:val="0"/>
        <w:adjustRightInd w:val="0"/>
        <w:spacing w:after="0"/>
        <w:jc w:val="center"/>
        <w:rPr>
          <w:b/>
          <w:color w:val="000000"/>
        </w:rPr>
      </w:pPr>
      <w:r w:rsidRPr="00B544FA">
        <w:rPr>
          <w:b/>
          <w:color w:val="000000"/>
        </w:rPr>
        <w:t>Справка</w:t>
      </w:r>
    </w:p>
    <w:p w:rsidR="004D4185" w:rsidRPr="00B544FA" w:rsidRDefault="004D4185" w:rsidP="004D4185">
      <w:pPr>
        <w:suppressAutoHyphens/>
        <w:spacing w:after="0"/>
        <w:jc w:val="center"/>
        <w:rPr>
          <w:rFonts w:eastAsia="Times New Roman"/>
          <w:b/>
          <w:i/>
          <w:iCs/>
          <w:color w:val="000000"/>
          <w:lang w:eastAsia="ar-SA"/>
        </w:rPr>
      </w:pPr>
      <w:r w:rsidRPr="00B544FA">
        <w:rPr>
          <w:color w:val="000000"/>
        </w:rPr>
        <w:t>о периодах замещения должности Главы Устьянцевского сельсовета Барабинского района Новосибирской области</w:t>
      </w:r>
    </w:p>
    <w:p w:rsidR="004D4185" w:rsidRPr="00B544FA" w:rsidRDefault="004D4185" w:rsidP="004D4185">
      <w:pPr>
        <w:autoSpaceDE w:val="0"/>
        <w:autoSpaceDN w:val="0"/>
        <w:adjustRightInd w:val="0"/>
        <w:spacing w:after="0"/>
        <w:rPr>
          <w:color w:val="000000"/>
        </w:rPr>
      </w:pPr>
      <w:r w:rsidRPr="00B544FA">
        <w:rPr>
          <w:color w:val="000000"/>
        </w:rPr>
        <w:t>_________________________________________________________________,</w:t>
      </w:r>
    </w:p>
    <w:p w:rsidR="004D4185" w:rsidRPr="00B544FA" w:rsidRDefault="004D4185" w:rsidP="004D4185">
      <w:pPr>
        <w:autoSpaceDE w:val="0"/>
        <w:autoSpaceDN w:val="0"/>
        <w:adjustRightInd w:val="0"/>
        <w:spacing w:after="0"/>
        <w:jc w:val="center"/>
        <w:rPr>
          <w:i/>
          <w:color w:val="000000"/>
          <w:vertAlign w:val="subscript"/>
        </w:rPr>
      </w:pPr>
      <w:r w:rsidRPr="00B544FA">
        <w:rPr>
          <w:i/>
          <w:color w:val="000000"/>
          <w:vertAlign w:val="subscript"/>
        </w:rPr>
        <w:t>(фамилия, имя, отчество)</w:t>
      </w:r>
    </w:p>
    <w:p w:rsidR="004D4185" w:rsidRPr="00B544FA" w:rsidRDefault="004D4185" w:rsidP="004D4185">
      <w:pPr>
        <w:autoSpaceDE w:val="0"/>
        <w:autoSpaceDN w:val="0"/>
        <w:adjustRightInd w:val="0"/>
        <w:spacing w:after="0"/>
        <w:jc w:val="center"/>
        <w:rPr>
          <w:color w:val="000000"/>
        </w:rPr>
      </w:pPr>
      <w:proofErr w:type="gramStart"/>
      <w:r w:rsidRPr="00B544FA">
        <w:rPr>
          <w:color w:val="000000"/>
        </w:rPr>
        <w:t>замещавшего</w:t>
      </w:r>
      <w:proofErr w:type="gramEnd"/>
      <w:r w:rsidRPr="00B544FA">
        <w:rPr>
          <w:color w:val="000000"/>
        </w:rPr>
        <w:t xml:space="preserve"> должность</w:t>
      </w:r>
    </w:p>
    <w:p w:rsidR="004D4185" w:rsidRPr="00B544FA" w:rsidRDefault="004D4185" w:rsidP="004D4185">
      <w:pPr>
        <w:autoSpaceDE w:val="0"/>
        <w:autoSpaceDN w:val="0"/>
        <w:adjustRightInd w:val="0"/>
        <w:spacing w:after="0"/>
        <w:rPr>
          <w:color w:val="000000"/>
        </w:rPr>
      </w:pPr>
      <w:r w:rsidRPr="00B544FA">
        <w:rPr>
          <w:color w:val="000000"/>
        </w:rPr>
        <w:t>__________________________________________________________________</w:t>
      </w:r>
    </w:p>
    <w:p w:rsidR="004D4185" w:rsidRPr="00B544FA" w:rsidRDefault="004D4185" w:rsidP="004D4185">
      <w:pPr>
        <w:autoSpaceDE w:val="0"/>
        <w:autoSpaceDN w:val="0"/>
        <w:adjustRightInd w:val="0"/>
        <w:spacing w:after="0"/>
        <w:jc w:val="center"/>
        <w:rPr>
          <w:i/>
          <w:color w:val="000000"/>
          <w:vertAlign w:val="subscript"/>
        </w:rPr>
      </w:pPr>
      <w:r w:rsidRPr="00B544FA">
        <w:rPr>
          <w:i/>
          <w:color w:val="000000"/>
          <w:vertAlign w:val="subscript"/>
        </w:rPr>
        <w:t>(наименование должности)</w:t>
      </w:r>
    </w:p>
    <w:p w:rsidR="004D4185" w:rsidRPr="00B544FA" w:rsidRDefault="004D4185" w:rsidP="004D4185">
      <w:pPr>
        <w:autoSpaceDE w:val="0"/>
        <w:autoSpaceDN w:val="0"/>
        <w:adjustRightInd w:val="0"/>
        <w:spacing w:after="0"/>
        <w:rPr>
          <w:color w:val="000000"/>
        </w:rPr>
      </w:pPr>
    </w:p>
    <w:tbl>
      <w:tblPr>
        <w:tblW w:w="0" w:type="auto"/>
        <w:tblInd w:w="62" w:type="dxa"/>
        <w:tblLayout w:type="fixed"/>
        <w:tblCellMar>
          <w:top w:w="102" w:type="dxa"/>
          <w:left w:w="62" w:type="dxa"/>
          <w:bottom w:w="102" w:type="dxa"/>
          <w:right w:w="62" w:type="dxa"/>
        </w:tblCellMar>
        <w:tblLook w:val="0000"/>
      </w:tblPr>
      <w:tblGrid>
        <w:gridCol w:w="624"/>
        <w:gridCol w:w="1247"/>
        <w:gridCol w:w="964"/>
        <w:gridCol w:w="964"/>
        <w:gridCol w:w="964"/>
        <w:gridCol w:w="1928"/>
        <w:gridCol w:w="964"/>
        <w:gridCol w:w="964"/>
        <w:gridCol w:w="964"/>
      </w:tblGrid>
      <w:tr w:rsidR="004D4185" w:rsidRPr="00B544FA" w:rsidTr="001451E0">
        <w:tc>
          <w:tcPr>
            <w:tcW w:w="624" w:type="dxa"/>
            <w:vMerge w:val="restart"/>
            <w:tcBorders>
              <w:top w:val="single" w:sz="4" w:space="0" w:color="auto"/>
              <w:left w:val="single" w:sz="4" w:space="0" w:color="auto"/>
              <w:bottom w:val="single" w:sz="4" w:space="0" w:color="auto"/>
              <w:right w:val="single" w:sz="4" w:space="0" w:color="auto"/>
            </w:tcBorders>
          </w:tcPr>
          <w:p w:rsidR="004D4185" w:rsidRPr="00B544FA" w:rsidRDefault="004D4185" w:rsidP="001451E0">
            <w:pPr>
              <w:autoSpaceDE w:val="0"/>
              <w:autoSpaceDN w:val="0"/>
              <w:adjustRightInd w:val="0"/>
              <w:spacing w:after="0"/>
              <w:jc w:val="center"/>
              <w:rPr>
                <w:color w:val="000000"/>
              </w:rPr>
            </w:pPr>
            <w:r w:rsidRPr="00B544FA">
              <w:rPr>
                <w:color w:val="000000"/>
              </w:rPr>
              <w:t xml:space="preserve">№ </w:t>
            </w:r>
            <w:proofErr w:type="spellStart"/>
            <w:proofErr w:type="gramStart"/>
            <w:r w:rsidRPr="00B544FA">
              <w:rPr>
                <w:color w:val="000000"/>
              </w:rPr>
              <w:t>п</w:t>
            </w:r>
            <w:proofErr w:type="spellEnd"/>
            <w:proofErr w:type="gramEnd"/>
            <w:r w:rsidRPr="00B544FA">
              <w:rPr>
                <w:color w:val="000000"/>
              </w:rPr>
              <w:t>/</w:t>
            </w:r>
            <w:proofErr w:type="spellStart"/>
            <w:r w:rsidRPr="00B544FA">
              <w:rPr>
                <w:color w:val="000000"/>
              </w:rPr>
              <w:t>п</w:t>
            </w:r>
            <w:proofErr w:type="spellEnd"/>
          </w:p>
        </w:tc>
        <w:tc>
          <w:tcPr>
            <w:tcW w:w="1247" w:type="dxa"/>
            <w:vMerge w:val="restart"/>
            <w:tcBorders>
              <w:top w:val="single" w:sz="4" w:space="0" w:color="auto"/>
              <w:left w:val="single" w:sz="4" w:space="0" w:color="auto"/>
              <w:bottom w:val="single" w:sz="4" w:space="0" w:color="auto"/>
              <w:right w:val="single" w:sz="4" w:space="0" w:color="auto"/>
            </w:tcBorders>
          </w:tcPr>
          <w:p w:rsidR="004D4185" w:rsidRPr="00B544FA" w:rsidRDefault="004D4185" w:rsidP="001451E0">
            <w:pPr>
              <w:autoSpaceDE w:val="0"/>
              <w:autoSpaceDN w:val="0"/>
              <w:adjustRightInd w:val="0"/>
              <w:spacing w:after="0"/>
              <w:jc w:val="center"/>
              <w:rPr>
                <w:color w:val="000000"/>
              </w:rPr>
            </w:pPr>
            <w:r w:rsidRPr="00B544FA">
              <w:rPr>
                <w:color w:val="000000"/>
              </w:rPr>
              <w:t>№ записи в трудовой книжке</w:t>
            </w:r>
          </w:p>
        </w:tc>
        <w:tc>
          <w:tcPr>
            <w:tcW w:w="2892" w:type="dxa"/>
            <w:gridSpan w:val="3"/>
            <w:tcBorders>
              <w:top w:val="single" w:sz="4" w:space="0" w:color="auto"/>
              <w:left w:val="single" w:sz="4" w:space="0" w:color="auto"/>
              <w:bottom w:val="single" w:sz="4" w:space="0" w:color="auto"/>
              <w:right w:val="single" w:sz="4" w:space="0" w:color="auto"/>
            </w:tcBorders>
          </w:tcPr>
          <w:p w:rsidR="004D4185" w:rsidRPr="00B544FA" w:rsidRDefault="004D4185" w:rsidP="001451E0">
            <w:pPr>
              <w:autoSpaceDE w:val="0"/>
              <w:autoSpaceDN w:val="0"/>
              <w:adjustRightInd w:val="0"/>
              <w:spacing w:after="0"/>
              <w:jc w:val="center"/>
              <w:rPr>
                <w:color w:val="000000"/>
              </w:rPr>
            </w:pPr>
            <w:r w:rsidRPr="00B544FA">
              <w:rPr>
                <w:color w:val="000000"/>
              </w:rPr>
              <w:t>Дата начала замещения должности и дата освобождения от должности</w:t>
            </w:r>
          </w:p>
        </w:tc>
        <w:tc>
          <w:tcPr>
            <w:tcW w:w="1928" w:type="dxa"/>
            <w:vMerge w:val="restart"/>
            <w:tcBorders>
              <w:top w:val="single" w:sz="4" w:space="0" w:color="auto"/>
              <w:left w:val="single" w:sz="4" w:space="0" w:color="auto"/>
              <w:bottom w:val="single" w:sz="4" w:space="0" w:color="auto"/>
              <w:right w:val="single" w:sz="4" w:space="0" w:color="auto"/>
            </w:tcBorders>
          </w:tcPr>
          <w:p w:rsidR="004D4185" w:rsidRPr="00B544FA" w:rsidRDefault="004D4185" w:rsidP="00402639">
            <w:pPr>
              <w:autoSpaceDE w:val="0"/>
              <w:autoSpaceDN w:val="0"/>
              <w:adjustRightInd w:val="0"/>
              <w:spacing w:after="0"/>
              <w:ind w:firstLine="0"/>
              <w:jc w:val="left"/>
              <w:rPr>
                <w:color w:val="000000"/>
              </w:rPr>
            </w:pPr>
            <w:r w:rsidRPr="00B544FA">
              <w:rPr>
                <w:color w:val="000000"/>
              </w:rPr>
              <w:t>Наименование должности муниципального образования</w:t>
            </w:r>
          </w:p>
        </w:tc>
        <w:tc>
          <w:tcPr>
            <w:tcW w:w="2892" w:type="dxa"/>
            <w:gridSpan w:val="3"/>
            <w:tcBorders>
              <w:top w:val="single" w:sz="4" w:space="0" w:color="auto"/>
              <w:left w:val="single" w:sz="4" w:space="0" w:color="auto"/>
              <w:bottom w:val="single" w:sz="4" w:space="0" w:color="auto"/>
              <w:right w:val="single" w:sz="4" w:space="0" w:color="auto"/>
            </w:tcBorders>
          </w:tcPr>
          <w:p w:rsidR="004D4185" w:rsidRPr="00B544FA" w:rsidRDefault="004D4185" w:rsidP="00402639">
            <w:pPr>
              <w:autoSpaceDE w:val="0"/>
              <w:autoSpaceDN w:val="0"/>
              <w:adjustRightInd w:val="0"/>
              <w:spacing w:after="0"/>
              <w:ind w:firstLine="0"/>
              <w:rPr>
                <w:color w:val="000000"/>
              </w:rPr>
            </w:pPr>
            <w:r w:rsidRPr="00B544FA">
              <w:rPr>
                <w:color w:val="000000"/>
              </w:rPr>
              <w:t>Продолжительность замещения должности</w:t>
            </w:r>
          </w:p>
        </w:tc>
      </w:tr>
      <w:tr w:rsidR="004D4185" w:rsidRPr="00B544FA" w:rsidTr="001451E0">
        <w:tc>
          <w:tcPr>
            <w:tcW w:w="624" w:type="dxa"/>
            <w:vMerge/>
            <w:tcBorders>
              <w:top w:val="single" w:sz="4" w:space="0" w:color="auto"/>
              <w:left w:val="single" w:sz="4" w:space="0" w:color="auto"/>
              <w:bottom w:val="single" w:sz="4" w:space="0" w:color="auto"/>
              <w:right w:val="single" w:sz="4" w:space="0" w:color="auto"/>
            </w:tcBorders>
          </w:tcPr>
          <w:p w:rsidR="004D4185" w:rsidRPr="00B544FA" w:rsidRDefault="004D4185" w:rsidP="001451E0">
            <w:pPr>
              <w:autoSpaceDE w:val="0"/>
              <w:autoSpaceDN w:val="0"/>
              <w:adjustRightInd w:val="0"/>
              <w:spacing w:after="0"/>
              <w:ind w:firstLine="540"/>
              <w:rPr>
                <w:color w:val="000000"/>
              </w:rPr>
            </w:pPr>
          </w:p>
        </w:tc>
        <w:tc>
          <w:tcPr>
            <w:tcW w:w="1247" w:type="dxa"/>
            <w:vMerge/>
            <w:tcBorders>
              <w:top w:val="single" w:sz="4" w:space="0" w:color="auto"/>
              <w:left w:val="single" w:sz="4" w:space="0" w:color="auto"/>
              <w:bottom w:val="single" w:sz="4" w:space="0" w:color="auto"/>
              <w:right w:val="single" w:sz="4" w:space="0" w:color="auto"/>
            </w:tcBorders>
          </w:tcPr>
          <w:p w:rsidR="004D4185" w:rsidRPr="00B544FA" w:rsidRDefault="004D4185" w:rsidP="001451E0">
            <w:pPr>
              <w:autoSpaceDE w:val="0"/>
              <w:autoSpaceDN w:val="0"/>
              <w:adjustRightInd w:val="0"/>
              <w:spacing w:after="0"/>
              <w:ind w:firstLine="540"/>
              <w:rPr>
                <w:color w:val="000000"/>
              </w:rPr>
            </w:pPr>
          </w:p>
        </w:tc>
        <w:tc>
          <w:tcPr>
            <w:tcW w:w="964" w:type="dxa"/>
            <w:tcBorders>
              <w:top w:val="single" w:sz="4" w:space="0" w:color="auto"/>
              <w:left w:val="single" w:sz="4" w:space="0" w:color="auto"/>
              <w:bottom w:val="single" w:sz="4" w:space="0" w:color="auto"/>
              <w:right w:val="single" w:sz="4" w:space="0" w:color="auto"/>
            </w:tcBorders>
          </w:tcPr>
          <w:p w:rsidR="004D4185" w:rsidRPr="00B544FA" w:rsidRDefault="004D4185" w:rsidP="00402639">
            <w:pPr>
              <w:autoSpaceDE w:val="0"/>
              <w:autoSpaceDN w:val="0"/>
              <w:adjustRightInd w:val="0"/>
              <w:spacing w:after="0"/>
              <w:ind w:firstLine="0"/>
              <w:rPr>
                <w:color w:val="000000"/>
              </w:rPr>
            </w:pPr>
            <w:r w:rsidRPr="00B544FA">
              <w:rPr>
                <w:color w:val="000000"/>
              </w:rPr>
              <w:t>год</w:t>
            </w:r>
          </w:p>
        </w:tc>
        <w:tc>
          <w:tcPr>
            <w:tcW w:w="964" w:type="dxa"/>
            <w:tcBorders>
              <w:top w:val="single" w:sz="4" w:space="0" w:color="auto"/>
              <w:left w:val="single" w:sz="4" w:space="0" w:color="auto"/>
              <w:bottom w:val="single" w:sz="4" w:space="0" w:color="auto"/>
              <w:right w:val="single" w:sz="4" w:space="0" w:color="auto"/>
            </w:tcBorders>
          </w:tcPr>
          <w:p w:rsidR="004D4185" w:rsidRPr="00B544FA" w:rsidRDefault="004D4185" w:rsidP="00402639">
            <w:pPr>
              <w:autoSpaceDE w:val="0"/>
              <w:autoSpaceDN w:val="0"/>
              <w:adjustRightInd w:val="0"/>
              <w:spacing w:after="0"/>
              <w:ind w:firstLine="0"/>
              <w:jc w:val="left"/>
              <w:rPr>
                <w:color w:val="000000"/>
              </w:rPr>
            </w:pPr>
            <w:r w:rsidRPr="00B544FA">
              <w:rPr>
                <w:color w:val="000000"/>
              </w:rPr>
              <w:t>месяц</w:t>
            </w:r>
          </w:p>
        </w:tc>
        <w:tc>
          <w:tcPr>
            <w:tcW w:w="964" w:type="dxa"/>
            <w:tcBorders>
              <w:top w:val="single" w:sz="4" w:space="0" w:color="auto"/>
              <w:left w:val="single" w:sz="4" w:space="0" w:color="auto"/>
              <w:bottom w:val="single" w:sz="4" w:space="0" w:color="auto"/>
              <w:right w:val="single" w:sz="4" w:space="0" w:color="auto"/>
            </w:tcBorders>
          </w:tcPr>
          <w:p w:rsidR="004D4185" w:rsidRPr="00B544FA" w:rsidRDefault="004D4185" w:rsidP="00402639">
            <w:pPr>
              <w:autoSpaceDE w:val="0"/>
              <w:autoSpaceDN w:val="0"/>
              <w:adjustRightInd w:val="0"/>
              <w:spacing w:after="0"/>
              <w:ind w:firstLine="0"/>
              <w:rPr>
                <w:color w:val="000000"/>
              </w:rPr>
            </w:pPr>
            <w:r w:rsidRPr="00B544FA">
              <w:rPr>
                <w:color w:val="000000"/>
              </w:rPr>
              <w:t>число</w:t>
            </w:r>
          </w:p>
        </w:tc>
        <w:tc>
          <w:tcPr>
            <w:tcW w:w="1928" w:type="dxa"/>
            <w:vMerge/>
            <w:tcBorders>
              <w:top w:val="single" w:sz="4" w:space="0" w:color="auto"/>
              <w:left w:val="single" w:sz="4" w:space="0" w:color="auto"/>
              <w:bottom w:val="single" w:sz="4" w:space="0" w:color="auto"/>
              <w:right w:val="single" w:sz="4" w:space="0" w:color="auto"/>
            </w:tcBorders>
          </w:tcPr>
          <w:p w:rsidR="004D4185" w:rsidRPr="00B544FA" w:rsidRDefault="004D4185" w:rsidP="001451E0">
            <w:pPr>
              <w:autoSpaceDE w:val="0"/>
              <w:autoSpaceDN w:val="0"/>
              <w:adjustRightInd w:val="0"/>
              <w:spacing w:after="0"/>
              <w:jc w:val="center"/>
              <w:rPr>
                <w:color w:val="000000"/>
              </w:rPr>
            </w:pPr>
          </w:p>
        </w:tc>
        <w:tc>
          <w:tcPr>
            <w:tcW w:w="964" w:type="dxa"/>
            <w:tcBorders>
              <w:top w:val="single" w:sz="4" w:space="0" w:color="auto"/>
              <w:left w:val="single" w:sz="4" w:space="0" w:color="auto"/>
              <w:bottom w:val="single" w:sz="4" w:space="0" w:color="auto"/>
              <w:right w:val="single" w:sz="4" w:space="0" w:color="auto"/>
            </w:tcBorders>
          </w:tcPr>
          <w:p w:rsidR="004D4185" w:rsidRPr="00B544FA" w:rsidRDefault="004D4185" w:rsidP="00402639">
            <w:pPr>
              <w:autoSpaceDE w:val="0"/>
              <w:autoSpaceDN w:val="0"/>
              <w:adjustRightInd w:val="0"/>
              <w:spacing w:after="0"/>
              <w:ind w:firstLine="0"/>
              <w:rPr>
                <w:color w:val="000000"/>
              </w:rPr>
            </w:pPr>
            <w:r w:rsidRPr="00B544FA">
              <w:rPr>
                <w:color w:val="000000"/>
              </w:rPr>
              <w:t>лет</w:t>
            </w:r>
          </w:p>
        </w:tc>
        <w:tc>
          <w:tcPr>
            <w:tcW w:w="964" w:type="dxa"/>
            <w:tcBorders>
              <w:top w:val="single" w:sz="4" w:space="0" w:color="auto"/>
              <w:left w:val="single" w:sz="4" w:space="0" w:color="auto"/>
              <w:bottom w:val="single" w:sz="4" w:space="0" w:color="auto"/>
              <w:right w:val="single" w:sz="4" w:space="0" w:color="auto"/>
            </w:tcBorders>
          </w:tcPr>
          <w:p w:rsidR="004D4185" w:rsidRPr="00B544FA" w:rsidRDefault="004D4185" w:rsidP="00402639">
            <w:pPr>
              <w:autoSpaceDE w:val="0"/>
              <w:autoSpaceDN w:val="0"/>
              <w:adjustRightInd w:val="0"/>
              <w:spacing w:after="0"/>
              <w:ind w:firstLine="0"/>
              <w:rPr>
                <w:color w:val="000000"/>
              </w:rPr>
            </w:pPr>
            <w:r w:rsidRPr="00B544FA">
              <w:rPr>
                <w:color w:val="000000"/>
              </w:rPr>
              <w:t>месяцев</w:t>
            </w:r>
          </w:p>
        </w:tc>
        <w:tc>
          <w:tcPr>
            <w:tcW w:w="964" w:type="dxa"/>
            <w:tcBorders>
              <w:top w:val="single" w:sz="4" w:space="0" w:color="auto"/>
              <w:left w:val="single" w:sz="4" w:space="0" w:color="auto"/>
              <w:bottom w:val="single" w:sz="4" w:space="0" w:color="auto"/>
              <w:right w:val="single" w:sz="4" w:space="0" w:color="auto"/>
            </w:tcBorders>
          </w:tcPr>
          <w:p w:rsidR="004D4185" w:rsidRPr="00B544FA" w:rsidRDefault="004D4185" w:rsidP="00402639">
            <w:pPr>
              <w:autoSpaceDE w:val="0"/>
              <w:autoSpaceDN w:val="0"/>
              <w:adjustRightInd w:val="0"/>
              <w:spacing w:after="0"/>
              <w:ind w:firstLine="0"/>
              <w:rPr>
                <w:color w:val="000000"/>
              </w:rPr>
            </w:pPr>
            <w:r w:rsidRPr="00B544FA">
              <w:rPr>
                <w:color w:val="000000"/>
              </w:rPr>
              <w:t>дней</w:t>
            </w:r>
          </w:p>
        </w:tc>
      </w:tr>
      <w:tr w:rsidR="004D4185" w:rsidRPr="00B544FA" w:rsidTr="001451E0">
        <w:tc>
          <w:tcPr>
            <w:tcW w:w="624" w:type="dxa"/>
            <w:tcBorders>
              <w:top w:val="single" w:sz="4" w:space="0" w:color="auto"/>
              <w:left w:val="single" w:sz="4" w:space="0" w:color="auto"/>
              <w:bottom w:val="single" w:sz="4" w:space="0" w:color="auto"/>
              <w:right w:val="single" w:sz="4" w:space="0" w:color="auto"/>
            </w:tcBorders>
          </w:tcPr>
          <w:p w:rsidR="004D4185" w:rsidRPr="00B544FA" w:rsidRDefault="004D4185" w:rsidP="001451E0">
            <w:pPr>
              <w:autoSpaceDE w:val="0"/>
              <w:autoSpaceDN w:val="0"/>
              <w:adjustRightInd w:val="0"/>
              <w:spacing w:after="0"/>
              <w:jc w:val="center"/>
              <w:rPr>
                <w:color w:val="000000"/>
              </w:rPr>
            </w:pPr>
            <w:r w:rsidRPr="00B544FA">
              <w:rPr>
                <w:color w:val="000000"/>
              </w:rPr>
              <w:t>1</w:t>
            </w:r>
          </w:p>
        </w:tc>
        <w:tc>
          <w:tcPr>
            <w:tcW w:w="1247" w:type="dxa"/>
            <w:tcBorders>
              <w:top w:val="single" w:sz="4" w:space="0" w:color="auto"/>
              <w:left w:val="single" w:sz="4" w:space="0" w:color="auto"/>
              <w:bottom w:val="single" w:sz="4" w:space="0" w:color="auto"/>
              <w:right w:val="single" w:sz="4" w:space="0" w:color="auto"/>
            </w:tcBorders>
          </w:tcPr>
          <w:p w:rsidR="004D4185" w:rsidRPr="00B544FA" w:rsidRDefault="004D4185" w:rsidP="001451E0">
            <w:pPr>
              <w:autoSpaceDE w:val="0"/>
              <w:autoSpaceDN w:val="0"/>
              <w:adjustRightInd w:val="0"/>
              <w:spacing w:after="0"/>
              <w:jc w:val="center"/>
              <w:rPr>
                <w:color w:val="000000"/>
              </w:rPr>
            </w:pPr>
            <w:r w:rsidRPr="00B544FA">
              <w:rPr>
                <w:color w:val="000000"/>
              </w:rPr>
              <w:t>2</w:t>
            </w:r>
          </w:p>
        </w:tc>
        <w:tc>
          <w:tcPr>
            <w:tcW w:w="964" w:type="dxa"/>
            <w:tcBorders>
              <w:top w:val="single" w:sz="4" w:space="0" w:color="auto"/>
              <w:left w:val="single" w:sz="4" w:space="0" w:color="auto"/>
              <w:bottom w:val="single" w:sz="4" w:space="0" w:color="auto"/>
              <w:right w:val="single" w:sz="4" w:space="0" w:color="auto"/>
            </w:tcBorders>
          </w:tcPr>
          <w:p w:rsidR="004D4185" w:rsidRPr="00B544FA" w:rsidRDefault="004D4185" w:rsidP="001451E0">
            <w:pPr>
              <w:autoSpaceDE w:val="0"/>
              <w:autoSpaceDN w:val="0"/>
              <w:adjustRightInd w:val="0"/>
              <w:spacing w:after="0"/>
              <w:jc w:val="center"/>
              <w:rPr>
                <w:color w:val="000000"/>
              </w:rPr>
            </w:pPr>
            <w:r w:rsidRPr="00B544FA">
              <w:rPr>
                <w:color w:val="000000"/>
              </w:rPr>
              <w:t>3</w:t>
            </w:r>
          </w:p>
        </w:tc>
        <w:tc>
          <w:tcPr>
            <w:tcW w:w="964" w:type="dxa"/>
            <w:tcBorders>
              <w:top w:val="single" w:sz="4" w:space="0" w:color="auto"/>
              <w:left w:val="single" w:sz="4" w:space="0" w:color="auto"/>
              <w:bottom w:val="single" w:sz="4" w:space="0" w:color="auto"/>
              <w:right w:val="single" w:sz="4" w:space="0" w:color="auto"/>
            </w:tcBorders>
          </w:tcPr>
          <w:p w:rsidR="004D4185" w:rsidRPr="00B544FA" w:rsidRDefault="004D4185" w:rsidP="001451E0">
            <w:pPr>
              <w:autoSpaceDE w:val="0"/>
              <w:autoSpaceDN w:val="0"/>
              <w:adjustRightInd w:val="0"/>
              <w:spacing w:after="0"/>
              <w:jc w:val="center"/>
              <w:rPr>
                <w:color w:val="000000"/>
              </w:rPr>
            </w:pPr>
            <w:r w:rsidRPr="00B544FA">
              <w:rPr>
                <w:color w:val="000000"/>
              </w:rPr>
              <w:t>4</w:t>
            </w:r>
          </w:p>
        </w:tc>
        <w:tc>
          <w:tcPr>
            <w:tcW w:w="964" w:type="dxa"/>
            <w:tcBorders>
              <w:top w:val="single" w:sz="4" w:space="0" w:color="auto"/>
              <w:left w:val="single" w:sz="4" w:space="0" w:color="auto"/>
              <w:bottom w:val="single" w:sz="4" w:space="0" w:color="auto"/>
              <w:right w:val="single" w:sz="4" w:space="0" w:color="auto"/>
            </w:tcBorders>
          </w:tcPr>
          <w:p w:rsidR="004D4185" w:rsidRPr="00B544FA" w:rsidRDefault="004D4185" w:rsidP="001451E0">
            <w:pPr>
              <w:autoSpaceDE w:val="0"/>
              <w:autoSpaceDN w:val="0"/>
              <w:adjustRightInd w:val="0"/>
              <w:spacing w:after="0"/>
              <w:jc w:val="center"/>
              <w:rPr>
                <w:color w:val="000000"/>
              </w:rPr>
            </w:pPr>
            <w:r w:rsidRPr="00B544FA">
              <w:rPr>
                <w:color w:val="000000"/>
              </w:rPr>
              <w:t>5</w:t>
            </w:r>
          </w:p>
        </w:tc>
        <w:tc>
          <w:tcPr>
            <w:tcW w:w="1928" w:type="dxa"/>
            <w:tcBorders>
              <w:top w:val="single" w:sz="4" w:space="0" w:color="auto"/>
              <w:left w:val="single" w:sz="4" w:space="0" w:color="auto"/>
              <w:bottom w:val="single" w:sz="4" w:space="0" w:color="auto"/>
              <w:right w:val="single" w:sz="4" w:space="0" w:color="auto"/>
            </w:tcBorders>
          </w:tcPr>
          <w:p w:rsidR="004D4185" w:rsidRPr="00B544FA" w:rsidRDefault="004D4185" w:rsidP="001451E0">
            <w:pPr>
              <w:autoSpaceDE w:val="0"/>
              <w:autoSpaceDN w:val="0"/>
              <w:adjustRightInd w:val="0"/>
              <w:spacing w:after="0"/>
              <w:jc w:val="center"/>
              <w:rPr>
                <w:color w:val="000000"/>
              </w:rPr>
            </w:pPr>
            <w:r w:rsidRPr="00B544FA">
              <w:rPr>
                <w:color w:val="000000"/>
              </w:rPr>
              <w:t>6</w:t>
            </w:r>
          </w:p>
        </w:tc>
        <w:tc>
          <w:tcPr>
            <w:tcW w:w="964" w:type="dxa"/>
            <w:tcBorders>
              <w:top w:val="single" w:sz="4" w:space="0" w:color="auto"/>
              <w:left w:val="single" w:sz="4" w:space="0" w:color="auto"/>
              <w:bottom w:val="single" w:sz="4" w:space="0" w:color="auto"/>
              <w:right w:val="single" w:sz="4" w:space="0" w:color="auto"/>
            </w:tcBorders>
          </w:tcPr>
          <w:p w:rsidR="004D4185" w:rsidRPr="00B544FA" w:rsidRDefault="004D4185" w:rsidP="001451E0">
            <w:pPr>
              <w:autoSpaceDE w:val="0"/>
              <w:autoSpaceDN w:val="0"/>
              <w:adjustRightInd w:val="0"/>
              <w:spacing w:after="0"/>
              <w:jc w:val="center"/>
              <w:rPr>
                <w:color w:val="000000"/>
              </w:rPr>
            </w:pPr>
            <w:r w:rsidRPr="00B544FA">
              <w:rPr>
                <w:color w:val="000000"/>
              </w:rPr>
              <w:t>7</w:t>
            </w:r>
          </w:p>
        </w:tc>
        <w:tc>
          <w:tcPr>
            <w:tcW w:w="964" w:type="dxa"/>
            <w:tcBorders>
              <w:top w:val="single" w:sz="4" w:space="0" w:color="auto"/>
              <w:left w:val="single" w:sz="4" w:space="0" w:color="auto"/>
              <w:bottom w:val="single" w:sz="4" w:space="0" w:color="auto"/>
              <w:right w:val="single" w:sz="4" w:space="0" w:color="auto"/>
            </w:tcBorders>
          </w:tcPr>
          <w:p w:rsidR="004D4185" w:rsidRPr="00B544FA" w:rsidRDefault="004D4185" w:rsidP="001451E0">
            <w:pPr>
              <w:autoSpaceDE w:val="0"/>
              <w:autoSpaceDN w:val="0"/>
              <w:adjustRightInd w:val="0"/>
              <w:spacing w:after="0"/>
              <w:jc w:val="center"/>
              <w:rPr>
                <w:color w:val="000000"/>
              </w:rPr>
            </w:pPr>
            <w:r w:rsidRPr="00B544FA">
              <w:rPr>
                <w:color w:val="000000"/>
              </w:rPr>
              <w:t>8</w:t>
            </w:r>
          </w:p>
        </w:tc>
        <w:tc>
          <w:tcPr>
            <w:tcW w:w="964" w:type="dxa"/>
            <w:tcBorders>
              <w:top w:val="single" w:sz="4" w:space="0" w:color="auto"/>
              <w:left w:val="single" w:sz="4" w:space="0" w:color="auto"/>
              <w:bottom w:val="single" w:sz="4" w:space="0" w:color="auto"/>
              <w:right w:val="single" w:sz="4" w:space="0" w:color="auto"/>
            </w:tcBorders>
          </w:tcPr>
          <w:p w:rsidR="004D4185" w:rsidRPr="00B544FA" w:rsidRDefault="004D4185" w:rsidP="001451E0">
            <w:pPr>
              <w:autoSpaceDE w:val="0"/>
              <w:autoSpaceDN w:val="0"/>
              <w:adjustRightInd w:val="0"/>
              <w:spacing w:after="0"/>
              <w:jc w:val="center"/>
              <w:rPr>
                <w:color w:val="000000"/>
              </w:rPr>
            </w:pPr>
            <w:r w:rsidRPr="00B544FA">
              <w:rPr>
                <w:color w:val="000000"/>
              </w:rPr>
              <w:t>9</w:t>
            </w:r>
          </w:p>
        </w:tc>
      </w:tr>
    </w:tbl>
    <w:p w:rsidR="004D4185" w:rsidRPr="00B544FA" w:rsidRDefault="004D4185" w:rsidP="004D4185">
      <w:pPr>
        <w:autoSpaceDE w:val="0"/>
        <w:autoSpaceDN w:val="0"/>
        <w:adjustRightInd w:val="0"/>
        <w:spacing w:after="0"/>
        <w:ind w:firstLine="540"/>
        <w:rPr>
          <w:color w:val="000000"/>
        </w:rPr>
      </w:pPr>
    </w:p>
    <w:p w:rsidR="004D4185" w:rsidRPr="00B544FA" w:rsidRDefault="004D4185" w:rsidP="004D4185">
      <w:pPr>
        <w:autoSpaceDE w:val="0"/>
        <w:autoSpaceDN w:val="0"/>
        <w:adjustRightInd w:val="0"/>
        <w:spacing w:after="0"/>
        <w:rPr>
          <w:color w:val="000000"/>
        </w:rPr>
      </w:pPr>
    </w:p>
    <w:p w:rsidR="004D4185" w:rsidRPr="00B544FA" w:rsidRDefault="004D4185" w:rsidP="00402639">
      <w:pPr>
        <w:autoSpaceDE w:val="0"/>
        <w:autoSpaceDN w:val="0"/>
        <w:adjustRightInd w:val="0"/>
        <w:spacing w:after="0"/>
        <w:jc w:val="left"/>
        <w:rPr>
          <w:color w:val="000000"/>
        </w:rPr>
      </w:pPr>
      <w:r w:rsidRPr="00B544FA">
        <w:rPr>
          <w:color w:val="000000"/>
        </w:rPr>
        <w:t>Руководитель органа</w:t>
      </w:r>
    </w:p>
    <w:p w:rsidR="00402639" w:rsidRDefault="004D4185" w:rsidP="00402639">
      <w:pPr>
        <w:autoSpaceDE w:val="0"/>
        <w:autoSpaceDN w:val="0"/>
        <w:adjustRightInd w:val="0"/>
        <w:spacing w:after="0"/>
        <w:jc w:val="left"/>
        <w:rPr>
          <w:color w:val="000000"/>
        </w:rPr>
      </w:pPr>
      <w:r w:rsidRPr="00B544FA">
        <w:rPr>
          <w:color w:val="000000"/>
        </w:rPr>
        <w:t>местного самоуправления                                          ________________________</w:t>
      </w:r>
    </w:p>
    <w:p w:rsidR="004D4185" w:rsidRPr="00402639" w:rsidRDefault="004D4185" w:rsidP="00402639">
      <w:pPr>
        <w:autoSpaceDE w:val="0"/>
        <w:autoSpaceDN w:val="0"/>
        <w:adjustRightInd w:val="0"/>
        <w:spacing w:after="0"/>
        <w:jc w:val="left"/>
        <w:rPr>
          <w:color w:val="000000"/>
        </w:rPr>
      </w:pPr>
      <w:r w:rsidRPr="00B544FA">
        <w:rPr>
          <w:color w:val="000000"/>
        </w:rPr>
        <w:t xml:space="preserve">  </w:t>
      </w:r>
      <w:r w:rsidRPr="00B544FA">
        <w:rPr>
          <w:i/>
          <w:color w:val="000000"/>
          <w:vertAlign w:val="subscript"/>
        </w:rPr>
        <w:t>(подпись, инициалы, фамилия)</w:t>
      </w:r>
    </w:p>
    <w:p w:rsidR="004D4185" w:rsidRPr="00B544FA" w:rsidRDefault="004D4185" w:rsidP="004D4185">
      <w:pPr>
        <w:autoSpaceDE w:val="0"/>
        <w:autoSpaceDN w:val="0"/>
        <w:adjustRightInd w:val="0"/>
        <w:spacing w:after="0"/>
        <w:rPr>
          <w:color w:val="000000"/>
        </w:rPr>
      </w:pPr>
      <w:r w:rsidRPr="00B544FA">
        <w:rPr>
          <w:color w:val="000000"/>
        </w:rPr>
        <w:t xml:space="preserve">    М.П.</w:t>
      </w:r>
    </w:p>
    <w:p w:rsidR="004D4185" w:rsidRPr="00B544FA" w:rsidRDefault="004D4185" w:rsidP="004D4185">
      <w:pPr>
        <w:spacing w:after="200" w:line="276" w:lineRule="auto"/>
        <w:rPr>
          <w:color w:val="000000"/>
        </w:rPr>
        <w:sectPr w:rsidR="004D4185" w:rsidRPr="00B544FA" w:rsidSect="00B544FA">
          <w:pgSz w:w="11905" w:h="16838"/>
          <w:pgMar w:top="567" w:right="567" w:bottom="567" w:left="1418" w:header="0" w:footer="0" w:gutter="0"/>
          <w:cols w:space="720"/>
          <w:noEndnote/>
        </w:sectPr>
      </w:pPr>
    </w:p>
    <w:p w:rsidR="004D4185" w:rsidRPr="00B544FA" w:rsidRDefault="004D4185" w:rsidP="004D4185">
      <w:pPr>
        <w:autoSpaceDE w:val="0"/>
        <w:autoSpaceDN w:val="0"/>
        <w:adjustRightInd w:val="0"/>
        <w:spacing w:after="0"/>
        <w:jc w:val="right"/>
        <w:outlineLvl w:val="0"/>
        <w:rPr>
          <w:b/>
          <w:color w:val="000000"/>
        </w:rPr>
      </w:pPr>
      <w:r w:rsidRPr="00B544FA">
        <w:rPr>
          <w:color w:val="000000"/>
        </w:rPr>
        <w:lastRenderedPageBreak/>
        <w:t xml:space="preserve"> </w:t>
      </w:r>
      <w:r w:rsidRPr="00B544FA">
        <w:rPr>
          <w:b/>
          <w:color w:val="000000"/>
        </w:rPr>
        <w:t>Приложение № 3</w:t>
      </w:r>
    </w:p>
    <w:p w:rsidR="004D4185" w:rsidRPr="00B544FA" w:rsidRDefault="004D4185" w:rsidP="004D4185">
      <w:pPr>
        <w:suppressAutoHyphens/>
        <w:spacing w:after="0"/>
        <w:jc w:val="right"/>
        <w:rPr>
          <w:color w:val="000000"/>
        </w:rPr>
      </w:pPr>
      <w:r w:rsidRPr="00B544FA">
        <w:rPr>
          <w:rFonts w:eastAsia="Times New Roman"/>
          <w:color w:val="000000"/>
          <w:lang w:eastAsia="ru-RU"/>
        </w:rPr>
        <w:t xml:space="preserve">к Положению </w:t>
      </w:r>
      <w:r w:rsidRPr="00B544FA">
        <w:rPr>
          <w:color w:val="000000"/>
        </w:rPr>
        <w:t xml:space="preserve">о ежемесячной доплате </w:t>
      </w:r>
      <w:proofErr w:type="gramStart"/>
      <w:r w:rsidRPr="00B544FA">
        <w:rPr>
          <w:color w:val="000000"/>
        </w:rPr>
        <w:t>к</w:t>
      </w:r>
      <w:proofErr w:type="gramEnd"/>
      <w:r w:rsidRPr="00B544FA">
        <w:rPr>
          <w:color w:val="000000"/>
        </w:rPr>
        <w:t xml:space="preserve"> </w:t>
      </w:r>
    </w:p>
    <w:p w:rsidR="004D4185" w:rsidRPr="00B544FA" w:rsidRDefault="004D4185" w:rsidP="004D4185">
      <w:pPr>
        <w:suppressAutoHyphens/>
        <w:spacing w:after="0"/>
        <w:jc w:val="right"/>
        <w:rPr>
          <w:color w:val="000000"/>
        </w:rPr>
      </w:pPr>
      <w:r w:rsidRPr="00B544FA">
        <w:rPr>
          <w:color w:val="000000"/>
        </w:rPr>
        <w:t xml:space="preserve">страховой пенсии по старости (инвалидности) </w:t>
      </w:r>
    </w:p>
    <w:p w:rsidR="004D4185" w:rsidRPr="00B544FA" w:rsidRDefault="004D4185" w:rsidP="004D4185">
      <w:pPr>
        <w:suppressAutoHyphens/>
        <w:spacing w:after="0"/>
        <w:jc w:val="right"/>
        <w:rPr>
          <w:color w:val="000000"/>
        </w:rPr>
      </w:pPr>
      <w:r w:rsidRPr="00B544FA">
        <w:rPr>
          <w:color w:val="000000"/>
        </w:rPr>
        <w:t xml:space="preserve">лицам, осуществлявшим полномочия </w:t>
      </w:r>
    </w:p>
    <w:p w:rsidR="004D4185" w:rsidRPr="00B544FA" w:rsidRDefault="004D4185" w:rsidP="004D4185">
      <w:pPr>
        <w:suppressAutoHyphens/>
        <w:spacing w:after="0"/>
        <w:jc w:val="right"/>
        <w:rPr>
          <w:color w:val="000000"/>
        </w:rPr>
      </w:pPr>
      <w:r w:rsidRPr="00B544FA">
        <w:rPr>
          <w:color w:val="000000"/>
        </w:rPr>
        <w:t>Главы Устьянцевского сельсовета Барабинского района</w:t>
      </w:r>
    </w:p>
    <w:p w:rsidR="004D4185" w:rsidRPr="00B544FA" w:rsidRDefault="004D4185" w:rsidP="004D4185">
      <w:pPr>
        <w:suppressAutoHyphens/>
        <w:spacing w:after="0"/>
        <w:jc w:val="right"/>
        <w:rPr>
          <w:rFonts w:eastAsia="Times New Roman"/>
          <w:b/>
          <w:i/>
          <w:iCs/>
          <w:color w:val="000000"/>
          <w:lang w:eastAsia="ar-SA"/>
        </w:rPr>
      </w:pPr>
      <w:r w:rsidRPr="00B544FA">
        <w:rPr>
          <w:color w:val="000000"/>
        </w:rPr>
        <w:t xml:space="preserve"> Новосибирской области</w:t>
      </w:r>
    </w:p>
    <w:p w:rsidR="004D4185" w:rsidRPr="00B544FA" w:rsidRDefault="004D4185" w:rsidP="004D4185">
      <w:pPr>
        <w:suppressAutoHyphens/>
        <w:spacing w:after="0"/>
        <w:jc w:val="right"/>
        <w:rPr>
          <w:color w:val="000000"/>
        </w:rPr>
      </w:pPr>
    </w:p>
    <w:p w:rsidR="004D4185" w:rsidRPr="00B544FA" w:rsidRDefault="004D4185" w:rsidP="004D4185">
      <w:pPr>
        <w:autoSpaceDE w:val="0"/>
        <w:autoSpaceDN w:val="0"/>
        <w:adjustRightInd w:val="0"/>
        <w:spacing w:after="0"/>
        <w:rPr>
          <w:color w:val="000000"/>
        </w:rPr>
      </w:pPr>
    </w:p>
    <w:p w:rsidR="004D4185" w:rsidRPr="00B544FA" w:rsidRDefault="004D4185" w:rsidP="004D4185">
      <w:pPr>
        <w:autoSpaceDE w:val="0"/>
        <w:autoSpaceDN w:val="0"/>
        <w:adjustRightInd w:val="0"/>
        <w:spacing w:after="0"/>
        <w:jc w:val="center"/>
        <w:rPr>
          <w:color w:val="000000"/>
        </w:rPr>
      </w:pPr>
    </w:p>
    <w:p w:rsidR="004D4185" w:rsidRPr="00B544FA" w:rsidRDefault="004D4185" w:rsidP="004D4185">
      <w:pPr>
        <w:autoSpaceDE w:val="0"/>
        <w:autoSpaceDN w:val="0"/>
        <w:adjustRightInd w:val="0"/>
        <w:spacing w:after="0"/>
        <w:jc w:val="center"/>
        <w:rPr>
          <w:b/>
          <w:color w:val="000000"/>
        </w:rPr>
      </w:pPr>
      <w:r w:rsidRPr="00B544FA">
        <w:rPr>
          <w:b/>
          <w:color w:val="000000"/>
        </w:rPr>
        <w:t>Справка</w:t>
      </w:r>
    </w:p>
    <w:p w:rsidR="004D4185" w:rsidRPr="00B544FA" w:rsidRDefault="004D4185" w:rsidP="004D4185">
      <w:pPr>
        <w:autoSpaceDE w:val="0"/>
        <w:autoSpaceDN w:val="0"/>
        <w:adjustRightInd w:val="0"/>
        <w:spacing w:after="0"/>
        <w:jc w:val="center"/>
        <w:rPr>
          <w:color w:val="000000"/>
        </w:rPr>
      </w:pPr>
      <w:r w:rsidRPr="00B544FA">
        <w:rPr>
          <w:color w:val="000000"/>
        </w:rPr>
        <w:t>о размере месячного денежного содержания (вознаграждения)</w:t>
      </w:r>
    </w:p>
    <w:p w:rsidR="004D4185" w:rsidRPr="00B544FA" w:rsidRDefault="004D4185" w:rsidP="004D4185">
      <w:pPr>
        <w:autoSpaceDE w:val="0"/>
        <w:autoSpaceDN w:val="0"/>
        <w:adjustRightInd w:val="0"/>
        <w:spacing w:after="0"/>
        <w:rPr>
          <w:color w:val="000000"/>
        </w:rPr>
      </w:pPr>
    </w:p>
    <w:p w:rsidR="004D4185" w:rsidRPr="00B544FA" w:rsidRDefault="004D4185" w:rsidP="004D4185">
      <w:pPr>
        <w:autoSpaceDE w:val="0"/>
        <w:autoSpaceDN w:val="0"/>
        <w:adjustRightInd w:val="0"/>
        <w:spacing w:after="0"/>
        <w:jc w:val="center"/>
        <w:rPr>
          <w:color w:val="000000"/>
        </w:rPr>
      </w:pPr>
      <w:r w:rsidRPr="00B544FA">
        <w:rPr>
          <w:color w:val="000000"/>
        </w:rPr>
        <w:t>Месячное денежное содержание (вознаграждение)</w:t>
      </w:r>
    </w:p>
    <w:p w:rsidR="004D4185" w:rsidRPr="00B544FA" w:rsidRDefault="004D4185" w:rsidP="00402639">
      <w:pPr>
        <w:autoSpaceDE w:val="0"/>
        <w:autoSpaceDN w:val="0"/>
        <w:adjustRightInd w:val="0"/>
        <w:spacing w:after="0"/>
        <w:ind w:firstLine="0"/>
        <w:rPr>
          <w:color w:val="000000"/>
        </w:rPr>
      </w:pPr>
      <w:r w:rsidRPr="00B544FA">
        <w:rPr>
          <w:color w:val="000000"/>
        </w:rPr>
        <w:t>_________________________________________________________________,</w:t>
      </w:r>
    </w:p>
    <w:p w:rsidR="004D4185" w:rsidRPr="00B544FA" w:rsidRDefault="004D4185" w:rsidP="004D4185">
      <w:pPr>
        <w:autoSpaceDE w:val="0"/>
        <w:autoSpaceDN w:val="0"/>
        <w:adjustRightInd w:val="0"/>
        <w:spacing w:after="0"/>
        <w:jc w:val="center"/>
        <w:rPr>
          <w:i/>
          <w:color w:val="000000"/>
          <w:vertAlign w:val="subscript"/>
        </w:rPr>
      </w:pPr>
      <w:r w:rsidRPr="00B544FA">
        <w:rPr>
          <w:i/>
          <w:color w:val="000000"/>
          <w:vertAlign w:val="subscript"/>
        </w:rPr>
        <w:t>(фамилия, имя, отчество)</w:t>
      </w:r>
    </w:p>
    <w:p w:rsidR="004D4185" w:rsidRPr="00B544FA" w:rsidRDefault="004D4185" w:rsidP="004D4185">
      <w:pPr>
        <w:autoSpaceDE w:val="0"/>
        <w:autoSpaceDN w:val="0"/>
        <w:adjustRightInd w:val="0"/>
        <w:spacing w:after="0"/>
        <w:jc w:val="center"/>
        <w:rPr>
          <w:color w:val="000000"/>
        </w:rPr>
      </w:pPr>
      <w:proofErr w:type="gramStart"/>
      <w:r w:rsidRPr="00B544FA">
        <w:rPr>
          <w:color w:val="000000"/>
        </w:rPr>
        <w:t>замещавшего</w:t>
      </w:r>
      <w:proofErr w:type="gramEnd"/>
      <w:r w:rsidRPr="00B544FA">
        <w:rPr>
          <w:color w:val="000000"/>
        </w:rPr>
        <w:t xml:space="preserve"> должность </w:t>
      </w:r>
    </w:p>
    <w:p w:rsidR="004D4185" w:rsidRPr="00B544FA" w:rsidRDefault="004D4185" w:rsidP="00402639">
      <w:pPr>
        <w:autoSpaceDE w:val="0"/>
        <w:autoSpaceDN w:val="0"/>
        <w:adjustRightInd w:val="0"/>
        <w:spacing w:after="0"/>
        <w:ind w:firstLine="0"/>
        <w:rPr>
          <w:color w:val="000000"/>
        </w:rPr>
      </w:pPr>
      <w:r w:rsidRPr="00B544FA">
        <w:rPr>
          <w:color w:val="000000"/>
        </w:rPr>
        <w:t>_________________________________________________________________,</w:t>
      </w:r>
    </w:p>
    <w:p w:rsidR="004D4185" w:rsidRPr="00B544FA" w:rsidRDefault="004D4185" w:rsidP="004D4185">
      <w:pPr>
        <w:autoSpaceDE w:val="0"/>
        <w:autoSpaceDN w:val="0"/>
        <w:adjustRightInd w:val="0"/>
        <w:spacing w:after="0"/>
        <w:jc w:val="center"/>
        <w:rPr>
          <w:i/>
          <w:color w:val="000000"/>
          <w:vertAlign w:val="subscript"/>
        </w:rPr>
      </w:pPr>
      <w:r w:rsidRPr="00B544FA">
        <w:rPr>
          <w:i/>
          <w:color w:val="000000"/>
          <w:vertAlign w:val="subscript"/>
        </w:rPr>
        <w:t>(наименование должности)</w:t>
      </w:r>
    </w:p>
    <w:p w:rsidR="004D4185" w:rsidRPr="00B544FA" w:rsidRDefault="004D4185" w:rsidP="004D4185">
      <w:pPr>
        <w:autoSpaceDE w:val="0"/>
        <w:autoSpaceDN w:val="0"/>
        <w:adjustRightInd w:val="0"/>
        <w:spacing w:after="0"/>
        <w:rPr>
          <w:color w:val="000000"/>
        </w:rPr>
      </w:pPr>
      <w:r w:rsidRPr="00B544FA">
        <w:rPr>
          <w:color w:val="000000"/>
        </w:rPr>
        <w:t>составило:</w:t>
      </w:r>
    </w:p>
    <w:p w:rsidR="004D4185" w:rsidRPr="00B544FA" w:rsidRDefault="004D4185" w:rsidP="004D4185">
      <w:pPr>
        <w:autoSpaceDE w:val="0"/>
        <w:autoSpaceDN w:val="0"/>
        <w:adjustRightInd w:val="0"/>
        <w:spacing w:after="0"/>
        <w:rPr>
          <w:color w:val="000000"/>
        </w:rPr>
      </w:pPr>
    </w:p>
    <w:p w:rsidR="004D4185" w:rsidRPr="00B544FA" w:rsidRDefault="004D4185" w:rsidP="004D4185">
      <w:pPr>
        <w:autoSpaceDE w:val="0"/>
        <w:autoSpaceDN w:val="0"/>
        <w:adjustRightInd w:val="0"/>
        <w:spacing w:after="0"/>
        <w:rPr>
          <w:color w:val="000000"/>
        </w:rPr>
      </w:pPr>
      <w:r w:rsidRPr="00B544FA">
        <w:rPr>
          <w:color w:val="000000"/>
        </w:rPr>
        <w:t xml:space="preserve">                                                                                                                (руб.)</w:t>
      </w:r>
    </w:p>
    <w:tbl>
      <w:tblPr>
        <w:tblW w:w="0" w:type="auto"/>
        <w:tblInd w:w="62" w:type="dxa"/>
        <w:tblLayout w:type="fixed"/>
        <w:tblCellMar>
          <w:top w:w="102" w:type="dxa"/>
          <w:left w:w="62" w:type="dxa"/>
          <w:bottom w:w="102" w:type="dxa"/>
          <w:right w:w="62" w:type="dxa"/>
        </w:tblCellMar>
        <w:tblLook w:val="0000"/>
      </w:tblPr>
      <w:tblGrid>
        <w:gridCol w:w="7143"/>
        <w:gridCol w:w="2494"/>
      </w:tblGrid>
      <w:tr w:rsidR="004D4185" w:rsidRPr="00B544FA" w:rsidTr="001451E0">
        <w:tc>
          <w:tcPr>
            <w:tcW w:w="7143" w:type="dxa"/>
            <w:tcBorders>
              <w:top w:val="single" w:sz="4" w:space="0" w:color="auto"/>
              <w:left w:val="single" w:sz="4" w:space="0" w:color="auto"/>
              <w:bottom w:val="single" w:sz="4" w:space="0" w:color="auto"/>
              <w:right w:val="single" w:sz="4" w:space="0" w:color="auto"/>
            </w:tcBorders>
          </w:tcPr>
          <w:p w:rsidR="004D4185" w:rsidRPr="00B544FA" w:rsidRDefault="004D4185" w:rsidP="001451E0">
            <w:pPr>
              <w:autoSpaceDE w:val="0"/>
              <w:autoSpaceDN w:val="0"/>
              <w:adjustRightInd w:val="0"/>
              <w:spacing w:after="0"/>
              <w:rPr>
                <w:color w:val="000000"/>
              </w:rPr>
            </w:pPr>
          </w:p>
        </w:tc>
        <w:tc>
          <w:tcPr>
            <w:tcW w:w="2494" w:type="dxa"/>
            <w:tcBorders>
              <w:top w:val="single" w:sz="4" w:space="0" w:color="auto"/>
              <w:left w:val="single" w:sz="4" w:space="0" w:color="auto"/>
              <w:bottom w:val="single" w:sz="4" w:space="0" w:color="auto"/>
              <w:right w:val="single" w:sz="4" w:space="0" w:color="auto"/>
            </w:tcBorders>
          </w:tcPr>
          <w:p w:rsidR="004D4185" w:rsidRPr="00B544FA" w:rsidRDefault="004D4185" w:rsidP="001451E0">
            <w:pPr>
              <w:autoSpaceDE w:val="0"/>
              <w:autoSpaceDN w:val="0"/>
              <w:adjustRightInd w:val="0"/>
              <w:spacing w:after="0"/>
              <w:rPr>
                <w:color w:val="000000"/>
              </w:rPr>
            </w:pPr>
          </w:p>
        </w:tc>
      </w:tr>
      <w:tr w:rsidR="004D4185" w:rsidRPr="00B544FA" w:rsidTr="001451E0">
        <w:tc>
          <w:tcPr>
            <w:tcW w:w="7143" w:type="dxa"/>
            <w:tcBorders>
              <w:top w:val="single" w:sz="4" w:space="0" w:color="auto"/>
              <w:left w:val="single" w:sz="4" w:space="0" w:color="auto"/>
              <w:bottom w:val="single" w:sz="4" w:space="0" w:color="auto"/>
              <w:right w:val="single" w:sz="4" w:space="0" w:color="auto"/>
            </w:tcBorders>
          </w:tcPr>
          <w:p w:rsidR="004D4185" w:rsidRPr="00B544FA" w:rsidRDefault="004D4185" w:rsidP="001451E0">
            <w:pPr>
              <w:autoSpaceDE w:val="0"/>
              <w:autoSpaceDN w:val="0"/>
              <w:adjustRightInd w:val="0"/>
              <w:spacing w:after="0"/>
              <w:rPr>
                <w:color w:val="000000"/>
              </w:rPr>
            </w:pPr>
            <w:r w:rsidRPr="00B544FA">
              <w:rPr>
                <w:color w:val="000000"/>
              </w:rPr>
              <w:t>1. Месячное денежное содержание (вознаграждение):</w:t>
            </w:r>
          </w:p>
        </w:tc>
        <w:tc>
          <w:tcPr>
            <w:tcW w:w="2494" w:type="dxa"/>
            <w:tcBorders>
              <w:top w:val="single" w:sz="4" w:space="0" w:color="auto"/>
              <w:left w:val="single" w:sz="4" w:space="0" w:color="auto"/>
              <w:bottom w:val="single" w:sz="4" w:space="0" w:color="auto"/>
              <w:right w:val="single" w:sz="4" w:space="0" w:color="auto"/>
            </w:tcBorders>
          </w:tcPr>
          <w:p w:rsidR="004D4185" w:rsidRPr="00B544FA" w:rsidRDefault="004D4185" w:rsidP="001451E0">
            <w:pPr>
              <w:autoSpaceDE w:val="0"/>
              <w:autoSpaceDN w:val="0"/>
              <w:adjustRightInd w:val="0"/>
              <w:spacing w:after="0"/>
              <w:jc w:val="center"/>
              <w:rPr>
                <w:color w:val="000000"/>
              </w:rPr>
            </w:pPr>
            <w:r w:rsidRPr="00B544FA">
              <w:rPr>
                <w:color w:val="000000"/>
              </w:rPr>
              <w:t>-</w:t>
            </w:r>
          </w:p>
        </w:tc>
      </w:tr>
      <w:tr w:rsidR="004D4185" w:rsidRPr="00B544FA" w:rsidTr="001451E0">
        <w:tc>
          <w:tcPr>
            <w:tcW w:w="7143" w:type="dxa"/>
            <w:tcBorders>
              <w:top w:val="single" w:sz="4" w:space="0" w:color="auto"/>
              <w:left w:val="single" w:sz="4" w:space="0" w:color="auto"/>
              <w:bottom w:val="single" w:sz="4" w:space="0" w:color="auto"/>
              <w:right w:val="single" w:sz="4" w:space="0" w:color="auto"/>
            </w:tcBorders>
          </w:tcPr>
          <w:p w:rsidR="004D4185" w:rsidRPr="00B544FA" w:rsidRDefault="004D4185" w:rsidP="001451E0">
            <w:pPr>
              <w:autoSpaceDE w:val="0"/>
              <w:autoSpaceDN w:val="0"/>
              <w:adjustRightInd w:val="0"/>
              <w:spacing w:after="0"/>
              <w:rPr>
                <w:color w:val="000000"/>
              </w:rPr>
            </w:pPr>
            <w:r w:rsidRPr="00B544FA">
              <w:rPr>
                <w:color w:val="000000"/>
              </w:rPr>
              <w:t>а) сумма</w:t>
            </w:r>
          </w:p>
        </w:tc>
        <w:tc>
          <w:tcPr>
            <w:tcW w:w="2494" w:type="dxa"/>
            <w:tcBorders>
              <w:top w:val="single" w:sz="4" w:space="0" w:color="auto"/>
              <w:left w:val="single" w:sz="4" w:space="0" w:color="auto"/>
              <w:bottom w:val="single" w:sz="4" w:space="0" w:color="auto"/>
              <w:right w:val="single" w:sz="4" w:space="0" w:color="auto"/>
            </w:tcBorders>
          </w:tcPr>
          <w:p w:rsidR="004D4185" w:rsidRPr="00B544FA" w:rsidRDefault="004D4185" w:rsidP="001451E0">
            <w:pPr>
              <w:autoSpaceDE w:val="0"/>
              <w:autoSpaceDN w:val="0"/>
              <w:adjustRightInd w:val="0"/>
              <w:spacing w:after="0"/>
              <w:rPr>
                <w:color w:val="000000"/>
              </w:rPr>
            </w:pPr>
          </w:p>
        </w:tc>
      </w:tr>
      <w:tr w:rsidR="004D4185" w:rsidRPr="00B544FA" w:rsidTr="001451E0">
        <w:tc>
          <w:tcPr>
            <w:tcW w:w="7143" w:type="dxa"/>
            <w:tcBorders>
              <w:top w:val="single" w:sz="4" w:space="0" w:color="auto"/>
              <w:left w:val="single" w:sz="4" w:space="0" w:color="auto"/>
              <w:bottom w:val="single" w:sz="4" w:space="0" w:color="auto"/>
              <w:right w:val="single" w:sz="4" w:space="0" w:color="auto"/>
            </w:tcBorders>
          </w:tcPr>
          <w:p w:rsidR="004D4185" w:rsidRPr="00B544FA" w:rsidRDefault="004D4185" w:rsidP="001451E0">
            <w:pPr>
              <w:autoSpaceDE w:val="0"/>
              <w:autoSpaceDN w:val="0"/>
              <w:adjustRightInd w:val="0"/>
              <w:spacing w:after="0"/>
              <w:rPr>
                <w:color w:val="000000"/>
              </w:rPr>
            </w:pPr>
            <w:r w:rsidRPr="00B544FA">
              <w:rPr>
                <w:color w:val="000000"/>
              </w:rPr>
              <w:t>б) районный коэффициент</w:t>
            </w:r>
          </w:p>
        </w:tc>
        <w:tc>
          <w:tcPr>
            <w:tcW w:w="2494" w:type="dxa"/>
            <w:tcBorders>
              <w:top w:val="single" w:sz="4" w:space="0" w:color="auto"/>
              <w:left w:val="single" w:sz="4" w:space="0" w:color="auto"/>
              <w:bottom w:val="single" w:sz="4" w:space="0" w:color="auto"/>
              <w:right w:val="single" w:sz="4" w:space="0" w:color="auto"/>
            </w:tcBorders>
          </w:tcPr>
          <w:p w:rsidR="004D4185" w:rsidRPr="00B544FA" w:rsidRDefault="004D4185" w:rsidP="001451E0">
            <w:pPr>
              <w:autoSpaceDE w:val="0"/>
              <w:autoSpaceDN w:val="0"/>
              <w:adjustRightInd w:val="0"/>
              <w:spacing w:after="0"/>
              <w:rPr>
                <w:color w:val="000000"/>
              </w:rPr>
            </w:pPr>
          </w:p>
        </w:tc>
      </w:tr>
      <w:tr w:rsidR="004D4185" w:rsidRPr="00B544FA" w:rsidTr="001451E0">
        <w:tc>
          <w:tcPr>
            <w:tcW w:w="7143" w:type="dxa"/>
            <w:tcBorders>
              <w:top w:val="single" w:sz="4" w:space="0" w:color="auto"/>
              <w:left w:val="single" w:sz="4" w:space="0" w:color="auto"/>
              <w:bottom w:val="single" w:sz="4" w:space="0" w:color="auto"/>
              <w:right w:val="single" w:sz="4" w:space="0" w:color="auto"/>
            </w:tcBorders>
          </w:tcPr>
          <w:p w:rsidR="004D4185" w:rsidRPr="00B544FA" w:rsidRDefault="004D4185" w:rsidP="001451E0">
            <w:pPr>
              <w:autoSpaceDE w:val="0"/>
              <w:autoSpaceDN w:val="0"/>
              <w:adjustRightInd w:val="0"/>
              <w:spacing w:after="0"/>
              <w:rPr>
                <w:color w:val="000000"/>
              </w:rPr>
            </w:pPr>
            <w:r w:rsidRPr="00B544FA">
              <w:rPr>
                <w:color w:val="000000"/>
              </w:rPr>
              <w:t>ИТОГО</w:t>
            </w:r>
          </w:p>
        </w:tc>
        <w:tc>
          <w:tcPr>
            <w:tcW w:w="2494" w:type="dxa"/>
            <w:tcBorders>
              <w:top w:val="single" w:sz="4" w:space="0" w:color="auto"/>
              <w:left w:val="single" w:sz="4" w:space="0" w:color="auto"/>
              <w:bottom w:val="single" w:sz="4" w:space="0" w:color="auto"/>
              <w:right w:val="single" w:sz="4" w:space="0" w:color="auto"/>
            </w:tcBorders>
          </w:tcPr>
          <w:p w:rsidR="004D4185" w:rsidRPr="00B544FA" w:rsidRDefault="004D4185" w:rsidP="001451E0">
            <w:pPr>
              <w:autoSpaceDE w:val="0"/>
              <w:autoSpaceDN w:val="0"/>
              <w:adjustRightInd w:val="0"/>
              <w:spacing w:after="0"/>
              <w:rPr>
                <w:color w:val="000000"/>
              </w:rPr>
            </w:pPr>
          </w:p>
        </w:tc>
      </w:tr>
    </w:tbl>
    <w:p w:rsidR="004D4185" w:rsidRPr="00B544FA" w:rsidRDefault="004D4185" w:rsidP="004D4185">
      <w:pPr>
        <w:autoSpaceDE w:val="0"/>
        <w:autoSpaceDN w:val="0"/>
        <w:adjustRightInd w:val="0"/>
        <w:spacing w:after="0"/>
        <w:ind w:firstLine="540"/>
        <w:rPr>
          <w:color w:val="000000"/>
        </w:rPr>
      </w:pPr>
    </w:p>
    <w:p w:rsidR="004D4185" w:rsidRPr="00B544FA" w:rsidRDefault="004D4185" w:rsidP="004D4185">
      <w:pPr>
        <w:autoSpaceDE w:val="0"/>
        <w:autoSpaceDN w:val="0"/>
        <w:adjustRightInd w:val="0"/>
        <w:spacing w:after="0"/>
        <w:rPr>
          <w:color w:val="000000"/>
        </w:rPr>
      </w:pPr>
    </w:p>
    <w:p w:rsidR="004D4185" w:rsidRPr="00B544FA" w:rsidRDefault="004D4185" w:rsidP="004D4185">
      <w:pPr>
        <w:autoSpaceDE w:val="0"/>
        <w:autoSpaceDN w:val="0"/>
        <w:adjustRightInd w:val="0"/>
        <w:spacing w:after="0"/>
        <w:rPr>
          <w:color w:val="000000"/>
        </w:rPr>
      </w:pPr>
    </w:p>
    <w:p w:rsidR="004D4185" w:rsidRPr="00B544FA" w:rsidRDefault="004D4185" w:rsidP="004D4185">
      <w:pPr>
        <w:autoSpaceDE w:val="0"/>
        <w:autoSpaceDN w:val="0"/>
        <w:adjustRightInd w:val="0"/>
        <w:spacing w:after="0"/>
        <w:rPr>
          <w:color w:val="000000"/>
        </w:rPr>
      </w:pPr>
    </w:p>
    <w:p w:rsidR="004D4185" w:rsidRPr="00B544FA" w:rsidRDefault="004D4185" w:rsidP="00402639">
      <w:pPr>
        <w:autoSpaceDE w:val="0"/>
        <w:autoSpaceDN w:val="0"/>
        <w:adjustRightInd w:val="0"/>
        <w:spacing w:after="0"/>
        <w:jc w:val="left"/>
        <w:rPr>
          <w:color w:val="000000"/>
        </w:rPr>
      </w:pPr>
      <w:r w:rsidRPr="00B544FA">
        <w:rPr>
          <w:color w:val="000000"/>
        </w:rPr>
        <w:lastRenderedPageBreak/>
        <w:t>Руководитель органа</w:t>
      </w:r>
    </w:p>
    <w:p w:rsidR="00402639" w:rsidRDefault="004D4185" w:rsidP="00402639">
      <w:pPr>
        <w:autoSpaceDE w:val="0"/>
        <w:autoSpaceDN w:val="0"/>
        <w:adjustRightInd w:val="0"/>
        <w:spacing w:after="0"/>
        <w:jc w:val="left"/>
        <w:rPr>
          <w:color w:val="000000"/>
        </w:rPr>
      </w:pPr>
      <w:r w:rsidRPr="00B544FA">
        <w:rPr>
          <w:color w:val="000000"/>
        </w:rPr>
        <w:t xml:space="preserve">местного самоуправления                                    </w:t>
      </w:r>
      <w:r w:rsidR="00402639">
        <w:rPr>
          <w:color w:val="000000"/>
        </w:rPr>
        <w:t xml:space="preserve">       ________________________</w:t>
      </w:r>
    </w:p>
    <w:p w:rsidR="004D4185" w:rsidRPr="00402639" w:rsidRDefault="004D4185" w:rsidP="00402639">
      <w:pPr>
        <w:autoSpaceDE w:val="0"/>
        <w:autoSpaceDN w:val="0"/>
        <w:adjustRightInd w:val="0"/>
        <w:spacing w:after="0"/>
        <w:rPr>
          <w:color w:val="000000"/>
        </w:rPr>
      </w:pPr>
      <w:r w:rsidRPr="00B544FA">
        <w:rPr>
          <w:color w:val="000000"/>
        </w:rPr>
        <w:t xml:space="preserve">   </w:t>
      </w:r>
      <w:r w:rsidRPr="00B544FA">
        <w:rPr>
          <w:i/>
          <w:color w:val="000000"/>
          <w:vertAlign w:val="subscript"/>
        </w:rPr>
        <w:t>(подпись, инициалы, фамилия)</w:t>
      </w:r>
    </w:p>
    <w:p w:rsidR="004D4185" w:rsidRPr="00B544FA" w:rsidRDefault="004D4185" w:rsidP="004D4185">
      <w:pPr>
        <w:autoSpaceDE w:val="0"/>
        <w:autoSpaceDN w:val="0"/>
        <w:adjustRightInd w:val="0"/>
        <w:spacing w:after="0"/>
        <w:rPr>
          <w:color w:val="000000"/>
        </w:rPr>
      </w:pPr>
    </w:p>
    <w:p w:rsidR="00402639" w:rsidRDefault="004D4185" w:rsidP="00402639">
      <w:pPr>
        <w:autoSpaceDE w:val="0"/>
        <w:autoSpaceDN w:val="0"/>
        <w:adjustRightInd w:val="0"/>
        <w:spacing w:after="0"/>
        <w:jc w:val="left"/>
        <w:rPr>
          <w:color w:val="000000"/>
        </w:rPr>
      </w:pPr>
      <w:r w:rsidRPr="00B544FA">
        <w:rPr>
          <w:color w:val="000000"/>
        </w:rPr>
        <w:t>Главный бухгалтер                            ____________________________________</w:t>
      </w:r>
    </w:p>
    <w:p w:rsidR="004D4185" w:rsidRPr="00402639" w:rsidRDefault="004D4185" w:rsidP="00402639">
      <w:pPr>
        <w:autoSpaceDE w:val="0"/>
        <w:autoSpaceDN w:val="0"/>
        <w:adjustRightInd w:val="0"/>
        <w:spacing w:after="0"/>
        <w:jc w:val="left"/>
        <w:rPr>
          <w:color w:val="000000"/>
        </w:rPr>
      </w:pPr>
      <w:r w:rsidRPr="00B544FA">
        <w:rPr>
          <w:i/>
          <w:color w:val="000000"/>
          <w:vertAlign w:val="subscript"/>
        </w:rPr>
        <w:t xml:space="preserve">                              (подпись, инициалы, фамилия)</w:t>
      </w:r>
    </w:p>
    <w:p w:rsidR="004D4185" w:rsidRPr="00B544FA" w:rsidRDefault="004D4185" w:rsidP="004D4185">
      <w:pPr>
        <w:autoSpaceDE w:val="0"/>
        <w:autoSpaceDN w:val="0"/>
        <w:adjustRightInd w:val="0"/>
        <w:spacing w:after="0"/>
        <w:rPr>
          <w:color w:val="000000"/>
        </w:rPr>
      </w:pPr>
      <w:r w:rsidRPr="00B544FA">
        <w:rPr>
          <w:color w:val="000000"/>
        </w:rPr>
        <w:t xml:space="preserve">    М.П.</w:t>
      </w:r>
      <w:r w:rsidRPr="00B544FA">
        <w:rPr>
          <w:color w:val="000000"/>
        </w:rPr>
        <w:br w:type="page"/>
      </w:r>
    </w:p>
    <w:p w:rsidR="004D4185" w:rsidRPr="00B544FA" w:rsidRDefault="004D4185" w:rsidP="004D4185">
      <w:pPr>
        <w:autoSpaceDE w:val="0"/>
        <w:autoSpaceDN w:val="0"/>
        <w:adjustRightInd w:val="0"/>
        <w:spacing w:after="0"/>
        <w:rPr>
          <w:color w:val="000000"/>
        </w:rPr>
      </w:pPr>
    </w:p>
    <w:p w:rsidR="004D4185" w:rsidRPr="00B544FA" w:rsidRDefault="004D4185" w:rsidP="004D4185">
      <w:pPr>
        <w:widowControl w:val="0"/>
        <w:autoSpaceDE w:val="0"/>
        <w:autoSpaceDN w:val="0"/>
        <w:adjustRightInd w:val="0"/>
        <w:spacing w:after="0"/>
        <w:jc w:val="right"/>
        <w:rPr>
          <w:rFonts w:eastAsia="Times New Roman"/>
          <w:b/>
          <w:color w:val="000000"/>
          <w:lang w:eastAsia="ru-RU"/>
        </w:rPr>
      </w:pPr>
      <w:r w:rsidRPr="00B544FA">
        <w:rPr>
          <w:rFonts w:eastAsia="Times New Roman"/>
          <w:b/>
          <w:color w:val="000000"/>
          <w:lang w:eastAsia="ru-RU"/>
        </w:rPr>
        <w:t>Приложение № 4</w:t>
      </w:r>
    </w:p>
    <w:p w:rsidR="004D4185" w:rsidRPr="00B544FA" w:rsidRDefault="004D4185" w:rsidP="004D4185">
      <w:pPr>
        <w:suppressAutoHyphens/>
        <w:spacing w:after="0"/>
        <w:jc w:val="right"/>
        <w:rPr>
          <w:color w:val="000000"/>
        </w:rPr>
      </w:pPr>
      <w:bookmarkStart w:id="7" w:name="P339"/>
      <w:bookmarkEnd w:id="7"/>
      <w:r w:rsidRPr="00B544FA">
        <w:rPr>
          <w:rFonts w:eastAsia="Times New Roman"/>
          <w:color w:val="000000"/>
          <w:lang w:eastAsia="ru-RU"/>
        </w:rPr>
        <w:t xml:space="preserve">к Положению </w:t>
      </w:r>
      <w:r w:rsidRPr="00B544FA">
        <w:rPr>
          <w:color w:val="000000"/>
        </w:rPr>
        <w:t xml:space="preserve">о ежемесячной доплате </w:t>
      </w:r>
      <w:proofErr w:type="gramStart"/>
      <w:r w:rsidRPr="00B544FA">
        <w:rPr>
          <w:color w:val="000000"/>
        </w:rPr>
        <w:t>к</w:t>
      </w:r>
      <w:proofErr w:type="gramEnd"/>
      <w:r w:rsidRPr="00B544FA">
        <w:rPr>
          <w:color w:val="000000"/>
        </w:rPr>
        <w:t xml:space="preserve"> </w:t>
      </w:r>
    </w:p>
    <w:p w:rsidR="004D4185" w:rsidRPr="00B544FA" w:rsidRDefault="004D4185" w:rsidP="004D4185">
      <w:pPr>
        <w:suppressAutoHyphens/>
        <w:spacing w:after="0"/>
        <w:jc w:val="right"/>
        <w:rPr>
          <w:color w:val="000000"/>
        </w:rPr>
      </w:pPr>
      <w:r w:rsidRPr="00B544FA">
        <w:rPr>
          <w:color w:val="000000"/>
        </w:rPr>
        <w:t xml:space="preserve">страховой пенсии по старости (инвалидности) </w:t>
      </w:r>
    </w:p>
    <w:p w:rsidR="004D4185" w:rsidRPr="00B544FA" w:rsidRDefault="004D4185" w:rsidP="004D4185">
      <w:pPr>
        <w:suppressAutoHyphens/>
        <w:spacing w:after="0"/>
        <w:jc w:val="right"/>
        <w:rPr>
          <w:color w:val="000000"/>
        </w:rPr>
      </w:pPr>
      <w:r w:rsidRPr="00B544FA">
        <w:rPr>
          <w:color w:val="000000"/>
        </w:rPr>
        <w:t xml:space="preserve">лицам, осуществлявшим полномочия </w:t>
      </w:r>
    </w:p>
    <w:p w:rsidR="004D4185" w:rsidRPr="00B544FA" w:rsidRDefault="004D4185" w:rsidP="004D4185">
      <w:pPr>
        <w:suppressAutoHyphens/>
        <w:spacing w:after="0"/>
        <w:jc w:val="right"/>
        <w:rPr>
          <w:color w:val="000000"/>
        </w:rPr>
      </w:pPr>
      <w:r w:rsidRPr="00B544FA">
        <w:rPr>
          <w:color w:val="000000"/>
        </w:rPr>
        <w:t>Главы Устьянцевского сельсовета Барабинского района</w:t>
      </w:r>
    </w:p>
    <w:p w:rsidR="004D4185" w:rsidRPr="00B544FA" w:rsidRDefault="004D4185" w:rsidP="004D4185">
      <w:pPr>
        <w:suppressAutoHyphens/>
        <w:spacing w:after="0"/>
        <w:jc w:val="right"/>
        <w:rPr>
          <w:rFonts w:eastAsia="Times New Roman"/>
          <w:b/>
          <w:i/>
          <w:iCs/>
          <w:color w:val="000000"/>
          <w:lang w:eastAsia="ar-SA"/>
        </w:rPr>
      </w:pPr>
      <w:r w:rsidRPr="00B544FA">
        <w:rPr>
          <w:color w:val="000000"/>
        </w:rPr>
        <w:t xml:space="preserve"> Новосибирской области</w:t>
      </w:r>
    </w:p>
    <w:p w:rsidR="004D4185" w:rsidRPr="00B544FA" w:rsidRDefault="004D4185" w:rsidP="004D4185">
      <w:pPr>
        <w:suppressAutoHyphens/>
        <w:spacing w:after="0"/>
        <w:jc w:val="right"/>
        <w:rPr>
          <w:rFonts w:eastAsia="Times New Roman"/>
          <w:color w:val="000000"/>
          <w:lang w:eastAsia="ru-RU"/>
        </w:rPr>
      </w:pPr>
    </w:p>
    <w:p w:rsidR="004D4185" w:rsidRPr="00B544FA" w:rsidRDefault="004D4185" w:rsidP="004D4185">
      <w:pPr>
        <w:widowControl w:val="0"/>
        <w:autoSpaceDE w:val="0"/>
        <w:autoSpaceDN w:val="0"/>
        <w:spacing w:after="0"/>
        <w:jc w:val="center"/>
        <w:rPr>
          <w:rFonts w:eastAsia="Times New Roman"/>
          <w:b/>
          <w:color w:val="000000"/>
          <w:lang w:eastAsia="ru-RU"/>
        </w:rPr>
      </w:pPr>
      <w:r w:rsidRPr="00B544FA">
        <w:rPr>
          <w:rFonts w:eastAsia="Times New Roman"/>
          <w:b/>
          <w:color w:val="000000"/>
          <w:lang w:eastAsia="ru-RU"/>
        </w:rPr>
        <w:t>Справка</w:t>
      </w:r>
    </w:p>
    <w:p w:rsidR="004D4185" w:rsidRPr="00B544FA" w:rsidRDefault="004D4185" w:rsidP="004D4185">
      <w:pPr>
        <w:widowControl w:val="0"/>
        <w:autoSpaceDE w:val="0"/>
        <w:autoSpaceDN w:val="0"/>
        <w:spacing w:after="0"/>
        <w:jc w:val="center"/>
        <w:rPr>
          <w:rFonts w:eastAsia="Times New Roman"/>
          <w:color w:val="000000"/>
          <w:lang w:eastAsia="ru-RU"/>
        </w:rPr>
      </w:pPr>
      <w:r w:rsidRPr="00B544FA">
        <w:rPr>
          <w:rFonts w:eastAsia="Times New Roman"/>
          <w:color w:val="000000"/>
          <w:lang w:eastAsia="ru-RU"/>
        </w:rPr>
        <w:t>о размере страховой пенсии по старости (инвалидности)</w:t>
      </w:r>
    </w:p>
    <w:p w:rsidR="004D4185" w:rsidRPr="00B544FA" w:rsidRDefault="004D4185" w:rsidP="004D4185">
      <w:pPr>
        <w:widowControl w:val="0"/>
        <w:autoSpaceDE w:val="0"/>
        <w:autoSpaceDN w:val="0"/>
        <w:spacing w:after="0"/>
        <w:rPr>
          <w:rFonts w:eastAsia="Times New Roman"/>
          <w:color w:val="000000"/>
          <w:lang w:eastAsia="ru-RU"/>
        </w:rPr>
      </w:pPr>
      <w:r w:rsidRPr="00B544FA">
        <w:rPr>
          <w:rFonts w:eastAsia="Times New Roman"/>
          <w:color w:val="000000"/>
          <w:lang w:eastAsia="ru-RU"/>
        </w:rPr>
        <w:t>Дана______________________________</w:t>
      </w:r>
      <w:r w:rsidR="00402639">
        <w:rPr>
          <w:rFonts w:eastAsia="Times New Roman"/>
          <w:color w:val="000000"/>
          <w:lang w:eastAsia="ru-RU"/>
        </w:rPr>
        <w:t>___________________________</w:t>
      </w:r>
    </w:p>
    <w:p w:rsidR="004D4185" w:rsidRPr="00B544FA" w:rsidRDefault="004D4185" w:rsidP="004D4185">
      <w:pPr>
        <w:widowControl w:val="0"/>
        <w:autoSpaceDE w:val="0"/>
        <w:autoSpaceDN w:val="0"/>
        <w:spacing w:after="0"/>
        <w:rPr>
          <w:rFonts w:eastAsia="Times New Roman"/>
          <w:i/>
          <w:color w:val="000000"/>
          <w:lang w:eastAsia="ru-RU"/>
        </w:rPr>
      </w:pPr>
      <w:r w:rsidRPr="00B544FA">
        <w:rPr>
          <w:rFonts w:eastAsia="Times New Roman"/>
          <w:i/>
          <w:color w:val="000000"/>
          <w:lang w:eastAsia="ru-RU"/>
        </w:rPr>
        <w:t xml:space="preserve">                              (фамилия, имя, отчество)</w:t>
      </w:r>
    </w:p>
    <w:p w:rsidR="004D4185" w:rsidRPr="00B544FA" w:rsidRDefault="004D4185" w:rsidP="004D4185">
      <w:pPr>
        <w:widowControl w:val="0"/>
        <w:autoSpaceDE w:val="0"/>
        <w:autoSpaceDN w:val="0"/>
        <w:spacing w:after="0"/>
        <w:rPr>
          <w:rFonts w:eastAsia="Times New Roman"/>
          <w:color w:val="000000"/>
          <w:lang w:eastAsia="ru-RU"/>
        </w:rPr>
      </w:pPr>
      <w:r w:rsidRPr="00B544FA">
        <w:rPr>
          <w:rFonts w:eastAsia="Times New Roman"/>
          <w:color w:val="000000"/>
          <w:lang w:eastAsia="ru-RU"/>
        </w:rPr>
        <w:t xml:space="preserve">в  том,  что в соответствии с Федеральным </w:t>
      </w:r>
      <w:hyperlink r:id="rId8" w:history="1">
        <w:r w:rsidRPr="00B544FA">
          <w:rPr>
            <w:rFonts w:eastAsia="Times New Roman"/>
            <w:color w:val="000000"/>
            <w:lang w:eastAsia="ru-RU"/>
          </w:rPr>
          <w:t>законом</w:t>
        </w:r>
      </w:hyperlink>
      <w:r w:rsidRPr="00B544FA">
        <w:rPr>
          <w:rFonts w:eastAsia="Times New Roman"/>
          <w:color w:val="000000"/>
          <w:lang w:eastAsia="ru-RU"/>
        </w:rPr>
        <w:t xml:space="preserve"> «О страховых пенсиях» или</w:t>
      </w:r>
    </w:p>
    <w:p w:rsidR="004D4185" w:rsidRPr="00B544FA" w:rsidRDefault="004D4185" w:rsidP="004D4185">
      <w:pPr>
        <w:widowControl w:val="0"/>
        <w:autoSpaceDE w:val="0"/>
        <w:autoSpaceDN w:val="0"/>
        <w:spacing w:after="0"/>
        <w:rPr>
          <w:rFonts w:eastAsia="Times New Roman"/>
          <w:color w:val="000000"/>
          <w:lang w:eastAsia="ru-RU"/>
        </w:rPr>
      </w:pPr>
      <w:hyperlink r:id="rId9" w:history="1">
        <w:r w:rsidRPr="00B544FA">
          <w:rPr>
            <w:rFonts w:eastAsia="Times New Roman"/>
            <w:color w:val="000000"/>
            <w:lang w:eastAsia="ru-RU"/>
          </w:rPr>
          <w:t>Законом</w:t>
        </w:r>
      </w:hyperlink>
      <w:r w:rsidRPr="00B544FA">
        <w:rPr>
          <w:rFonts w:eastAsia="Times New Roman"/>
          <w:color w:val="000000"/>
          <w:lang w:eastAsia="ru-RU"/>
        </w:rPr>
        <w:t xml:space="preserve"> Российской Федерации «О занятости населения в Российской Федерации» назначена страховая пенсия по старости (инвалидности) </w:t>
      </w:r>
      <w:proofErr w:type="gramStart"/>
      <w:r w:rsidRPr="00B544FA">
        <w:rPr>
          <w:rFonts w:eastAsia="Times New Roman"/>
          <w:color w:val="000000"/>
          <w:lang w:eastAsia="ru-RU"/>
        </w:rPr>
        <w:t>с</w:t>
      </w:r>
      <w:proofErr w:type="gramEnd"/>
      <w:r w:rsidRPr="00B544FA">
        <w:rPr>
          <w:rFonts w:eastAsia="Times New Roman"/>
          <w:color w:val="000000"/>
          <w:lang w:eastAsia="ru-RU"/>
        </w:rPr>
        <w:t xml:space="preserve"> __________________________________________________________________.</w:t>
      </w:r>
    </w:p>
    <w:p w:rsidR="004D4185" w:rsidRPr="00B544FA" w:rsidRDefault="004D4185" w:rsidP="004D4185">
      <w:pPr>
        <w:widowControl w:val="0"/>
        <w:autoSpaceDE w:val="0"/>
        <w:autoSpaceDN w:val="0"/>
        <w:spacing w:after="0"/>
        <w:rPr>
          <w:rFonts w:eastAsia="Times New Roman"/>
          <w:i/>
          <w:color w:val="000000"/>
          <w:lang w:eastAsia="ru-RU"/>
        </w:rPr>
      </w:pPr>
      <w:r w:rsidRPr="00B544FA">
        <w:rPr>
          <w:rFonts w:eastAsia="Times New Roman"/>
          <w:i/>
          <w:color w:val="000000"/>
          <w:lang w:eastAsia="ru-RU"/>
        </w:rPr>
        <w:t xml:space="preserve">                    (дата назначения страховой пенсии)</w:t>
      </w:r>
    </w:p>
    <w:p w:rsidR="004D4185" w:rsidRPr="00B544FA" w:rsidRDefault="004D4185" w:rsidP="004D4185">
      <w:pPr>
        <w:widowControl w:val="0"/>
        <w:autoSpaceDE w:val="0"/>
        <w:autoSpaceDN w:val="0"/>
        <w:spacing w:after="0"/>
        <w:rPr>
          <w:rFonts w:eastAsia="Times New Roman"/>
          <w:i/>
          <w:color w:val="000000"/>
          <w:lang w:eastAsia="ru-RU"/>
        </w:rPr>
      </w:pPr>
      <w:r w:rsidRPr="00B544FA">
        <w:rPr>
          <w:rFonts w:eastAsia="Times New Roman"/>
          <w:color w:val="000000"/>
          <w:lang w:eastAsia="ru-RU"/>
        </w:rPr>
        <w:t>По состоянию на ___________________________________________ размер</w:t>
      </w:r>
      <w:r w:rsidRPr="00B544FA">
        <w:rPr>
          <w:rFonts w:eastAsia="Times New Roman"/>
          <w:i/>
          <w:color w:val="000000"/>
          <w:lang w:eastAsia="ru-RU"/>
        </w:rPr>
        <w:t xml:space="preserve">                                                                                            (дата)</w:t>
      </w:r>
    </w:p>
    <w:p w:rsidR="004D4185" w:rsidRPr="00B544FA" w:rsidRDefault="004D4185" w:rsidP="004D4185">
      <w:pPr>
        <w:widowControl w:val="0"/>
        <w:autoSpaceDE w:val="0"/>
        <w:autoSpaceDN w:val="0"/>
        <w:spacing w:after="0"/>
        <w:rPr>
          <w:rFonts w:eastAsia="Times New Roman"/>
          <w:color w:val="000000"/>
          <w:lang w:eastAsia="ru-RU"/>
        </w:rPr>
      </w:pPr>
      <w:r w:rsidRPr="00B544FA">
        <w:rPr>
          <w:rFonts w:eastAsia="Times New Roman"/>
          <w:color w:val="000000"/>
          <w:lang w:eastAsia="ru-RU"/>
        </w:rPr>
        <w:t xml:space="preserve">выплачиваемой страховой пенсии по старости (инвалидности) составляет </w:t>
      </w:r>
    </w:p>
    <w:p w:rsidR="004D4185" w:rsidRPr="00B544FA" w:rsidRDefault="004D4185" w:rsidP="004D4185">
      <w:pPr>
        <w:widowControl w:val="0"/>
        <w:autoSpaceDE w:val="0"/>
        <w:autoSpaceDN w:val="0"/>
        <w:spacing w:after="0"/>
        <w:rPr>
          <w:rFonts w:eastAsia="Times New Roman"/>
          <w:color w:val="000000"/>
          <w:lang w:eastAsia="ru-RU"/>
        </w:rPr>
      </w:pPr>
      <w:r w:rsidRPr="00B544FA">
        <w:rPr>
          <w:rFonts w:eastAsia="Times New Roman"/>
          <w:color w:val="000000"/>
          <w:lang w:eastAsia="ru-RU"/>
        </w:rPr>
        <w:t>_____________ руб. ______ коп</w:t>
      </w:r>
      <w:proofErr w:type="gramStart"/>
      <w:r w:rsidRPr="00B544FA">
        <w:rPr>
          <w:rFonts w:eastAsia="Times New Roman"/>
          <w:color w:val="000000"/>
          <w:lang w:eastAsia="ru-RU"/>
        </w:rPr>
        <w:t xml:space="preserve">., </w:t>
      </w:r>
      <w:proofErr w:type="gramEnd"/>
      <w:r w:rsidRPr="00B544FA">
        <w:rPr>
          <w:rFonts w:eastAsia="Times New Roman"/>
          <w:color w:val="000000"/>
          <w:lang w:eastAsia="ru-RU"/>
        </w:rPr>
        <w:t xml:space="preserve">фиксированная выплата к страховой пенсии по старости   (инвалидности) </w:t>
      </w:r>
      <w:proofErr w:type="spellStart"/>
      <w:r w:rsidRPr="00B544FA">
        <w:rPr>
          <w:rFonts w:eastAsia="Times New Roman"/>
          <w:color w:val="000000"/>
          <w:lang w:eastAsia="ru-RU"/>
        </w:rPr>
        <w:t>_____________руб</w:t>
      </w:r>
      <w:proofErr w:type="spellEnd"/>
      <w:r w:rsidRPr="00B544FA">
        <w:rPr>
          <w:rFonts w:eastAsia="Times New Roman"/>
          <w:color w:val="000000"/>
          <w:lang w:eastAsia="ru-RU"/>
        </w:rPr>
        <w:t xml:space="preserve">. </w:t>
      </w:r>
      <w:proofErr w:type="spellStart"/>
      <w:r w:rsidRPr="00B544FA">
        <w:rPr>
          <w:rFonts w:eastAsia="Times New Roman"/>
          <w:color w:val="000000"/>
          <w:lang w:eastAsia="ru-RU"/>
        </w:rPr>
        <w:t>______коп</w:t>
      </w:r>
      <w:proofErr w:type="spellEnd"/>
      <w:r w:rsidRPr="00B544FA">
        <w:rPr>
          <w:rFonts w:eastAsia="Times New Roman"/>
          <w:color w:val="000000"/>
          <w:lang w:eastAsia="ru-RU"/>
        </w:rPr>
        <w:t>., повышение</w:t>
      </w:r>
    </w:p>
    <w:p w:rsidR="004D4185" w:rsidRPr="00B544FA" w:rsidRDefault="004D4185" w:rsidP="004D4185">
      <w:pPr>
        <w:widowControl w:val="0"/>
        <w:autoSpaceDE w:val="0"/>
        <w:autoSpaceDN w:val="0"/>
        <w:spacing w:after="0"/>
        <w:rPr>
          <w:rFonts w:eastAsia="Times New Roman"/>
          <w:color w:val="000000"/>
          <w:lang w:eastAsia="ru-RU"/>
        </w:rPr>
      </w:pPr>
      <w:r w:rsidRPr="00B544FA">
        <w:rPr>
          <w:rFonts w:eastAsia="Times New Roman"/>
          <w:color w:val="000000"/>
          <w:lang w:eastAsia="ru-RU"/>
        </w:rPr>
        <w:t>фиксированной   выплаты  к  страховой  пенсии  по  старости  (инвалидности)</w:t>
      </w:r>
    </w:p>
    <w:p w:rsidR="004D4185" w:rsidRPr="00B544FA" w:rsidRDefault="004D4185" w:rsidP="004D4185">
      <w:pPr>
        <w:widowControl w:val="0"/>
        <w:autoSpaceDE w:val="0"/>
        <w:autoSpaceDN w:val="0"/>
        <w:spacing w:after="0"/>
        <w:rPr>
          <w:rFonts w:eastAsia="Times New Roman"/>
          <w:color w:val="000000"/>
          <w:lang w:eastAsia="ru-RU"/>
        </w:rPr>
      </w:pPr>
      <w:r w:rsidRPr="00B544FA">
        <w:rPr>
          <w:rFonts w:eastAsia="Times New Roman"/>
          <w:color w:val="000000"/>
          <w:lang w:eastAsia="ru-RU"/>
        </w:rPr>
        <w:t>_____________ руб. ______ коп.</w:t>
      </w:r>
    </w:p>
    <w:p w:rsidR="004D4185" w:rsidRPr="00B544FA" w:rsidRDefault="004D4185" w:rsidP="004D4185">
      <w:pPr>
        <w:widowControl w:val="0"/>
        <w:autoSpaceDE w:val="0"/>
        <w:autoSpaceDN w:val="0"/>
        <w:spacing w:after="0"/>
        <w:rPr>
          <w:rFonts w:eastAsia="Times New Roman"/>
          <w:color w:val="000000"/>
          <w:lang w:eastAsia="ru-RU"/>
        </w:rPr>
      </w:pPr>
    </w:p>
    <w:p w:rsidR="004D4185" w:rsidRPr="00B544FA" w:rsidRDefault="004D4185" w:rsidP="00402639">
      <w:pPr>
        <w:widowControl w:val="0"/>
        <w:autoSpaceDE w:val="0"/>
        <w:autoSpaceDN w:val="0"/>
        <w:spacing w:after="0"/>
        <w:jc w:val="left"/>
        <w:rPr>
          <w:rFonts w:eastAsia="Times New Roman"/>
          <w:color w:val="000000"/>
          <w:lang w:eastAsia="ru-RU"/>
        </w:rPr>
      </w:pPr>
      <w:r w:rsidRPr="00B544FA">
        <w:rPr>
          <w:rFonts w:eastAsia="Times New Roman"/>
          <w:color w:val="000000"/>
          <w:lang w:eastAsia="ru-RU"/>
        </w:rPr>
        <w:t>Руководитель органа, осуществляющего</w:t>
      </w:r>
    </w:p>
    <w:p w:rsidR="004D4185" w:rsidRPr="00B544FA" w:rsidRDefault="004D4185" w:rsidP="00402639">
      <w:pPr>
        <w:widowControl w:val="0"/>
        <w:autoSpaceDE w:val="0"/>
        <w:autoSpaceDN w:val="0"/>
        <w:spacing w:after="0"/>
        <w:jc w:val="left"/>
        <w:rPr>
          <w:rFonts w:eastAsia="Times New Roman"/>
          <w:color w:val="000000"/>
          <w:lang w:eastAsia="ru-RU"/>
        </w:rPr>
      </w:pPr>
      <w:r w:rsidRPr="00B544FA">
        <w:rPr>
          <w:rFonts w:eastAsia="Times New Roman"/>
          <w:color w:val="000000"/>
          <w:lang w:eastAsia="ru-RU"/>
        </w:rPr>
        <w:t>пенсионное обеспечение                                                ________________________</w:t>
      </w:r>
    </w:p>
    <w:p w:rsidR="004D4185" w:rsidRPr="00B544FA" w:rsidRDefault="004D4185" w:rsidP="004D4185">
      <w:pPr>
        <w:widowControl w:val="0"/>
        <w:autoSpaceDE w:val="0"/>
        <w:autoSpaceDN w:val="0"/>
        <w:spacing w:after="0"/>
        <w:rPr>
          <w:rFonts w:eastAsia="Times New Roman"/>
          <w:i/>
          <w:color w:val="000000"/>
          <w:lang w:eastAsia="ru-RU"/>
        </w:rPr>
      </w:pPr>
      <w:r w:rsidRPr="00B544FA">
        <w:rPr>
          <w:rFonts w:eastAsia="Times New Roman"/>
          <w:color w:val="000000"/>
          <w:lang w:eastAsia="ru-RU"/>
        </w:rPr>
        <w:t xml:space="preserve"> </w:t>
      </w:r>
      <w:r w:rsidRPr="00B544FA">
        <w:rPr>
          <w:rFonts w:eastAsia="Times New Roman"/>
          <w:i/>
          <w:color w:val="000000"/>
          <w:lang w:eastAsia="ru-RU"/>
        </w:rPr>
        <w:t>(подпись, инициалы, фамилия)</w:t>
      </w:r>
    </w:p>
    <w:p w:rsidR="004D4185" w:rsidRPr="00B544FA" w:rsidRDefault="004D4185" w:rsidP="004D4185">
      <w:pPr>
        <w:widowControl w:val="0"/>
        <w:autoSpaceDE w:val="0"/>
        <w:autoSpaceDN w:val="0"/>
        <w:spacing w:after="0"/>
        <w:rPr>
          <w:rFonts w:eastAsia="Times New Roman"/>
          <w:color w:val="000000"/>
          <w:lang w:eastAsia="ru-RU"/>
        </w:rPr>
      </w:pPr>
    </w:p>
    <w:p w:rsidR="004D4185" w:rsidRPr="00B544FA" w:rsidRDefault="004D4185" w:rsidP="004D4185">
      <w:pPr>
        <w:widowControl w:val="0"/>
        <w:autoSpaceDE w:val="0"/>
        <w:autoSpaceDN w:val="0"/>
        <w:spacing w:after="0"/>
        <w:rPr>
          <w:rFonts w:eastAsia="Times New Roman"/>
          <w:color w:val="000000"/>
          <w:lang w:eastAsia="ru-RU"/>
        </w:rPr>
      </w:pPr>
      <w:r w:rsidRPr="00B544FA">
        <w:rPr>
          <w:rFonts w:eastAsia="Times New Roman"/>
          <w:color w:val="000000"/>
          <w:lang w:eastAsia="ru-RU"/>
        </w:rPr>
        <w:t>М.П.</w:t>
      </w:r>
      <w:r w:rsidRPr="00B544FA">
        <w:rPr>
          <w:rFonts w:eastAsia="Times New Roman"/>
          <w:color w:val="000000"/>
          <w:lang w:eastAsia="ru-RU"/>
        </w:rPr>
        <w:br w:type="page"/>
      </w:r>
    </w:p>
    <w:p w:rsidR="004D4185" w:rsidRPr="00B544FA" w:rsidRDefault="004D4185" w:rsidP="00402639">
      <w:pPr>
        <w:widowControl w:val="0"/>
        <w:tabs>
          <w:tab w:val="left" w:pos="8385"/>
        </w:tabs>
        <w:autoSpaceDE w:val="0"/>
        <w:autoSpaceDN w:val="0"/>
        <w:spacing w:after="0"/>
        <w:jc w:val="right"/>
        <w:rPr>
          <w:rFonts w:eastAsia="Times New Roman"/>
          <w:b/>
          <w:color w:val="000000"/>
          <w:lang w:eastAsia="ru-RU"/>
        </w:rPr>
      </w:pPr>
      <w:r w:rsidRPr="00B544FA">
        <w:rPr>
          <w:rFonts w:eastAsia="Times New Roman"/>
          <w:b/>
          <w:color w:val="000000"/>
          <w:lang w:eastAsia="ru-RU"/>
        </w:rPr>
        <w:lastRenderedPageBreak/>
        <w:t>Приложение № 5</w:t>
      </w:r>
    </w:p>
    <w:p w:rsidR="004D4185" w:rsidRPr="00B544FA" w:rsidRDefault="004D4185" w:rsidP="004D4185">
      <w:pPr>
        <w:suppressAutoHyphens/>
        <w:spacing w:after="0"/>
        <w:jc w:val="right"/>
        <w:rPr>
          <w:color w:val="000000"/>
        </w:rPr>
      </w:pPr>
      <w:bookmarkStart w:id="8" w:name="P378"/>
      <w:bookmarkEnd w:id="8"/>
      <w:r w:rsidRPr="00B544FA">
        <w:rPr>
          <w:rFonts w:eastAsia="Times New Roman"/>
          <w:color w:val="000000"/>
          <w:lang w:eastAsia="ru-RU"/>
        </w:rPr>
        <w:t xml:space="preserve">к Положению </w:t>
      </w:r>
      <w:r w:rsidRPr="00B544FA">
        <w:rPr>
          <w:color w:val="000000"/>
        </w:rPr>
        <w:t xml:space="preserve">о ежемесячной доплате </w:t>
      </w:r>
      <w:proofErr w:type="gramStart"/>
      <w:r w:rsidRPr="00B544FA">
        <w:rPr>
          <w:color w:val="000000"/>
        </w:rPr>
        <w:t>к</w:t>
      </w:r>
      <w:proofErr w:type="gramEnd"/>
      <w:r w:rsidRPr="00B544FA">
        <w:rPr>
          <w:color w:val="000000"/>
        </w:rPr>
        <w:t xml:space="preserve"> </w:t>
      </w:r>
    </w:p>
    <w:p w:rsidR="004D4185" w:rsidRPr="00B544FA" w:rsidRDefault="004D4185" w:rsidP="004D4185">
      <w:pPr>
        <w:suppressAutoHyphens/>
        <w:spacing w:after="0"/>
        <w:jc w:val="right"/>
        <w:rPr>
          <w:color w:val="000000"/>
        </w:rPr>
      </w:pPr>
      <w:r w:rsidRPr="00B544FA">
        <w:rPr>
          <w:color w:val="000000"/>
        </w:rPr>
        <w:t xml:space="preserve">страховой пенсии по старости (инвалидности) </w:t>
      </w:r>
    </w:p>
    <w:p w:rsidR="004D4185" w:rsidRPr="00B544FA" w:rsidRDefault="004D4185" w:rsidP="004D4185">
      <w:pPr>
        <w:suppressAutoHyphens/>
        <w:spacing w:after="0"/>
        <w:jc w:val="right"/>
        <w:rPr>
          <w:color w:val="000000"/>
        </w:rPr>
      </w:pPr>
      <w:r w:rsidRPr="00B544FA">
        <w:rPr>
          <w:color w:val="000000"/>
        </w:rPr>
        <w:t xml:space="preserve">лицам, осуществлявшим полномочия </w:t>
      </w:r>
    </w:p>
    <w:p w:rsidR="004D4185" w:rsidRPr="00B544FA" w:rsidRDefault="004D4185" w:rsidP="004D4185">
      <w:pPr>
        <w:suppressAutoHyphens/>
        <w:spacing w:after="0"/>
        <w:jc w:val="right"/>
        <w:rPr>
          <w:color w:val="000000"/>
        </w:rPr>
      </w:pPr>
      <w:r w:rsidRPr="00B544FA">
        <w:rPr>
          <w:color w:val="000000"/>
        </w:rPr>
        <w:t>Главы Устьянцевского сельсовета Барабинского района</w:t>
      </w:r>
    </w:p>
    <w:p w:rsidR="004D4185" w:rsidRPr="00B544FA" w:rsidRDefault="004D4185" w:rsidP="004D4185">
      <w:pPr>
        <w:suppressAutoHyphens/>
        <w:spacing w:after="0"/>
        <w:jc w:val="right"/>
        <w:rPr>
          <w:rFonts w:eastAsia="Times New Roman"/>
          <w:b/>
          <w:i/>
          <w:iCs/>
          <w:color w:val="000000"/>
          <w:lang w:eastAsia="ar-SA"/>
        </w:rPr>
      </w:pPr>
      <w:r w:rsidRPr="00B544FA">
        <w:rPr>
          <w:color w:val="000000"/>
        </w:rPr>
        <w:t xml:space="preserve"> Новосибирской области</w:t>
      </w:r>
    </w:p>
    <w:p w:rsidR="004D4185" w:rsidRPr="00B544FA" w:rsidRDefault="004D4185" w:rsidP="004D4185">
      <w:pPr>
        <w:widowControl w:val="0"/>
        <w:autoSpaceDE w:val="0"/>
        <w:autoSpaceDN w:val="0"/>
        <w:spacing w:after="0"/>
        <w:jc w:val="center"/>
        <w:rPr>
          <w:rFonts w:eastAsia="Times New Roman"/>
          <w:b/>
          <w:color w:val="000000"/>
          <w:lang w:eastAsia="ru-RU"/>
        </w:rPr>
      </w:pPr>
      <w:r w:rsidRPr="00B544FA">
        <w:rPr>
          <w:rFonts w:eastAsia="Times New Roman"/>
          <w:b/>
          <w:color w:val="000000"/>
          <w:lang w:eastAsia="ru-RU"/>
        </w:rPr>
        <w:t>Уведомление</w:t>
      </w:r>
    </w:p>
    <w:p w:rsidR="004D4185" w:rsidRPr="00B544FA" w:rsidRDefault="004D4185" w:rsidP="004D4185">
      <w:pPr>
        <w:widowControl w:val="0"/>
        <w:autoSpaceDE w:val="0"/>
        <w:autoSpaceDN w:val="0"/>
        <w:spacing w:after="0"/>
        <w:jc w:val="center"/>
        <w:rPr>
          <w:rFonts w:eastAsia="Times New Roman"/>
          <w:color w:val="000000"/>
          <w:lang w:eastAsia="ru-RU"/>
        </w:rPr>
      </w:pPr>
    </w:p>
    <w:p w:rsidR="004D4185" w:rsidRPr="00B544FA" w:rsidRDefault="004D4185" w:rsidP="004D4185">
      <w:pPr>
        <w:widowControl w:val="0"/>
        <w:autoSpaceDE w:val="0"/>
        <w:autoSpaceDN w:val="0"/>
        <w:spacing w:after="0"/>
        <w:ind w:firstLine="709"/>
        <w:rPr>
          <w:rFonts w:eastAsia="Times New Roman"/>
          <w:color w:val="000000"/>
          <w:lang w:eastAsia="ru-RU"/>
        </w:rPr>
      </w:pPr>
      <w:r w:rsidRPr="00B544FA">
        <w:rPr>
          <w:rFonts w:eastAsia="Times New Roman"/>
          <w:color w:val="000000"/>
          <w:lang w:eastAsia="ru-RU"/>
        </w:rPr>
        <w:t>Уважаемы</w:t>
      </w:r>
      <w:proofErr w:type="gramStart"/>
      <w:r w:rsidRPr="00B544FA">
        <w:rPr>
          <w:rFonts w:eastAsia="Times New Roman"/>
          <w:color w:val="000000"/>
          <w:lang w:eastAsia="ru-RU"/>
        </w:rPr>
        <w:t>й(</w:t>
      </w:r>
      <w:proofErr w:type="spellStart"/>
      <w:proofErr w:type="gramEnd"/>
      <w:r w:rsidRPr="00B544FA">
        <w:rPr>
          <w:rFonts w:eastAsia="Times New Roman"/>
          <w:color w:val="000000"/>
          <w:lang w:eastAsia="ru-RU"/>
        </w:rPr>
        <w:t>ая</w:t>
      </w:r>
      <w:proofErr w:type="spellEnd"/>
      <w:r w:rsidRPr="00B544FA">
        <w:rPr>
          <w:rFonts w:eastAsia="Times New Roman"/>
          <w:color w:val="000000"/>
          <w:lang w:eastAsia="ru-RU"/>
        </w:rPr>
        <w:t>) __________________________________________!</w:t>
      </w:r>
    </w:p>
    <w:p w:rsidR="004D4185" w:rsidRPr="00B544FA" w:rsidRDefault="004D4185" w:rsidP="004D4185">
      <w:pPr>
        <w:widowControl w:val="0"/>
        <w:autoSpaceDE w:val="0"/>
        <w:autoSpaceDN w:val="0"/>
        <w:spacing w:after="0"/>
        <w:rPr>
          <w:rFonts w:eastAsia="Times New Roman"/>
          <w:color w:val="000000"/>
          <w:lang w:eastAsia="ru-RU"/>
        </w:rPr>
      </w:pPr>
    </w:p>
    <w:p w:rsidR="004D4185" w:rsidRPr="00B544FA" w:rsidRDefault="004D4185" w:rsidP="004D4185">
      <w:pPr>
        <w:suppressAutoHyphens/>
        <w:spacing w:after="0"/>
        <w:rPr>
          <w:rFonts w:eastAsia="Times New Roman"/>
          <w:color w:val="000000"/>
          <w:lang w:eastAsia="ru-RU"/>
        </w:rPr>
      </w:pPr>
      <w:r w:rsidRPr="00B544FA">
        <w:rPr>
          <w:rFonts w:eastAsia="Times New Roman"/>
          <w:color w:val="000000"/>
          <w:lang w:eastAsia="ru-RU"/>
        </w:rPr>
        <w:t xml:space="preserve">    </w:t>
      </w:r>
      <w:proofErr w:type="gramStart"/>
      <w:r w:rsidRPr="00B544FA">
        <w:rPr>
          <w:rFonts w:eastAsia="Times New Roman"/>
          <w:color w:val="000000"/>
          <w:lang w:eastAsia="ru-RU"/>
        </w:rPr>
        <w:t xml:space="preserve">Администрация </w:t>
      </w:r>
      <w:r w:rsidRPr="00B544FA">
        <w:rPr>
          <w:color w:val="000000"/>
        </w:rPr>
        <w:t xml:space="preserve">Устьянцевского сельсовета Барабинского района Новосибирской области </w:t>
      </w:r>
      <w:r w:rsidRPr="00B544FA">
        <w:rPr>
          <w:rFonts w:eastAsia="Times New Roman"/>
          <w:color w:val="000000"/>
          <w:lang w:eastAsia="ru-RU"/>
        </w:rPr>
        <w:t xml:space="preserve">сообщает, что в соответствии с Положением </w:t>
      </w:r>
      <w:r w:rsidRPr="00B544FA">
        <w:rPr>
          <w:color w:val="000000"/>
        </w:rPr>
        <w:t xml:space="preserve">о ежемесячной доплате к страховой пенсии по старости (инвалидности) лицам, осуществлявшим полномочия Главы Устьянцевского сельсовета Барабинского района Новосибирской области </w:t>
      </w:r>
      <w:r w:rsidRPr="00B544FA">
        <w:rPr>
          <w:rFonts w:eastAsia="Times New Roman"/>
          <w:color w:val="000000"/>
          <w:lang w:eastAsia="ru-RU"/>
        </w:rPr>
        <w:t xml:space="preserve">Распоряжением Главы администрации </w:t>
      </w:r>
      <w:r w:rsidRPr="00B544FA">
        <w:rPr>
          <w:color w:val="000000"/>
        </w:rPr>
        <w:t xml:space="preserve">Устьянцевского сельсовета Барабинского района Новосибирской области </w:t>
      </w:r>
      <w:r w:rsidRPr="00B544FA">
        <w:rPr>
          <w:rFonts w:eastAsia="Times New Roman"/>
          <w:color w:val="000000"/>
          <w:lang w:eastAsia="ru-RU"/>
        </w:rPr>
        <w:t>Вам установлена ежемесячная доплата к страховой пенсии по старости (инвалидности) в размере ___________ рублей ___________ копеек.</w:t>
      </w:r>
      <w:proofErr w:type="gramEnd"/>
    </w:p>
    <w:p w:rsidR="004D4185" w:rsidRPr="00B544FA" w:rsidRDefault="004D4185" w:rsidP="004D4185">
      <w:pPr>
        <w:widowControl w:val="0"/>
        <w:autoSpaceDE w:val="0"/>
        <w:autoSpaceDN w:val="0"/>
        <w:spacing w:after="0"/>
        <w:rPr>
          <w:rFonts w:eastAsia="Times New Roman"/>
          <w:color w:val="000000"/>
          <w:lang w:eastAsia="ru-RU"/>
        </w:rPr>
      </w:pPr>
      <w:proofErr w:type="gramStart"/>
      <w:r w:rsidRPr="00B544FA">
        <w:rPr>
          <w:rFonts w:eastAsia="Times New Roman"/>
          <w:color w:val="000000"/>
          <w:lang w:eastAsia="ru-RU"/>
        </w:rPr>
        <w:t>с</w:t>
      </w:r>
      <w:proofErr w:type="gramEnd"/>
      <w:r w:rsidRPr="00B544FA">
        <w:rPr>
          <w:rFonts w:eastAsia="Times New Roman"/>
          <w:color w:val="000000"/>
          <w:lang w:eastAsia="ru-RU"/>
        </w:rPr>
        <w:t xml:space="preserve"> ______________ </w:t>
      </w:r>
      <w:r w:rsidRPr="00B544FA">
        <w:rPr>
          <w:rFonts w:eastAsia="Times New Roman"/>
          <w:i/>
          <w:color w:val="000000"/>
          <w:lang w:eastAsia="ru-RU"/>
        </w:rPr>
        <w:t>(</w:t>
      </w:r>
      <w:proofErr w:type="gramStart"/>
      <w:r w:rsidRPr="00B544FA">
        <w:rPr>
          <w:rFonts w:eastAsia="Times New Roman"/>
          <w:i/>
          <w:color w:val="000000"/>
          <w:lang w:eastAsia="ru-RU"/>
        </w:rPr>
        <w:t>дата</w:t>
      </w:r>
      <w:proofErr w:type="gramEnd"/>
      <w:r w:rsidRPr="00B544FA">
        <w:rPr>
          <w:rFonts w:eastAsia="Times New Roman"/>
          <w:i/>
          <w:color w:val="000000"/>
          <w:lang w:eastAsia="ru-RU"/>
        </w:rPr>
        <w:t xml:space="preserve"> назначения).</w:t>
      </w:r>
    </w:p>
    <w:p w:rsidR="004D4185" w:rsidRPr="00B544FA" w:rsidRDefault="004D4185" w:rsidP="004D4185">
      <w:pPr>
        <w:widowControl w:val="0"/>
        <w:autoSpaceDE w:val="0"/>
        <w:autoSpaceDN w:val="0"/>
        <w:spacing w:after="0"/>
        <w:rPr>
          <w:rFonts w:eastAsia="Times New Roman"/>
          <w:color w:val="000000"/>
          <w:lang w:eastAsia="ru-RU"/>
        </w:rPr>
      </w:pPr>
    </w:p>
    <w:p w:rsidR="004D4185" w:rsidRPr="00B544FA" w:rsidRDefault="004D4185" w:rsidP="004D4185">
      <w:pPr>
        <w:widowControl w:val="0"/>
        <w:autoSpaceDE w:val="0"/>
        <w:autoSpaceDN w:val="0"/>
        <w:spacing w:after="0"/>
        <w:rPr>
          <w:rFonts w:eastAsia="Times New Roman"/>
          <w:color w:val="000000"/>
          <w:lang w:eastAsia="ru-RU"/>
        </w:rPr>
      </w:pPr>
    </w:p>
    <w:p w:rsidR="004D4185" w:rsidRPr="00B544FA" w:rsidRDefault="004D4185" w:rsidP="004D4185">
      <w:pPr>
        <w:widowControl w:val="0"/>
        <w:autoSpaceDE w:val="0"/>
        <w:autoSpaceDN w:val="0"/>
        <w:spacing w:after="0"/>
        <w:rPr>
          <w:rFonts w:eastAsia="Times New Roman"/>
          <w:color w:val="000000"/>
          <w:lang w:eastAsia="ru-RU"/>
        </w:rPr>
      </w:pPr>
    </w:p>
    <w:p w:rsidR="004D4185" w:rsidRPr="00B544FA" w:rsidRDefault="004D4185" w:rsidP="004D4185">
      <w:pPr>
        <w:widowControl w:val="0"/>
        <w:autoSpaceDE w:val="0"/>
        <w:autoSpaceDN w:val="0"/>
        <w:spacing w:after="0"/>
        <w:rPr>
          <w:rFonts w:eastAsia="Times New Roman"/>
          <w:color w:val="000000"/>
          <w:lang w:eastAsia="ru-RU"/>
        </w:rPr>
      </w:pPr>
      <w:r w:rsidRPr="00B544FA">
        <w:rPr>
          <w:rFonts w:eastAsia="Times New Roman"/>
          <w:color w:val="000000"/>
          <w:lang w:eastAsia="ru-RU"/>
        </w:rPr>
        <w:t>Глава муниципального образования</w:t>
      </w:r>
    </w:p>
    <w:p w:rsidR="004D4185" w:rsidRPr="00B544FA" w:rsidRDefault="004D4185" w:rsidP="004D4185">
      <w:pPr>
        <w:widowControl w:val="0"/>
        <w:autoSpaceDE w:val="0"/>
        <w:autoSpaceDN w:val="0"/>
        <w:spacing w:after="0"/>
        <w:rPr>
          <w:rFonts w:eastAsia="Times New Roman"/>
          <w:color w:val="000000"/>
          <w:lang w:eastAsia="ru-RU"/>
        </w:rPr>
      </w:pPr>
    </w:p>
    <w:p w:rsidR="004D4185" w:rsidRPr="00B544FA" w:rsidRDefault="004D4185" w:rsidP="004D4185">
      <w:pPr>
        <w:widowControl w:val="0"/>
        <w:autoSpaceDE w:val="0"/>
        <w:autoSpaceDN w:val="0"/>
        <w:spacing w:after="0"/>
        <w:rPr>
          <w:rFonts w:eastAsia="Times New Roman"/>
          <w:color w:val="000000"/>
          <w:lang w:eastAsia="ru-RU"/>
        </w:rPr>
      </w:pPr>
      <w:r w:rsidRPr="00B544FA">
        <w:rPr>
          <w:rFonts w:eastAsia="Times New Roman"/>
          <w:color w:val="000000"/>
          <w:lang w:eastAsia="ru-RU"/>
        </w:rPr>
        <w:t xml:space="preserve">                                  _______________________________</w:t>
      </w:r>
    </w:p>
    <w:p w:rsidR="004D4185" w:rsidRPr="004D7BE8" w:rsidRDefault="004D4185" w:rsidP="004D4185">
      <w:pPr>
        <w:widowControl w:val="0"/>
        <w:autoSpaceDE w:val="0"/>
        <w:autoSpaceDN w:val="0"/>
        <w:spacing w:after="0"/>
        <w:rPr>
          <w:rFonts w:eastAsia="Times New Roman"/>
          <w:i/>
          <w:color w:val="000000"/>
          <w:sz w:val="20"/>
          <w:lang w:eastAsia="ru-RU"/>
        </w:rPr>
      </w:pPr>
      <w:r w:rsidRPr="00B544FA">
        <w:rPr>
          <w:rFonts w:eastAsia="Times New Roman"/>
          <w:i/>
          <w:color w:val="000000"/>
          <w:lang w:eastAsia="ru-RU"/>
        </w:rPr>
        <w:t xml:space="preserve">                                               </w:t>
      </w:r>
      <w:r w:rsidRPr="004D7BE8">
        <w:rPr>
          <w:rFonts w:eastAsia="Times New Roman"/>
          <w:i/>
          <w:color w:val="000000"/>
          <w:sz w:val="20"/>
          <w:lang w:eastAsia="ru-RU"/>
        </w:rPr>
        <w:t xml:space="preserve">   (подпись, инициалы, фамилия)</w:t>
      </w:r>
    </w:p>
    <w:p w:rsidR="004D4185" w:rsidRDefault="004D4185" w:rsidP="004D4185">
      <w:pPr>
        <w:tabs>
          <w:tab w:val="left" w:pos="567"/>
        </w:tabs>
        <w:spacing w:after="0"/>
        <w:ind w:firstLine="567"/>
        <w:rPr>
          <w:rFonts w:eastAsia="Times New Roman" w:cs="Times New Roman"/>
          <w:lang w:eastAsia="ru-RU"/>
        </w:rPr>
      </w:pPr>
    </w:p>
    <w:p w:rsidR="004D4185" w:rsidRDefault="004D4185" w:rsidP="004D4185">
      <w:pPr>
        <w:tabs>
          <w:tab w:val="left" w:pos="567"/>
        </w:tabs>
        <w:spacing w:after="0"/>
        <w:ind w:firstLine="567"/>
        <w:rPr>
          <w:rFonts w:eastAsia="Times New Roman" w:cs="Times New Roman"/>
          <w:lang w:eastAsia="ru-RU"/>
        </w:rPr>
      </w:pPr>
    </w:p>
    <w:p w:rsidR="00402639" w:rsidRDefault="00402639" w:rsidP="004D4185">
      <w:pPr>
        <w:jc w:val="center"/>
        <w:rPr>
          <w:b/>
          <w:bCs/>
          <w:szCs w:val="28"/>
        </w:rPr>
      </w:pPr>
    </w:p>
    <w:p w:rsidR="00402639" w:rsidRDefault="00402639" w:rsidP="004D4185">
      <w:pPr>
        <w:jc w:val="center"/>
        <w:rPr>
          <w:b/>
          <w:bCs/>
          <w:szCs w:val="28"/>
        </w:rPr>
      </w:pPr>
    </w:p>
    <w:p w:rsidR="00402639" w:rsidRDefault="00402639" w:rsidP="004D4185">
      <w:pPr>
        <w:jc w:val="center"/>
        <w:rPr>
          <w:b/>
          <w:bCs/>
          <w:szCs w:val="28"/>
        </w:rPr>
      </w:pPr>
    </w:p>
    <w:p w:rsidR="00402639" w:rsidRDefault="00402639" w:rsidP="004D4185">
      <w:pPr>
        <w:jc w:val="center"/>
        <w:rPr>
          <w:b/>
          <w:bCs/>
          <w:szCs w:val="28"/>
        </w:rPr>
      </w:pPr>
    </w:p>
    <w:p w:rsidR="00402639" w:rsidRDefault="00402639" w:rsidP="004D4185">
      <w:pPr>
        <w:jc w:val="center"/>
        <w:rPr>
          <w:b/>
          <w:bCs/>
          <w:szCs w:val="28"/>
        </w:rPr>
      </w:pPr>
    </w:p>
    <w:p w:rsidR="00402639" w:rsidRDefault="00402639" w:rsidP="004D4185">
      <w:pPr>
        <w:jc w:val="center"/>
        <w:rPr>
          <w:b/>
          <w:bCs/>
          <w:szCs w:val="28"/>
        </w:rPr>
      </w:pPr>
    </w:p>
    <w:p w:rsidR="004D4185" w:rsidRDefault="004D4185" w:rsidP="004D4185">
      <w:pPr>
        <w:jc w:val="center"/>
        <w:rPr>
          <w:b/>
          <w:bCs/>
          <w:szCs w:val="28"/>
        </w:rPr>
      </w:pPr>
      <w:r>
        <w:rPr>
          <w:b/>
          <w:bCs/>
          <w:szCs w:val="28"/>
        </w:rPr>
        <w:lastRenderedPageBreak/>
        <w:t>СОВЕТ ДЕПУТАТОВ  УСТЬЯНЦЕВСКОГО СЕЛЬСОВЕТА</w:t>
      </w:r>
    </w:p>
    <w:p w:rsidR="004D4185" w:rsidRDefault="004D4185" w:rsidP="004D4185">
      <w:pPr>
        <w:jc w:val="center"/>
        <w:rPr>
          <w:b/>
          <w:bCs/>
          <w:szCs w:val="28"/>
        </w:rPr>
      </w:pPr>
      <w:r>
        <w:rPr>
          <w:b/>
          <w:bCs/>
          <w:szCs w:val="28"/>
        </w:rPr>
        <w:t>БАРАБИНСКОГО РАЙОНА НОВОСИБИРСКОЙ ОБЛАСТИ</w:t>
      </w:r>
    </w:p>
    <w:p w:rsidR="004D4185" w:rsidRDefault="004D4185" w:rsidP="004D4185">
      <w:pPr>
        <w:jc w:val="center"/>
        <w:rPr>
          <w:bCs/>
          <w:szCs w:val="28"/>
        </w:rPr>
      </w:pPr>
      <w:r>
        <w:rPr>
          <w:bCs/>
          <w:szCs w:val="28"/>
        </w:rPr>
        <w:t>пятого   созыва</w:t>
      </w:r>
    </w:p>
    <w:p w:rsidR="004D4185" w:rsidRDefault="004D4185" w:rsidP="004D4185">
      <w:pPr>
        <w:jc w:val="center"/>
        <w:rPr>
          <w:b/>
          <w:bCs/>
          <w:szCs w:val="28"/>
        </w:rPr>
      </w:pPr>
      <w:r>
        <w:rPr>
          <w:b/>
          <w:bCs/>
          <w:szCs w:val="28"/>
        </w:rPr>
        <w:t>РЕШЕНИЕ</w:t>
      </w:r>
    </w:p>
    <w:p w:rsidR="004D4185" w:rsidRDefault="004D4185" w:rsidP="004D4185">
      <w:pPr>
        <w:jc w:val="center"/>
        <w:rPr>
          <w:bCs/>
          <w:szCs w:val="28"/>
        </w:rPr>
      </w:pPr>
      <w:r>
        <w:rPr>
          <w:bCs/>
          <w:szCs w:val="28"/>
        </w:rPr>
        <w:t xml:space="preserve">Сороковой сессии </w:t>
      </w:r>
    </w:p>
    <w:p w:rsidR="004D4185" w:rsidRDefault="004D4185" w:rsidP="004D4185">
      <w:pPr>
        <w:rPr>
          <w:szCs w:val="28"/>
        </w:rPr>
      </w:pPr>
      <w:r>
        <w:rPr>
          <w:szCs w:val="28"/>
        </w:rPr>
        <w:t>от 02 марта 2020 г                                                                         № 6</w:t>
      </w:r>
    </w:p>
    <w:p w:rsidR="004D4185" w:rsidRPr="00D44E99" w:rsidRDefault="004D4185" w:rsidP="004D4185">
      <w:pPr>
        <w:jc w:val="center"/>
        <w:rPr>
          <w:szCs w:val="28"/>
        </w:rPr>
      </w:pPr>
      <w:r>
        <w:rPr>
          <w:szCs w:val="28"/>
        </w:rPr>
        <w:t>д. Устьянцево</w:t>
      </w:r>
    </w:p>
    <w:p w:rsidR="004D4185" w:rsidRPr="00AC0B77" w:rsidRDefault="004D4185" w:rsidP="004D4185">
      <w:pPr>
        <w:tabs>
          <w:tab w:val="left" w:pos="142"/>
        </w:tabs>
        <w:jc w:val="center"/>
        <w:rPr>
          <w:b/>
          <w:szCs w:val="28"/>
        </w:rPr>
      </w:pPr>
      <w:r w:rsidRPr="00AC0B77">
        <w:rPr>
          <w:b/>
          <w:szCs w:val="28"/>
        </w:rPr>
        <w:t>О</w:t>
      </w:r>
      <w:r>
        <w:rPr>
          <w:b/>
          <w:szCs w:val="28"/>
        </w:rPr>
        <w:t xml:space="preserve"> реализации на территории  Устьянцевского сельсовета Барабинского района Новосибирской области социально-значимого проекта развития территорий муниципальных образований Новосибирской области, основанных на местных инициативах  </w:t>
      </w:r>
      <w:r w:rsidRPr="00AC0B77">
        <w:rPr>
          <w:b/>
          <w:szCs w:val="28"/>
        </w:rPr>
        <w:t xml:space="preserve"> </w:t>
      </w:r>
    </w:p>
    <w:p w:rsidR="004D4185" w:rsidRPr="00FD3C3A" w:rsidRDefault="004D4185" w:rsidP="004D4185">
      <w:pPr>
        <w:tabs>
          <w:tab w:val="left" w:pos="142"/>
        </w:tabs>
        <w:rPr>
          <w:b/>
          <w:szCs w:val="28"/>
        </w:rPr>
      </w:pPr>
      <w:r>
        <w:rPr>
          <w:szCs w:val="28"/>
        </w:rPr>
        <w:t xml:space="preserve">В связи с прохождением </w:t>
      </w:r>
      <w:r w:rsidRPr="00FD3C3A">
        <w:rPr>
          <w:szCs w:val="28"/>
        </w:rPr>
        <w:t>конкурсно</w:t>
      </w:r>
      <w:r>
        <w:rPr>
          <w:szCs w:val="28"/>
        </w:rPr>
        <w:t>го</w:t>
      </w:r>
      <w:r w:rsidRPr="00FD3C3A">
        <w:rPr>
          <w:szCs w:val="28"/>
        </w:rPr>
        <w:t xml:space="preserve"> отбор</w:t>
      </w:r>
      <w:r>
        <w:rPr>
          <w:szCs w:val="28"/>
        </w:rPr>
        <w:t xml:space="preserve">а социально-значимых </w:t>
      </w:r>
      <w:r w:rsidRPr="00FD3C3A">
        <w:rPr>
          <w:szCs w:val="28"/>
        </w:rPr>
        <w:t xml:space="preserve"> проектов развития территорий муниципальных образований Новосибирской области, основанных на местных инициативах</w:t>
      </w:r>
      <w:r>
        <w:rPr>
          <w:szCs w:val="28"/>
        </w:rPr>
        <w:t>, направленного на благоустройство места захоронения,</w:t>
      </w:r>
      <w:r>
        <w:rPr>
          <w:b/>
          <w:szCs w:val="28"/>
        </w:rPr>
        <w:t xml:space="preserve">  </w:t>
      </w:r>
      <w:r w:rsidRPr="00AC0B77">
        <w:rPr>
          <w:b/>
          <w:szCs w:val="28"/>
        </w:rPr>
        <w:t xml:space="preserve"> </w:t>
      </w:r>
      <w:r w:rsidRPr="00D44E99">
        <w:rPr>
          <w:szCs w:val="28"/>
        </w:rPr>
        <w:t>Совет депутатов</w:t>
      </w:r>
      <w:r>
        <w:rPr>
          <w:szCs w:val="28"/>
        </w:rPr>
        <w:t xml:space="preserve"> Устьянцевского сельсовета </w:t>
      </w:r>
      <w:r w:rsidRPr="00D44E99">
        <w:rPr>
          <w:szCs w:val="28"/>
        </w:rPr>
        <w:t xml:space="preserve"> Барабинского района  </w:t>
      </w:r>
      <w:r>
        <w:rPr>
          <w:szCs w:val="28"/>
        </w:rPr>
        <w:t>Новосибирской области</w:t>
      </w:r>
    </w:p>
    <w:p w:rsidR="004D4185" w:rsidRPr="00D44E99" w:rsidRDefault="004D4185" w:rsidP="004D4185">
      <w:pPr>
        <w:shd w:val="clear" w:color="auto" w:fill="FFFFFF"/>
        <w:spacing w:line="317" w:lineRule="exact"/>
        <w:ind w:left="14" w:firstLine="553"/>
        <w:rPr>
          <w:color w:val="000000"/>
          <w:spacing w:val="3"/>
          <w:szCs w:val="28"/>
        </w:rPr>
      </w:pPr>
    </w:p>
    <w:p w:rsidR="004D4185" w:rsidRPr="00D44E99" w:rsidRDefault="004D4185" w:rsidP="004D4185">
      <w:pPr>
        <w:ind w:firstLine="720"/>
        <w:rPr>
          <w:b/>
          <w:szCs w:val="28"/>
        </w:rPr>
      </w:pPr>
      <w:r w:rsidRPr="00D44E99">
        <w:rPr>
          <w:b/>
          <w:szCs w:val="28"/>
        </w:rPr>
        <w:t>РЕШИЛ:</w:t>
      </w:r>
    </w:p>
    <w:p w:rsidR="004D4185" w:rsidRPr="00D44E99" w:rsidRDefault="004D4185" w:rsidP="004D4185">
      <w:pPr>
        <w:ind w:firstLine="720"/>
        <w:rPr>
          <w:szCs w:val="28"/>
        </w:rPr>
      </w:pPr>
    </w:p>
    <w:p w:rsidR="004D4185" w:rsidRDefault="004D4185" w:rsidP="004D4185">
      <w:pPr>
        <w:numPr>
          <w:ilvl w:val="0"/>
          <w:numId w:val="8"/>
        </w:numPr>
        <w:tabs>
          <w:tab w:val="left" w:pos="142"/>
        </w:tabs>
        <w:spacing w:before="0" w:after="0"/>
        <w:rPr>
          <w:szCs w:val="28"/>
        </w:rPr>
      </w:pPr>
      <w:r>
        <w:rPr>
          <w:szCs w:val="28"/>
        </w:rPr>
        <w:t xml:space="preserve">Выделить из  местного бюджета Устьянцевского сельсовета денежные средства на  </w:t>
      </w:r>
      <w:proofErr w:type="spellStart"/>
      <w:r>
        <w:rPr>
          <w:szCs w:val="28"/>
        </w:rPr>
        <w:t>софинансирование</w:t>
      </w:r>
      <w:proofErr w:type="spellEnd"/>
      <w:r>
        <w:rPr>
          <w:szCs w:val="28"/>
        </w:rPr>
        <w:t xml:space="preserve"> данного проекта в размере 256 405 (Двести пятьдесят шесть тысяч четыреста пять) рублей.</w:t>
      </w:r>
    </w:p>
    <w:p w:rsidR="004D4185" w:rsidRDefault="004D4185" w:rsidP="004D4185">
      <w:pPr>
        <w:numPr>
          <w:ilvl w:val="0"/>
          <w:numId w:val="8"/>
        </w:numPr>
        <w:tabs>
          <w:tab w:val="left" w:pos="142"/>
        </w:tabs>
        <w:spacing w:before="0" w:after="0"/>
        <w:rPr>
          <w:szCs w:val="28"/>
        </w:rPr>
      </w:pPr>
      <w:r>
        <w:rPr>
          <w:szCs w:val="28"/>
        </w:rPr>
        <w:t xml:space="preserve">Направить текст настоящего правового акта для обнародования и разместить на официальном сайте  Устьянцевского сельсовета Барабинского района Новосибирской области в сети Интернет.  </w:t>
      </w:r>
    </w:p>
    <w:p w:rsidR="004D4185" w:rsidRDefault="004D4185" w:rsidP="004D4185">
      <w:pPr>
        <w:numPr>
          <w:ilvl w:val="0"/>
          <w:numId w:val="8"/>
        </w:numPr>
        <w:tabs>
          <w:tab w:val="left" w:pos="142"/>
        </w:tabs>
        <w:spacing w:before="0" w:after="0"/>
        <w:rPr>
          <w:szCs w:val="28"/>
        </w:rPr>
      </w:pPr>
      <w:r>
        <w:rPr>
          <w:szCs w:val="28"/>
        </w:rPr>
        <w:t>Настоящее решение вступает в силу со дня его официального опубликования (обнародования).</w:t>
      </w:r>
    </w:p>
    <w:p w:rsidR="004D4185" w:rsidRDefault="004D4185" w:rsidP="004D4185">
      <w:pPr>
        <w:numPr>
          <w:ilvl w:val="0"/>
          <w:numId w:val="8"/>
        </w:numPr>
        <w:tabs>
          <w:tab w:val="left" w:pos="142"/>
        </w:tabs>
        <w:spacing w:before="0" w:after="0"/>
        <w:rPr>
          <w:szCs w:val="28"/>
        </w:rPr>
      </w:pPr>
      <w:proofErr w:type="gramStart"/>
      <w:r>
        <w:rPr>
          <w:szCs w:val="28"/>
        </w:rPr>
        <w:t>Контроль за</w:t>
      </w:r>
      <w:proofErr w:type="gramEnd"/>
      <w:r>
        <w:rPr>
          <w:szCs w:val="28"/>
        </w:rPr>
        <w:t xml:space="preserve"> выполнением настоящего решения оставляю за собой.</w:t>
      </w:r>
    </w:p>
    <w:p w:rsidR="004D4185" w:rsidRPr="00D44E99" w:rsidRDefault="004D4185" w:rsidP="004D4185">
      <w:pPr>
        <w:tabs>
          <w:tab w:val="left" w:pos="142"/>
        </w:tabs>
        <w:ind w:left="1095"/>
        <w:rPr>
          <w:szCs w:val="28"/>
        </w:rPr>
      </w:pPr>
    </w:p>
    <w:p w:rsidR="004D4185" w:rsidRPr="00D44E99" w:rsidRDefault="004D4185" w:rsidP="004D4185">
      <w:pPr>
        <w:ind w:firstLine="720"/>
        <w:rPr>
          <w:szCs w:val="28"/>
        </w:rPr>
      </w:pPr>
    </w:p>
    <w:p w:rsidR="004D4185" w:rsidRDefault="004D4185" w:rsidP="004D4185">
      <w:pPr>
        <w:rPr>
          <w:szCs w:val="28"/>
        </w:rPr>
      </w:pPr>
    </w:p>
    <w:p w:rsidR="004D4185" w:rsidRPr="00D44E99" w:rsidRDefault="004D4185" w:rsidP="004D4185">
      <w:pPr>
        <w:rPr>
          <w:szCs w:val="28"/>
        </w:rPr>
      </w:pPr>
      <w:r w:rsidRPr="00D44E99">
        <w:rPr>
          <w:szCs w:val="28"/>
        </w:rPr>
        <w:t xml:space="preserve">Председатель Совета депутатов </w:t>
      </w:r>
    </w:p>
    <w:p w:rsidR="004D4185" w:rsidRDefault="004D4185" w:rsidP="004D4185">
      <w:pPr>
        <w:tabs>
          <w:tab w:val="left" w:pos="142"/>
        </w:tabs>
        <w:rPr>
          <w:szCs w:val="28"/>
        </w:rPr>
      </w:pPr>
      <w:r>
        <w:rPr>
          <w:szCs w:val="28"/>
        </w:rPr>
        <w:t xml:space="preserve">Устьянцевского сельсовета </w:t>
      </w:r>
    </w:p>
    <w:p w:rsidR="004D4185" w:rsidRDefault="004D4185" w:rsidP="004D4185">
      <w:pPr>
        <w:tabs>
          <w:tab w:val="left" w:pos="142"/>
        </w:tabs>
        <w:rPr>
          <w:szCs w:val="28"/>
        </w:rPr>
      </w:pPr>
      <w:r w:rsidRPr="00D44E99">
        <w:rPr>
          <w:szCs w:val="28"/>
        </w:rPr>
        <w:t xml:space="preserve">Барабинского района  </w:t>
      </w:r>
      <w:r>
        <w:rPr>
          <w:szCs w:val="28"/>
        </w:rPr>
        <w:t xml:space="preserve">Новосибирской области                      Е. М. </w:t>
      </w:r>
      <w:proofErr w:type="spellStart"/>
      <w:r>
        <w:rPr>
          <w:szCs w:val="28"/>
        </w:rPr>
        <w:t>Бызова</w:t>
      </w:r>
      <w:proofErr w:type="spellEnd"/>
    </w:p>
    <w:p w:rsidR="004D4185" w:rsidRDefault="004D4185" w:rsidP="004D4185">
      <w:pPr>
        <w:tabs>
          <w:tab w:val="left" w:pos="567"/>
        </w:tabs>
        <w:spacing w:after="0"/>
        <w:ind w:firstLine="567"/>
        <w:rPr>
          <w:rFonts w:eastAsia="Times New Roman" w:cs="Times New Roman"/>
          <w:lang w:eastAsia="ru-RU"/>
        </w:rPr>
      </w:pPr>
    </w:p>
    <w:p w:rsidR="00402639" w:rsidRPr="00A11069" w:rsidRDefault="00402639" w:rsidP="004D4185">
      <w:pPr>
        <w:tabs>
          <w:tab w:val="left" w:pos="567"/>
        </w:tabs>
        <w:spacing w:after="0"/>
        <w:ind w:firstLine="567"/>
        <w:rPr>
          <w:rFonts w:eastAsia="Times New Roman" w:cs="Times New Roman"/>
          <w:lang w:eastAsia="ru-RU"/>
        </w:rPr>
      </w:pPr>
    </w:p>
    <w:p w:rsidR="004D4185" w:rsidRDefault="004D4185" w:rsidP="004D4185">
      <w:pPr>
        <w:jc w:val="center"/>
        <w:rPr>
          <w:b/>
          <w:szCs w:val="28"/>
        </w:rPr>
      </w:pPr>
      <w:r>
        <w:rPr>
          <w:b/>
          <w:szCs w:val="28"/>
        </w:rPr>
        <w:lastRenderedPageBreak/>
        <w:t xml:space="preserve">СОВЕТ ДЕПУТАТОВ  УСТЬЯНЦЕВСКОГО СЕЛЬСОВЕТА БАРАБИНСКОГО РАЙОНА НОВОСИБИРСКОЙ ОБЛАСТИ </w:t>
      </w:r>
    </w:p>
    <w:p w:rsidR="004D4185" w:rsidRDefault="004D4185" w:rsidP="004D4185">
      <w:pPr>
        <w:jc w:val="center"/>
        <w:rPr>
          <w:b/>
          <w:szCs w:val="28"/>
        </w:rPr>
      </w:pPr>
      <w:r>
        <w:rPr>
          <w:b/>
          <w:szCs w:val="28"/>
        </w:rPr>
        <w:t xml:space="preserve"> пятого созыва</w:t>
      </w:r>
    </w:p>
    <w:p w:rsidR="004D4185" w:rsidRDefault="004D4185" w:rsidP="004D4185">
      <w:pPr>
        <w:jc w:val="center"/>
        <w:rPr>
          <w:b/>
          <w:szCs w:val="28"/>
        </w:rPr>
      </w:pPr>
      <w:r>
        <w:rPr>
          <w:b/>
          <w:bCs/>
          <w:szCs w:val="28"/>
        </w:rPr>
        <w:t xml:space="preserve">                                                                                            </w:t>
      </w:r>
    </w:p>
    <w:p w:rsidR="004D4185" w:rsidRDefault="004D4185" w:rsidP="004D4185">
      <w:pPr>
        <w:jc w:val="center"/>
        <w:rPr>
          <w:b/>
          <w:bCs/>
          <w:szCs w:val="28"/>
        </w:rPr>
      </w:pPr>
      <w:r>
        <w:rPr>
          <w:b/>
          <w:bCs/>
          <w:szCs w:val="28"/>
        </w:rPr>
        <w:t>РЕШЕНИЕ</w:t>
      </w:r>
    </w:p>
    <w:p w:rsidR="004D4185" w:rsidRDefault="004D4185" w:rsidP="004D4185">
      <w:pPr>
        <w:tabs>
          <w:tab w:val="left" w:pos="1568"/>
        </w:tabs>
        <w:jc w:val="center"/>
        <w:rPr>
          <w:b/>
          <w:szCs w:val="28"/>
        </w:rPr>
      </w:pPr>
      <w:r>
        <w:rPr>
          <w:szCs w:val="28"/>
        </w:rPr>
        <w:t xml:space="preserve"> </w:t>
      </w:r>
      <w:r w:rsidRPr="00FF5FE5">
        <w:rPr>
          <w:b/>
          <w:szCs w:val="28"/>
        </w:rPr>
        <w:t>сороковой  с</w:t>
      </w:r>
      <w:r>
        <w:rPr>
          <w:b/>
          <w:szCs w:val="28"/>
        </w:rPr>
        <w:t xml:space="preserve">ессии </w:t>
      </w:r>
    </w:p>
    <w:p w:rsidR="004D4185" w:rsidRDefault="004D4185" w:rsidP="004D4185">
      <w:pPr>
        <w:tabs>
          <w:tab w:val="left" w:pos="1568"/>
        </w:tabs>
        <w:jc w:val="center"/>
        <w:rPr>
          <w:szCs w:val="28"/>
        </w:rPr>
      </w:pPr>
    </w:p>
    <w:p w:rsidR="004D4185" w:rsidRPr="0002014C" w:rsidRDefault="004D4185" w:rsidP="004D4185">
      <w:pPr>
        <w:tabs>
          <w:tab w:val="left" w:pos="1568"/>
        </w:tabs>
        <w:rPr>
          <w:b/>
          <w:szCs w:val="28"/>
        </w:rPr>
      </w:pPr>
      <w:r w:rsidRPr="0002014C">
        <w:rPr>
          <w:b/>
          <w:szCs w:val="28"/>
        </w:rPr>
        <w:t xml:space="preserve"> </w:t>
      </w:r>
      <w:r>
        <w:rPr>
          <w:szCs w:val="28"/>
        </w:rPr>
        <w:t>от 02 марта 2020 г</w:t>
      </w:r>
      <w:r w:rsidRPr="0002014C">
        <w:rPr>
          <w:b/>
          <w:szCs w:val="28"/>
        </w:rPr>
        <w:t xml:space="preserve">           </w:t>
      </w:r>
      <w:r>
        <w:rPr>
          <w:b/>
          <w:szCs w:val="28"/>
        </w:rPr>
        <w:t xml:space="preserve">  </w:t>
      </w:r>
      <w:r w:rsidRPr="0002014C">
        <w:rPr>
          <w:b/>
          <w:szCs w:val="28"/>
        </w:rPr>
        <w:t xml:space="preserve"> д. Устьянцево     </w:t>
      </w:r>
      <w:r>
        <w:rPr>
          <w:b/>
          <w:szCs w:val="28"/>
        </w:rPr>
        <w:t xml:space="preserve">                     </w:t>
      </w:r>
      <w:r w:rsidRPr="0002014C">
        <w:rPr>
          <w:b/>
          <w:szCs w:val="28"/>
        </w:rPr>
        <w:t xml:space="preserve">         </w:t>
      </w:r>
      <w:r>
        <w:rPr>
          <w:b/>
          <w:szCs w:val="28"/>
        </w:rPr>
        <w:t xml:space="preserve"> </w:t>
      </w:r>
      <w:r w:rsidRPr="0002014C">
        <w:rPr>
          <w:b/>
          <w:szCs w:val="28"/>
        </w:rPr>
        <w:t xml:space="preserve">№ </w:t>
      </w:r>
      <w:r>
        <w:rPr>
          <w:b/>
          <w:szCs w:val="28"/>
        </w:rPr>
        <w:t>7</w:t>
      </w:r>
    </w:p>
    <w:p w:rsidR="004D4185" w:rsidRPr="003164D8" w:rsidRDefault="004D4185" w:rsidP="004D4185">
      <w:pPr>
        <w:jc w:val="center"/>
        <w:rPr>
          <w:b/>
          <w:szCs w:val="28"/>
        </w:rPr>
      </w:pPr>
      <w:r w:rsidRPr="003164D8">
        <w:rPr>
          <w:b/>
          <w:szCs w:val="28"/>
        </w:rPr>
        <w:t xml:space="preserve">«О выделении денежных средств из резервного фонда Устьянцевского сельсовета Барабинского района Новосибирской области в связи </w:t>
      </w:r>
      <w:proofErr w:type="gramStart"/>
      <w:r w:rsidRPr="003164D8">
        <w:rPr>
          <w:b/>
          <w:szCs w:val="28"/>
        </w:rPr>
        <w:t>со</w:t>
      </w:r>
      <w:proofErr w:type="gramEnd"/>
      <w:r w:rsidRPr="003164D8">
        <w:rPr>
          <w:b/>
          <w:szCs w:val="28"/>
        </w:rPr>
        <w:t xml:space="preserve"> чрезвычайной ситуацией»</w:t>
      </w:r>
    </w:p>
    <w:p w:rsidR="004D4185" w:rsidRDefault="004D4185" w:rsidP="004D4185">
      <w:pPr>
        <w:rPr>
          <w:szCs w:val="28"/>
        </w:rPr>
      </w:pPr>
    </w:p>
    <w:p w:rsidR="004D4185" w:rsidRDefault="004D4185" w:rsidP="004D4185">
      <w:pPr>
        <w:rPr>
          <w:szCs w:val="28"/>
        </w:rPr>
      </w:pPr>
      <w:r>
        <w:rPr>
          <w:szCs w:val="28"/>
        </w:rPr>
        <w:t xml:space="preserve">В связи </w:t>
      </w:r>
      <w:proofErr w:type="gramStart"/>
      <w:r>
        <w:rPr>
          <w:szCs w:val="28"/>
        </w:rPr>
        <w:t>со</w:t>
      </w:r>
      <w:proofErr w:type="gramEnd"/>
      <w:r>
        <w:rPr>
          <w:szCs w:val="28"/>
        </w:rPr>
        <w:t xml:space="preserve"> чрезвычайной ситуацией, сложившейся на станции </w:t>
      </w:r>
      <w:proofErr w:type="spellStart"/>
      <w:r>
        <w:rPr>
          <w:szCs w:val="28"/>
        </w:rPr>
        <w:t>Кирзинской</w:t>
      </w:r>
      <w:proofErr w:type="spellEnd"/>
      <w:r>
        <w:rPr>
          <w:szCs w:val="28"/>
        </w:rPr>
        <w:t xml:space="preserve"> в 2019 году, в результате пожара надворных построек по адресу: улица Вокзальная, дом 6,   руководствуясь Уставом Устьянцевского сельсовета Барабинского района Новосибирской области, Совет депутатов Устьянцевского сельсовета Барабинского района Новосибирской области </w:t>
      </w:r>
    </w:p>
    <w:p w:rsidR="004D4185" w:rsidRPr="00791C34" w:rsidRDefault="004D4185" w:rsidP="004D4185">
      <w:pPr>
        <w:rPr>
          <w:b/>
          <w:szCs w:val="28"/>
        </w:rPr>
      </w:pPr>
      <w:r w:rsidRPr="00791C34">
        <w:rPr>
          <w:b/>
          <w:szCs w:val="28"/>
        </w:rPr>
        <w:t>РЕШИЛ:</w:t>
      </w:r>
    </w:p>
    <w:p w:rsidR="004D4185" w:rsidRDefault="004D4185" w:rsidP="004D4185">
      <w:pPr>
        <w:ind w:firstLine="720"/>
        <w:rPr>
          <w:szCs w:val="28"/>
        </w:rPr>
      </w:pPr>
    </w:p>
    <w:p w:rsidR="004D4185" w:rsidRPr="00382C89" w:rsidRDefault="004D4185" w:rsidP="004D4185">
      <w:pPr>
        <w:pStyle w:val="a9"/>
        <w:numPr>
          <w:ilvl w:val="0"/>
          <w:numId w:val="9"/>
        </w:numPr>
        <w:jc w:val="both"/>
        <w:rPr>
          <w:b/>
          <w:sz w:val="28"/>
          <w:szCs w:val="28"/>
        </w:rPr>
      </w:pPr>
      <w:r>
        <w:rPr>
          <w:sz w:val="28"/>
          <w:szCs w:val="28"/>
        </w:rPr>
        <w:t>О</w:t>
      </w:r>
      <w:r w:rsidRPr="00382C89">
        <w:rPr>
          <w:sz w:val="28"/>
          <w:szCs w:val="28"/>
        </w:rPr>
        <w:t xml:space="preserve">тложить этот вопрос до таяния снега, как и предполагалось, создать комиссию, и на месте (на ст. </w:t>
      </w:r>
      <w:proofErr w:type="spellStart"/>
      <w:r w:rsidRPr="00382C89">
        <w:rPr>
          <w:sz w:val="28"/>
          <w:szCs w:val="28"/>
        </w:rPr>
        <w:t>Кирзинское</w:t>
      </w:r>
      <w:proofErr w:type="spellEnd"/>
      <w:r w:rsidRPr="00382C89">
        <w:rPr>
          <w:sz w:val="28"/>
          <w:szCs w:val="28"/>
        </w:rPr>
        <w:t xml:space="preserve">) решить сколько денежных средств выделить пострадавшим </w:t>
      </w:r>
      <w:r w:rsidRPr="003164D8">
        <w:rPr>
          <w:sz w:val="28"/>
          <w:szCs w:val="28"/>
        </w:rPr>
        <w:t xml:space="preserve">в связи </w:t>
      </w:r>
      <w:proofErr w:type="gramStart"/>
      <w:r w:rsidRPr="003164D8">
        <w:rPr>
          <w:sz w:val="28"/>
          <w:szCs w:val="28"/>
        </w:rPr>
        <w:t>со</w:t>
      </w:r>
      <w:proofErr w:type="gramEnd"/>
      <w:r w:rsidRPr="003164D8">
        <w:rPr>
          <w:sz w:val="28"/>
          <w:szCs w:val="28"/>
        </w:rPr>
        <w:t xml:space="preserve"> чрезвычайной ситуацией</w:t>
      </w:r>
      <w:r>
        <w:rPr>
          <w:sz w:val="28"/>
          <w:szCs w:val="28"/>
        </w:rPr>
        <w:t xml:space="preserve">, сложившейся на станции </w:t>
      </w:r>
      <w:proofErr w:type="spellStart"/>
      <w:r>
        <w:rPr>
          <w:sz w:val="28"/>
          <w:szCs w:val="28"/>
        </w:rPr>
        <w:t>Кирзинской</w:t>
      </w:r>
      <w:proofErr w:type="spellEnd"/>
      <w:r>
        <w:rPr>
          <w:sz w:val="28"/>
          <w:szCs w:val="28"/>
        </w:rPr>
        <w:t xml:space="preserve">, в результате пожара надворных построек по адресу: улица Вокзальная, дом 6 для приобретения вещей первой необходимости </w:t>
      </w:r>
      <w:r w:rsidRPr="00382C89">
        <w:rPr>
          <w:sz w:val="28"/>
          <w:szCs w:val="28"/>
        </w:rPr>
        <w:t>в результате пожара.</w:t>
      </w:r>
    </w:p>
    <w:p w:rsidR="004D4185" w:rsidRDefault="004D4185" w:rsidP="004D4185">
      <w:pPr>
        <w:pStyle w:val="a9"/>
        <w:ind w:left="0"/>
        <w:jc w:val="both"/>
        <w:rPr>
          <w:sz w:val="28"/>
          <w:szCs w:val="28"/>
        </w:rPr>
      </w:pPr>
      <w:r>
        <w:rPr>
          <w:sz w:val="28"/>
          <w:szCs w:val="28"/>
        </w:rPr>
        <w:tab/>
      </w:r>
    </w:p>
    <w:p w:rsidR="004D4185" w:rsidRDefault="004D4185" w:rsidP="004D4185">
      <w:pPr>
        <w:jc w:val="right"/>
        <w:rPr>
          <w:szCs w:val="28"/>
        </w:rPr>
      </w:pPr>
    </w:p>
    <w:p w:rsidR="004D4185" w:rsidRDefault="004D4185" w:rsidP="004D4185">
      <w:pPr>
        <w:jc w:val="right"/>
        <w:rPr>
          <w:szCs w:val="28"/>
        </w:rPr>
      </w:pPr>
    </w:p>
    <w:p w:rsidR="004D4185" w:rsidRDefault="004D4185" w:rsidP="004D4185">
      <w:pPr>
        <w:rPr>
          <w:szCs w:val="28"/>
        </w:rPr>
      </w:pPr>
    </w:p>
    <w:p w:rsidR="004D4185" w:rsidRDefault="004D4185" w:rsidP="004D4185">
      <w:pPr>
        <w:jc w:val="right"/>
        <w:rPr>
          <w:szCs w:val="28"/>
        </w:rPr>
      </w:pPr>
    </w:p>
    <w:p w:rsidR="004D4185" w:rsidRDefault="004D4185" w:rsidP="004D4185">
      <w:pPr>
        <w:rPr>
          <w:szCs w:val="28"/>
        </w:rPr>
      </w:pPr>
      <w:r>
        <w:rPr>
          <w:szCs w:val="28"/>
        </w:rPr>
        <w:t>Председатель Совета депутатов</w:t>
      </w:r>
    </w:p>
    <w:p w:rsidR="004D4185" w:rsidRDefault="004D4185" w:rsidP="004D4185">
      <w:pPr>
        <w:rPr>
          <w:szCs w:val="28"/>
        </w:rPr>
      </w:pPr>
      <w:r>
        <w:rPr>
          <w:szCs w:val="28"/>
        </w:rPr>
        <w:t xml:space="preserve">Устьянцевского сельсовета </w:t>
      </w:r>
    </w:p>
    <w:p w:rsidR="004D4185" w:rsidRDefault="004D4185" w:rsidP="004D4185">
      <w:pPr>
        <w:rPr>
          <w:szCs w:val="28"/>
        </w:rPr>
      </w:pPr>
      <w:r>
        <w:rPr>
          <w:szCs w:val="28"/>
        </w:rPr>
        <w:t xml:space="preserve">Барабинского района Новосибирской области                     Е. М. </w:t>
      </w:r>
      <w:proofErr w:type="spellStart"/>
      <w:r>
        <w:rPr>
          <w:szCs w:val="28"/>
        </w:rPr>
        <w:t>Бызова</w:t>
      </w:r>
      <w:proofErr w:type="spellEnd"/>
    </w:p>
    <w:p w:rsidR="004D4185" w:rsidRDefault="004D4185" w:rsidP="004D4185">
      <w:pPr>
        <w:rPr>
          <w:szCs w:val="28"/>
        </w:rPr>
      </w:pPr>
    </w:p>
    <w:p w:rsidR="004D4185" w:rsidRDefault="004D4185" w:rsidP="004D4185">
      <w:pPr>
        <w:rPr>
          <w:szCs w:val="28"/>
        </w:rPr>
      </w:pPr>
    </w:p>
    <w:p w:rsidR="004D4185" w:rsidRDefault="004D4185" w:rsidP="004D4185">
      <w:pPr>
        <w:rPr>
          <w:szCs w:val="28"/>
        </w:rPr>
      </w:pPr>
    </w:p>
    <w:p w:rsidR="004D4185" w:rsidRDefault="004D4185" w:rsidP="004D4185">
      <w:pPr>
        <w:rPr>
          <w:szCs w:val="28"/>
        </w:rPr>
      </w:pPr>
      <w:r>
        <w:rPr>
          <w:szCs w:val="28"/>
        </w:rPr>
        <w:lastRenderedPageBreak/>
        <w:t>К решению сессии прилагаются документы:</w:t>
      </w:r>
    </w:p>
    <w:p w:rsidR="004D4185" w:rsidRDefault="004D4185" w:rsidP="004D4185">
      <w:pPr>
        <w:rPr>
          <w:szCs w:val="28"/>
        </w:rPr>
      </w:pPr>
    </w:p>
    <w:p w:rsidR="004D4185" w:rsidRDefault="004D4185" w:rsidP="004D4185">
      <w:pPr>
        <w:numPr>
          <w:ilvl w:val="0"/>
          <w:numId w:val="10"/>
        </w:numPr>
        <w:spacing w:before="0" w:after="0"/>
        <w:rPr>
          <w:szCs w:val="28"/>
        </w:rPr>
      </w:pPr>
      <w:r>
        <w:rPr>
          <w:szCs w:val="28"/>
        </w:rPr>
        <w:t>Заявление от пострадавших,</w:t>
      </w:r>
    </w:p>
    <w:p w:rsidR="004D4185" w:rsidRDefault="004D4185" w:rsidP="004D4185">
      <w:pPr>
        <w:numPr>
          <w:ilvl w:val="0"/>
          <w:numId w:val="10"/>
        </w:numPr>
        <w:spacing w:before="0" w:after="0"/>
        <w:rPr>
          <w:szCs w:val="28"/>
        </w:rPr>
      </w:pPr>
      <w:r>
        <w:rPr>
          <w:szCs w:val="28"/>
        </w:rPr>
        <w:t>Копия паспорта того, от кого заявление,</w:t>
      </w:r>
    </w:p>
    <w:p w:rsidR="004D4185" w:rsidRDefault="004D4185" w:rsidP="004D4185">
      <w:pPr>
        <w:numPr>
          <w:ilvl w:val="0"/>
          <w:numId w:val="10"/>
        </w:numPr>
        <w:spacing w:before="0" w:after="0"/>
        <w:rPr>
          <w:szCs w:val="28"/>
        </w:rPr>
      </w:pPr>
      <w:r>
        <w:rPr>
          <w:szCs w:val="28"/>
        </w:rPr>
        <w:t>Копия первого листа сберкнижки,</w:t>
      </w:r>
    </w:p>
    <w:p w:rsidR="004D4185" w:rsidRDefault="004D4185" w:rsidP="004D4185">
      <w:pPr>
        <w:numPr>
          <w:ilvl w:val="0"/>
          <w:numId w:val="10"/>
        </w:numPr>
        <w:spacing w:before="0" w:after="0"/>
        <w:rPr>
          <w:szCs w:val="28"/>
        </w:rPr>
      </w:pPr>
      <w:r>
        <w:rPr>
          <w:szCs w:val="28"/>
        </w:rPr>
        <w:t>Копия акта от пожарников,</w:t>
      </w:r>
    </w:p>
    <w:p w:rsidR="004D4185" w:rsidRDefault="004D4185" w:rsidP="004D4185">
      <w:pPr>
        <w:numPr>
          <w:ilvl w:val="0"/>
          <w:numId w:val="10"/>
        </w:numPr>
        <w:spacing w:before="0" w:after="0"/>
        <w:rPr>
          <w:szCs w:val="28"/>
        </w:rPr>
      </w:pPr>
      <w:r>
        <w:rPr>
          <w:szCs w:val="28"/>
        </w:rPr>
        <w:t xml:space="preserve">Копия акта от соц. защиты.   </w:t>
      </w:r>
    </w:p>
    <w:p w:rsidR="004D4185" w:rsidRDefault="004D4185" w:rsidP="004D4185">
      <w:pPr>
        <w:numPr>
          <w:ilvl w:val="0"/>
          <w:numId w:val="10"/>
        </w:numPr>
        <w:spacing w:before="0" w:after="0"/>
        <w:rPr>
          <w:szCs w:val="28"/>
        </w:rPr>
      </w:pPr>
      <w:r>
        <w:rPr>
          <w:szCs w:val="28"/>
        </w:rPr>
        <w:t xml:space="preserve">Распоряжение по внесению изменений в бюджетную роспись                                         </w:t>
      </w:r>
    </w:p>
    <w:p w:rsidR="004D4185" w:rsidRDefault="004D4185" w:rsidP="004D4185">
      <w:pPr>
        <w:jc w:val="right"/>
        <w:rPr>
          <w:szCs w:val="28"/>
        </w:rPr>
      </w:pPr>
    </w:p>
    <w:p w:rsidR="004D4185" w:rsidRDefault="004D4185" w:rsidP="004D4185">
      <w:pPr>
        <w:jc w:val="right"/>
        <w:rPr>
          <w:szCs w:val="28"/>
        </w:rPr>
      </w:pPr>
    </w:p>
    <w:p w:rsidR="004D4185" w:rsidRPr="001A18E8" w:rsidRDefault="004D4185" w:rsidP="004D4185">
      <w:pPr>
        <w:jc w:val="center"/>
        <w:rPr>
          <w:rFonts w:cs="Times New Roman"/>
          <w:b/>
          <w:szCs w:val="28"/>
        </w:rPr>
      </w:pPr>
      <w:r w:rsidRPr="001A18E8">
        <w:rPr>
          <w:rFonts w:cs="Times New Roman"/>
          <w:b/>
          <w:szCs w:val="28"/>
        </w:rPr>
        <w:t>СОВЕТ ДЕПУТАТОВ</w:t>
      </w:r>
      <w:r>
        <w:rPr>
          <w:rFonts w:cs="Times New Roman"/>
          <w:b/>
          <w:szCs w:val="28"/>
        </w:rPr>
        <w:t xml:space="preserve"> УСТЬЯНЦЕВСКОГО СЕЛЬСОВЕТА</w:t>
      </w:r>
      <w:r w:rsidRPr="001A18E8">
        <w:rPr>
          <w:rFonts w:cs="Times New Roman"/>
          <w:b/>
          <w:szCs w:val="28"/>
        </w:rPr>
        <w:t xml:space="preserve"> БАРАБИНСКОГО РАЙОНА</w:t>
      </w:r>
      <w:r>
        <w:rPr>
          <w:rFonts w:cs="Times New Roman"/>
          <w:b/>
          <w:szCs w:val="28"/>
        </w:rPr>
        <w:t xml:space="preserve"> НОВОСИБИРСКОЙ ОБЛАСТИ</w:t>
      </w:r>
    </w:p>
    <w:p w:rsidR="004D4185" w:rsidRPr="001A18E8" w:rsidRDefault="004D4185" w:rsidP="004D4185">
      <w:pPr>
        <w:jc w:val="center"/>
        <w:rPr>
          <w:rFonts w:cs="Times New Roman"/>
          <w:szCs w:val="28"/>
        </w:rPr>
      </w:pPr>
      <w:r>
        <w:rPr>
          <w:rFonts w:cs="Times New Roman"/>
          <w:szCs w:val="28"/>
        </w:rPr>
        <w:t>пятого</w:t>
      </w:r>
      <w:r w:rsidRPr="001A18E8">
        <w:rPr>
          <w:rFonts w:cs="Times New Roman"/>
          <w:szCs w:val="28"/>
        </w:rPr>
        <w:t xml:space="preserve"> созыва</w:t>
      </w:r>
    </w:p>
    <w:p w:rsidR="004D4185" w:rsidRPr="001A18E8" w:rsidRDefault="004D4185" w:rsidP="004D4185">
      <w:pPr>
        <w:jc w:val="center"/>
        <w:rPr>
          <w:rFonts w:cs="Times New Roman"/>
          <w:szCs w:val="28"/>
        </w:rPr>
      </w:pPr>
      <w:r w:rsidRPr="001A18E8">
        <w:rPr>
          <w:rFonts w:cs="Times New Roman"/>
          <w:szCs w:val="28"/>
        </w:rPr>
        <w:t>РЕШЕНИЕ</w:t>
      </w:r>
    </w:p>
    <w:p w:rsidR="004D4185" w:rsidRPr="001A18E8" w:rsidRDefault="004D4185" w:rsidP="004D4185">
      <w:pPr>
        <w:jc w:val="center"/>
        <w:rPr>
          <w:rFonts w:cs="Times New Roman"/>
          <w:szCs w:val="28"/>
        </w:rPr>
      </w:pPr>
      <w:r>
        <w:rPr>
          <w:rFonts w:cs="Times New Roman"/>
          <w:szCs w:val="28"/>
        </w:rPr>
        <w:t xml:space="preserve">Сороковой </w:t>
      </w:r>
      <w:r w:rsidRPr="001A18E8">
        <w:rPr>
          <w:rFonts w:cs="Times New Roman"/>
          <w:szCs w:val="28"/>
        </w:rPr>
        <w:t>сессии</w:t>
      </w:r>
    </w:p>
    <w:p w:rsidR="004D4185" w:rsidRPr="001A18E8" w:rsidRDefault="004D4185" w:rsidP="004D4185">
      <w:pPr>
        <w:jc w:val="center"/>
        <w:rPr>
          <w:rFonts w:cs="Times New Roman"/>
          <w:szCs w:val="28"/>
        </w:rPr>
      </w:pPr>
      <w:r>
        <w:rPr>
          <w:rFonts w:cs="Times New Roman"/>
          <w:szCs w:val="28"/>
        </w:rPr>
        <w:t>д. Устьянцево</w:t>
      </w:r>
    </w:p>
    <w:p w:rsidR="004D4185" w:rsidRPr="001A18E8" w:rsidRDefault="004D4185" w:rsidP="004D4185">
      <w:pPr>
        <w:jc w:val="center"/>
        <w:rPr>
          <w:rFonts w:cs="Times New Roman"/>
          <w:szCs w:val="28"/>
        </w:rPr>
      </w:pPr>
    </w:p>
    <w:p w:rsidR="004D4185" w:rsidRPr="001A18E8" w:rsidRDefault="004D4185" w:rsidP="004D4185">
      <w:pPr>
        <w:jc w:val="center"/>
        <w:rPr>
          <w:rFonts w:cs="Times New Roman"/>
          <w:szCs w:val="28"/>
        </w:rPr>
      </w:pPr>
      <w:r w:rsidRPr="001A18E8">
        <w:rPr>
          <w:rFonts w:cs="Times New Roman"/>
          <w:szCs w:val="28"/>
        </w:rPr>
        <w:t>от «</w:t>
      </w:r>
      <w:r>
        <w:rPr>
          <w:rFonts w:cs="Times New Roman"/>
          <w:szCs w:val="28"/>
        </w:rPr>
        <w:t>02</w:t>
      </w:r>
      <w:r w:rsidRPr="001A18E8">
        <w:rPr>
          <w:rFonts w:cs="Times New Roman"/>
          <w:szCs w:val="28"/>
        </w:rPr>
        <w:t>»</w:t>
      </w:r>
      <w:r>
        <w:rPr>
          <w:rFonts w:cs="Times New Roman"/>
          <w:szCs w:val="28"/>
        </w:rPr>
        <w:t xml:space="preserve"> марта </w:t>
      </w:r>
      <w:r w:rsidRPr="001A18E8">
        <w:rPr>
          <w:rFonts w:cs="Times New Roman"/>
          <w:szCs w:val="28"/>
        </w:rPr>
        <w:t>20</w:t>
      </w:r>
      <w:r>
        <w:rPr>
          <w:rFonts w:cs="Times New Roman"/>
          <w:szCs w:val="28"/>
        </w:rPr>
        <w:t>20</w:t>
      </w:r>
      <w:r w:rsidRPr="001A18E8">
        <w:rPr>
          <w:rFonts w:cs="Times New Roman"/>
          <w:szCs w:val="28"/>
        </w:rPr>
        <w:t xml:space="preserve"> г.                                                                №</w:t>
      </w:r>
      <w:r>
        <w:rPr>
          <w:rFonts w:cs="Times New Roman"/>
          <w:szCs w:val="28"/>
        </w:rPr>
        <w:t xml:space="preserve"> 8</w:t>
      </w:r>
    </w:p>
    <w:p w:rsidR="004D4185" w:rsidRPr="00075110" w:rsidRDefault="004D4185" w:rsidP="00402639">
      <w:pPr>
        <w:rPr>
          <w:rFonts w:cs="Times New Roman"/>
          <w:b/>
          <w:szCs w:val="28"/>
        </w:rPr>
      </w:pPr>
      <w:r w:rsidRPr="001A18E8">
        <w:rPr>
          <w:rFonts w:cs="Times New Roman"/>
          <w:b/>
          <w:szCs w:val="28"/>
        </w:rPr>
        <w:t xml:space="preserve">         </w:t>
      </w:r>
      <w:r w:rsidRPr="001A18E8">
        <w:rPr>
          <w:rFonts w:cs="Times New Roman"/>
          <w:szCs w:val="28"/>
        </w:rPr>
        <w:t xml:space="preserve">   </w:t>
      </w:r>
      <w:r w:rsidRPr="001A18E8">
        <w:rPr>
          <w:rFonts w:cs="Times New Roman"/>
          <w:b/>
          <w:szCs w:val="28"/>
        </w:rPr>
        <w:t xml:space="preserve"> </w:t>
      </w:r>
      <w:r w:rsidRPr="00075110">
        <w:rPr>
          <w:rFonts w:cs="Times New Roman"/>
          <w:b/>
          <w:szCs w:val="28"/>
        </w:rPr>
        <w:t xml:space="preserve">Об   отчете </w:t>
      </w:r>
      <w:r>
        <w:rPr>
          <w:rFonts w:cs="Times New Roman"/>
          <w:b/>
          <w:szCs w:val="28"/>
        </w:rPr>
        <w:t xml:space="preserve">старшего оперуполномоченного </w:t>
      </w:r>
      <w:r w:rsidRPr="00075110">
        <w:rPr>
          <w:rFonts w:cs="Times New Roman"/>
          <w:b/>
          <w:szCs w:val="28"/>
        </w:rPr>
        <w:t xml:space="preserve">  Барабинского района Новосибирской области  о </w:t>
      </w:r>
      <w:r>
        <w:rPr>
          <w:rFonts w:cs="Times New Roman"/>
          <w:b/>
          <w:szCs w:val="28"/>
        </w:rPr>
        <w:t>проделанной работе</w:t>
      </w:r>
      <w:r w:rsidRPr="00075110">
        <w:rPr>
          <w:rFonts w:cs="Times New Roman"/>
          <w:b/>
          <w:szCs w:val="28"/>
        </w:rPr>
        <w:t xml:space="preserve">  за 201</w:t>
      </w:r>
      <w:r>
        <w:rPr>
          <w:rFonts w:cs="Times New Roman"/>
          <w:b/>
          <w:szCs w:val="28"/>
        </w:rPr>
        <w:t>9</w:t>
      </w:r>
      <w:r w:rsidRPr="00075110">
        <w:rPr>
          <w:rFonts w:cs="Times New Roman"/>
          <w:b/>
          <w:szCs w:val="28"/>
        </w:rPr>
        <w:t xml:space="preserve"> год</w:t>
      </w:r>
      <w:r>
        <w:rPr>
          <w:rFonts w:cs="Times New Roman"/>
          <w:b/>
          <w:szCs w:val="28"/>
        </w:rPr>
        <w:t xml:space="preserve"> на территории Устьянцевского сельсовета</w:t>
      </w:r>
    </w:p>
    <w:p w:rsidR="004D4185" w:rsidRPr="0081197E" w:rsidRDefault="004D4185" w:rsidP="004D4185">
      <w:pPr>
        <w:ind w:left="644"/>
        <w:rPr>
          <w:rFonts w:cs="Times New Roman"/>
          <w:b/>
          <w:szCs w:val="28"/>
        </w:rPr>
      </w:pPr>
      <w:r w:rsidRPr="0081197E">
        <w:rPr>
          <w:rFonts w:cs="Times New Roman"/>
          <w:szCs w:val="28"/>
        </w:rPr>
        <w:t>Заслушав  информацию старшего оперуполномоченного   Барабинского района Новосибирской области  о проделанной работе  за 2019 год на территории Устьянцевского сельсовета</w:t>
      </w:r>
    </w:p>
    <w:p w:rsidR="004D4185" w:rsidRPr="0081197E" w:rsidRDefault="004D4185" w:rsidP="004D4185">
      <w:pPr>
        <w:ind w:firstLine="720"/>
        <w:jc w:val="center"/>
        <w:rPr>
          <w:rFonts w:cs="Times New Roman"/>
          <w:b/>
          <w:szCs w:val="28"/>
        </w:rPr>
      </w:pPr>
      <w:r w:rsidRPr="0081197E">
        <w:rPr>
          <w:rFonts w:cs="Times New Roman"/>
          <w:b/>
          <w:szCs w:val="28"/>
        </w:rPr>
        <w:t>РЕШИЛ:</w:t>
      </w:r>
    </w:p>
    <w:p w:rsidR="004D4185" w:rsidRPr="0081197E" w:rsidRDefault="004D4185" w:rsidP="004D4185">
      <w:pPr>
        <w:ind w:firstLine="720"/>
        <w:rPr>
          <w:rFonts w:cs="Times New Roman"/>
          <w:szCs w:val="28"/>
        </w:rPr>
      </w:pPr>
    </w:p>
    <w:p w:rsidR="004D4185" w:rsidRPr="0081197E" w:rsidRDefault="004D4185" w:rsidP="004D4185">
      <w:pPr>
        <w:ind w:left="644"/>
        <w:rPr>
          <w:rFonts w:cs="Times New Roman"/>
          <w:b/>
          <w:szCs w:val="28"/>
        </w:rPr>
      </w:pPr>
      <w:r w:rsidRPr="0081197E">
        <w:rPr>
          <w:rFonts w:cs="Times New Roman"/>
          <w:szCs w:val="28"/>
        </w:rPr>
        <w:t xml:space="preserve">Принять  к сведению  информацию  </w:t>
      </w:r>
      <w:r w:rsidRPr="0081197E">
        <w:rPr>
          <w:rFonts w:cs="Times New Roman"/>
          <w:b/>
          <w:szCs w:val="28"/>
        </w:rPr>
        <w:t xml:space="preserve"> </w:t>
      </w:r>
      <w:r w:rsidRPr="0081197E">
        <w:rPr>
          <w:rFonts w:cs="Times New Roman"/>
          <w:szCs w:val="28"/>
        </w:rPr>
        <w:t>о проделанной работе  за 2019 год на территории Устьянцевского сельсовета</w:t>
      </w:r>
    </w:p>
    <w:p w:rsidR="004D4185" w:rsidRPr="00371970" w:rsidRDefault="004D4185" w:rsidP="004D4185">
      <w:pPr>
        <w:tabs>
          <w:tab w:val="left" w:pos="142"/>
        </w:tabs>
        <w:rPr>
          <w:rFonts w:cs="Times New Roman"/>
          <w:szCs w:val="28"/>
        </w:rPr>
      </w:pPr>
    </w:p>
    <w:p w:rsidR="004D4185" w:rsidRDefault="004D4185" w:rsidP="004D4185">
      <w:pPr>
        <w:autoSpaceDE w:val="0"/>
        <w:autoSpaceDN w:val="0"/>
        <w:adjustRightInd w:val="0"/>
        <w:outlineLvl w:val="0"/>
        <w:rPr>
          <w:rFonts w:cs="Times New Roman"/>
          <w:szCs w:val="28"/>
        </w:rPr>
      </w:pPr>
    </w:p>
    <w:p w:rsidR="004D4185" w:rsidRDefault="004D4185" w:rsidP="004D4185">
      <w:pPr>
        <w:autoSpaceDE w:val="0"/>
        <w:autoSpaceDN w:val="0"/>
        <w:adjustRightInd w:val="0"/>
        <w:outlineLvl w:val="0"/>
        <w:rPr>
          <w:rFonts w:cs="Times New Roman"/>
          <w:szCs w:val="28"/>
        </w:rPr>
      </w:pPr>
    </w:p>
    <w:p w:rsidR="004D4185" w:rsidRDefault="004D4185" w:rsidP="004D4185">
      <w:pPr>
        <w:autoSpaceDE w:val="0"/>
        <w:autoSpaceDN w:val="0"/>
        <w:adjustRightInd w:val="0"/>
        <w:outlineLvl w:val="0"/>
        <w:rPr>
          <w:rFonts w:cs="Times New Roman"/>
          <w:szCs w:val="28"/>
        </w:rPr>
      </w:pPr>
      <w:r>
        <w:rPr>
          <w:rFonts w:cs="Times New Roman"/>
          <w:szCs w:val="28"/>
        </w:rPr>
        <w:t>Председатель Совета депутатов</w:t>
      </w:r>
    </w:p>
    <w:p w:rsidR="004D4185" w:rsidRDefault="004D4185" w:rsidP="004D4185">
      <w:pPr>
        <w:autoSpaceDE w:val="0"/>
        <w:autoSpaceDN w:val="0"/>
        <w:adjustRightInd w:val="0"/>
        <w:outlineLvl w:val="0"/>
        <w:rPr>
          <w:rFonts w:cs="Times New Roman"/>
          <w:szCs w:val="28"/>
        </w:rPr>
      </w:pPr>
      <w:r>
        <w:rPr>
          <w:rFonts w:cs="Times New Roman"/>
          <w:szCs w:val="28"/>
        </w:rPr>
        <w:t xml:space="preserve">Устьянцевского сельсовета </w:t>
      </w:r>
    </w:p>
    <w:p w:rsidR="00AA3097" w:rsidRPr="004D4185" w:rsidRDefault="004D4185" w:rsidP="00402639">
      <w:pPr>
        <w:autoSpaceDE w:val="0"/>
        <w:autoSpaceDN w:val="0"/>
        <w:adjustRightInd w:val="0"/>
        <w:outlineLvl w:val="0"/>
      </w:pPr>
      <w:r>
        <w:rPr>
          <w:rFonts w:cs="Times New Roman"/>
          <w:szCs w:val="28"/>
        </w:rPr>
        <w:t xml:space="preserve">Барабинского района Новосибирской области                    Е. М. </w:t>
      </w:r>
      <w:proofErr w:type="spellStart"/>
      <w:r>
        <w:rPr>
          <w:rFonts w:cs="Times New Roman"/>
          <w:szCs w:val="28"/>
        </w:rPr>
        <w:t>Бызова</w:t>
      </w:r>
      <w:proofErr w:type="spellEnd"/>
    </w:p>
    <w:sectPr w:rsidR="00AA3097" w:rsidRPr="004D4185" w:rsidSect="00AA3097">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141B7964"/>
    <w:multiLevelType w:val="hybridMultilevel"/>
    <w:tmpl w:val="A260C3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0EC2C37"/>
    <w:multiLevelType w:val="hybridMultilevel"/>
    <w:tmpl w:val="07FCBD5A"/>
    <w:lvl w:ilvl="0" w:tplc="04190001">
      <w:start w:val="1"/>
      <w:numFmt w:val="bullet"/>
      <w:lvlText w:val=""/>
      <w:lvlJc w:val="left"/>
      <w:pPr>
        <w:ind w:left="1057" w:hanging="360"/>
      </w:pPr>
      <w:rPr>
        <w:rFonts w:ascii="Symbol" w:hAnsi="Symbol" w:hint="default"/>
      </w:rPr>
    </w:lvl>
    <w:lvl w:ilvl="1" w:tplc="04190003" w:tentative="1">
      <w:start w:val="1"/>
      <w:numFmt w:val="bullet"/>
      <w:lvlText w:val="o"/>
      <w:lvlJc w:val="left"/>
      <w:pPr>
        <w:ind w:left="1777" w:hanging="360"/>
      </w:pPr>
      <w:rPr>
        <w:rFonts w:ascii="Courier New" w:hAnsi="Courier New" w:cs="Courier New" w:hint="default"/>
      </w:rPr>
    </w:lvl>
    <w:lvl w:ilvl="2" w:tplc="04190005" w:tentative="1">
      <w:start w:val="1"/>
      <w:numFmt w:val="bullet"/>
      <w:lvlText w:val=""/>
      <w:lvlJc w:val="left"/>
      <w:pPr>
        <w:ind w:left="2497" w:hanging="360"/>
      </w:pPr>
      <w:rPr>
        <w:rFonts w:ascii="Wingdings" w:hAnsi="Wingdings" w:hint="default"/>
      </w:rPr>
    </w:lvl>
    <w:lvl w:ilvl="3" w:tplc="04190001" w:tentative="1">
      <w:start w:val="1"/>
      <w:numFmt w:val="bullet"/>
      <w:lvlText w:val=""/>
      <w:lvlJc w:val="left"/>
      <w:pPr>
        <w:ind w:left="3217" w:hanging="360"/>
      </w:pPr>
      <w:rPr>
        <w:rFonts w:ascii="Symbol" w:hAnsi="Symbol" w:hint="default"/>
      </w:rPr>
    </w:lvl>
    <w:lvl w:ilvl="4" w:tplc="04190003" w:tentative="1">
      <w:start w:val="1"/>
      <w:numFmt w:val="bullet"/>
      <w:lvlText w:val="o"/>
      <w:lvlJc w:val="left"/>
      <w:pPr>
        <w:ind w:left="3937" w:hanging="360"/>
      </w:pPr>
      <w:rPr>
        <w:rFonts w:ascii="Courier New" w:hAnsi="Courier New" w:cs="Courier New" w:hint="default"/>
      </w:rPr>
    </w:lvl>
    <w:lvl w:ilvl="5" w:tplc="04190005" w:tentative="1">
      <w:start w:val="1"/>
      <w:numFmt w:val="bullet"/>
      <w:lvlText w:val=""/>
      <w:lvlJc w:val="left"/>
      <w:pPr>
        <w:ind w:left="4657" w:hanging="360"/>
      </w:pPr>
      <w:rPr>
        <w:rFonts w:ascii="Wingdings" w:hAnsi="Wingdings" w:hint="default"/>
      </w:rPr>
    </w:lvl>
    <w:lvl w:ilvl="6" w:tplc="04190001" w:tentative="1">
      <w:start w:val="1"/>
      <w:numFmt w:val="bullet"/>
      <w:lvlText w:val=""/>
      <w:lvlJc w:val="left"/>
      <w:pPr>
        <w:ind w:left="5377" w:hanging="360"/>
      </w:pPr>
      <w:rPr>
        <w:rFonts w:ascii="Symbol" w:hAnsi="Symbol" w:hint="default"/>
      </w:rPr>
    </w:lvl>
    <w:lvl w:ilvl="7" w:tplc="04190003" w:tentative="1">
      <w:start w:val="1"/>
      <w:numFmt w:val="bullet"/>
      <w:lvlText w:val="o"/>
      <w:lvlJc w:val="left"/>
      <w:pPr>
        <w:ind w:left="6097" w:hanging="360"/>
      </w:pPr>
      <w:rPr>
        <w:rFonts w:ascii="Courier New" w:hAnsi="Courier New" w:cs="Courier New" w:hint="default"/>
      </w:rPr>
    </w:lvl>
    <w:lvl w:ilvl="8" w:tplc="04190005" w:tentative="1">
      <w:start w:val="1"/>
      <w:numFmt w:val="bullet"/>
      <w:lvlText w:val=""/>
      <w:lvlJc w:val="left"/>
      <w:pPr>
        <w:ind w:left="6817" w:hanging="360"/>
      </w:pPr>
      <w:rPr>
        <w:rFonts w:ascii="Wingdings" w:hAnsi="Wingdings" w:hint="default"/>
      </w:rPr>
    </w:lvl>
  </w:abstractNum>
  <w:abstractNum w:abstractNumId="3">
    <w:nsid w:val="41C60908"/>
    <w:multiLevelType w:val="hybridMultilevel"/>
    <w:tmpl w:val="573AA9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49F756E4"/>
    <w:multiLevelType w:val="hybridMultilevel"/>
    <w:tmpl w:val="F2CAB63C"/>
    <w:lvl w:ilvl="0" w:tplc="419C79D2">
      <w:start w:val="1"/>
      <w:numFmt w:val="decimal"/>
      <w:lvlText w:val="%1."/>
      <w:lvlJc w:val="left"/>
      <w:pPr>
        <w:ind w:left="1095" w:hanging="360"/>
      </w:pPr>
      <w:rPr>
        <w:rFonts w:hint="default"/>
      </w:rPr>
    </w:lvl>
    <w:lvl w:ilvl="1" w:tplc="04190019" w:tentative="1">
      <w:start w:val="1"/>
      <w:numFmt w:val="lowerLetter"/>
      <w:lvlText w:val="%2."/>
      <w:lvlJc w:val="left"/>
      <w:pPr>
        <w:ind w:left="1815" w:hanging="360"/>
      </w:pPr>
    </w:lvl>
    <w:lvl w:ilvl="2" w:tplc="0419001B" w:tentative="1">
      <w:start w:val="1"/>
      <w:numFmt w:val="lowerRoman"/>
      <w:lvlText w:val="%3."/>
      <w:lvlJc w:val="right"/>
      <w:pPr>
        <w:ind w:left="2535" w:hanging="180"/>
      </w:pPr>
    </w:lvl>
    <w:lvl w:ilvl="3" w:tplc="0419000F" w:tentative="1">
      <w:start w:val="1"/>
      <w:numFmt w:val="decimal"/>
      <w:lvlText w:val="%4."/>
      <w:lvlJc w:val="left"/>
      <w:pPr>
        <w:ind w:left="3255" w:hanging="360"/>
      </w:pPr>
    </w:lvl>
    <w:lvl w:ilvl="4" w:tplc="04190019" w:tentative="1">
      <w:start w:val="1"/>
      <w:numFmt w:val="lowerLetter"/>
      <w:lvlText w:val="%5."/>
      <w:lvlJc w:val="left"/>
      <w:pPr>
        <w:ind w:left="3975" w:hanging="360"/>
      </w:pPr>
    </w:lvl>
    <w:lvl w:ilvl="5" w:tplc="0419001B" w:tentative="1">
      <w:start w:val="1"/>
      <w:numFmt w:val="lowerRoman"/>
      <w:lvlText w:val="%6."/>
      <w:lvlJc w:val="right"/>
      <w:pPr>
        <w:ind w:left="4695" w:hanging="180"/>
      </w:pPr>
    </w:lvl>
    <w:lvl w:ilvl="6" w:tplc="0419000F" w:tentative="1">
      <w:start w:val="1"/>
      <w:numFmt w:val="decimal"/>
      <w:lvlText w:val="%7."/>
      <w:lvlJc w:val="left"/>
      <w:pPr>
        <w:ind w:left="5415" w:hanging="360"/>
      </w:pPr>
    </w:lvl>
    <w:lvl w:ilvl="7" w:tplc="04190019" w:tentative="1">
      <w:start w:val="1"/>
      <w:numFmt w:val="lowerLetter"/>
      <w:lvlText w:val="%8."/>
      <w:lvlJc w:val="left"/>
      <w:pPr>
        <w:ind w:left="6135" w:hanging="360"/>
      </w:pPr>
    </w:lvl>
    <w:lvl w:ilvl="8" w:tplc="0419001B" w:tentative="1">
      <w:start w:val="1"/>
      <w:numFmt w:val="lowerRoman"/>
      <w:lvlText w:val="%9."/>
      <w:lvlJc w:val="right"/>
      <w:pPr>
        <w:ind w:left="6855" w:hanging="180"/>
      </w:pPr>
    </w:lvl>
  </w:abstractNum>
  <w:abstractNum w:abstractNumId="5">
    <w:nsid w:val="4EAD0907"/>
    <w:multiLevelType w:val="hybridMultilevel"/>
    <w:tmpl w:val="1B26E3DA"/>
    <w:lvl w:ilvl="0" w:tplc="61B49950">
      <w:start w:val="1"/>
      <w:numFmt w:val="decimal"/>
      <w:lvlText w:val="%1."/>
      <w:lvlJc w:val="left"/>
      <w:pPr>
        <w:ind w:left="435"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6">
    <w:nsid w:val="5F9C37DA"/>
    <w:multiLevelType w:val="hybridMultilevel"/>
    <w:tmpl w:val="71DEC670"/>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6AF74CCB"/>
    <w:multiLevelType w:val="hybridMultilevel"/>
    <w:tmpl w:val="FAE271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71161B7B"/>
    <w:multiLevelType w:val="hybridMultilevel"/>
    <w:tmpl w:val="78BAF8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71B62B9D"/>
    <w:multiLevelType w:val="hybridMultilevel"/>
    <w:tmpl w:val="3A6EE2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7"/>
  </w:num>
  <w:num w:numId="3">
    <w:abstractNumId w:val="9"/>
  </w:num>
  <w:num w:numId="4">
    <w:abstractNumId w:val="8"/>
  </w:num>
  <w:num w:numId="5">
    <w:abstractNumId w:val="2"/>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4"/>
  </w:num>
  <w:num w:numId="9">
    <w:abstractNumId w:val="3"/>
  </w:num>
  <w:num w:numId="10">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D2758B"/>
    <w:rsid w:val="00402639"/>
    <w:rsid w:val="004C577C"/>
    <w:rsid w:val="004D4185"/>
    <w:rsid w:val="00AA3097"/>
    <w:rsid w:val="00CD052C"/>
    <w:rsid w:val="00D2758B"/>
    <w:rsid w:val="00E736E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3" w:uiPriority="0"/>
    <w:lsdException w:name="Strong" w:semiHidden="0" w:uiPriority="0"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758B"/>
    <w:pPr>
      <w:spacing w:before="120" w:after="60" w:line="240" w:lineRule="auto"/>
      <w:ind w:firstLine="539"/>
      <w:jc w:val="both"/>
    </w:pPr>
    <w:rPr>
      <w:rFonts w:ascii="Times New Roman" w:eastAsia="Calibri" w:hAnsi="Times New Roman" w:cs="Arial"/>
      <w:sz w:val="28"/>
      <w:szCs w:val="20"/>
    </w:rPr>
  </w:style>
  <w:style w:type="paragraph" w:styleId="2">
    <w:name w:val="heading 2"/>
    <w:basedOn w:val="a"/>
    <w:next w:val="a"/>
    <w:link w:val="20"/>
    <w:qFormat/>
    <w:rsid w:val="004D4185"/>
    <w:pPr>
      <w:keepNext/>
      <w:numPr>
        <w:ilvl w:val="1"/>
        <w:numId w:val="7"/>
      </w:numPr>
      <w:suppressAutoHyphens/>
      <w:autoSpaceDE w:val="0"/>
      <w:spacing w:before="0" w:after="0" w:line="312" w:lineRule="auto"/>
      <w:jc w:val="right"/>
      <w:outlineLvl w:val="1"/>
    </w:pPr>
    <w:rPr>
      <w:rFonts w:eastAsia="Times New Roman" w:cs="Times New Roman"/>
      <w:szCs w:val="28"/>
      <w:lang w:eastAsia="ar-SA"/>
    </w:rPr>
  </w:style>
  <w:style w:type="paragraph" w:styleId="3">
    <w:name w:val="heading 3"/>
    <w:basedOn w:val="a"/>
    <w:link w:val="30"/>
    <w:uiPriority w:val="9"/>
    <w:qFormat/>
    <w:rsid w:val="004D4185"/>
    <w:pPr>
      <w:spacing w:before="100" w:beforeAutospacing="1" w:after="100" w:afterAutospacing="1"/>
      <w:ind w:firstLine="0"/>
      <w:jc w:val="left"/>
      <w:outlineLvl w:val="2"/>
    </w:pPr>
    <w:rPr>
      <w:rFonts w:eastAsia="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D2758B"/>
    <w:pPr>
      <w:spacing w:after="0" w:line="240" w:lineRule="auto"/>
    </w:pPr>
  </w:style>
  <w:style w:type="paragraph" w:customStyle="1" w:styleId="Standard">
    <w:name w:val="Standard"/>
    <w:rsid w:val="00D2758B"/>
    <w:pPr>
      <w:widowControl w:val="0"/>
      <w:suppressAutoHyphens/>
      <w:autoSpaceDN w:val="0"/>
      <w:spacing w:after="0" w:line="240" w:lineRule="auto"/>
    </w:pPr>
    <w:rPr>
      <w:rFonts w:ascii="Arial" w:eastAsia="SimSun" w:hAnsi="Arial" w:cs="Mangal"/>
      <w:kern w:val="3"/>
      <w:sz w:val="21"/>
      <w:szCs w:val="24"/>
      <w:lang w:eastAsia="zh-CN" w:bidi="hi-IN"/>
    </w:rPr>
  </w:style>
  <w:style w:type="paragraph" w:customStyle="1" w:styleId="ConsPlusTitle">
    <w:name w:val="ConsPlusTitle"/>
    <w:rsid w:val="004D4185"/>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5">
    <w:name w:val="List Paragraph"/>
    <w:basedOn w:val="a"/>
    <w:uiPriority w:val="34"/>
    <w:qFormat/>
    <w:rsid w:val="004D4185"/>
    <w:pPr>
      <w:widowControl w:val="0"/>
      <w:spacing w:before="0" w:after="0"/>
      <w:ind w:left="720" w:firstLine="0"/>
      <w:contextualSpacing/>
      <w:jc w:val="left"/>
    </w:pPr>
    <w:rPr>
      <w:rFonts w:ascii="Courier New" w:eastAsia="Courier New" w:hAnsi="Courier New" w:cs="Courier New"/>
      <w:color w:val="000000"/>
      <w:sz w:val="24"/>
      <w:szCs w:val="24"/>
      <w:lang w:eastAsia="ru-RU"/>
    </w:rPr>
  </w:style>
  <w:style w:type="paragraph" w:styleId="a6">
    <w:name w:val="Normal (Web)"/>
    <w:aliases w:val="Обычный (Web)"/>
    <w:basedOn w:val="a"/>
    <w:uiPriority w:val="99"/>
    <w:unhideWhenUsed/>
    <w:qFormat/>
    <w:rsid w:val="004D4185"/>
    <w:pPr>
      <w:spacing w:before="100" w:beforeAutospacing="1" w:after="100" w:afterAutospacing="1" w:line="360" w:lineRule="exact"/>
      <w:ind w:firstLine="709"/>
    </w:pPr>
    <w:rPr>
      <w:rFonts w:eastAsia="Times New Roman" w:cs="Times New Roman"/>
      <w:szCs w:val="28"/>
      <w:lang w:eastAsia="ru-RU"/>
    </w:rPr>
  </w:style>
  <w:style w:type="character" w:customStyle="1" w:styleId="a7">
    <w:name w:val="Основной текст Знак"/>
    <w:aliases w:val="Знак Знак,Знак1 Знак Знак,Основной текст1 Знак"/>
    <w:basedOn w:val="a0"/>
    <w:link w:val="a8"/>
    <w:locked/>
    <w:rsid w:val="004D4185"/>
    <w:rPr>
      <w:rFonts w:ascii="Times New Roman" w:eastAsia="Times New Roman" w:hAnsi="Times New Roman"/>
      <w:sz w:val="28"/>
    </w:rPr>
  </w:style>
  <w:style w:type="paragraph" w:styleId="a8">
    <w:name w:val="Body Text"/>
    <w:aliases w:val="Знак,Знак1 Знак,Основной текст1"/>
    <w:basedOn w:val="a"/>
    <w:link w:val="a7"/>
    <w:unhideWhenUsed/>
    <w:rsid w:val="004D4185"/>
    <w:pPr>
      <w:spacing w:before="0" w:after="0"/>
      <w:ind w:firstLine="0"/>
    </w:pPr>
    <w:rPr>
      <w:rFonts w:eastAsia="Times New Roman" w:cstheme="minorBidi"/>
      <w:szCs w:val="22"/>
    </w:rPr>
  </w:style>
  <w:style w:type="character" w:customStyle="1" w:styleId="1">
    <w:name w:val="Основной текст Знак1"/>
    <w:basedOn w:val="a0"/>
    <w:link w:val="a8"/>
    <w:uiPriority w:val="99"/>
    <w:semiHidden/>
    <w:rsid w:val="004D4185"/>
    <w:rPr>
      <w:rFonts w:ascii="Times New Roman" w:eastAsia="Calibri" w:hAnsi="Times New Roman" w:cs="Arial"/>
      <w:sz w:val="28"/>
      <w:szCs w:val="20"/>
    </w:rPr>
  </w:style>
  <w:style w:type="paragraph" w:styleId="a9">
    <w:name w:val="Body Text Indent"/>
    <w:basedOn w:val="a"/>
    <w:link w:val="aa"/>
    <w:unhideWhenUsed/>
    <w:rsid w:val="004D4185"/>
    <w:pPr>
      <w:spacing w:before="0" w:after="120"/>
      <w:ind w:left="283" w:firstLine="0"/>
      <w:jc w:val="left"/>
    </w:pPr>
    <w:rPr>
      <w:rFonts w:eastAsia="Times New Roman" w:cs="Times New Roman"/>
      <w:sz w:val="20"/>
      <w:lang w:eastAsia="ru-RU"/>
    </w:rPr>
  </w:style>
  <w:style w:type="character" w:customStyle="1" w:styleId="aa">
    <w:name w:val="Основной текст с отступом Знак"/>
    <w:basedOn w:val="a0"/>
    <w:link w:val="a9"/>
    <w:rsid w:val="004D4185"/>
    <w:rPr>
      <w:rFonts w:ascii="Times New Roman" w:eastAsia="Times New Roman" w:hAnsi="Times New Roman" w:cs="Times New Roman"/>
      <w:sz w:val="20"/>
      <w:szCs w:val="20"/>
      <w:lang w:eastAsia="ru-RU"/>
    </w:rPr>
  </w:style>
  <w:style w:type="paragraph" w:styleId="21">
    <w:name w:val="Body Text 2"/>
    <w:basedOn w:val="a"/>
    <w:link w:val="22"/>
    <w:uiPriority w:val="99"/>
    <w:unhideWhenUsed/>
    <w:rsid w:val="004D4185"/>
    <w:pPr>
      <w:spacing w:before="0" w:after="120" w:line="480" w:lineRule="auto"/>
      <w:ind w:firstLine="0"/>
      <w:jc w:val="left"/>
    </w:pPr>
    <w:rPr>
      <w:rFonts w:eastAsia="Times New Roman" w:cs="Times New Roman"/>
      <w:szCs w:val="24"/>
      <w:lang w:eastAsia="ru-RU"/>
    </w:rPr>
  </w:style>
  <w:style w:type="character" w:customStyle="1" w:styleId="22">
    <w:name w:val="Основной текст 2 Знак"/>
    <w:basedOn w:val="a0"/>
    <w:link w:val="21"/>
    <w:uiPriority w:val="99"/>
    <w:rsid w:val="004D4185"/>
    <w:rPr>
      <w:rFonts w:ascii="Times New Roman" w:eastAsia="Times New Roman" w:hAnsi="Times New Roman" w:cs="Times New Roman"/>
      <w:sz w:val="28"/>
      <w:szCs w:val="24"/>
      <w:lang w:eastAsia="ru-RU"/>
    </w:rPr>
  </w:style>
  <w:style w:type="paragraph" w:styleId="31">
    <w:name w:val="Body Text Indent 3"/>
    <w:basedOn w:val="a"/>
    <w:link w:val="32"/>
    <w:unhideWhenUsed/>
    <w:rsid w:val="004D4185"/>
    <w:pPr>
      <w:spacing w:before="0" w:after="120"/>
      <w:ind w:left="283" w:firstLine="0"/>
      <w:jc w:val="left"/>
    </w:pPr>
    <w:rPr>
      <w:rFonts w:eastAsia="Times New Roman" w:cs="Times New Roman"/>
      <w:sz w:val="16"/>
      <w:szCs w:val="16"/>
      <w:lang w:eastAsia="ru-RU"/>
    </w:rPr>
  </w:style>
  <w:style w:type="character" w:customStyle="1" w:styleId="32">
    <w:name w:val="Основной текст с отступом 3 Знак"/>
    <w:basedOn w:val="a0"/>
    <w:link w:val="31"/>
    <w:rsid w:val="004D4185"/>
    <w:rPr>
      <w:rFonts w:ascii="Times New Roman" w:eastAsia="Times New Roman" w:hAnsi="Times New Roman" w:cs="Times New Roman"/>
      <w:sz w:val="16"/>
      <w:szCs w:val="16"/>
      <w:lang w:eastAsia="ru-RU"/>
    </w:rPr>
  </w:style>
  <w:style w:type="character" w:customStyle="1" w:styleId="a4">
    <w:name w:val="Без интервала Знак"/>
    <w:basedOn w:val="a0"/>
    <w:link w:val="a3"/>
    <w:rsid w:val="004D4185"/>
  </w:style>
  <w:style w:type="character" w:styleId="ab">
    <w:name w:val="Strong"/>
    <w:qFormat/>
    <w:rsid w:val="004D4185"/>
    <w:rPr>
      <w:b/>
      <w:bCs/>
    </w:rPr>
  </w:style>
  <w:style w:type="paragraph" w:customStyle="1" w:styleId="s11">
    <w:name w:val="s_11"/>
    <w:basedOn w:val="a"/>
    <w:rsid w:val="004D4185"/>
    <w:pPr>
      <w:spacing w:before="0" w:after="30"/>
      <w:ind w:firstLine="480"/>
      <w:jc w:val="left"/>
    </w:pPr>
    <w:rPr>
      <w:rFonts w:eastAsia="Times New Roman" w:cs="Times New Roman"/>
      <w:sz w:val="20"/>
      <w:lang w:eastAsia="ru-RU"/>
    </w:rPr>
  </w:style>
  <w:style w:type="character" w:customStyle="1" w:styleId="30">
    <w:name w:val="Заголовок 3 Знак"/>
    <w:basedOn w:val="a0"/>
    <w:link w:val="3"/>
    <w:uiPriority w:val="9"/>
    <w:rsid w:val="004D4185"/>
    <w:rPr>
      <w:rFonts w:ascii="Times New Roman" w:eastAsia="Times New Roman" w:hAnsi="Times New Roman" w:cs="Times New Roman"/>
      <w:b/>
      <w:bCs/>
      <w:sz w:val="27"/>
      <w:szCs w:val="27"/>
      <w:lang w:eastAsia="ru-RU"/>
    </w:rPr>
  </w:style>
  <w:style w:type="character" w:customStyle="1" w:styleId="blk">
    <w:name w:val="blk"/>
    <w:basedOn w:val="a0"/>
    <w:rsid w:val="004D4185"/>
  </w:style>
  <w:style w:type="character" w:styleId="ac">
    <w:name w:val="Hyperlink"/>
    <w:basedOn w:val="a0"/>
    <w:uiPriority w:val="99"/>
    <w:semiHidden/>
    <w:unhideWhenUsed/>
    <w:rsid w:val="004D4185"/>
    <w:rPr>
      <w:color w:val="0000FF"/>
      <w:u w:val="single"/>
    </w:rPr>
  </w:style>
  <w:style w:type="paragraph" w:customStyle="1" w:styleId="formattext">
    <w:name w:val="formattext"/>
    <w:basedOn w:val="a"/>
    <w:rsid w:val="004D4185"/>
    <w:pPr>
      <w:spacing w:before="100" w:beforeAutospacing="1" w:after="100" w:afterAutospacing="1"/>
      <w:ind w:firstLine="0"/>
      <w:jc w:val="left"/>
    </w:pPr>
    <w:rPr>
      <w:rFonts w:eastAsia="Times New Roman" w:cs="Times New Roman"/>
      <w:sz w:val="24"/>
      <w:szCs w:val="24"/>
      <w:lang w:eastAsia="ru-RU"/>
    </w:rPr>
  </w:style>
  <w:style w:type="paragraph" w:styleId="ad">
    <w:name w:val="Balloon Text"/>
    <w:basedOn w:val="a"/>
    <w:link w:val="ae"/>
    <w:uiPriority w:val="99"/>
    <w:semiHidden/>
    <w:unhideWhenUsed/>
    <w:rsid w:val="004D4185"/>
    <w:pPr>
      <w:spacing w:before="0" w:after="0"/>
      <w:ind w:firstLine="0"/>
      <w:jc w:val="left"/>
    </w:pPr>
    <w:rPr>
      <w:rFonts w:ascii="Tahoma" w:eastAsiaTheme="minorHAnsi" w:hAnsi="Tahoma" w:cs="Tahoma"/>
      <w:sz w:val="16"/>
      <w:szCs w:val="16"/>
    </w:rPr>
  </w:style>
  <w:style w:type="character" w:customStyle="1" w:styleId="ae">
    <w:name w:val="Текст выноски Знак"/>
    <w:basedOn w:val="a0"/>
    <w:link w:val="ad"/>
    <w:uiPriority w:val="99"/>
    <w:semiHidden/>
    <w:rsid w:val="004D4185"/>
    <w:rPr>
      <w:rFonts w:ascii="Tahoma" w:hAnsi="Tahoma" w:cs="Tahoma"/>
      <w:sz w:val="16"/>
      <w:szCs w:val="16"/>
    </w:rPr>
  </w:style>
  <w:style w:type="character" w:customStyle="1" w:styleId="20">
    <w:name w:val="Заголовок 2 Знак"/>
    <w:basedOn w:val="a0"/>
    <w:link w:val="2"/>
    <w:rsid w:val="004D4185"/>
    <w:rPr>
      <w:rFonts w:ascii="Times New Roman" w:eastAsia="Times New Roman" w:hAnsi="Times New Roman" w:cs="Times New Roman"/>
      <w:sz w:val="28"/>
      <w:szCs w:val="28"/>
      <w:lang w:eastAsia="ar-SA"/>
    </w:rPr>
  </w:style>
</w:styles>
</file>

<file path=word/webSettings.xml><?xml version="1.0" encoding="utf-8"?>
<w:webSettings xmlns:r="http://schemas.openxmlformats.org/officeDocument/2006/relationships" xmlns:w="http://schemas.openxmlformats.org/wordprocessingml/2006/main">
  <w:divs>
    <w:div w:id="4859051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9D33E79C355852D208BF71114EE6678EF0AD1F47E426A86BAD0F6117748lAJ" TargetMode="External"/><Relationship Id="rId3" Type="http://schemas.openxmlformats.org/officeDocument/2006/relationships/settings" Target="settings.xml"/><Relationship Id="rId7" Type="http://schemas.openxmlformats.org/officeDocument/2006/relationships/hyperlink" Target="consultantplus://offline/ref=1524D03EA8C1961AF986C26AD94DE202D7EA58AD4E65D33E62D0A1436744F3079DA24284CA0E4BAB6B6718vAa1I"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3236A013A3B4DAAB9A80F4CCEEF9F10140C98E3CD0D728B9B20DB567BDBDD0F70D62CAD4DD8808C247808Cy3XCH" TargetMode="External"/><Relationship Id="rId11" Type="http://schemas.openxmlformats.org/officeDocument/2006/relationships/theme" Target="theme/theme1.xml"/><Relationship Id="rId5" Type="http://schemas.openxmlformats.org/officeDocument/2006/relationships/hyperlink" Target="consultantplus://offline/ref=C6F60CCECCE72B5BE4561BCD337489D7AE0E45B5FCA67F680D953814E1B4D7EC52FB2CBC2AEB9796sAN4I"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C9D33E79C355852D208BF71114EE6678EF04D5F57E436A86BAD0F6117748lA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TotalTime>
  <Pages>1</Pages>
  <Words>16247</Words>
  <Characters>92610</Characters>
  <Application>Microsoft Office Word</Application>
  <DocSecurity>0</DocSecurity>
  <Lines>771</Lines>
  <Paragraphs>217</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108640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2</cp:revision>
  <dcterms:created xsi:type="dcterms:W3CDTF">2020-03-19T07:35:00Z</dcterms:created>
  <dcterms:modified xsi:type="dcterms:W3CDTF">2020-03-19T08:20:00Z</dcterms:modified>
</cp:coreProperties>
</file>