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0EC2" w:rsidRDefault="00770E13" w:rsidP="00F30EC2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770E13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7" type="#_x0000_t97" style="position:absolute;left:0;text-align:left;margin-left:1.65pt;margin-top:-16.95pt;width:90.2pt;height:43.5pt;z-index:251658752">
            <v:textbox style="mso-next-textbox:#_x0000_s1027">
              <w:txbxContent>
                <w:p w:rsidR="00125E80" w:rsidRDefault="00125E80" w:rsidP="00F30EC2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1</w:t>
                  </w:r>
                  <w:r w:rsidRPr="003712ED">
                    <w:rPr>
                      <w:color w:val="0070C0"/>
                    </w:rPr>
                    <w:t>5</w:t>
                  </w:r>
                  <w:r>
                    <w:rPr>
                      <w:color w:val="0070C0"/>
                    </w:rPr>
                    <w:t>.0</w:t>
                  </w:r>
                  <w:r w:rsidRPr="003712ED">
                    <w:rPr>
                      <w:color w:val="0070C0"/>
                    </w:rPr>
                    <w:t>4</w:t>
                  </w:r>
                  <w:r>
                    <w:rPr>
                      <w:color w:val="0070C0"/>
                    </w:rPr>
                    <w:t xml:space="preserve">.2020 г </w:t>
                  </w:r>
                </w:p>
                <w:p w:rsidR="00125E80" w:rsidRPr="003712ED" w:rsidRDefault="00125E80" w:rsidP="00F30EC2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</w:t>
                  </w:r>
                  <w:r w:rsidRPr="003712ED">
                    <w:rPr>
                      <w:color w:val="0070C0"/>
                    </w:rPr>
                    <w:t xml:space="preserve"> 6</w:t>
                  </w:r>
                </w:p>
                <w:p w:rsidR="00125E80" w:rsidRDefault="00125E80" w:rsidP="00F30EC2">
                  <w:pPr>
                    <w:pStyle w:val="a3"/>
                  </w:pPr>
                </w:p>
                <w:p w:rsidR="00125E80" w:rsidRDefault="00125E80" w:rsidP="00F30EC2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125E80" w:rsidRDefault="00125E80" w:rsidP="00F30EC2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125E80" w:rsidRDefault="00125E80" w:rsidP="00F30EC2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125E80" w:rsidRDefault="00125E80" w:rsidP="00F30EC2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125E80" w:rsidRDefault="00125E80" w:rsidP="00F30EC2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125E80" w:rsidRDefault="00125E80" w:rsidP="00F30EC2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  <w:r w:rsidRPr="00770E13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6" type="#_x0000_t54" style="position:absolute;left:0;text-align:left;margin-left:123pt;margin-top:-27.55pt;width:334.2pt;height:61.75pt;z-index:251656704">
            <v:textbox style="mso-next-textbox:#_x0000_s1026">
              <w:txbxContent>
                <w:p w:rsidR="00125E80" w:rsidRDefault="00125E80" w:rsidP="00F30EC2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125E80" w:rsidRDefault="00125E80" w:rsidP="00F30EC2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125E80" w:rsidRDefault="00125E80" w:rsidP="00F30EC2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125E80" w:rsidRDefault="00125E80" w:rsidP="00F30EC2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125E80" w:rsidRDefault="00125E80" w:rsidP="00F30EC2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125E80" w:rsidRDefault="00125E80" w:rsidP="00F30EC2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</w:p>
    <w:p w:rsidR="00F30EC2" w:rsidRDefault="00770E13" w:rsidP="00F30EC2">
      <w:pPr>
        <w:pStyle w:val="a3"/>
        <w:rPr>
          <w:rFonts w:ascii="Times New Roman" w:hAnsi="Times New Roman" w:cs="Times New Roman"/>
          <w:b/>
          <w:sz w:val="56"/>
          <w:szCs w:val="56"/>
        </w:rPr>
      </w:pPr>
      <w:r w:rsidRPr="00770E13">
        <w:pict>
          <v:shape id="_x0000_s1028" type="#_x0000_t97" style="position:absolute;margin-left:43pt;margin-top:25.75pt;width:443.45pt;height:39.75pt;z-index:251657728">
            <v:textbox style="mso-next-textbox:#_x0000_s1028">
              <w:txbxContent>
                <w:p w:rsidR="00125E80" w:rsidRDefault="00125E80" w:rsidP="00F30EC2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Основана распоряжением администрации Устьянцевского  сельсовета                                                     </w:t>
                  </w:r>
                </w:p>
                <w:p w:rsidR="00125E80" w:rsidRDefault="00125E80" w:rsidP="00F30EC2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125E80" w:rsidRDefault="00125E80" w:rsidP="00F30EC2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</w:p>
    <w:p w:rsidR="00F30EC2" w:rsidRDefault="00F30EC2" w:rsidP="00F30EC2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3E2DED" w:rsidRDefault="003E2DED" w:rsidP="003E2DED">
      <w:pPr>
        <w:pStyle w:val="a3"/>
        <w:ind w:left="-426" w:right="-235"/>
        <w:jc w:val="center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p w:rsidR="00F30EC2" w:rsidRDefault="00F30EC2" w:rsidP="003E2DED">
      <w:pPr>
        <w:pStyle w:val="a3"/>
        <w:ind w:left="-426" w:right="-235"/>
        <w:jc w:val="center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F30EC2" w:rsidRDefault="00F30EC2" w:rsidP="00F30EC2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F30EC2" w:rsidTr="00F30EC2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30EC2" w:rsidRDefault="00F30EC2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F30EC2" w:rsidRDefault="003E2DED" w:rsidP="005B2288">
            <w:pPr>
              <w:tabs>
                <w:tab w:val="left" w:pos="3422"/>
              </w:tabs>
              <w:spacing w:line="276" w:lineRule="auto"/>
              <w:ind w:left="3422" w:hanging="3422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Решения</w:t>
            </w:r>
            <w:r w:rsidR="005B2288">
              <w:rPr>
                <w:sz w:val="22"/>
                <w:szCs w:val="22"/>
              </w:rPr>
              <w:t xml:space="preserve"> 4</w:t>
            </w:r>
            <w:r>
              <w:rPr>
                <w:sz w:val="22"/>
                <w:szCs w:val="22"/>
              </w:rPr>
              <w:t>1 сессии от 19</w:t>
            </w:r>
            <w:r w:rsidR="005B2288">
              <w:rPr>
                <w:sz w:val="22"/>
                <w:szCs w:val="22"/>
              </w:rPr>
              <w:t>.0</w:t>
            </w:r>
            <w:r>
              <w:rPr>
                <w:sz w:val="22"/>
                <w:szCs w:val="22"/>
              </w:rPr>
              <w:t>5</w:t>
            </w:r>
            <w:r w:rsidR="005B2288">
              <w:rPr>
                <w:sz w:val="22"/>
                <w:szCs w:val="22"/>
              </w:rPr>
              <w:t xml:space="preserve">.2020 года </w:t>
            </w:r>
          </w:p>
          <w:p w:rsidR="003712ED" w:rsidRDefault="003712ED" w:rsidP="003712ED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576FA0">
              <w:rPr>
                <w:sz w:val="22"/>
                <w:szCs w:val="22"/>
              </w:rPr>
              <w:t xml:space="preserve">. </w:t>
            </w:r>
            <w:r w:rsidR="006522BA">
              <w:rPr>
                <w:sz w:val="22"/>
                <w:szCs w:val="22"/>
              </w:rPr>
              <w:t>Постановление № 22 от 26</w:t>
            </w:r>
            <w:r w:rsidR="00576FA0" w:rsidRPr="00576FA0">
              <w:rPr>
                <w:sz w:val="22"/>
                <w:szCs w:val="22"/>
              </w:rPr>
              <w:t>.0</w:t>
            </w:r>
            <w:r w:rsidR="006522BA">
              <w:rPr>
                <w:sz w:val="22"/>
                <w:szCs w:val="22"/>
              </w:rPr>
              <w:t>5</w:t>
            </w:r>
            <w:r w:rsidR="00576FA0" w:rsidRPr="00576FA0">
              <w:rPr>
                <w:sz w:val="22"/>
                <w:szCs w:val="22"/>
              </w:rPr>
              <w:t>.2020 г.</w:t>
            </w:r>
            <w:r w:rsidR="006522BA">
              <w:rPr>
                <w:sz w:val="22"/>
                <w:szCs w:val="22"/>
              </w:rPr>
              <w:t>О присвоении адреса</w:t>
            </w:r>
          </w:p>
          <w:p w:rsidR="003712ED" w:rsidRDefault="003712ED" w:rsidP="003712ED">
            <w:p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  <w:r w:rsidR="00576FA0" w:rsidRPr="00576FA0">
              <w:rPr>
                <w:sz w:val="22"/>
                <w:szCs w:val="22"/>
              </w:rPr>
              <w:t xml:space="preserve"> </w:t>
            </w:r>
            <w:r w:rsidR="006522BA">
              <w:rPr>
                <w:sz w:val="22"/>
                <w:szCs w:val="22"/>
              </w:rPr>
              <w:t xml:space="preserve">Постановление № 23 </w:t>
            </w:r>
            <w:r w:rsidR="00576FA0" w:rsidRPr="00576FA0">
              <w:rPr>
                <w:sz w:val="22"/>
                <w:szCs w:val="22"/>
              </w:rPr>
              <w:t xml:space="preserve">от </w:t>
            </w:r>
            <w:r w:rsidR="006522BA">
              <w:rPr>
                <w:sz w:val="22"/>
                <w:szCs w:val="22"/>
              </w:rPr>
              <w:t xml:space="preserve"> 26</w:t>
            </w:r>
            <w:r w:rsidR="00576FA0" w:rsidRPr="00576FA0">
              <w:rPr>
                <w:sz w:val="22"/>
                <w:szCs w:val="22"/>
              </w:rPr>
              <w:t>.0</w:t>
            </w:r>
            <w:r w:rsidR="006522BA">
              <w:rPr>
                <w:sz w:val="22"/>
                <w:szCs w:val="22"/>
              </w:rPr>
              <w:t>5</w:t>
            </w:r>
            <w:r w:rsidR="00576FA0" w:rsidRPr="00576FA0">
              <w:rPr>
                <w:sz w:val="22"/>
                <w:szCs w:val="22"/>
              </w:rPr>
              <w:t>.2020 г</w:t>
            </w:r>
            <w:r w:rsidR="00576FA0">
              <w:rPr>
                <w:sz w:val="22"/>
                <w:szCs w:val="22"/>
              </w:rPr>
              <w:t xml:space="preserve">  </w:t>
            </w:r>
            <w:r w:rsidR="006522BA">
              <w:rPr>
                <w:sz w:val="22"/>
                <w:szCs w:val="22"/>
              </w:rPr>
              <w:t>О присвоении адреса</w:t>
            </w:r>
          </w:p>
          <w:p w:rsidR="003712ED" w:rsidRDefault="003712ED" w:rsidP="000C235A">
            <w:pPr>
              <w:pStyle w:val="21"/>
              <w:spacing w:before="0" w:after="0" w:line="0" w:lineRule="atLeast"/>
              <w:jc w:val="left"/>
              <w:rPr>
                <w:sz w:val="22"/>
                <w:szCs w:val="22"/>
              </w:rPr>
            </w:pPr>
          </w:p>
        </w:tc>
      </w:tr>
    </w:tbl>
    <w:p w:rsidR="005B2288" w:rsidRDefault="003642A1" w:rsidP="005B2288">
      <w:pPr>
        <w:jc w:val="center"/>
        <w:rPr>
          <w:b/>
          <w:bCs/>
        </w:rPr>
      </w:pPr>
      <w:r w:rsidRPr="001D5C7B">
        <w:rPr>
          <w:szCs w:val="28"/>
        </w:rPr>
        <w:tab/>
      </w:r>
      <w:r w:rsidRPr="001D5C7B">
        <w:rPr>
          <w:szCs w:val="28"/>
        </w:rPr>
        <w:tab/>
      </w:r>
      <w:r w:rsidRPr="001D5C7B">
        <w:rPr>
          <w:szCs w:val="28"/>
        </w:rPr>
        <w:tab/>
      </w:r>
      <w:r w:rsidRPr="001D5C7B">
        <w:rPr>
          <w:szCs w:val="28"/>
        </w:rPr>
        <w:tab/>
      </w:r>
      <w:r w:rsidRPr="001D5C7B">
        <w:rPr>
          <w:szCs w:val="28"/>
        </w:rPr>
        <w:tab/>
      </w:r>
    </w:p>
    <w:p w:rsidR="003E2DED" w:rsidRDefault="003E2DED" w:rsidP="003E2DED">
      <w:pPr>
        <w:autoSpaceDE w:val="0"/>
        <w:autoSpaceDN w:val="0"/>
        <w:adjustRightInd w:val="0"/>
        <w:outlineLvl w:val="1"/>
        <w:rPr>
          <w:b/>
          <w:szCs w:val="28"/>
        </w:rPr>
      </w:pPr>
    </w:p>
    <w:p w:rsidR="003E2DED" w:rsidRDefault="003E2DED" w:rsidP="003E2DED">
      <w:pPr>
        <w:jc w:val="right"/>
        <w:rPr>
          <w:b/>
          <w:bCs/>
          <w:szCs w:val="28"/>
        </w:rPr>
      </w:pPr>
      <w:r>
        <w:rPr>
          <w:b/>
          <w:bCs/>
          <w:szCs w:val="28"/>
        </w:rPr>
        <w:t>ПРОЕКТ</w:t>
      </w:r>
    </w:p>
    <w:p w:rsidR="003E2DED" w:rsidRDefault="003E2DED" w:rsidP="003E2DED">
      <w:pPr>
        <w:jc w:val="center"/>
        <w:rPr>
          <w:b/>
          <w:bCs/>
          <w:szCs w:val="28"/>
        </w:rPr>
      </w:pPr>
    </w:p>
    <w:p w:rsidR="003E2DED" w:rsidRPr="00F96F41" w:rsidRDefault="003E2DED" w:rsidP="003E2DED">
      <w:pPr>
        <w:jc w:val="center"/>
        <w:rPr>
          <w:b/>
          <w:bCs/>
          <w:szCs w:val="28"/>
        </w:rPr>
      </w:pPr>
      <w:r w:rsidRPr="00F96F41">
        <w:rPr>
          <w:b/>
          <w:bCs/>
          <w:szCs w:val="28"/>
        </w:rPr>
        <w:t>СОВЕТ ДЕПУТАТОВ  УСТЬЯНЦЕВСКОГО СЕЛЬСОВЕТА</w:t>
      </w:r>
    </w:p>
    <w:p w:rsidR="003E2DED" w:rsidRPr="00F96F41" w:rsidRDefault="003E2DED" w:rsidP="003E2DED">
      <w:pPr>
        <w:jc w:val="center"/>
        <w:rPr>
          <w:b/>
          <w:bCs/>
          <w:szCs w:val="28"/>
        </w:rPr>
      </w:pPr>
      <w:r w:rsidRPr="00F96F41">
        <w:rPr>
          <w:b/>
          <w:bCs/>
          <w:szCs w:val="28"/>
        </w:rPr>
        <w:t>БАРАБИНСКОГО РАЙОНА НОВОСИБИРСКОЙ ОБЛАСТИ</w:t>
      </w:r>
    </w:p>
    <w:p w:rsidR="003E2DED" w:rsidRPr="00F96F41" w:rsidRDefault="003E2DED" w:rsidP="003E2DED">
      <w:pPr>
        <w:jc w:val="center"/>
        <w:rPr>
          <w:bCs/>
          <w:szCs w:val="28"/>
        </w:rPr>
      </w:pPr>
      <w:r w:rsidRPr="00F96F41">
        <w:rPr>
          <w:bCs/>
          <w:szCs w:val="28"/>
        </w:rPr>
        <w:t>пятого   созыва</w:t>
      </w:r>
    </w:p>
    <w:p w:rsidR="003E2DED" w:rsidRPr="00F96F41" w:rsidRDefault="003E2DED" w:rsidP="003E2DED">
      <w:pPr>
        <w:jc w:val="center"/>
        <w:rPr>
          <w:b/>
          <w:bCs/>
          <w:szCs w:val="28"/>
        </w:rPr>
      </w:pPr>
      <w:r w:rsidRPr="00F96F41">
        <w:rPr>
          <w:b/>
          <w:bCs/>
          <w:szCs w:val="28"/>
        </w:rPr>
        <w:t>РЕШЕНИЕ</w:t>
      </w:r>
    </w:p>
    <w:p w:rsidR="003E2DED" w:rsidRPr="00F96F41" w:rsidRDefault="003E2DED" w:rsidP="003E2DED">
      <w:pPr>
        <w:jc w:val="center"/>
        <w:rPr>
          <w:bCs/>
          <w:szCs w:val="28"/>
        </w:rPr>
      </w:pPr>
      <w:r>
        <w:rPr>
          <w:bCs/>
          <w:szCs w:val="28"/>
        </w:rPr>
        <w:t>41</w:t>
      </w:r>
      <w:r w:rsidRPr="00F96F41">
        <w:rPr>
          <w:bCs/>
          <w:szCs w:val="28"/>
        </w:rPr>
        <w:t xml:space="preserve"> сессии</w:t>
      </w:r>
    </w:p>
    <w:p w:rsidR="003E2DED" w:rsidRPr="00F96F41" w:rsidRDefault="003E2DED" w:rsidP="003E2DED">
      <w:pPr>
        <w:rPr>
          <w:szCs w:val="28"/>
        </w:rPr>
      </w:pPr>
      <w:r w:rsidRPr="00F96F41">
        <w:rPr>
          <w:szCs w:val="28"/>
        </w:rPr>
        <w:t>от  «</w:t>
      </w:r>
      <w:r>
        <w:rPr>
          <w:szCs w:val="28"/>
        </w:rPr>
        <w:t>___</w:t>
      </w:r>
      <w:r w:rsidRPr="00F96F41">
        <w:rPr>
          <w:szCs w:val="28"/>
        </w:rPr>
        <w:t>»</w:t>
      </w:r>
      <w:r>
        <w:rPr>
          <w:szCs w:val="28"/>
        </w:rPr>
        <w:t xml:space="preserve"> _______  </w:t>
      </w:r>
      <w:r w:rsidRPr="00F96F41">
        <w:rPr>
          <w:szCs w:val="28"/>
        </w:rPr>
        <w:t>20</w:t>
      </w:r>
      <w:r>
        <w:rPr>
          <w:szCs w:val="28"/>
        </w:rPr>
        <w:t>20</w:t>
      </w:r>
      <w:r w:rsidRPr="00F96F41">
        <w:rPr>
          <w:szCs w:val="28"/>
        </w:rPr>
        <w:t xml:space="preserve"> г                                                                        № </w:t>
      </w:r>
      <w:r>
        <w:rPr>
          <w:szCs w:val="28"/>
        </w:rPr>
        <w:t>__</w:t>
      </w:r>
    </w:p>
    <w:p w:rsidR="003E2DED" w:rsidRPr="00F96F41" w:rsidRDefault="003E2DED" w:rsidP="003E2DED">
      <w:pPr>
        <w:jc w:val="center"/>
        <w:rPr>
          <w:szCs w:val="28"/>
        </w:rPr>
      </w:pPr>
      <w:r w:rsidRPr="00F96F41">
        <w:rPr>
          <w:szCs w:val="28"/>
        </w:rPr>
        <w:t>д. Устьянцево</w:t>
      </w:r>
    </w:p>
    <w:p w:rsidR="003E2DED" w:rsidRPr="006150FD" w:rsidRDefault="003E2DED" w:rsidP="003E2DED">
      <w:pPr>
        <w:tabs>
          <w:tab w:val="left" w:pos="228"/>
        </w:tabs>
        <w:jc w:val="center"/>
        <w:rPr>
          <w:szCs w:val="28"/>
        </w:rPr>
      </w:pPr>
      <w:r w:rsidRPr="006150FD">
        <w:rPr>
          <w:b/>
          <w:szCs w:val="28"/>
        </w:rPr>
        <w:t>«Об исполнении бюджета Устьянцевского сельсовета Барабинского района</w:t>
      </w:r>
      <w:r>
        <w:rPr>
          <w:b/>
          <w:szCs w:val="28"/>
        </w:rPr>
        <w:t xml:space="preserve"> Новосибирской области </w:t>
      </w:r>
      <w:r w:rsidRPr="006150FD">
        <w:rPr>
          <w:b/>
          <w:szCs w:val="28"/>
        </w:rPr>
        <w:t xml:space="preserve"> за 2019год»</w:t>
      </w:r>
    </w:p>
    <w:p w:rsidR="003E2DED" w:rsidRDefault="003E2DED" w:rsidP="003E2DED">
      <w:pPr>
        <w:tabs>
          <w:tab w:val="left" w:pos="1953"/>
        </w:tabs>
      </w:pPr>
      <w:r w:rsidRPr="00B06E89">
        <w:t xml:space="preserve">              Руководствуясь Бюджетным кодексом Российской Федерации, Федеральным закон</w:t>
      </w:r>
      <w:r>
        <w:t>ом</w:t>
      </w:r>
      <w:r w:rsidRPr="00B06E89">
        <w:t xml:space="preserve"> 131-ФЗ от 06.10.2003г. «Об общих принципах организации местного самоуправления в</w:t>
      </w:r>
      <w:r>
        <w:t xml:space="preserve"> Российской Федерации»,  Приказом Министерства финансов Российской Федерации от 01 июля 2013 года № 65н «Об утверждении Указаний о порядке применения бюджетной классификации Российской Федерации»,  Положением «О бюджетном устройстве и бюджетном процессе    Устьянцевском сельсовете Барабинского района Новосибирской области»,  Совет депутатов Устьянцевского сельсовета Барабинского района Новосибирской области</w:t>
      </w:r>
    </w:p>
    <w:p w:rsidR="003E2DED" w:rsidRDefault="003E2DED" w:rsidP="003E2DED">
      <w:pPr>
        <w:tabs>
          <w:tab w:val="left" w:pos="1953"/>
        </w:tabs>
      </w:pPr>
    </w:p>
    <w:p w:rsidR="003E2DED" w:rsidRPr="00B06E89" w:rsidRDefault="003E2DED" w:rsidP="003E2DED">
      <w:r>
        <w:rPr>
          <w:b/>
        </w:rPr>
        <w:t xml:space="preserve">                                                              РЕШИЛ</w:t>
      </w:r>
      <w:r>
        <w:t>:</w:t>
      </w:r>
    </w:p>
    <w:p w:rsidR="003E2DED" w:rsidRPr="009711F2" w:rsidRDefault="003E2DED" w:rsidP="003E2DED">
      <w:pPr>
        <w:rPr>
          <w:b/>
        </w:rPr>
      </w:pPr>
      <w:r>
        <w:rPr>
          <w:b/>
        </w:rPr>
        <w:lastRenderedPageBreak/>
        <w:t>1. В статье 1:</w:t>
      </w:r>
      <w:r>
        <w:rPr>
          <w:bCs/>
        </w:rPr>
        <w:t xml:space="preserve"> </w:t>
      </w:r>
    </w:p>
    <w:p w:rsidR="003E2DED" w:rsidRDefault="003E2DED" w:rsidP="003E2DED">
      <w:pPr>
        <w:pStyle w:val="5"/>
        <w:rPr>
          <w:sz w:val="24"/>
          <w:szCs w:val="24"/>
        </w:rPr>
      </w:pPr>
      <w:r>
        <w:rPr>
          <w:sz w:val="24"/>
          <w:szCs w:val="24"/>
        </w:rPr>
        <w:t xml:space="preserve">1.1. Утвердить приложение  №1 </w:t>
      </w:r>
      <w:r>
        <w:rPr>
          <w:b/>
          <w:sz w:val="24"/>
          <w:szCs w:val="24"/>
        </w:rPr>
        <w:t>«Доходы бюджета Устьянцевского сельсовета Барабинского района на 2019год» в сумме 13304,0 тыс. рублей в прилагаемой редакции.</w:t>
      </w:r>
    </w:p>
    <w:p w:rsidR="003E2DED" w:rsidRDefault="003E2DED" w:rsidP="003E2DED">
      <w:pPr>
        <w:pStyle w:val="5"/>
        <w:rPr>
          <w:b/>
          <w:sz w:val="24"/>
          <w:szCs w:val="24"/>
        </w:rPr>
      </w:pPr>
      <w:r>
        <w:rPr>
          <w:sz w:val="24"/>
          <w:szCs w:val="24"/>
        </w:rPr>
        <w:t>1.2. Утвердить приложение  №7</w:t>
      </w:r>
      <w:r>
        <w:rPr>
          <w:b/>
          <w:sz w:val="24"/>
          <w:szCs w:val="24"/>
        </w:rPr>
        <w:t xml:space="preserve"> «Распределение бюджетных ассигнований на 2019год по разделам, подразделам, целевым статьям и видам расходов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бюджета Устьянцевского сельсовета Барабинского района на 2019год» в сумме 13426.5 тыс. рублей  в прилагаемой редакции.</w:t>
      </w:r>
    </w:p>
    <w:p w:rsidR="003E2DED" w:rsidRDefault="003E2DED" w:rsidP="003E2DED">
      <w:pPr>
        <w:pStyle w:val="5"/>
        <w:rPr>
          <w:b/>
          <w:sz w:val="24"/>
          <w:szCs w:val="24"/>
        </w:rPr>
      </w:pPr>
      <w:r>
        <w:rPr>
          <w:sz w:val="24"/>
          <w:szCs w:val="24"/>
        </w:rPr>
        <w:t>1.3.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Утвердить приложение  №9</w:t>
      </w:r>
      <w:r>
        <w:rPr>
          <w:b/>
          <w:sz w:val="24"/>
          <w:szCs w:val="24"/>
        </w:rPr>
        <w:t xml:space="preserve"> «Ведомственная структура расходов бюджета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Устьянцевского сельсовета Барабинского района на 2019год» в прилагаемой редакции.</w:t>
      </w:r>
      <w:r>
        <w:t xml:space="preserve"> </w:t>
      </w:r>
    </w:p>
    <w:p w:rsidR="003E2DED" w:rsidRDefault="003E2DED" w:rsidP="003E2DED">
      <w:r>
        <w:rPr>
          <w:b/>
        </w:rPr>
        <w:t>2.</w:t>
      </w:r>
      <w:r>
        <w:t xml:space="preserve"> Настоящее решение опубликовать в газете «Вестник Устьянцевского сельсовета» и разместить на сайте администрации Устьянцевского сельсовета Барабинского района Новосибирской области в сети Интернет.</w:t>
      </w:r>
    </w:p>
    <w:p w:rsidR="003E2DED" w:rsidRDefault="003E2DED" w:rsidP="003E2DED"/>
    <w:p w:rsidR="003E2DED" w:rsidRPr="00B10A7D" w:rsidRDefault="003E2DED" w:rsidP="003E2DED">
      <w:pPr>
        <w:autoSpaceDE w:val="0"/>
        <w:autoSpaceDN w:val="0"/>
        <w:adjustRightInd w:val="0"/>
        <w:spacing w:after="200" w:line="276" w:lineRule="auto"/>
        <w:outlineLvl w:val="1"/>
      </w:pPr>
    </w:p>
    <w:tbl>
      <w:tblPr>
        <w:tblW w:w="9747" w:type="dxa"/>
        <w:tblLook w:val="04A0"/>
      </w:tblPr>
      <w:tblGrid>
        <w:gridCol w:w="4644"/>
        <w:gridCol w:w="567"/>
        <w:gridCol w:w="4536"/>
      </w:tblGrid>
      <w:tr w:rsidR="003E2DED" w:rsidRPr="00E41B7A" w:rsidTr="00960857">
        <w:tc>
          <w:tcPr>
            <w:tcW w:w="4644" w:type="dxa"/>
          </w:tcPr>
          <w:p w:rsidR="003E2DED" w:rsidRPr="00E41B7A" w:rsidRDefault="003E2DED" w:rsidP="00960857">
            <w:pPr>
              <w:rPr>
                <w:color w:val="000000"/>
              </w:rPr>
            </w:pPr>
            <w:r w:rsidRPr="00E41B7A">
              <w:rPr>
                <w:color w:val="000000"/>
              </w:rPr>
              <w:t>Председатель Совета депутатов</w:t>
            </w:r>
          </w:p>
          <w:p w:rsidR="003E2DED" w:rsidRPr="00E41B7A" w:rsidRDefault="003E2DED" w:rsidP="00960857">
            <w:pPr>
              <w:rPr>
                <w:color w:val="000000"/>
              </w:rPr>
            </w:pPr>
            <w:r>
              <w:rPr>
                <w:color w:val="000000"/>
                <w:spacing w:val="-5"/>
              </w:rPr>
              <w:t>Устьянцевского сельсовета Барабинского района Новосибирской области</w:t>
            </w:r>
            <w:r w:rsidRPr="00E41B7A">
              <w:rPr>
                <w:i/>
                <w:color w:val="000000"/>
              </w:rPr>
              <w:t>)</w:t>
            </w:r>
          </w:p>
        </w:tc>
        <w:tc>
          <w:tcPr>
            <w:tcW w:w="567" w:type="dxa"/>
          </w:tcPr>
          <w:p w:rsidR="003E2DED" w:rsidRPr="00E41B7A" w:rsidRDefault="003E2DED" w:rsidP="00960857">
            <w:pPr>
              <w:rPr>
                <w:color w:val="000000"/>
              </w:rPr>
            </w:pPr>
          </w:p>
        </w:tc>
        <w:tc>
          <w:tcPr>
            <w:tcW w:w="4536" w:type="dxa"/>
          </w:tcPr>
          <w:p w:rsidR="003E2DED" w:rsidRPr="00E41B7A" w:rsidRDefault="003E2DED" w:rsidP="00960857">
            <w:pPr>
              <w:rPr>
                <w:color w:val="000000"/>
              </w:rPr>
            </w:pPr>
            <w:r w:rsidRPr="00E41B7A">
              <w:rPr>
                <w:color w:val="000000"/>
              </w:rPr>
              <w:t xml:space="preserve">Глава </w:t>
            </w:r>
            <w:r>
              <w:rPr>
                <w:color w:val="000000"/>
                <w:spacing w:val="-5"/>
              </w:rPr>
              <w:t>Устьянцевского сельсовета Барабинского района Новосибирской области</w:t>
            </w:r>
          </w:p>
        </w:tc>
      </w:tr>
      <w:tr w:rsidR="003E2DED" w:rsidRPr="00E41B7A" w:rsidTr="00960857">
        <w:tc>
          <w:tcPr>
            <w:tcW w:w="4644" w:type="dxa"/>
          </w:tcPr>
          <w:p w:rsidR="003E2DED" w:rsidRPr="00E41B7A" w:rsidRDefault="003E2DED" w:rsidP="00960857">
            <w:pPr>
              <w:rPr>
                <w:color w:val="000000"/>
              </w:rPr>
            </w:pPr>
          </w:p>
          <w:p w:rsidR="003E2DED" w:rsidRPr="00E41B7A" w:rsidRDefault="003E2DED" w:rsidP="00960857">
            <w:pPr>
              <w:rPr>
                <w:color w:val="000000"/>
              </w:rPr>
            </w:pPr>
          </w:p>
          <w:p w:rsidR="003E2DED" w:rsidRPr="00E41B7A" w:rsidRDefault="003E2DED" w:rsidP="00960857">
            <w:pPr>
              <w:rPr>
                <w:color w:val="000000"/>
              </w:rPr>
            </w:pPr>
            <w:r>
              <w:rPr>
                <w:color w:val="000000"/>
              </w:rPr>
              <w:t>______________ Е. М. Бызова</w:t>
            </w:r>
          </w:p>
          <w:p w:rsidR="003E2DED" w:rsidRPr="00E41B7A" w:rsidRDefault="003E2DED" w:rsidP="00960857">
            <w:pPr>
              <w:rPr>
                <w:color w:val="000000"/>
              </w:rPr>
            </w:pPr>
          </w:p>
        </w:tc>
        <w:tc>
          <w:tcPr>
            <w:tcW w:w="567" w:type="dxa"/>
          </w:tcPr>
          <w:p w:rsidR="003E2DED" w:rsidRPr="00E41B7A" w:rsidRDefault="003E2DED" w:rsidP="00960857">
            <w:pPr>
              <w:rPr>
                <w:color w:val="000000"/>
              </w:rPr>
            </w:pPr>
          </w:p>
        </w:tc>
        <w:tc>
          <w:tcPr>
            <w:tcW w:w="4536" w:type="dxa"/>
          </w:tcPr>
          <w:p w:rsidR="003E2DED" w:rsidRPr="00E41B7A" w:rsidRDefault="003E2DED" w:rsidP="00960857">
            <w:pPr>
              <w:rPr>
                <w:color w:val="000000"/>
              </w:rPr>
            </w:pPr>
          </w:p>
          <w:p w:rsidR="003E2DED" w:rsidRPr="00E41B7A" w:rsidRDefault="003E2DED" w:rsidP="00960857">
            <w:pPr>
              <w:rPr>
                <w:color w:val="000000"/>
              </w:rPr>
            </w:pPr>
          </w:p>
          <w:p w:rsidR="003E2DED" w:rsidRPr="00E41B7A" w:rsidRDefault="003E2DED" w:rsidP="00960857">
            <w:pPr>
              <w:rPr>
                <w:color w:val="000000"/>
              </w:rPr>
            </w:pPr>
            <w:r>
              <w:rPr>
                <w:color w:val="000000"/>
              </w:rPr>
              <w:t>____________  С. А. Валяева</w:t>
            </w:r>
          </w:p>
          <w:p w:rsidR="003E2DED" w:rsidRPr="00E41B7A" w:rsidRDefault="003E2DED" w:rsidP="00960857">
            <w:pPr>
              <w:rPr>
                <w:color w:val="000000"/>
              </w:rPr>
            </w:pPr>
          </w:p>
        </w:tc>
      </w:tr>
    </w:tbl>
    <w:p w:rsidR="005B2288" w:rsidRDefault="005B2288" w:rsidP="005B2288">
      <w:pPr>
        <w:jc w:val="right"/>
        <w:rPr>
          <w:szCs w:val="28"/>
        </w:rPr>
      </w:pPr>
    </w:p>
    <w:p w:rsidR="003E2DED" w:rsidRDefault="003E2DED" w:rsidP="005B2288">
      <w:pPr>
        <w:jc w:val="right"/>
        <w:rPr>
          <w:szCs w:val="28"/>
        </w:rPr>
      </w:pPr>
    </w:p>
    <w:p w:rsidR="003E2DED" w:rsidRDefault="003E2DED" w:rsidP="005B2288">
      <w:pPr>
        <w:jc w:val="right"/>
        <w:rPr>
          <w:szCs w:val="28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4982"/>
        <w:gridCol w:w="2542"/>
        <w:gridCol w:w="2129"/>
      </w:tblGrid>
      <w:tr w:rsidR="003E2DED" w:rsidRPr="003E2DED" w:rsidTr="003E2DED">
        <w:trPr>
          <w:trHeight w:val="1130"/>
        </w:trPr>
        <w:tc>
          <w:tcPr>
            <w:tcW w:w="49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center"/>
              <w:rPr>
                <w:rFonts w:ascii="Arial" w:eastAsiaTheme="minorHAnsi" w:hAnsi="Arial"/>
                <w:color w:val="000000"/>
                <w:sz w:val="24"/>
                <w:szCs w:val="24"/>
              </w:rPr>
            </w:pPr>
          </w:p>
        </w:tc>
        <w:tc>
          <w:tcPr>
            <w:tcW w:w="254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 xml:space="preserve">Приложение №1                                                                                            к  решению  сессии Совета депутатов Устьянцевского сельсовета Барабинского района Новосибиской области "Об исполнении бюджета Устьянцевского сельсовета Барабинского района  на 2019 год "       </w:t>
            </w:r>
          </w:p>
        </w:tc>
      </w:tr>
      <w:tr w:rsidR="003E2DED" w:rsidRPr="003E2DED">
        <w:trPr>
          <w:trHeight w:val="298"/>
        </w:trPr>
        <w:tc>
          <w:tcPr>
            <w:tcW w:w="49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center"/>
              <w:rPr>
                <w:rFonts w:ascii="Arial" w:eastAsiaTheme="minorHAnsi" w:hAnsi="Arial"/>
                <w:color w:val="000000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center"/>
              <w:rPr>
                <w:rFonts w:ascii="Arial" w:eastAsiaTheme="minorHAnsi" w:hAnsi="Arial"/>
                <w:color w:val="000000"/>
                <w:sz w:val="24"/>
                <w:szCs w:val="24"/>
              </w:rPr>
            </w:pP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</w:p>
        </w:tc>
      </w:tr>
      <w:tr w:rsidR="003E2DED" w:rsidRPr="003E2DED" w:rsidTr="003E2DED">
        <w:trPr>
          <w:trHeight w:val="346"/>
        </w:trPr>
        <w:tc>
          <w:tcPr>
            <w:tcW w:w="4982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center"/>
              <w:rPr>
                <w:rFonts w:ascii="Arial" w:eastAsiaTheme="minorHAnsi" w:hAnsi="Arial"/>
                <w:b/>
                <w:bCs/>
                <w:color w:val="000000"/>
                <w:sz w:val="24"/>
                <w:szCs w:val="24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4"/>
                <w:szCs w:val="24"/>
              </w:rPr>
              <w:t xml:space="preserve">Доходы бюджета  Устьянцевского сельсовета Барабинского района на 2019год </w:t>
            </w:r>
          </w:p>
        </w:tc>
      </w:tr>
      <w:tr w:rsidR="003E2DED" w:rsidRPr="003E2DED">
        <w:trPr>
          <w:trHeight w:val="175"/>
        </w:trPr>
        <w:tc>
          <w:tcPr>
            <w:tcW w:w="49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</w:p>
        </w:tc>
        <w:tc>
          <w:tcPr>
            <w:tcW w:w="2542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</w:p>
        </w:tc>
        <w:tc>
          <w:tcPr>
            <w:tcW w:w="2129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</w:p>
        </w:tc>
      </w:tr>
      <w:tr w:rsidR="003E2DED" w:rsidRPr="003E2DED">
        <w:trPr>
          <w:trHeight w:val="175"/>
        </w:trPr>
        <w:tc>
          <w:tcPr>
            <w:tcW w:w="498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</w:p>
        </w:tc>
        <w:tc>
          <w:tcPr>
            <w:tcW w:w="254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</w:p>
        </w:tc>
        <w:tc>
          <w:tcPr>
            <w:tcW w:w="212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тыс.руб</w:t>
            </w:r>
          </w:p>
        </w:tc>
      </w:tr>
      <w:tr w:rsidR="003E2DED" w:rsidRPr="003E2DED" w:rsidTr="003E2DED">
        <w:trPr>
          <w:trHeight w:val="494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center"/>
              <w:rPr>
                <w:rFonts w:ascii="Arial" w:eastAsiaTheme="minorHAnsi" w:hAnsi="Arial"/>
                <w:b/>
                <w:bCs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0"/>
              </w:rPr>
              <w:t>Наименование показателя</w:t>
            </w:r>
          </w:p>
        </w:tc>
        <w:tc>
          <w:tcPr>
            <w:tcW w:w="25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center"/>
              <w:rPr>
                <w:rFonts w:ascii="Arial" w:eastAsiaTheme="minorHAnsi" w:hAnsi="Arial"/>
                <w:b/>
                <w:bCs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0"/>
              </w:rPr>
              <w:t>Код Бюджетной классификации</w:t>
            </w:r>
          </w:p>
        </w:tc>
      </w:tr>
      <w:tr w:rsidR="003E2DED" w:rsidRPr="003E2DED">
        <w:trPr>
          <w:trHeight w:val="206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b/>
                <w:bCs/>
                <w:color w:val="000000"/>
                <w:sz w:val="22"/>
                <w:szCs w:val="22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2"/>
                <w:szCs w:val="22"/>
              </w:rPr>
              <w:t>ИТОГО ДОХОДОВ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center"/>
              <w:rPr>
                <w:rFonts w:ascii="Arial" w:eastAsiaTheme="minorHAnsi" w:hAnsi="Arial"/>
                <w:b/>
                <w:bCs/>
                <w:color w:val="000000"/>
                <w:sz w:val="22"/>
                <w:szCs w:val="22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2"/>
                <w:szCs w:val="22"/>
              </w:rPr>
              <w:t>000 8 50 00000 00 0000 000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b/>
                <w:bCs/>
                <w:color w:val="000000"/>
                <w:sz w:val="22"/>
                <w:szCs w:val="22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2"/>
                <w:szCs w:val="22"/>
              </w:rPr>
              <w:t>13304,0</w:t>
            </w:r>
          </w:p>
        </w:tc>
      </w:tr>
      <w:tr w:rsidR="003E2DED" w:rsidRPr="003E2DED">
        <w:trPr>
          <w:trHeight w:val="175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b/>
                <w:bCs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0"/>
              </w:rPr>
              <w:t>НАЛОГОВЫЕ И НЕНАЛОГОВЫЕ ДОХОДЫ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b/>
                <w:bCs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0"/>
              </w:rPr>
              <w:t>182 1 00 00000 00 0000 000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b/>
                <w:bCs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0"/>
              </w:rPr>
              <w:t>1626,1</w:t>
            </w:r>
          </w:p>
        </w:tc>
      </w:tr>
      <w:tr w:rsidR="003E2DED" w:rsidRPr="003E2DED">
        <w:trPr>
          <w:trHeight w:val="175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НАЛОГИ НА ПРИБЫЛЬ, ДОХОДЫ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182 1 01 00000 00 0000 000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619,6</w:t>
            </w:r>
          </w:p>
        </w:tc>
      </w:tr>
      <w:tr w:rsidR="003E2DED" w:rsidRPr="003E2DED">
        <w:trPr>
          <w:trHeight w:val="919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lastRenderedPageBreak/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182 1 01 02000 01 1000 110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619,6</w:t>
            </w:r>
          </w:p>
        </w:tc>
      </w:tr>
      <w:tr w:rsidR="003E2DED" w:rsidRPr="003E2DED">
        <w:trPr>
          <w:trHeight w:val="382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b/>
                <w:bCs/>
                <w:color w:val="000000"/>
                <w:sz w:val="16"/>
                <w:szCs w:val="16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16"/>
                <w:szCs w:val="16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b/>
                <w:bCs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0"/>
              </w:rPr>
              <w:t>100 1 03 00000 00 0000 000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b/>
                <w:bCs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0"/>
              </w:rPr>
              <w:t>613,2</w:t>
            </w:r>
          </w:p>
        </w:tc>
      </w:tr>
      <w:tr w:rsidR="003E2DED" w:rsidRPr="003E2DED">
        <w:trPr>
          <w:trHeight w:val="660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16"/>
                <w:szCs w:val="16"/>
              </w:rPr>
            </w:pPr>
            <w:r w:rsidRPr="003E2DED">
              <w:rPr>
                <w:rFonts w:ascii="Arial" w:eastAsiaTheme="minorHAnsi" w:hAnsi="Arial"/>
                <w:color w:val="000000"/>
                <w:sz w:val="16"/>
                <w:szCs w:val="16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100 1 03 02230 01 0000 110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264,4</w:t>
            </w:r>
          </w:p>
        </w:tc>
      </w:tr>
      <w:tr w:rsidR="003E2DED" w:rsidRPr="003E2DED">
        <w:trPr>
          <w:trHeight w:val="744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16"/>
                <w:szCs w:val="16"/>
              </w:rPr>
            </w:pPr>
            <w:r w:rsidRPr="003E2DED">
              <w:rPr>
                <w:rFonts w:ascii="Arial" w:eastAsiaTheme="minorHAnsi" w:hAnsi="Arial"/>
                <w:color w:val="000000"/>
                <w:sz w:val="16"/>
                <w:szCs w:val="16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100 1 03 02240 01 0000 110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1,9</w:t>
            </w:r>
          </w:p>
        </w:tc>
      </w:tr>
      <w:tr w:rsidR="003E2DED" w:rsidRPr="003E2DED">
        <w:trPr>
          <w:trHeight w:val="660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16"/>
                <w:szCs w:val="16"/>
              </w:rPr>
            </w:pPr>
            <w:r w:rsidRPr="003E2DED">
              <w:rPr>
                <w:rFonts w:ascii="Arial" w:eastAsiaTheme="minorHAnsi" w:hAnsi="Arial"/>
                <w:color w:val="000000"/>
                <w:sz w:val="16"/>
                <w:szCs w:val="16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100 1 03 02250 01 0000 110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392,2</w:t>
            </w:r>
          </w:p>
        </w:tc>
      </w:tr>
      <w:tr w:rsidR="003E2DED" w:rsidRPr="003E2DED">
        <w:trPr>
          <w:trHeight w:val="619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16"/>
                <w:szCs w:val="16"/>
              </w:rPr>
            </w:pPr>
            <w:r w:rsidRPr="003E2DED">
              <w:rPr>
                <w:rFonts w:ascii="Arial" w:eastAsiaTheme="minorHAnsi" w:hAnsi="Arial"/>
                <w:color w:val="000000"/>
                <w:sz w:val="16"/>
                <w:szCs w:val="1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100 1 03 02260 01 0000 110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-45,3</w:t>
            </w:r>
          </w:p>
        </w:tc>
      </w:tr>
      <w:tr w:rsidR="003E2DED" w:rsidRPr="003E2DED">
        <w:trPr>
          <w:trHeight w:val="278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16"/>
                <w:szCs w:val="16"/>
              </w:rPr>
            </w:pPr>
            <w:r w:rsidRPr="003E2DED">
              <w:rPr>
                <w:rFonts w:ascii="Arial" w:eastAsiaTheme="minorHAnsi" w:hAnsi="Arial"/>
                <w:color w:val="000000"/>
                <w:sz w:val="16"/>
                <w:szCs w:val="16"/>
              </w:rPr>
              <w:t>НАЛОГИ НА СОВОКУПНЫЙ ДОХОД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182 1 05 00000 00 0000 000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157,2</w:t>
            </w:r>
          </w:p>
        </w:tc>
      </w:tr>
      <w:tr w:rsidR="003E2DED" w:rsidRPr="003E2DED">
        <w:trPr>
          <w:trHeight w:val="197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16"/>
                <w:szCs w:val="16"/>
              </w:rPr>
            </w:pPr>
            <w:r w:rsidRPr="003E2DED">
              <w:rPr>
                <w:rFonts w:ascii="Arial" w:eastAsiaTheme="minorHAnsi" w:hAnsi="Arial"/>
                <w:color w:val="000000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182 1 05 03010 01 0000 110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157,2</w:t>
            </w:r>
          </w:p>
        </w:tc>
      </w:tr>
      <w:tr w:rsidR="003E2DED" w:rsidRPr="003E2DED">
        <w:trPr>
          <w:trHeight w:val="175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b/>
                <w:bCs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0"/>
              </w:rPr>
              <w:t>НАЛОГИ НА ИМУЩЕСТВО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b/>
                <w:bCs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0"/>
              </w:rPr>
              <w:t>182 1 06 00000 00 0000 000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b/>
                <w:bCs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0"/>
              </w:rPr>
              <w:t>141,3</w:t>
            </w:r>
          </w:p>
        </w:tc>
      </w:tr>
      <w:tr w:rsidR="003E2DED" w:rsidRPr="003E2DED">
        <w:trPr>
          <w:trHeight w:val="175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Налог на имущество физических лиц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182 1 06 01000 00 0000 110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68,1</w:t>
            </w:r>
          </w:p>
        </w:tc>
      </w:tr>
      <w:tr w:rsidR="003E2DED" w:rsidRPr="003E2DED">
        <w:trPr>
          <w:trHeight w:val="526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182 1 06 01030 10 1000 110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68,1</w:t>
            </w:r>
          </w:p>
        </w:tc>
      </w:tr>
      <w:tr w:rsidR="003E2DED" w:rsidRPr="003E2DED">
        <w:trPr>
          <w:trHeight w:val="175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b/>
                <w:bCs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0"/>
              </w:rPr>
              <w:t>Земельный налог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b/>
                <w:bCs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0"/>
              </w:rPr>
              <w:t>182 1 06 06000 00 0000 110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b/>
                <w:bCs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0"/>
              </w:rPr>
              <w:t>70,2</w:t>
            </w:r>
          </w:p>
        </w:tc>
      </w:tr>
      <w:tr w:rsidR="003E2DED" w:rsidRPr="003E2DED">
        <w:trPr>
          <w:trHeight w:val="350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182 1 06 06033 10 0000 110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3,0</w:t>
            </w:r>
          </w:p>
        </w:tc>
      </w:tr>
      <w:tr w:rsidR="003E2DED" w:rsidRPr="003E2DED">
        <w:trPr>
          <w:trHeight w:val="350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182 1 06 06043 10 0000 110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78,8</w:t>
            </w:r>
          </w:p>
        </w:tc>
      </w:tr>
      <w:tr w:rsidR="003E2DED" w:rsidRPr="003E2DED">
        <w:trPr>
          <w:trHeight w:val="350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563 1 13 02065 10 0000 130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58,2</w:t>
            </w:r>
          </w:p>
        </w:tc>
      </w:tr>
      <w:tr w:rsidR="003E2DED" w:rsidRPr="003E2DED">
        <w:trPr>
          <w:trHeight w:val="350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b/>
                <w:bCs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b/>
                <w:bCs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0"/>
              </w:rPr>
              <w:t>563 2 02 00000 00 0000 000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b/>
                <w:bCs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0"/>
              </w:rPr>
              <w:t>11677,9</w:t>
            </w:r>
          </w:p>
        </w:tc>
      </w:tr>
      <w:tr w:rsidR="003E2DED" w:rsidRPr="003E2DED">
        <w:trPr>
          <w:trHeight w:val="350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b/>
                <w:bCs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0"/>
              </w:rPr>
              <w:t>Дотации бюджетам субъектам Российской Федерации и муниципальных образований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563 2 02 15000 00 0000 150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b/>
                <w:bCs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0"/>
              </w:rPr>
              <w:t>4196,90</w:t>
            </w:r>
          </w:p>
        </w:tc>
      </w:tr>
      <w:tr w:rsidR="003E2DED" w:rsidRPr="003E2DED">
        <w:trPr>
          <w:trHeight w:val="350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563 2 02 15001 10 0000 150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4196,90</w:t>
            </w:r>
          </w:p>
        </w:tc>
      </w:tr>
      <w:tr w:rsidR="003E2DED" w:rsidRPr="003E2DED">
        <w:trPr>
          <w:trHeight w:val="175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b/>
                <w:bCs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0"/>
              </w:rPr>
              <w:t>Прочие  субсидии бюджетам поселений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563 202 29999 10 0000 150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b/>
                <w:bCs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0"/>
              </w:rPr>
              <w:t>1650,90</w:t>
            </w:r>
          </w:p>
        </w:tc>
      </w:tr>
      <w:tr w:rsidR="003E2DED" w:rsidRPr="003E2DED">
        <w:trPr>
          <w:trHeight w:val="703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563 202 40014 10 0000 150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615,30</w:t>
            </w:r>
          </w:p>
        </w:tc>
      </w:tr>
      <w:tr w:rsidR="003E2DED" w:rsidRPr="003E2DED">
        <w:trPr>
          <w:trHeight w:val="350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 xml:space="preserve"> Прочие межбюджетные трансферты, </w:t>
            </w:r>
            <w:r w:rsidRPr="003E2DED">
              <w:rPr>
                <w:rFonts w:ascii="Arial" w:eastAsiaTheme="minorHAnsi" w:hAnsi="Arial"/>
                <w:color w:val="000000"/>
                <w:sz w:val="20"/>
              </w:rPr>
              <w:lastRenderedPageBreak/>
              <w:t xml:space="preserve">передаваемые бюджетам сельских поселений      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lastRenderedPageBreak/>
              <w:t xml:space="preserve">563 202 49999 10 0000 </w:t>
            </w:r>
            <w:r w:rsidRPr="003E2DED">
              <w:rPr>
                <w:rFonts w:ascii="Arial" w:eastAsiaTheme="minorHAnsi" w:hAnsi="Arial"/>
                <w:color w:val="000000"/>
                <w:sz w:val="20"/>
              </w:rPr>
              <w:lastRenderedPageBreak/>
              <w:t>150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lastRenderedPageBreak/>
              <w:t>4985,8</w:t>
            </w:r>
          </w:p>
        </w:tc>
      </w:tr>
      <w:tr w:rsidR="003E2DED" w:rsidRPr="003E2DED">
        <w:trPr>
          <w:trHeight w:val="526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lastRenderedPageBreak/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563 2 02 35118 00 0000 150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b/>
                <w:bCs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b/>
                <w:bCs/>
                <w:color w:val="000000"/>
                <w:sz w:val="20"/>
              </w:rPr>
              <w:t>92,745</w:t>
            </w:r>
          </w:p>
        </w:tc>
      </w:tr>
      <w:tr w:rsidR="003E2DED" w:rsidRPr="003E2DED">
        <w:trPr>
          <w:trHeight w:val="526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563 2 02 35118 10 0000 150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92,745</w:t>
            </w:r>
          </w:p>
        </w:tc>
      </w:tr>
      <w:tr w:rsidR="003E2DED" w:rsidRPr="003E2DED">
        <w:trPr>
          <w:trHeight w:val="350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563 2 02 30024 10 0000 150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0,1</w:t>
            </w:r>
          </w:p>
        </w:tc>
      </w:tr>
      <w:tr w:rsidR="003E2DED" w:rsidRPr="003E2DED">
        <w:trPr>
          <w:trHeight w:val="175"/>
        </w:trPr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Прочие безвозмездные поступления в бюджеты сельских поселений</w:t>
            </w:r>
          </w:p>
        </w:tc>
        <w:tc>
          <w:tcPr>
            <w:tcW w:w="2542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lef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563 207 05030 10 0000 180</w:t>
            </w:r>
          </w:p>
        </w:tc>
        <w:tc>
          <w:tcPr>
            <w:tcW w:w="2129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E2DED" w:rsidRPr="003E2DED" w:rsidRDefault="003E2DED" w:rsidP="003E2DED">
            <w:pPr>
              <w:autoSpaceDE w:val="0"/>
              <w:autoSpaceDN w:val="0"/>
              <w:adjustRightInd w:val="0"/>
              <w:spacing w:before="0" w:after="0"/>
              <w:ind w:firstLine="0"/>
              <w:jc w:val="right"/>
              <w:rPr>
                <w:rFonts w:ascii="Arial" w:eastAsiaTheme="minorHAnsi" w:hAnsi="Arial"/>
                <w:color w:val="000000"/>
                <w:sz w:val="20"/>
              </w:rPr>
            </w:pPr>
            <w:r w:rsidRPr="003E2DED">
              <w:rPr>
                <w:rFonts w:ascii="Arial" w:eastAsiaTheme="minorHAnsi" w:hAnsi="Arial"/>
                <w:color w:val="000000"/>
                <w:sz w:val="20"/>
              </w:rPr>
              <w:t>136,100</w:t>
            </w:r>
          </w:p>
        </w:tc>
      </w:tr>
    </w:tbl>
    <w:p w:rsidR="003E2DED" w:rsidRDefault="003E2DED" w:rsidP="003E2DED">
      <w:pPr>
        <w:jc w:val="left"/>
        <w:rPr>
          <w:szCs w:val="28"/>
        </w:rPr>
      </w:pPr>
    </w:p>
    <w:p w:rsidR="003E2DED" w:rsidRDefault="003E2DED" w:rsidP="005B2288">
      <w:pPr>
        <w:jc w:val="right"/>
        <w:rPr>
          <w:szCs w:val="28"/>
        </w:rPr>
      </w:pPr>
    </w:p>
    <w:tbl>
      <w:tblPr>
        <w:tblW w:w="10260" w:type="dxa"/>
        <w:tblInd w:w="93" w:type="dxa"/>
        <w:tblLook w:val="04A0"/>
      </w:tblPr>
      <w:tblGrid>
        <w:gridCol w:w="257"/>
        <w:gridCol w:w="267"/>
        <w:gridCol w:w="267"/>
        <w:gridCol w:w="267"/>
        <w:gridCol w:w="268"/>
        <w:gridCol w:w="268"/>
        <w:gridCol w:w="268"/>
        <w:gridCol w:w="268"/>
        <w:gridCol w:w="3288"/>
        <w:gridCol w:w="407"/>
        <w:gridCol w:w="421"/>
        <w:gridCol w:w="1285"/>
        <w:gridCol w:w="462"/>
        <w:gridCol w:w="1667"/>
        <w:gridCol w:w="1235"/>
      </w:tblGrid>
      <w:tr w:rsidR="003E2DED" w:rsidRPr="003E2DED" w:rsidTr="003E2DED">
        <w:trPr>
          <w:trHeight w:val="1575"/>
        </w:trPr>
        <w:tc>
          <w:tcPr>
            <w:tcW w:w="2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563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 CYR" w:eastAsia="Times New Roman" w:hAnsi="Arial CYR" w:cs="Arial CYR"/>
                <w:sz w:val="20"/>
                <w:lang w:eastAsia="ru-RU"/>
              </w:rPr>
            </w:pPr>
            <w:r w:rsidRPr="003E2DED">
              <w:rPr>
                <w:rFonts w:ascii="Arial CYR" w:eastAsia="Times New Roman" w:hAnsi="Arial CYR" w:cs="Arial CYR"/>
                <w:sz w:val="20"/>
                <w:lang w:eastAsia="ru-RU"/>
              </w:rPr>
              <w:t>Приложение 7 к решению Совета депутатов Устьянцевского сельсовета " Об исполнении бюджета Устьянцевского сельсовета на 2019год"</w:t>
            </w:r>
          </w:p>
        </w:tc>
      </w:tr>
      <w:tr w:rsidR="003E2DED" w:rsidRPr="003E2DED" w:rsidTr="003E2DED">
        <w:trPr>
          <w:trHeight w:val="255"/>
        </w:trPr>
        <w:tc>
          <w:tcPr>
            <w:tcW w:w="894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  <w:r w:rsidRPr="003E2DED">
              <w:rPr>
                <w:rFonts w:ascii="Arial" w:eastAsia="Times New Roman" w:hAnsi="Arial"/>
                <w:b/>
                <w:bCs/>
                <w:sz w:val="20"/>
                <w:lang w:eastAsia="ru-RU"/>
              </w:rPr>
              <w:t>Распределение бюджетных ассигнований по сводной бюджетной росписи расходов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</w:tr>
      <w:tr w:rsidR="003E2DED" w:rsidRPr="003E2DED" w:rsidTr="003E2DED">
        <w:trPr>
          <w:trHeight w:val="255"/>
        </w:trPr>
        <w:tc>
          <w:tcPr>
            <w:tcW w:w="8940" w:type="dxa"/>
            <w:gridSpan w:val="14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  <w:r w:rsidRPr="003E2DED">
              <w:rPr>
                <w:rFonts w:ascii="Arial" w:eastAsia="Times New Roman" w:hAnsi="Arial"/>
                <w:b/>
                <w:bCs/>
                <w:sz w:val="20"/>
                <w:lang w:eastAsia="ru-RU"/>
              </w:rPr>
              <w:t xml:space="preserve">на 2019 год  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Коды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 xml:space="preserve">Форма по ОКУД </w:t>
            </w:r>
          </w:p>
        </w:tc>
        <w:tc>
          <w:tcPr>
            <w:tcW w:w="13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 xml:space="preserve">Дата </w:t>
            </w:r>
          </w:p>
        </w:tc>
        <w:tc>
          <w:tcPr>
            <w:tcW w:w="13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</w:t>
            </w:r>
          </w:p>
        </w:tc>
      </w:tr>
      <w:tr w:rsidR="003E2DED" w:rsidRPr="003E2DED" w:rsidTr="003E2DED">
        <w:trPr>
          <w:trHeight w:val="435"/>
        </w:trPr>
        <w:tc>
          <w:tcPr>
            <w:tcW w:w="715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Наименование органа, организующего исполнение бюджета: администрация Устьянцевского с/с Барабинского района</w:t>
            </w: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КФО</w:t>
            </w:r>
          </w:p>
        </w:tc>
        <w:tc>
          <w:tcPr>
            <w:tcW w:w="13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06692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13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</w:tr>
      <w:tr w:rsidR="003E2DED" w:rsidRPr="003E2DED" w:rsidTr="003E2DED">
        <w:trPr>
          <w:trHeight w:val="255"/>
        </w:trPr>
        <w:tc>
          <w:tcPr>
            <w:tcW w:w="715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Наименование бюджета: Устьянцевский сельсовет Барабинского района</w:t>
            </w: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13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</w:tr>
      <w:tr w:rsidR="003E2DED" w:rsidRPr="003E2DED" w:rsidTr="003E2DED">
        <w:trPr>
          <w:trHeight w:val="255"/>
        </w:trPr>
        <w:tc>
          <w:tcPr>
            <w:tcW w:w="462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Единица измерения: руб.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 xml:space="preserve">по ОКЕИ </w:t>
            </w:r>
          </w:p>
        </w:tc>
        <w:tc>
          <w:tcPr>
            <w:tcW w:w="13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0383</w:t>
            </w:r>
          </w:p>
        </w:tc>
      </w:tr>
      <w:tr w:rsidR="003E2DED" w:rsidRPr="003E2DED" w:rsidTr="003E2DED">
        <w:trPr>
          <w:trHeight w:val="225"/>
        </w:trPr>
        <w:tc>
          <w:tcPr>
            <w:tcW w:w="2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40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3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РЗ</w:t>
            </w:r>
          </w:p>
        </w:tc>
        <w:tc>
          <w:tcPr>
            <w:tcW w:w="36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ПР</w:t>
            </w:r>
          </w:p>
        </w:tc>
        <w:tc>
          <w:tcPr>
            <w:tcW w:w="137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ЦСР</w:t>
            </w:r>
          </w:p>
        </w:tc>
        <w:tc>
          <w:tcPr>
            <w:tcW w:w="4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ВР</w:t>
            </w:r>
          </w:p>
        </w:tc>
        <w:tc>
          <w:tcPr>
            <w:tcW w:w="17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ЭКР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Роспись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администрация Устьянцевского сельсовета Барабинского района Новосибирской области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13 426 570,00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4 115 936,00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688 700,00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Высшее должностное лицо муниципального образования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597 300,00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458 800,00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458 800,00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458 800,00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Заработная плата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458 800,00</w:t>
            </w:r>
          </w:p>
        </w:tc>
      </w:tr>
      <w:tr w:rsidR="003E2DED" w:rsidRPr="003E2DED" w:rsidTr="003E2DED">
        <w:trPr>
          <w:trHeight w:val="64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138 500,00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138 500,00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138 500,00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Начисления на выплаты по оплате труда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138 500,00</w:t>
            </w:r>
          </w:p>
        </w:tc>
      </w:tr>
      <w:tr w:rsidR="003E2DED" w:rsidRPr="003E2DED" w:rsidTr="003E2DED">
        <w:trPr>
          <w:trHeight w:val="8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 xml:space="preserve"> Обеспечение сбалансированности местных бюджетов в рамках государственной программы Новосибирской области "Управление государственными  финансами в Новосибирской области на 2014- 2019 годы"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91 400,00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70 200,00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70 200,00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70 200,00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Заработная плата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70 200,00</w:t>
            </w:r>
          </w:p>
        </w:tc>
      </w:tr>
      <w:tr w:rsidR="003E2DED" w:rsidRPr="003E2DED" w:rsidTr="003E2DED">
        <w:trPr>
          <w:trHeight w:val="64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21 200,00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21 200,00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21 200,00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Начисления на выплаты по оплате труда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21 200,00</w:t>
            </w:r>
          </w:p>
        </w:tc>
      </w:tr>
      <w:tr w:rsidR="003E2DED" w:rsidRPr="003E2DED" w:rsidTr="003E2DED">
        <w:trPr>
          <w:trHeight w:val="64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2 916 839,00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 на обеспечение функций муниципальных органов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2 842 039,00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1 206 300,00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1 206 300,00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1 206 300,00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Заработная плата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1 206 300,00</w:t>
            </w:r>
          </w:p>
        </w:tc>
      </w:tr>
      <w:tr w:rsidR="003E2DED" w:rsidRPr="003E2DED" w:rsidTr="003E2DED">
        <w:trPr>
          <w:trHeight w:val="64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347 408,00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347 408,00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347 408,00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Начисления на выплаты по оплате труда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347 408,00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184 889,00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179 590,00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работ,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179 590,00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Услуги связи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70 500,00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Работы, услуги по содержанию имущества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13 750,00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Прочие работы, услуги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226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95 340,00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Поступление нефинансовых активов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5 299,00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основных средств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5 299,00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1 066 160,00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147 505,00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работ,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147 505,00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Коммунальные услуги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97 617,00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Работы, услуги по содержанию имущества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10 600,00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Прочие работы, услуги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226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35 390,00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Страхование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227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3 898,00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Поступление нефинансовых активов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918 655,00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основных средств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744 990,00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173 665,00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горюче-смазочных материалов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132 000,00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прочих оборотных запасов (материалов)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346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41 665,00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851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14 889,00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851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14 889,00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Прочие 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851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290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14 889,00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Налоги, пошлины и сборы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851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291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14 889,00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Уплата прочих налогов, сборов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852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7 955,00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852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7 955,00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Прочие 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852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290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7 955,00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Налоги, пошлины и сборы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852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291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7 955,00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Уплата иных платежей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853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9 438,00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853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9 438,00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Прочие 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853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290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9 438,00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Штрафы за нарушение законодательства о налогах и сборах, законодательства о страховых взносах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853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292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9 438,00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Специальные 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880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5 000,00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880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5 000,00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Прочие 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880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290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5 000,00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выплаты текущего характера организациям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880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297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5 000,00</w:t>
            </w:r>
          </w:p>
        </w:tc>
      </w:tr>
      <w:tr w:rsidR="003E2DED" w:rsidRPr="003E2DED" w:rsidTr="003E2DED">
        <w:trPr>
          <w:trHeight w:val="64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Осуществление  отдельных государственных полномочий Новосибирско области по решению вопросов в сфере административных правонарушений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9900070190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9900070190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Поступление нефинансовых активов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9900070190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9900070190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100,00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прочих оборотных запасов (материалов)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9900070190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346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100,00</w:t>
            </w:r>
          </w:p>
        </w:tc>
      </w:tr>
      <w:tr w:rsidR="003E2DED" w:rsidRPr="003E2DED" w:rsidTr="003E2DED">
        <w:trPr>
          <w:trHeight w:val="8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 xml:space="preserve"> Обеспечение сбалансированности местных бюджетов в рамках государственной программы Новосибирской области "Управление государственными  финансами в Новосибирской области на 2014- 2019 годы"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74 700,00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65 900,00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65 900,00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65 900,00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Заработная плата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65 900,00</w:t>
            </w:r>
          </w:p>
        </w:tc>
      </w:tr>
      <w:tr w:rsidR="003E2DED" w:rsidRPr="003E2DED" w:rsidTr="003E2DED">
        <w:trPr>
          <w:trHeight w:val="64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8 800,00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8 800,00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8 800,00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Начисления на выплаты по оплате труда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8 800,00</w:t>
            </w:r>
          </w:p>
        </w:tc>
      </w:tr>
      <w:tr w:rsidR="003E2DED" w:rsidRPr="003E2DED" w:rsidTr="003E2DED">
        <w:trPr>
          <w:trHeight w:val="64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20 000,00</w:t>
            </w:r>
          </w:p>
        </w:tc>
      </w:tr>
      <w:tr w:rsidR="003E2DED" w:rsidRPr="003E2DED" w:rsidTr="003E2DED">
        <w:trPr>
          <w:trHeight w:val="127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9900014010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9900014010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9900014010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Безвозмездные перечисления бюджетам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9900014010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54</w:t>
            </w: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lastRenderedPageBreak/>
              <w:t>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lastRenderedPageBreak/>
              <w:t>250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20 000,00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9900014010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251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490 397,00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Выполнение других обязательств муниципального образования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9900001640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190 397,00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9900001640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190 397,00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9900001640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190 397,00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работ,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9900001640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190 397,00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Работы, услуги по содержанию имущества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9900001640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184 397,00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Прочие работы, услуги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9900001640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226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6 000,00</w:t>
            </w:r>
          </w:p>
        </w:tc>
      </w:tr>
      <w:tr w:rsidR="003E2DED" w:rsidRPr="003E2DED" w:rsidTr="003E2DED">
        <w:trPr>
          <w:trHeight w:val="64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Реализация  социально значимых проектов в сфере развития общественной инфраструктуры за счет средств областного бюджета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9900070370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290 000,00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9900070370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290 000,00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9900070370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290 000,00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работ,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9900070370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290 000,00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Работы, услуги по содержанию имущества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9900070370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290 000,00</w:t>
            </w:r>
          </w:p>
        </w:tc>
      </w:tr>
      <w:tr w:rsidR="003E2DED" w:rsidRPr="003E2DED" w:rsidTr="003E2DED">
        <w:trPr>
          <w:trHeight w:val="64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Реализация социально значимых проектов в сфере развития общественной инфраструктуры за счет средств местного  бюджета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99000S0370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99000S0370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99000S0370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работ,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99000S0370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Работы, услуги по содержанию имущества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99000S0370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92 745,00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92 745,00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92 745,00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70 457,00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70 457,00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70 457,00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Заработная плата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70 457,00</w:t>
            </w:r>
          </w:p>
        </w:tc>
      </w:tr>
      <w:tr w:rsidR="003E2DED" w:rsidRPr="003E2DED" w:rsidTr="003E2DED">
        <w:trPr>
          <w:trHeight w:val="64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21 388,00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21 388,00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21 388,00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Начисления на выплаты по оплате труда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21 388,00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Поступление нефинансовых активов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900,00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прочих оборотных запасов (материалов)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346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900,00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148 450,00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148 450,00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Резервный фонд местных администраций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работ,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Прочие работы, услуги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226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20 000,00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Предупреждение и ликвидация последствий чрезвычайных ситуаций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9900003100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128 450,00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9900003100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128 450,00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9900003100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26 000,00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работ,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9900003100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26 000,00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Работы, услуги по содержанию имущества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9900003100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26 000,00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Поступление нефинансовых активов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9900003100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102 450,00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основных средств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9900003100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28 450,00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9900003100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74 000,00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горюче-смазочных материалов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9900003100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6 000,00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прочих оборотных запасов (материалов)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9900003100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346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68 000,00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2 414 176,00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Дорожное хозяйство (дорожные фонды)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2 414 176,00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Мероприятия в области дорожного хозяйства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9900004150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644 376,00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9900004150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644 376,00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9900004150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610 336,00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работ,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9900004150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610 336,00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Работы, услуги по содержанию имущества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9900004150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610 336,00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Поступление нефинансовых активов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9900004150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34 040,00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основных средств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9900004150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5 000,00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9900004150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29 040,00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прочих оборотных запасов (материалов)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9900004150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346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29 040,00</w:t>
            </w:r>
          </w:p>
        </w:tc>
      </w:tr>
      <w:tr w:rsidR="003E2DED" w:rsidRPr="003E2DED" w:rsidTr="003E2DED">
        <w:trPr>
          <w:trHeight w:val="106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9900070240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1 360 980,00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9900070240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1 360 980,00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9900070240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1 360 980,00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работ,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9900070240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1 360 980,00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Работы, услуги по содержанию имущества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9900070240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1 360 980,00</w:t>
            </w:r>
          </w:p>
        </w:tc>
      </w:tr>
      <w:tr w:rsidR="003E2DED" w:rsidRPr="003E2DED" w:rsidTr="003E2DED">
        <w:trPr>
          <w:trHeight w:val="106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Софинансирование 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99000S0240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408 820,00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99000S0240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408 820,00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99000S0240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408 820,00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работ,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99000S0240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408 820,00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Работы, услуги по содержанию имущества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99000S0240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408 820,00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</w:t>
            </w: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lastRenderedPageBreak/>
              <w:t>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lastRenderedPageBreak/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484 519,00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Жилищное хозяйство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136 686,00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136 686,00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136 686,00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76 250,00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работ,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76 250,00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Работы, услуги по содержанию имущества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76 250,00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Поступление нефинансовых активов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60 436,00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60 436,00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прочих оборотных запасов (материалов)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346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60 436,00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263 639,00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Уличное освещение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93 484,00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93 484,00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93 484,00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работ,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93 484,00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Коммунальные услуги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93 484,00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48 930,00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48 930,00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13 755,00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работ,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13 755,00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Работы, услуги по содержанию имущества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13 755,00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Поступление нефинансовых активов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35 175,00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35 175,00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прочих оборотных запасов (материалов)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346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35 175,00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Прочие мероприятия по благоустройству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9900005350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71 225,00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9900005350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71 225,00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9900005350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71 225,00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работ,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9900005350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71 225,00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Работы, услуги по содержанию имущества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9900005350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71 225,00</w:t>
            </w:r>
          </w:p>
        </w:tc>
      </w:tr>
      <w:tr w:rsidR="003E2DED" w:rsidRPr="003E2DED" w:rsidTr="003E2DED">
        <w:trPr>
          <w:trHeight w:val="8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 xml:space="preserve"> Обеспечение сбалансированности местных бюджетов в рамках государственной программы Новосибирской области "Управление государственными  финансами в Новосибирской области на 2014- 2019 годы"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50 000,00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50 000,00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50 000,00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работ,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50 000,00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Прочие работы, услуги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226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50 000,00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84 194,00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84 194,00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84 194,00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84 194,00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работ,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84 194,00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Работы, услуги по содержанию имущества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84 194,00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5 926 544,00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Культура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5 926 544,00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Дворцы и дома культуры, другие учреждения культуры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1 051 299,00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Фонд оплаты труда учреждений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573 425,00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573 425,00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573 425,00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Заработная плата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573 425,00</w:t>
            </w:r>
          </w:p>
        </w:tc>
      </w:tr>
      <w:tr w:rsidR="003E2DED" w:rsidRPr="003E2DED" w:rsidTr="003E2DED">
        <w:trPr>
          <w:trHeight w:val="64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227 613,00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227 613,00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227 613,00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Начисления на выплаты по оплате труда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227 613,00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64 040,00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64 040,00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работ,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64 040,00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Услуги связи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29 440,00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Работы, услуги по содержанию имущества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Прочие работы, услуги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226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26 600,00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178 280,00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65 043,00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работ,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65 043,00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Работы, услуги по содержанию имущества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39 880,00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Прочие работы, услуги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226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25 163,00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Поступление нефинансовых активов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113 237,00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113 237,00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строительных материалов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45 000,00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прочих оборотных запасов (материалов)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346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68 237,00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Уплата иных платежей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853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7 941,00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853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7 941,00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Прочие 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853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290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7 941,00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Штрафы за нарушение законодательства о налогах и сборах, законодательства о страховых взносах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853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292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7 941,00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Организация и проведение культурно-досуговых мероприятий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105 600,00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105 600,00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Поступление нефинансовых активов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105 600,00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105 600,00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прочих материальных запасов однократного применения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0800008140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349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105 600,00</w:t>
            </w:r>
          </w:p>
        </w:tc>
      </w:tr>
      <w:tr w:rsidR="003E2DED" w:rsidRPr="003E2DED" w:rsidTr="003E2DED">
        <w:trPr>
          <w:trHeight w:val="106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Обеспечение деятельности    учреждений культуры  за счет субсидий на сбалансированность из областного бюджета  в рамках государственной программы Новосибирской области " Управление государственными финансами в Новосибирской области на 2014-2019 годы"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4 769 645,00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Фонд оплаты труда учреждений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2 708 101,00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2 708 101,00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2 708 101,00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Заработная плата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2 708 101,00</w:t>
            </w:r>
          </w:p>
        </w:tc>
      </w:tr>
      <w:tr w:rsidR="003E2DED" w:rsidRPr="003E2DED" w:rsidTr="003E2DED">
        <w:trPr>
          <w:trHeight w:val="64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763 458,94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763 458,94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труда, начисления на выплаты по оплате труда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763 458,94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Начисления на выплаты по оплате труда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763 458,94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1 135 763,06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1 135 763,06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Оплата работ,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1 135 763,06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Коммунальные услуги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1 135 763,06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851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162 322,00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851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162 322,00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Прочие 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851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290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162 322,00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Налоги, пошлины и сборы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851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291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162 322,00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224 200,00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214 200,00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9900010010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214 200,00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пенсии, социальные доплаты к пенсиям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9900010010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312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214 200,00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9900010010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312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214 200,00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Социальное обеспечение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9900010010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312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260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214 200,00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Пенсии, пособия, выплачиваемые работодателями, нанимателями бывшим работникам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9900010010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312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264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214 200,00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Резервный фонд местных администраций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10 000,00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Социальное обеспечение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260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Пособия по социальной помощи населению в денежной форме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9900001510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321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262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Физическая культура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0000000000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20 000,00</w:t>
            </w:r>
          </w:p>
        </w:tc>
      </w:tr>
      <w:tr w:rsidR="003E2DED" w:rsidRPr="003E2DED" w:rsidTr="003E2DED">
        <w:trPr>
          <w:trHeight w:val="64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Мероприятия по вовлечению населения в занятия физической культурой и массовым спортом, участие в соревнованиях различного уровня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9900011010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9900011010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Поступление нефинансовых активов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9900011010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9900011010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20 000,00</w:t>
            </w:r>
          </w:p>
        </w:tc>
      </w:tr>
      <w:tr w:rsidR="003E2DED" w:rsidRPr="003E2DED" w:rsidTr="003E2DED">
        <w:trPr>
          <w:trHeight w:val="435"/>
        </w:trPr>
        <w:tc>
          <w:tcPr>
            <w:tcW w:w="2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4404" w:type="dxa"/>
            <w:gridSpan w:val="8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Увеличение стоимости прочих материальных запасов однократного применения</w:t>
            </w:r>
          </w:p>
        </w:tc>
        <w:tc>
          <w:tcPr>
            <w:tcW w:w="34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6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37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9900011010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349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sz w:val="16"/>
                <w:szCs w:val="16"/>
                <w:lang w:eastAsia="ru-RU"/>
              </w:rPr>
              <w:t>20 000,00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  <w:r w:rsidRPr="003E2DED">
              <w:rPr>
                <w:rFonts w:ascii="Arial" w:eastAsia="Times New Roman" w:hAnsi="Arial"/>
                <w:sz w:val="20"/>
                <w:lang w:eastAsia="ru-RU"/>
              </w:rPr>
              <w:t> </w:t>
            </w:r>
          </w:p>
        </w:tc>
        <w:tc>
          <w:tcPr>
            <w:tcW w:w="13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  <w:r w:rsidRPr="003E2DED">
              <w:rPr>
                <w:rFonts w:ascii="Arial" w:eastAsia="Times New Roman" w:hAnsi="Arial"/>
                <w:sz w:val="20"/>
                <w:lang w:eastAsia="ru-RU"/>
              </w:rPr>
              <w:t> </w:t>
            </w:r>
          </w:p>
        </w:tc>
        <w:tc>
          <w:tcPr>
            <w:tcW w:w="1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  <w:r w:rsidRPr="003E2DED">
              <w:rPr>
                <w:rFonts w:ascii="Arial" w:eastAsia="Times New Roman" w:hAnsi="Arial"/>
                <w:sz w:val="20"/>
                <w:lang w:eastAsia="ru-RU"/>
              </w:rPr>
              <w:t> </w:t>
            </w:r>
          </w:p>
        </w:tc>
        <w:tc>
          <w:tcPr>
            <w:tcW w:w="1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  <w:r w:rsidRPr="003E2DED">
              <w:rPr>
                <w:rFonts w:ascii="Arial" w:eastAsia="Times New Roman" w:hAnsi="Arial"/>
                <w:sz w:val="20"/>
                <w:lang w:eastAsia="ru-RU"/>
              </w:rPr>
              <w:t> </w:t>
            </w:r>
          </w:p>
        </w:tc>
        <w:tc>
          <w:tcPr>
            <w:tcW w:w="1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  <w:r w:rsidRPr="003E2DED">
              <w:rPr>
                <w:rFonts w:ascii="Arial" w:eastAsia="Times New Roman" w:hAnsi="Arial"/>
                <w:sz w:val="20"/>
                <w:lang w:eastAsia="ru-RU"/>
              </w:rPr>
              <w:t> </w:t>
            </w:r>
          </w:p>
        </w:tc>
        <w:tc>
          <w:tcPr>
            <w:tcW w:w="1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  <w:r w:rsidRPr="003E2DED">
              <w:rPr>
                <w:rFonts w:ascii="Arial" w:eastAsia="Times New Roman" w:hAnsi="Arial"/>
                <w:sz w:val="20"/>
                <w:lang w:eastAsia="ru-RU"/>
              </w:rPr>
              <w:t> </w:t>
            </w:r>
          </w:p>
        </w:tc>
        <w:tc>
          <w:tcPr>
            <w:tcW w:w="1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  <w:r w:rsidRPr="003E2DED">
              <w:rPr>
                <w:rFonts w:ascii="Arial" w:eastAsia="Times New Roman" w:hAnsi="Arial"/>
                <w:sz w:val="20"/>
                <w:lang w:eastAsia="ru-RU"/>
              </w:rPr>
              <w:t> </w:t>
            </w:r>
          </w:p>
        </w:tc>
        <w:tc>
          <w:tcPr>
            <w:tcW w:w="35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  <w:r w:rsidRPr="003E2DED">
              <w:rPr>
                <w:rFonts w:ascii="Arial" w:eastAsia="Times New Roman" w:hAnsi="Arial"/>
                <w:sz w:val="20"/>
                <w:lang w:eastAsia="ru-RU"/>
              </w:rPr>
              <w:t> </w:t>
            </w:r>
          </w:p>
        </w:tc>
        <w:tc>
          <w:tcPr>
            <w:tcW w:w="34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  <w:r w:rsidRPr="003E2DED">
              <w:rPr>
                <w:rFonts w:ascii="Arial" w:eastAsia="Times New Roman" w:hAnsi="Arial"/>
                <w:sz w:val="20"/>
                <w:lang w:eastAsia="ru-RU"/>
              </w:rPr>
              <w:t> </w:t>
            </w:r>
          </w:p>
        </w:tc>
        <w:tc>
          <w:tcPr>
            <w:tcW w:w="36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  <w:r w:rsidRPr="003E2DED">
              <w:rPr>
                <w:rFonts w:ascii="Arial" w:eastAsia="Times New Roman" w:hAnsi="Arial"/>
                <w:sz w:val="20"/>
                <w:lang w:eastAsia="ru-RU"/>
              </w:rPr>
              <w:t> </w:t>
            </w:r>
          </w:p>
        </w:tc>
        <w:tc>
          <w:tcPr>
            <w:tcW w:w="137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  <w:r w:rsidRPr="003E2DED">
              <w:rPr>
                <w:rFonts w:ascii="Arial" w:eastAsia="Times New Roman" w:hAnsi="Arial"/>
                <w:sz w:val="20"/>
                <w:lang w:eastAsia="ru-RU"/>
              </w:rPr>
              <w:t> </w:t>
            </w:r>
          </w:p>
        </w:tc>
        <w:tc>
          <w:tcPr>
            <w:tcW w:w="43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  <w:r w:rsidRPr="003E2DED">
              <w:rPr>
                <w:rFonts w:ascii="Arial" w:eastAsia="Times New Roman" w:hAnsi="Arial"/>
                <w:sz w:val="20"/>
                <w:lang w:eastAsia="ru-RU"/>
              </w:rPr>
              <w:t> </w:t>
            </w:r>
          </w:p>
        </w:tc>
        <w:tc>
          <w:tcPr>
            <w:tcW w:w="178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Всего: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3E2DED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13 426 570,00</w:t>
            </w:r>
          </w:p>
        </w:tc>
      </w:tr>
      <w:tr w:rsidR="003E2DED" w:rsidRPr="003E2DED" w:rsidTr="003E2DED">
        <w:trPr>
          <w:trHeight w:val="255"/>
        </w:trPr>
        <w:tc>
          <w:tcPr>
            <w:tcW w:w="2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E2DED" w:rsidRPr="003E2DED" w:rsidRDefault="003E2DED" w:rsidP="003E2DED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</w:tr>
    </w:tbl>
    <w:p w:rsidR="003E2DED" w:rsidRDefault="003E2DED" w:rsidP="005B2288">
      <w:pPr>
        <w:jc w:val="right"/>
        <w:rPr>
          <w:szCs w:val="28"/>
        </w:rPr>
      </w:pPr>
    </w:p>
    <w:tbl>
      <w:tblPr>
        <w:tblW w:w="12923" w:type="dxa"/>
        <w:tblInd w:w="-34" w:type="dxa"/>
        <w:tblLook w:val="04A0"/>
      </w:tblPr>
      <w:tblGrid>
        <w:gridCol w:w="388"/>
        <w:gridCol w:w="261"/>
        <w:gridCol w:w="261"/>
        <w:gridCol w:w="261"/>
        <w:gridCol w:w="6280"/>
        <w:gridCol w:w="709"/>
        <w:gridCol w:w="453"/>
        <w:gridCol w:w="470"/>
        <w:gridCol w:w="1124"/>
        <w:gridCol w:w="483"/>
        <w:gridCol w:w="918"/>
        <w:gridCol w:w="261"/>
        <w:gridCol w:w="1054"/>
      </w:tblGrid>
      <w:tr w:rsidR="00960857" w:rsidRPr="00960857" w:rsidTr="00960857">
        <w:trPr>
          <w:gridAfter w:val="2"/>
          <w:wAfter w:w="1315" w:type="dxa"/>
          <w:trHeight w:val="210"/>
        </w:trPr>
        <w:tc>
          <w:tcPr>
            <w:tcW w:w="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6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44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sz w:val="16"/>
                <w:szCs w:val="16"/>
                <w:lang w:eastAsia="ru-RU"/>
              </w:rPr>
              <w:t>ПРИЛОЖЕНИЕ №9</w:t>
            </w:r>
          </w:p>
        </w:tc>
      </w:tr>
      <w:tr w:rsidR="00960857" w:rsidRPr="00960857" w:rsidTr="00960857">
        <w:trPr>
          <w:gridAfter w:val="2"/>
          <w:wAfter w:w="1315" w:type="dxa"/>
          <w:trHeight w:val="480"/>
        </w:trPr>
        <w:tc>
          <w:tcPr>
            <w:tcW w:w="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6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448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sz w:val="16"/>
                <w:szCs w:val="16"/>
                <w:lang w:eastAsia="ru-RU"/>
              </w:rPr>
              <w:t>к решению  сессии Совета депутатов Устьянцевского сельсовета Барабинского района Новосибирской области "Об исполнении бюджета Устьянцевского сельсовета Барабинского района на 2019год"</w:t>
            </w:r>
          </w:p>
        </w:tc>
      </w:tr>
      <w:tr w:rsidR="00960857" w:rsidRPr="00960857" w:rsidTr="00960857">
        <w:trPr>
          <w:gridAfter w:val="2"/>
          <w:wAfter w:w="1315" w:type="dxa"/>
          <w:trHeight w:val="540"/>
        </w:trPr>
        <w:tc>
          <w:tcPr>
            <w:tcW w:w="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6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344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</w:tr>
      <w:tr w:rsidR="00960857" w:rsidRPr="00960857" w:rsidTr="00960857">
        <w:trPr>
          <w:gridAfter w:val="2"/>
          <w:wAfter w:w="1315" w:type="dxa"/>
          <w:trHeight w:val="540"/>
        </w:trPr>
        <w:tc>
          <w:tcPr>
            <w:tcW w:w="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6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344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</w:tr>
      <w:tr w:rsidR="00960857" w:rsidRPr="00960857" w:rsidTr="00960857">
        <w:trPr>
          <w:gridAfter w:val="2"/>
          <w:wAfter w:w="1315" w:type="dxa"/>
          <w:trHeight w:val="135"/>
        </w:trPr>
        <w:tc>
          <w:tcPr>
            <w:tcW w:w="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6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344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</w:tr>
      <w:tr w:rsidR="00960857" w:rsidRPr="00960857" w:rsidTr="00960857">
        <w:trPr>
          <w:gridAfter w:val="2"/>
          <w:wAfter w:w="1315" w:type="dxa"/>
          <w:trHeight w:val="60"/>
        </w:trPr>
        <w:tc>
          <w:tcPr>
            <w:tcW w:w="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6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344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</w:tr>
      <w:tr w:rsidR="00960857" w:rsidRPr="00960857" w:rsidTr="00960857">
        <w:trPr>
          <w:gridAfter w:val="2"/>
          <w:wAfter w:w="1315" w:type="dxa"/>
          <w:trHeight w:val="330"/>
        </w:trPr>
        <w:tc>
          <w:tcPr>
            <w:tcW w:w="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6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960857" w:rsidRPr="00960857" w:rsidTr="00960857">
        <w:trPr>
          <w:gridAfter w:val="2"/>
          <w:wAfter w:w="1315" w:type="dxa"/>
          <w:trHeight w:val="300"/>
        </w:trPr>
        <w:tc>
          <w:tcPr>
            <w:tcW w:w="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10437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20"/>
                <w:lang w:eastAsia="ru-RU"/>
              </w:rPr>
              <w:t>Ведомственная структура расходов бюджета Устьянцевский сельсовет Барабинского района Новосибирской области на 2019 год</w:t>
            </w:r>
          </w:p>
        </w:tc>
      </w:tr>
      <w:tr w:rsidR="00960857" w:rsidRPr="00960857" w:rsidTr="00960857">
        <w:trPr>
          <w:gridAfter w:val="2"/>
          <w:wAfter w:w="1315" w:type="dxa"/>
          <w:trHeight w:val="300"/>
        </w:trPr>
        <w:tc>
          <w:tcPr>
            <w:tcW w:w="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10437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</w:tr>
      <w:tr w:rsidR="00960857" w:rsidRPr="00960857" w:rsidTr="00960857">
        <w:trPr>
          <w:gridAfter w:val="2"/>
          <w:wAfter w:w="1315" w:type="dxa"/>
          <w:trHeight w:val="255"/>
        </w:trPr>
        <w:tc>
          <w:tcPr>
            <w:tcW w:w="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6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</w:tr>
      <w:tr w:rsidR="00960857" w:rsidRPr="00960857" w:rsidTr="00960857">
        <w:trPr>
          <w:gridAfter w:val="2"/>
          <w:wAfter w:w="1315" w:type="dxa"/>
          <w:trHeight w:val="270"/>
        </w:trPr>
        <w:tc>
          <w:tcPr>
            <w:tcW w:w="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6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sz w:val="16"/>
                <w:szCs w:val="16"/>
                <w:lang w:eastAsia="ru-RU"/>
              </w:rPr>
              <w:t>(руб.)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3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2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Наименование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Код главы</w:t>
            </w:r>
          </w:p>
        </w:tc>
        <w:tc>
          <w:tcPr>
            <w:tcW w:w="45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РЗ</w:t>
            </w:r>
          </w:p>
        </w:tc>
        <w:tc>
          <w:tcPr>
            <w:tcW w:w="4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ПР</w:t>
            </w:r>
          </w:p>
        </w:tc>
        <w:tc>
          <w:tcPr>
            <w:tcW w:w="11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ЦСР</w:t>
            </w:r>
          </w:p>
        </w:tc>
        <w:tc>
          <w:tcPr>
            <w:tcW w:w="4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ВР</w:t>
            </w:r>
          </w:p>
        </w:tc>
        <w:tc>
          <w:tcPr>
            <w:tcW w:w="9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Сумма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2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4 115 936,00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688 700,00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Отсутствует в справочнике КЦСР!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688 700,00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Высшее должностное лицо муниципального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9900001110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597 300,00</w:t>
            </w:r>
          </w:p>
        </w:tc>
      </w:tr>
      <w:tr w:rsidR="00960857" w:rsidRPr="00960857" w:rsidTr="00960857">
        <w:trPr>
          <w:gridAfter w:val="2"/>
          <w:wAfter w:w="1315" w:type="dxa"/>
          <w:trHeight w:val="85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9900001110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597 300,00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9900001110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597 300,00</w:t>
            </w:r>
          </w:p>
        </w:tc>
      </w:tr>
      <w:tr w:rsidR="00960857" w:rsidRPr="00960857" w:rsidTr="00960857">
        <w:trPr>
          <w:gridAfter w:val="2"/>
          <w:wAfter w:w="1315" w:type="dxa"/>
          <w:trHeight w:val="85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 xml:space="preserve"> Обеспечение сбалансированности местных бюджетов в рамках государственной программы Новосибирской области "Управление государственными  финансами в Новосибирской области на 2014- 2019 годы"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91 400,00</w:t>
            </w:r>
          </w:p>
        </w:tc>
      </w:tr>
      <w:tr w:rsidR="00960857" w:rsidRPr="00960857" w:rsidTr="00960857">
        <w:trPr>
          <w:gridAfter w:val="2"/>
          <w:wAfter w:w="1315" w:type="dxa"/>
          <w:trHeight w:val="85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91 400,00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91 400,00</w:t>
            </w:r>
          </w:p>
        </w:tc>
      </w:tr>
      <w:tr w:rsidR="00960857" w:rsidRPr="00960857" w:rsidTr="00960857">
        <w:trPr>
          <w:gridAfter w:val="2"/>
          <w:wAfter w:w="1315" w:type="dxa"/>
          <w:trHeight w:val="64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2 916 839,00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Отсутствует в справочнике КЦСР!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2 916 839,00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Расходы на обеспечение функций муниципальных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2 842 039,00</w:t>
            </w:r>
          </w:p>
        </w:tc>
      </w:tr>
      <w:tr w:rsidR="00960857" w:rsidRPr="00960857" w:rsidTr="00960857">
        <w:trPr>
          <w:gridAfter w:val="2"/>
          <w:wAfter w:w="1315" w:type="dxa"/>
          <w:trHeight w:val="85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1 553 708,00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1 553 708,00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1 251 049,00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1 251 049,00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37 282,00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32 282,00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Специальные расходы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880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64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lastRenderedPageBreak/>
              <w:t>Осуществление  отдельных государственных полномочий Новосибирско области по решению вопросов в сфере административных правонарушений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9900070190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9900070190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9900070190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100,00</w:t>
            </w:r>
          </w:p>
        </w:tc>
      </w:tr>
      <w:tr w:rsidR="00960857" w:rsidRPr="00960857" w:rsidTr="00960857">
        <w:trPr>
          <w:gridAfter w:val="2"/>
          <w:wAfter w:w="1315" w:type="dxa"/>
          <w:trHeight w:val="85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 xml:space="preserve"> Обеспечение сбалансированности местных бюджетов в рамках государственной программы Новосибирской области "Управление государственными  финансами в Новосибирской области на 2014- 2019 годы"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74 700,00</w:t>
            </w:r>
          </w:p>
        </w:tc>
      </w:tr>
      <w:tr w:rsidR="00960857" w:rsidRPr="00960857" w:rsidTr="00960857">
        <w:trPr>
          <w:gridAfter w:val="2"/>
          <w:wAfter w:w="1315" w:type="dxa"/>
          <w:trHeight w:val="85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74 700,00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74 700,00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Отсутствует в справочнике КЦСР!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106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9900014010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9900014010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9900014010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490 397,00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Отсутствует в справочнике КЦСР!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490 397,00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Выполнение других обязательств муниципального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9900001640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190 397,00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9900001640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190 397,00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9900001640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190 397,00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Реализация социально значимых проектов в сфере развития общественной инфраструктуры за счет областного бюджета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9900070370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290 000,00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9900070370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290 000,00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9900070370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290 000,00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Софинансирование  для  реализации мероприятий  социально значимых проектов в сфере развития общественной инфраструктуры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99000S0370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99000S0370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99000S0370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92 745,00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92 745,00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Отсутствует в справочнике КЦСР!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92 745,00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92 745,00</w:t>
            </w:r>
          </w:p>
        </w:tc>
      </w:tr>
      <w:tr w:rsidR="00960857" w:rsidRPr="00960857" w:rsidTr="00960857">
        <w:trPr>
          <w:gridAfter w:val="2"/>
          <w:wAfter w:w="1315" w:type="dxa"/>
          <w:trHeight w:val="85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91 845,00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91 845,00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900,00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900,00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 xml:space="preserve">148 </w:t>
            </w: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lastRenderedPageBreak/>
              <w:t>450,00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148 450,00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Отсутствует в справочнике КЦСР!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148 450,00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Резервный фонд местных администраций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9900001510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9900001510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9900001510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 xml:space="preserve"> Предупреждение и ликвидация последствий чрезвычайных ситуаций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9900003100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128 450,00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9900003100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128 450,00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9900003100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128 450,00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2 414 176,00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2 414 176,00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Отсутствует в справочнике КЦСР!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2 414 176,00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Мероприятия в области дорожного хозяйства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9900004150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644 376,00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9900004150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644 376,00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9900004150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644 376,00</w:t>
            </w:r>
          </w:p>
        </w:tc>
      </w:tr>
      <w:tr w:rsidR="00960857" w:rsidRPr="00960857" w:rsidTr="00960857">
        <w:trPr>
          <w:gridAfter w:val="2"/>
          <w:wAfter w:w="1315" w:type="dxa"/>
          <w:trHeight w:val="85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9900070240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1 360 980,00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9900070240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1 360 980,00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9900070240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1 360 980,00</w:t>
            </w:r>
          </w:p>
        </w:tc>
      </w:tr>
      <w:tr w:rsidR="00960857" w:rsidRPr="00960857" w:rsidTr="00960857">
        <w:trPr>
          <w:gridAfter w:val="2"/>
          <w:wAfter w:w="1315" w:type="dxa"/>
          <w:trHeight w:val="85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Софинансирование 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99000S0240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408 820,00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99000S0240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408 820,00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99000S0240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408 820,00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484 519,00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136 686,00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Отсутствует в справочнике КЦСР!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136 686,00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136 686,00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136 686,00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136 686,00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263 639,00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Отсутствует в справочнике КЦСР!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263 639,00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Уличное освещение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9900005310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93 484,00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9900005310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93 484,00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9900005310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93 484,00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9900005340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48 930,00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9900005340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48 930,00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9900005340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48 930,00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Прочие мероприятия по благоустройству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9900005350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71 225,00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9900005350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71 225,00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9900005350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71 225,00</w:t>
            </w:r>
          </w:p>
        </w:tc>
      </w:tr>
      <w:tr w:rsidR="00960857" w:rsidRPr="00960857" w:rsidTr="00960857">
        <w:trPr>
          <w:gridAfter w:val="2"/>
          <w:wAfter w:w="1315" w:type="dxa"/>
          <w:trHeight w:val="85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 xml:space="preserve"> Обеспечение сбалансированности местных бюджетов в рамках государственной программы Новосибирской области "Управление государственными  финансами в Новосибирской области на 2014- 2019 годы"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84 194,00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Отсутствует в справочнике КЦСР!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84 194,00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84 194,00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84 194,00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84 194,00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5 926 544,00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5 926 544,00</w:t>
            </w:r>
          </w:p>
        </w:tc>
      </w:tr>
      <w:tr w:rsidR="00960857" w:rsidRPr="00960857" w:rsidTr="00960857">
        <w:trPr>
          <w:gridAfter w:val="2"/>
          <w:wAfter w:w="1315" w:type="dxa"/>
          <w:trHeight w:val="64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Муниципальная программа "Развитие культуры на территории муниципального образования Устьянцевского сельсовета на 2016 - 2018 годы"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5 926 544,00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Дворцы и дома культуры, другие учреждения культуры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1 051 299,00</w:t>
            </w:r>
          </w:p>
        </w:tc>
      </w:tr>
      <w:tr w:rsidR="00960857" w:rsidRPr="00960857" w:rsidTr="00960857">
        <w:trPr>
          <w:gridAfter w:val="2"/>
          <w:wAfter w:w="1315" w:type="dxa"/>
          <w:trHeight w:val="85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801 038,00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801 038,00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242 320,00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242 320,00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7 941,00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7 941,00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Организация и проведение культурно - досуговых мероприятий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0800008140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105 600,00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0800008140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105 600,00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0800008140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105 600,00</w:t>
            </w:r>
          </w:p>
        </w:tc>
      </w:tr>
      <w:tr w:rsidR="00960857" w:rsidRPr="00960857" w:rsidTr="00960857">
        <w:trPr>
          <w:gridAfter w:val="2"/>
          <w:wAfter w:w="1315" w:type="dxa"/>
          <w:trHeight w:val="85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Обеспечение деятельности учреждений культуры за счет субсидий на сбалансированность из областного бюджета в рамках государственной программы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4 769 645,00</w:t>
            </w:r>
          </w:p>
        </w:tc>
      </w:tr>
      <w:tr w:rsidR="00960857" w:rsidRPr="00960857" w:rsidTr="00960857">
        <w:trPr>
          <w:gridAfter w:val="2"/>
          <w:wAfter w:w="1315" w:type="dxa"/>
          <w:trHeight w:val="85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3 471 559,94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3 471 559,94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1 135 763,06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1 135 763,06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162 322,00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162 322,00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 xml:space="preserve">224 </w:t>
            </w: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lastRenderedPageBreak/>
              <w:t>200,00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lastRenderedPageBreak/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214 200,00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Отсутствует в справочнике КЦСР!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214 200,00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9900010010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214 200,00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9900010010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214 200,00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9900010010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214 200,00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Отсутствует в справочнике КЦСР!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Резервный фонд местных администраций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9900001510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9900001510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9900001510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320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Физическая культура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22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Отсутствует в справочнике КЦСР!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Мероприятия по вовлечению населения в занятия физической культурой и массовым спортом, участие в соревнованиях различного уровня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9900011010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9900011010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20 000,00</w:t>
            </w:r>
          </w:p>
        </w:tc>
      </w:tr>
      <w:tr w:rsidR="00960857" w:rsidRPr="00960857" w:rsidTr="00960857">
        <w:trPr>
          <w:gridAfter w:val="2"/>
          <w:wAfter w:w="1315" w:type="dxa"/>
          <w:trHeight w:val="435"/>
        </w:trPr>
        <w:tc>
          <w:tcPr>
            <w:tcW w:w="7451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9900011010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91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20 000,00</w:t>
            </w:r>
          </w:p>
        </w:tc>
      </w:tr>
      <w:tr w:rsidR="00960857" w:rsidRPr="00960857" w:rsidTr="00960857">
        <w:trPr>
          <w:trHeight w:val="225"/>
        </w:trPr>
        <w:tc>
          <w:tcPr>
            <w:tcW w:w="8613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Итого: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0857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13 426 570,00</w:t>
            </w:r>
          </w:p>
        </w:tc>
      </w:tr>
      <w:tr w:rsidR="00960857" w:rsidRPr="00960857" w:rsidTr="00960857">
        <w:trPr>
          <w:trHeight w:val="45"/>
        </w:trPr>
        <w:tc>
          <w:tcPr>
            <w:tcW w:w="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6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261" w:type="dxa"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1054" w:type="dxa"/>
            <w:vAlign w:val="center"/>
            <w:hideMark/>
          </w:tcPr>
          <w:p w:rsidR="00960857" w:rsidRPr="00960857" w:rsidRDefault="00960857" w:rsidP="00960857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</w:tbl>
    <w:p w:rsidR="003E2DED" w:rsidRDefault="003E2DED" w:rsidP="00960857">
      <w:pPr>
        <w:jc w:val="left"/>
        <w:rPr>
          <w:szCs w:val="28"/>
        </w:rPr>
      </w:pPr>
    </w:p>
    <w:p w:rsidR="00605C04" w:rsidRDefault="00605C04" w:rsidP="00605C04">
      <w:pPr>
        <w:tabs>
          <w:tab w:val="left" w:pos="1953"/>
        </w:tabs>
        <w:jc w:val="center"/>
        <w:rPr>
          <w:b/>
        </w:rPr>
      </w:pPr>
      <w:r>
        <w:rPr>
          <w:b/>
        </w:rPr>
        <w:t>Совет депутатов Устьянцевского сельсовета</w:t>
      </w:r>
    </w:p>
    <w:p w:rsidR="00605C04" w:rsidRDefault="00605C04" w:rsidP="00605C04">
      <w:pPr>
        <w:tabs>
          <w:tab w:val="left" w:pos="2238"/>
        </w:tabs>
        <w:jc w:val="center"/>
        <w:rPr>
          <w:b/>
        </w:rPr>
      </w:pPr>
      <w:r>
        <w:rPr>
          <w:b/>
        </w:rPr>
        <w:t>Барабинского района Новосибирской области</w:t>
      </w:r>
    </w:p>
    <w:p w:rsidR="00605C04" w:rsidRDefault="00605C04" w:rsidP="00605C04">
      <w:pPr>
        <w:tabs>
          <w:tab w:val="left" w:pos="2238"/>
        </w:tabs>
        <w:jc w:val="center"/>
        <w:rPr>
          <w:b/>
        </w:rPr>
      </w:pPr>
      <w:r>
        <w:rPr>
          <w:b/>
        </w:rPr>
        <w:t>пятого созыва</w:t>
      </w:r>
    </w:p>
    <w:p w:rsidR="00605C04" w:rsidRDefault="00605C04" w:rsidP="00605C04">
      <w:pPr>
        <w:tabs>
          <w:tab w:val="left" w:pos="3422"/>
        </w:tabs>
        <w:ind w:left="3422" w:hanging="3422"/>
        <w:jc w:val="center"/>
        <w:rPr>
          <w:b/>
        </w:rPr>
      </w:pPr>
      <w:r>
        <w:rPr>
          <w:b/>
        </w:rPr>
        <w:t>Р Е Ш Е Н И Е</w:t>
      </w:r>
    </w:p>
    <w:p w:rsidR="00605C04" w:rsidRDefault="00605C04" w:rsidP="00605C04">
      <w:pPr>
        <w:tabs>
          <w:tab w:val="left" w:pos="3422"/>
        </w:tabs>
        <w:ind w:left="3422" w:hanging="3422"/>
        <w:jc w:val="center"/>
        <w:rPr>
          <w:b/>
        </w:rPr>
      </w:pPr>
    </w:p>
    <w:p w:rsidR="00605C04" w:rsidRDefault="00605C04" w:rsidP="00605C04">
      <w:pPr>
        <w:tabs>
          <w:tab w:val="left" w:pos="1568"/>
        </w:tabs>
        <w:jc w:val="center"/>
      </w:pPr>
      <w:r>
        <w:t>Сорок первой сессии</w:t>
      </w:r>
    </w:p>
    <w:p w:rsidR="00605C04" w:rsidRDefault="00605C04" w:rsidP="00605C04">
      <w:pPr>
        <w:tabs>
          <w:tab w:val="left" w:pos="1568"/>
        </w:tabs>
      </w:pPr>
    </w:p>
    <w:p w:rsidR="00605C04" w:rsidRDefault="00605C04" w:rsidP="00605C04">
      <w:pPr>
        <w:tabs>
          <w:tab w:val="left" w:pos="1568"/>
        </w:tabs>
      </w:pPr>
      <w:r>
        <w:t>от 19 мая 2020года                                                                                    д.Устьянцево</w:t>
      </w:r>
    </w:p>
    <w:p w:rsidR="00605C04" w:rsidRDefault="00605C04" w:rsidP="00605C04">
      <w:pPr>
        <w:tabs>
          <w:tab w:val="left" w:pos="228"/>
        </w:tabs>
        <w:jc w:val="center"/>
        <w:rPr>
          <w:b/>
        </w:rPr>
      </w:pPr>
    </w:p>
    <w:p w:rsidR="00605C04" w:rsidRDefault="00605C04" w:rsidP="00605C04">
      <w:pPr>
        <w:tabs>
          <w:tab w:val="left" w:pos="228"/>
        </w:tabs>
        <w:jc w:val="center"/>
        <w:rPr>
          <w:b/>
        </w:rPr>
      </w:pPr>
    </w:p>
    <w:p w:rsidR="00605C04" w:rsidRPr="00B06E89" w:rsidRDefault="00605C04" w:rsidP="00605C04">
      <w:pPr>
        <w:tabs>
          <w:tab w:val="left" w:pos="228"/>
        </w:tabs>
        <w:jc w:val="center"/>
      </w:pPr>
      <w:r w:rsidRPr="00B06E89">
        <w:rPr>
          <w:b/>
        </w:rPr>
        <w:t>«О  внесе</w:t>
      </w:r>
      <w:r>
        <w:rPr>
          <w:b/>
        </w:rPr>
        <w:t>нии изменений в решение  тридцатой</w:t>
      </w:r>
      <w:r w:rsidRPr="00B06E89">
        <w:rPr>
          <w:b/>
        </w:rPr>
        <w:t xml:space="preserve"> сессии пятого созыва </w:t>
      </w:r>
    </w:p>
    <w:p w:rsidR="00605C04" w:rsidRPr="00B06E89" w:rsidRDefault="00605C04" w:rsidP="00605C04">
      <w:pPr>
        <w:tabs>
          <w:tab w:val="left" w:pos="228"/>
        </w:tabs>
        <w:jc w:val="center"/>
        <w:rPr>
          <w:b/>
        </w:rPr>
      </w:pPr>
      <w:r w:rsidRPr="00B06E89">
        <w:rPr>
          <w:b/>
        </w:rPr>
        <w:t>«О  бюджете Устьянцевского сельсо</w:t>
      </w:r>
      <w:r>
        <w:rPr>
          <w:b/>
        </w:rPr>
        <w:t>вета Барабинского района на 2020 год и плановый период 2021 и 2022</w:t>
      </w:r>
      <w:r w:rsidRPr="00B06E89">
        <w:rPr>
          <w:b/>
        </w:rPr>
        <w:t xml:space="preserve"> годов»</w:t>
      </w:r>
    </w:p>
    <w:p w:rsidR="00605C04" w:rsidRPr="00B06E89" w:rsidRDefault="00605C04" w:rsidP="00605C04"/>
    <w:p w:rsidR="00605C04" w:rsidRDefault="00605C04" w:rsidP="00605C04">
      <w:pPr>
        <w:tabs>
          <w:tab w:val="left" w:pos="1953"/>
        </w:tabs>
      </w:pPr>
      <w:r w:rsidRPr="00B06E89">
        <w:t xml:space="preserve">              Руководствуясь Бюджетным кодексом Российской Федерации, Федеральными законами 131-ФЗ от 06.10.2003г. «Об общих принципах организации местного самоуправления в</w:t>
      </w:r>
      <w:r>
        <w:t xml:space="preserve"> Российской Федерации»,  Приказом Министерства финансов Российской Федерации от 01 июля 2013 года № 65н «Об утверждении Указаний о </w:t>
      </w:r>
      <w:r>
        <w:lastRenderedPageBreak/>
        <w:t>порядке применения бюджетной классификации Российской Федерации»,  положением «О бюджетном устройстве и бюджетном процессе    Устьянцевском сельсовете Барабинского района Новосибирской области»,  Совет депутатов Устьянцевского сельсовета Барабинского района Новосибирской области</w:t>
      </w:r>
    </w:p>
    <w:p w:rsidR="00605C04" w:rsidRDefault="00605C04" w:rsidP="00605C04">
      <w:pPr>
        <w:tabs>
          <w:tab w:val="left" w:pos="1953"/>
        </w:tabs>
      </w:pPr>
    </w:p>
    <w:p w:rsidR="00605C04" w:rsidRDefault="00605C04" w:rsidP="00605C04">
      <w:r>
        <w:rPr>
          <w:b/>
        </w:rPr>
        <w:t xml:space="preserve">                                                              РЕШИЛ</w:t>
      </w:r>
      <w:r>
        <w:t>:</w:t>
      </w:r>
    </w:p>
    <w:p w:rsidR="00605C04" w:rsidRDefault="00605C04" w:rsidP="00605C04">
      <w:pPr>
        <w:rPr>
          <w:b/>
        </w:rPr>
      </w:pPr>
    </w:p>
    <w:p w:rsidR="00605C04" w:rsidRPr="00B06E89" w:rsidRDefault="00605C04" w:rsidP="00605C04">
      <w:pPr>
        <w:tabs>
          <w:tab w:val="left" w:pos="228"/>
        </w:tabs>
      </w:pPr>
      <w:r>
        <w:t>Внести в решение 38</w:t>
      </w:r>
      <w:r w:rsidRPr="00B06E89">
        <w:t xml:space="preserve"> сессии пятого созыва «О  бюджете  Устьянцевского сельсов</w:t>
      </w:r>
      <w:r>
        <w:t>ета  Барабинского района на 2020 и плановый период 2021 и 2022</w:t>
      </w:r>
      <w:r w:rsidRPr="00B06E89">
        <w:t>годов» следующие изменения:</w:t>
      </w:r>
    </w:p>
    <w:p w:rsidR="00605C04" w:rsidRDefault="00605C04" w:rsidP="00605C04">
      <w:pPr>
        <w:tabs>
          <w:tab w:val="left" w:pos="1568"/>
        </w:tabs>
        <w:rPr>
          <w:b/>
        </w:rPr>
      </w:pPr>
    </w:p>
    <w:p w:rsidR="00605C04" w:rsidRPr="000E52F2" w:rsidRDefault="00605C04" w:rsidP="00605C04">
      <w:pPr>
        <w:rPr>
          <w:b/>
        </w:rPr>
      </w:pPr>
      <w:r>
        <w:rPr>
          <w:b/>
        </w:rPr>
        <w:t>1. В статье 1:</w:t>
      </w:r>
      <w:r>
        <w:rPr>
          <w:bCs/>
        </w:rPr>
        <w:t xml:space="preserve"> </w:t>
      </w:r>
    </w:p>
    <w:p w:rsidR="00605C04" w:rsidRPr="00CB6E3B" w:rsidRDefault="00605C04" w:rsidP="00605C04">
      <w:pPr>
        <w:ind w:left="540" w:hanging="540"/>
        <w:rPr>
          <w:bCs/>
        </w:rPr>
      </w:pPr>
      <w:r w:rsidRPr="00D860DD">
        <w:rPr>
          <w:bCs/>
          <w:color w:val="FF0000"/>
        </w:rPr>
        <w:t xml:space="preserve"> </w:t>
      </w:r>
      <w:r w:rsidRPr="00CB6E3B">
        <w:rPr>
          <w:bCs/>
        </w:rPr>
        <w:t xml:space="preserve"> -в пункте 2 цифры «</w:t>
      </w:r>
      <w:r>
        <w:t xml:space="preserve">10994,3 </w:t>
      </w:r>
      <w:r w:rsidRPr="00CB6E3B">
        <w:rPr>
          <w:bCs/>
        </w:rPr>
        <w:t>» заменить цифрами «1</w:t>
      </w:r>
      <w:r>
        <w:rPr>
          <w:bCs/>
        </w:rPr>
        <w:t>2392,05</w:t>
      </w:r>
      <w:r w:rsidRPr="00CB6E3B">
        <w:rPr>
          <w:bCs/>
        </w:rPr>
        <w:t>»</w:t>
      </w:r>
    </w:p>
    <w:p w:rsidR="00605C04" w:rsidRDefault="00605C04" w:rsidP="00605C04">
      <w:pPr>
        <w:pStyle w:val="5"/>
        <w:rPr>
          <w:b/>
          <w:sz w:val="24"/>
          <w:szCs w:val="24"/>
        </w:rPr>
      </w:pPr>
      <w:r w:rsidRPr="00CB6E3B">
        <w:rPr>
          <w:sz w:val="24"/>
          <w:szCs w:val="24"/>
        </w:rPr>
        <w:t>2. Утвердить приложение  №5</w:t>
      </w:r>
      <w:r w:rsidRPr="00CB6E3B">
        <w:rPr>
          <w:b/>
          <w:sz w:val="24"/>
          <w:szCs w:val="24"/>
        </w:rPr>
        <w:t xml:space="preserve"> «Распределение бюджетных</w:t>
      </w:r>
      <w:r>
        <w:rPr>
          <w:b/>
          <w:sz w:val="24"/>
          <w:szCs w:val="24"/>
        </w:rPr>
        <w:t xml:space="preserve"> ассигнований на 2020год по разделам, подразделам, целевым статьям и видам расходов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бюджета Устьянцевского сельсовета Барабинского района на 2020год» в прилагаемой редакции.</w:t>
      </w:r>
    </w:p>
    <w:p w:rsidR="00605C04" w:rsidRPr="00CB6E3B" w:rsidRDefault="00605C04" w:rsidP="00605C04">
      <w:pPr>
        <w:pStyle w:val="5"/>
      </w:pPr>
      <w:r>
        <w:rPr>
          <w:sz w:val="24"/>
          <w:szCs w:val="24"/>
        </w:rPr>
        <w:t>3.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Утвердить приложение  №7</w:t>
      </w:r>
      <w:r>
        <w:rPr>
          <w:b/>
          <w:sz w:val="24"/>
          <w:szCs w:val="24"/>
        </w:rPr>
        <w:t xml:space="preserve"> «Ведомственная структура расходов бюджета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Устьянцевского сельсовета Барабинского района на 2020год» в прилагаемой редакции.</w:t>
      </w:r>
      <w:r>
        <w:t xml:space="preserve"> </w:t>
      </w:r>
    </w:p>
    <w:p w:rsidR="00605C04" w:rsidRDefault="00605C04" w:rsidP="00605C04">
      <w:r>
        <w:rPr>
          <w:b/>
        </w:rPr>
        <w:t>4.</w:t>
      </w:r>
      <w:r>
        <w:t xml:space="preserve"> Настоящее решение опубликовать в газете «Вестник Устьянцевского сельсовета»</w:t>
      </w:r>
    </w:p>
    <w:p w:rsidR="00605C04" w:rsidRDefault="00605C04" w:rsidP="00605C04"/>
    <w:p w:rsidR="00605C04" w:rsidRPr="00B10A7D" w:rsidRDefault="00605C04" w:rsidP="00605C04">
      <w:pPr>
        <w:autoSpaceDE w:val="0"/>
        <w:autoSpaceDN w:val="0"/>
        <w:adjustRightInd w:val="0"/>
        <w:spacing w:after="200" w:line="276" w:lineRule="auto"/>
        <w:outlineLvl w:val="1"/>
      </w:pPr>
    </w:p>
    <w:p w:rsidR="00605C04" w:rsidRPr="00B10A7D" w:rsidRDefault="00605C04" w:rsidP="00605C04">
      <w:pPr>
        <w:autoSpaceDE w:val="0"/>
        <w:autoSpaceDN w:val="0"/>
        <w:adjustRightInd w:val="0"/>
        <w:spacing w:after="200" w:line="276" w:lineRule="auto"/>
        <w:outlineLvl w:val="1"/>
      </w:pPr>
      <w:r w:rsidRPr="00B10A7D">
        <w:t>Глава Устьянцевского сельсовета                          С. А. Валяева.</w:t>
      </w:r>
    </w:p>
    <w:p w:rsidR="00605C04" w:rsidRPr="00B10A7D" w:rsidRDefault="00605C04" w:rsidP="00605C04">
      <w:pPr>
        <w:autoSpaceDE w:val="0"/>
        <w:autoSpaceDN w:val="0"/>
        <w:adjustRightInd w:val="0"/>
        <w:ind w:firstLine="540"/>
        <w:outlineLvl w:val="1"/>
        <w:rPr>
          <w:b/>
        </w:rPr>
      </w:pPr>
    </w:p>
    <w:p w:rsidR="00605C04" w:rsidRPr="00B10A7D" w:rsidRDefault="00605C04" w:rsidP="00605C04">
      <w:r w:rsidRPr="00B10A7D">
        <w:t xml:space="preserve">  Председатель Совета депутатов </w:t>
      </w:r>
    </w:p>
    <w:p w:rsidR="00605C04" w:rsidRDefault="00605C04" w:rsidP="00605C04">
      <w:r w:rsidRPr="00B10A7D">
        <w:t xml:space="preserve">Устьянцевского  сельсовета                       Е.М. Бызова            </w:t>
      </w:r>
    </w:p>
    <w:p w:rsidR="00605C04" w:rsidRDefault="00605C04" w:rsidP="00605C04">
      <w:pPr>
        <w:sectPr w:rsidR="00605C04" w:rsidSect="003E2DED">
          <w:pgSz w:w="11906" w:h="16838"/>
          <w:pgMar w:top="851" w:right="567" w:bottom="794" w:left="567" w:header="709" w:footer="709" w:gutter="0"/>
          <w:cols w:space="720"/>
          <w:docGrid w:linePitch="360"/>
        </w:sectPr>
      </w:pPr>
    </w:p>
    <w:p w:rsidR="00605C04" w:rsidRPr="00B10A7D" w:rsidRDefault="00605C04" w:rsidP="00605C04"/>
    <w:tbl>
      <w:tblPr>
        <w:tblW w:w="12820" w:type="dxa"/>
        <w:tblInd w:w="93" w:type="dxa"/>
        <w:tblLook w:val="04A0"/>
      </w:tblPr>
      <w:tblGrid>
        <w:gridCol w:w="261"/>
        <w:gridCol w:w="6420"/>
        <w:gridCol w:w="394"/>
        <w:gridCol w:w="394"/>
        <w:gridCol w:w="1124"/>
        <w:gridCol w:w="740"/>
        <w:gridCol w:w="1240"/>
        <w:gridCol w:w="1260"/>
        <w:gridCol w:w="1140"/>
      </w:tblGrid>
      <w:tr w:rsidR="00605C04" w:rsidRPr="00605C04" w:rsidTr="00605C04">
        <w:trPr>
          <w:trHeight w:val="330"/>
        </w:trPr>
        <w:tc>
          <w:tcPr>
            <w:tcW w:w="11680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  <w:r w:rsidRPr="00605C04">
              <w:rPr>
                <w:rFonts w:ascii="Arial" w:eastAsia="Times New Roman" w:hAnsi="Arial"/>
                <w:b/>
                <w:bCs/>
                <w:sz w:val="20"/>
                <w:lang w:eastAsia="ru-RU"/>
              </w:rPr>
              <w:t>Распределение бюджетных асигнований по разделам , подразделам, целевым статьям и групам видов расходов класификации расходов бюджета Устьянцевского сельсовета Барабинского района на 2020год и плановый период 2021-2022гг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</w:tr>
      <w:tr w:rsidR="00605C04" w:rsidRPr="00605C04" w:rsidTr="00605C04">
        <w:trPr>
          <w:trHeight w:val="255"/>
        </w:trPr>
        <w:tc>
          <w:tcPr>
            <w:tcW w:w="1168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</w:tr>
      <w:tr w:rsidR="00605C04" w:rsidRPr="00605C04" w:rsidTr="00605C04">
        <w:trPr>
          <w:trHeight w:val="255"/>
        </w:trPr>
        <w:tc>
          <w:tcPr>
            <w:tcW w:w="1168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</w:tr>
      <w:tr w:rsidR="00605C04" w:rsidRPr="00605C04" w:rsidTr="00605C04">
        <w:trPr>
          <w:trHeight w:val="705"/>
        </w:trPr>
        <w:tc>
          <w:tcPr>
            <w:tcW w:w="1168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</w:tr>
      <w:tr w:rsidR="00605C04" w:rsidRPr="00605C04" w:rsidTr="00605C0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</w:tr>
      <w:tr w:rsidR="00605C04" w:rsidRPr="00605C04" w:rsidTr="00605C04">
        <w:trPr>
          <w:trHeight w:val="2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Наименование</w:t>
            </w:r>
          </w:p>
        </w:tc>
        <w:tc>
          <w:tcPr>
            <w:tcW w:w="76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РзПр</w:t>
            </w:r>
          </w:p>
        </w:tc>
        <w:tc>
          <w:tcPr>
            <w:tcW w:w="11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ЦСР</w:t>
            </w:r>
          </w:p>
        </w:tc>
        <w:tc>
          <w:tcPr>
            <w:tcW w:w="7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ВР</w:t>
            </w:r>
          </w:p>
        </w:tc>
        <w:tc>
          <w:tcPr>
            <w:tcW w:w="12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 xml:space="preserve">2020 год 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2021 год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2022 год</w:t>
            </w:r>
          </w:p>
        </w:tc>
      </w:tr>
      <w:tr w:rsidR="00605C04" w:rsidRPr="00605C04" w:rsidTr="00605C04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6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8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администрация Устьянцевского сельсовета Барабинского района Новосибирской области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3 173,610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5 652,863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5 549,400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3 173,610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2 160,700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2 165,700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Высшее должностное лицо муниципального образования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9900001110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</w:tr>
      <w:tr w:rsidR="00605C04" w:rsidRPr="00605C04" w:rsidTr="00605C04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9900001110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9900001110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</w:tr>
      <w:tr w:rsidR="00605C04" w:rsidRPr="00605C04" w:rsidTr="00605C04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2 099,100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1 412,500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1 412,500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2 099,100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1 412,500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1 412,500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 на обеспечение функций муниципальных органов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2 099,100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1 412,400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1 412,400</w:t>
            </w:r>
          </w:p>
        </w:tc>
      </w:tr>
      <w:tr w:rsidR="00605C04" w:rsidRPr="00605C04" w:rsidTr="00605C04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1 414,400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1 412,400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1 412,400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1 414,400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1 412,400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1 412,400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656,400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656,400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28,200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23,200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Специальные расходы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880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5,000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Осуществление  отдельных государственных полномочий Новосибирско области по решению вопросов в сфере административных правонарушений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9900070190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0,100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0,100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0,100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9900070190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0,100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0,100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0,100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9900070190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0,100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0,100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0,100</w:t>
            </w:r>
          </w:p>
        </w:tc>
      </w:tr>
      <w:tr w:rsidR="00605C04" w:rsidRPr="00605C04" w:rsidTr="00605C04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127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9900014010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9900014010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9900014010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Проведение выборов органов местного самоуправления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9900001710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50,210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бюджетные асигнования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9900001710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880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50,210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104,000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35,000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104,000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35,000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Резервный фонд местных администраций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9900001510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104,000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35,000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9900001510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104,000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35,000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Резервные средства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9900001510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104,000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35,000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182,100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5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Реализация социально значимых проектов в сфере развития общественной инфраструктуры за счет средств местного бюджета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9900070370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127,000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</w:tr>
      <w:tr w:rsidR="00605C04" w:rsidRPr="00605C04" w:rsidTr="00605C04">
        <w:trPr>
          <w:trHeight w:val="4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9900070370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127,000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Реализация социально значимых проектов в сфере развития общественной инфраструктуры за счет средств местного бюджета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99000S0370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99000S0370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52,100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Выполнение других обязательств муниципального образования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9900001640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52,100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9900001640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52,100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9900001640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52,100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96,263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99,463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103,300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96,263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99,463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103,300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96,263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99,463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103,300</w:t>
            </w:r>
          </w:p>
        </w:tc>
      </w:tr>
      <w:tr w:rsidR="00605C04" w:rsidRPr="00605C04" w:rsidTr="00605C04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96,263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99,463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103,300</w:t>
            </w:r>
          </w:p>
        </w:tc>
      </w:tr>
      <w:tr w:rsidR="00605C04" w:rsidRPr="00605C04" w:rsidTr="00605C04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94,754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98,463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102,300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94,754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98,463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102,300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1,509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1,509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60,300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60,300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60,300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 xml:space="preserve"> Предупреждение и ликвидация последствий чрезвычайных ситуаций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9900003100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60,300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9900003100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60,300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9900003100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60,300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442,713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365,700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391,400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Дорожное хозяйство (дорожные фонды)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442,713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365,700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391,400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442,713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365,700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391,400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Мероприятия в области дорожного хозяйства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9900004150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442,713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365,700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391,400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9900004150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442,713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365,700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391,400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9900004150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442,713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365,700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391,400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517,300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31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Коммунальное хозяйство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118,900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</w:tr>
      <w:tr w:rsidR="00605C04" w:rsidRPr="00605C04" w:rsidTr="00605C04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Мероприятия в области коммунального хозяйства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9900005200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118,900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</w:tr>
      <w:tr w:rsidR="00605C04" w:rsidRPr="00605C04" w:rsidTr="00605C04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Субсидии юридическим лицам (кроме некомерческих организаций), индивидуальным предпринимателям, физическим лицам- производителям товаров, работ, услуг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9900005200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814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118,900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1 457,040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1 457,040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Уличное освещение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165,200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165,200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165,200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9900005340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15,000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9900005340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15,000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9900005340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15,000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Прочие мероприятия по благоустройству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9900005350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112,000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9900005350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112,000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9900005350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112,000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 xml:space="preserve"> Обеспечение сбалансированности местных бюджетов в рамках государственной программы Новосибирской области "Управление   финансами в Новосибирской области "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50,000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50,000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2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50,000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Реализация проектов развития территорий муниципальных оразований Новосибирской области, основанных на местных инициативах, в рамках государственной программы Новосибирской области "Управления финансами в Новосибирской области"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9900070240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780,400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</w:tr>
      <w:tr w:rsidR="00605C04" w:rsidRPr="00605C04" w:rsidTr="00605C04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Софинансирование проектов развития территорий муниципальных оразований Новосибирской области, основанных на местных инициативах, в рамках государственной программы Новосибирской области "Управления финансами в Новосибирской области"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99000s0240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334,460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56,240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56,240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56,240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56,240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56,240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6 701,100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2 919,018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2 682,165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Культура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6 701,100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2 919,018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2 682,165</w:t>
            </w:r>
          </w:p>
        </w:tc>
      </w:tr>
      <w:tr w:rsidR="00605C04" w:rsidRPr="00605C04" w:rsidTr="00605C04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Муниципальная программа "Развитие культуры на территории муниципального образования Устьянцевского сельсовета на 2016 - 2018 годы"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0800000000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6 701,100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2 919,018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2 682,165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Дворцы и дома культуры, другие учреждения культуры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1 490,100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2 919,018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2 682,165</w:t>
            </w:r>
          </w:p>
        </w:tc>
      </w:tr>
      <w:tr w:rsidR="00605C04" w:rsidRPr="00605C04" w:rsidTr="00605C04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870,300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2 919,018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2 682,165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870,300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2 919,018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2 682,165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579,800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579,800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Организация и проведение культурно - досуговых мероприятий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0800008140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197,000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0800008140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197,000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0800008140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197,000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Обеспечение деятельности учреждений культуры за счет субсидий на сбалансированность из областного бюджета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5 054,000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3 658,600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3 658,600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1 228,400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1 228,400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167,000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167,000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255,900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255,900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255,900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9900010010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255,900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9900010010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255,900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9900010010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255,900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Физическая культура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Мероприятия по вовлечению населения в занятия физической культурой и массовым спортом, участие в соревнованиях различного уровня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9900011010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9900011010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9900011010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107,985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206,835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107,985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206,835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107,985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206,835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9990000000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107,985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206,835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9990099990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107,985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206,835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9990099990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107,985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206,835</w:t>
            </w:r>
          </w:p>
        </w:tc>
      </w:tr>
      <w:tr w:rsidR="00605C04" w:rsidRPr="00605C04" w:rsidTr="00605C04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9990099990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990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107,985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sz w:val="16"/>
                <w:szCs w:val="16"/>
                <w:lang w:eastAsia="ru-RU"/>
              </w:rPr>
              <w:t>206,835</w:t>
            </w:r>
          </w:p>
        </w:tc>
      </w:tr>
      <w:tr w:rsidR="00605C04" w:rsidRPr="00605C04" w:rsidTr="00605C04">
        <w:trPr>
          <w:trHeight w:val="31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Итого:</w:t>
            </w:r>
          </w:p>
        </w:tc>
        <w:tc>
          <w:tcPr>
            <w:tcW w:w="3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2"/>
                <w:szCs w:val="2"/>
                <w:lang w:eastAsia="ru-RU"/>
              </w:rPr>
            </w:pPr>
            <w:r w:rsidRPr="00605C04">
              <w:rPr>
                <w:rFonts w:ascii="Arial" w:eastAsia="Times New Roman" w:hAnsi="Arial"/>
                <w:sz w:val="2"/>
                <w:szCs w:val="2"/>
                <w:lang w:eastAsia="ru-RU"/>
              </w:rPr>
              <w:t>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2"/>
                <w:szCs w:val="2"/>
                <w:lang w:eastAsia="ru-RU"/>
              </w:rPr>
            </w:pPr>
            <w:r w:rsidRPr="00605C04">
              <w:rPr>
                <w:rFonts w:ascii="Arial" w:eastAsia="Times New Roman" w:hAnsi="Arial"/>
                <w:sz w:val="2"/>
                <w:szCs w:val="2"/>
                <w:lang w:eastAsia="ru-RU"/>
              </w:rPr>
              <w:t>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"/>
                <w:szCs w:val="2"/>
                <w:lang w:eastAsia="ru-RU"/>
              </w:rPr>
            </w:pPr>
            <w:r w:rsidRPr="00605C04">
              <w:rPr>
                <w:rFonts w:ascii="Arial" w:eastAsia="Times New Roman" w:hAnsi="Arial"/>
                <w:sz w:val="2"/>
                <w:szCs w:val="2"/>
                <w:lang w:eastAsia="ru-RU"/>
              </w:rPr>
              <w:t>0000000000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"/>
                <w:szCs w:val="2"/>
                <w:lang w:eastAsia="ru-RU"/>
              </w:rPr>
            </w:pPr>
            <w:r w:rsidRPr="00605C04">
              <w:rPr>
                <w:rFonts w:ascii="Arial" w:eastAsia="Times New Roman" w:hAnsi="Arial"/>
                <w:sz w:val="2"/>
                <w:szCs w:val="2"/>
                <w:lang w:eastAsia="ru-RU"/>
              </w:rPr>
              <w:t>000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12 392,050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5 652,863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605C04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5 549,400</w:t>
            </w:r>
          </w:p>
        </w:tc>
      </w:tr>
      <w:tr w:rsidR="00605C04" w:rsidRPr="00605C04" w:rsidTr="00605C04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5C04" w:rsidRPr="00605C04" w:rsidRDefault="00605C04" w:rsidP="00605C04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</w:tr>
    </w:tbl>
    <w:p w:rsidR="00960857" w:rsidRDefault="00960857" w:rsidP="00960857">
      <w:pPr>
        <w:jc w:val="left"/>
        <w:rPr>
          <w:szCs w:val="28"/>
        </w:rPr>
      </w:pPr>
    </w:p>
    <w:p w:rsidR="003E2DED" w:rsidRDefault="003E2DED" w:rsidP="005B2288">
      <w:pPr>
        <w:jc w:val="right"/>
        <w:rPr>
          <w:szCs w:val="28"/>
        </w:rPr>
      </w:pPr>
    </w:p>
    <w:tbl>
      <w:tblPr>
        <w:tblW w:w="13420" w:type="dxa"/>
        <w:tblInd w:w="93" w:type="dxa"/>
        <w:tblLook w:val="04A0"/>
      </w:tblPr>
      <w:tblGrid>
        <w:gridCol w:w="261"/>
        <w:gridCol w:w="6420"/>
        <w:gridCol w:w="864"/>
        <w:gridCol w:w="394"/>
        <w:gridCol w:w="394"/>
        <w:gridCol w:w="1124"/>
        <w:gridCol w:w="737"/>
        <w:gridCol w:w="1237"/>
        <w:gridCol w:w="1256"/>
        <w:gridCol w:w="795"/>
        <w:gridCol w:w="222"/>
        <w:gridCol w:w="222"/>
        <w:gridCol w:w="222"/>
        <w:gridCol w:w="222"/>
        <w:gridCol w:w="222"/>
        <w:gridCol w:w="222"/>
        <w:gridCol w:w="222"/>
        <w:gridCol w:w="222"/>
      </w:tblGrid>
      <w:tr w:rsidR="00961858" w:rsidRPr="00961858" w:rsidTr="00961858">
        <w:trPr>
          <w:gridAfter w:val="8"/>
          <w:wAfter w:w="148" w:type="dxa"/>
          <w:trHeight w:val="130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669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Приложение № 7 к  Решению "О внесении изменений в бюджет Устьянцевского сельсовета Барабинского района Новосибирской области на 2020год и плановый период 2021-2022г"</w:t>
            </w:r>
          </w:p>
        </w:tc>
      </w:tr>
      <w:tr w:rsidR="00961858" w:rsidRPr="00961858" w:rsidTr="00961858">
        <w:trPr>
          <w:trHeight w:val="330"/>
        </w:trPr>
        <w:tc>
          <w:tcPr>
            <w:tcW w:w="132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  <w:r w:rsidRPr="00961858">
              <w:rPr>
                <w:rFonts w:ascii="Arial" w:eastAsia="Times New Roman" w:hAnsi="Arial"/>
                <w:b/>
                <w:bCs/>
                <w:sz w:val="20"/>
                <w:lang w:eastAsia="ru-RU"/>
              </w:rPr>
              <w:t>Ведомственная структура расходов бюджета</w:t>
            </w:r>
          </w:p>
        </w:tc>
        <w:tc>
          <w:tcPr>
            <w:tcW w:w="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55"/>
        </w:trPr>
        <w:tc>
          <w:tcPr>
            <w:tcW w:w="132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  <w:r w:rsidRPr="00961858">
              <w:rPr>
                <w:rFonts w:ascii="Arial" w:eastAsia="Times New Roman" w:hAnsi="Arial"/>
                <w:b/>
                <w:bCs/>
                <w:sz w:val="20"/>
                <w:lang w:eastAsia="ru-RU"/>
              </w:rPr>
              <w:t>Устьянцевского сельсовета Барабинского района</w:t>
            </w:r>
          </w:p>
        </w:tc>
        <w:tc>
          <w:tcPr>
            <w:tcW w:w="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55"/>
        </w:trPr>
        <w:tc>
          <w:tcPr>
            <w:tcW w:w="132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  <w:r w:rsidRPr="00961858">
              <w:rPr>
                <w:rFonts w:ascii="Arial" w:eastAsia="Times New Roman" w:hAnsi="Arial"/>
                <w:b/>
                <w:bCs/>
                <w:sz w:val="20"/>
                <w:lang w:eastAsia="ru-RU"/>
              </w:rPr>
              <w:t>Новосибирской области на 2020год и плановый период 2021-2022г</w:t>
            </w:r>
          </w:p>
        </w:tc>
        <w:tc>
          <w:tcPr>
            <w:tcW w:w="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20"/>
                <w:lang w:eastAsia="ru-RU"/>
              </w:rPr>
            </w:pP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0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10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0"/>
                <w:lang w:eastAsia="ru-RU"/>
              </w:rPr>
            </w:pP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7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Наименование</w:t>
            </w:r>
          </w:p>
        </w:tc>
        <w:tc>
          <w:tcPr>
            <w:tcW w:w="86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Код главы</w:t>
            </w:r>
          </w:p>
        </w:tc>
        <w:tc>
          <w:tcPr>
            <w:tcW w:w="757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РзПр</w:t>
            </w:r>
          </w:p>
        </w:tc>
        <w:tc>
          <w:tcPr>
            <w:tcW w:w="1099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ЦСР</w:t>
            </w:r>
          </w:p>
        </w:tc>
        <w:tc>
          <w:tcPr>
            <w:tcW w:w="73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ВР</w:t>
            </w:r>
          </w:p>
        </w:tc>
        <w:tc>
          <w:tcPr>
            <w:tcW w:w="123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 xml:space="preserve">2020 год </w:t>
            </w:r>
          </w:p>
        </w:tc>
        <w:tc>
          <w:tcPr>
            <w:tcW w:w="12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2021 год</w:t>
            </w:r>
          </w:p>
        </w:tc>
        <w:tc>
          <w:tcPr>
            <w:tcW w:w="7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2022 год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5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0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3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2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администрация Устьянцевского сельсовета Барабинского района Новосибирской области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3 173,610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5 652,863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5 549,400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3 173,610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2 160,700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2 165,700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Высшее должностное лицо муниципального образования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9900001110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9900001110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9900001110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718,200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2 099,100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1 412,500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1 412,500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2 099,100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1 412,500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1 412,500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 на обеспечение функций муниципальных органов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2 099,100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1 412,400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1 412,400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1 414,400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1 412,400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1 412,400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1 414,400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1 412,400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1 412,400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656,400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656,400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28,200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23,200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Специальные расходы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9900001410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880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Осуществление  отдельных государственных полномочий Новосибирско области по решению вопросов в сфере административных правонарушений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9900070190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0,100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0,100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0,100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9900070190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0,100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0,100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0,100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9900070190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0,100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0,100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0,100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127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9900014010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9900014010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9900014010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Проведение выборов органов местного самоуправления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9900001710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50,210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бюджетные асигнования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9900001710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880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50,210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Резервные фонды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104,000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35,000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104,000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35,000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Резервный фонд местных администраций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9900001510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104,000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35,000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9900001510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104,000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35,000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Резервные средства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9900001510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104,000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35,000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182,100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5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Реализация социально значимых проектов в сфере развития общественной инфраструктуры за счет средств местного бюджета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9900070370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127,000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9900070370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127,000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Реализация социально значимых проектов в сфере развития общественной инфраструктуры за счет средств местного бюджета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99000S0370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99000S0370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52,100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Выполнение других обязательств муниципального образования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9900001640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52,100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9900001640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52,100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9900001640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52,100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96,263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99,463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103,300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96,263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99,463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103,300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96,263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99,463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103,300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96,263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99,463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103,300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94,754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98,463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102,300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94,754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98,463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102,300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1,509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9900051180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1,509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60,300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60,300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60,300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 xml:space="preserve"> Предупреждение и ликвидация последствий чрезвычайных ситуаций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9900003100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60,300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9900003100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60,300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9900003100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60,300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442,713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365,700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391,400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Дорожное хозяйство (дорожные фонды)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442,713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365,700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391,400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442,713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365,700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391,400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Мероприятия в области дорожного хозяйства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9900004150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442,713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365,700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391,400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9900004150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442,713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365,700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391,400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9900004150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442,713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365,700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391,400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517,300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31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Коммунальное хозяйство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118,900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30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Мероприятия в области коммунального хозяйства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9900005200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118,900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Субсидии юридическим лицам (кроме некомерческих организаций), индивидуальным предпринимателям, физическим лицам- производителям товаров, работ, услуг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9900005200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814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118,900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1 457,040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1 457,040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Уличное освещение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165,200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165,200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165,200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9900005340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15,000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9900005340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15,000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9900005340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15,000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Прочие мероприятия по благоустройству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9900005350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112,000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9900005350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112,000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9900005350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112,000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 xml:space="preserve"> Обеспечение сбалансированности местных бюджетов в рамках государственной программы Новосибирской области "Управление   финансами в Новосибирской области "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50,000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50,000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2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9900070510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50,000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Реализация проектов развития территорий муниципальных оразований Новосибирской области, основанных на местных инициативах, в рамках государственной программы Новосибирской области "Управления финансами в Новосибирской области"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9900070240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780,400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Софинансирование проектов развития территорий муниципальных оразований Новосибирской области, основанных на местных инициативах, в рамках государственной программы Новосибирской области "Управления финансами в Новосибирской области"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99000s0240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334,460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56,240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56,240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56,240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56,240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9900005110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56,240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6 701,100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2 919,018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2 682,165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Культура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6 701,100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2 919,018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2 682,165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Муниципальная программа "Развитие культуры на территории муниципального образования Устьянцевского сельсовета на 2016 - 2018 годы"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0800000000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6 701,100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2 919,018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2 682,165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Дворцы и дома культуры, другие учреждения культуры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1 490,100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2 919,018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2 682,165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870,300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2 919,018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2 682,165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870,300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2 919,018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2 682,165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579,800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579,800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Организация и проведение культурно - досуговых мероприятий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0800008140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197,000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0800008140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197,000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0800008140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197,000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Обеспечение деятельности учреждений культуры за счет субсидий на сбалансированность из областного бюджета в рамках государственной программы Новосибирской области "Управление  финансами в Новосибирской области "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5 054,000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3 658,600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3 658,600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1 228,400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1 228,400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800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167,000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0800070510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850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167,000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255,900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255,900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255,900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9900010010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255,900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9900010010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255,900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9900010010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255,900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Физическая культура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Мероприятия по вовлечению населения в занятия физической культурой и массовым спортом, участие в соревнованиях различного уровня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9900011010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9900011010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9900011010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30,000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107,985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206,835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107,985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206,835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9900000000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107,985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206,835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9990000000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107,985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206,835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9990099990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107,985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206,835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9990099990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107,985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206,835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2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Условно утвержденные расходы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37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9990099990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center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990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0,000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107,985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sz w:val="16"/>
                <w:szCs w:val="16"/>
                <w:lang w:eastAsia="ru-RU"/>
              </w:rPr>
              <w:t>206,835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  <w:tr w:rsidR="00961858" w:rsidRPr="00961858" w:rsidTr="00961858">
        <w:trPr>
          <w:trHeight w:val="31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16"/>
                <w:szCs w:val="16"/>
                <w:lang w:eastAsia="ru-RU"/>
              </w:rPr>
            </w:pPr>
          </w:p>
        </w:tc>
        <w:tc>
          <w:tcPr>
            <w:tcW w:w="64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Итого:</w:t>
            </w:r>
          </w:p>
        </w:tc>
        <w:tc>
          <w:tcPr>
            <w:tcW w:w="86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2"/>
                <w:szCs w:val="2"/>
                <w:lang w:eastAsia="ru-RU"/>
              </w:rPr>
            </w:pPr>
            <w:r w:rsidRPr="00961858">
              <w:rPr>
                <w:rFonts w:ascii="Arial" w:eastAsia="Times New Roman" w:hAnsi="Arial"/>
                <w:sz w:val="2"/>
                <w:szCs w:val="2"/>
                <w:lang w:eastAsia="ru-RU"/>
              </w:rPr>
              <w:t>563</w:t>
            </w:r>
          </w:p>
        </w:tc>
        <w:tc>
          <w:tcPr>
            <w:tcW w:w="37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2"/>
                <w:szCs w:val="2"/>
                <w:lang w:eastAsia="ru-RU"/>
              </w:rPr>
            </w:pPr>
            <w:r w:rsidRPr="00961858">
              <w:rPr>
                <w:rFonts w:ascii="Arial" w:eastAsia="Times New Roman" w:hAnsi="Arial"/>
                <w:sz w:val="2"/>
                <w:szCs w:val="2"/>
                <w:lang w:eastAsia="ru-RU"/>
              </w:rPr>
              <w:t>0</w:t>
            </w:r>
          </w:p>
        </w:tc>
        <w:tc>
          <w:tcPr>
            <w:tcW w:w="37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sz w:val="2"/>
                <w:szCs w:val="2"/>
                <w:lang w:eastAsia="ru-RU"/>
              </w:rPr>
            </w:pPr>
            <w:r w:rsidRPr="00961858">
              <w:rPr>
                <w:rFonts w:ascii="Arial" w:eastAsia="Times New Roman" w:hAnsi="Arial"/>
                <w:sz w:val="2"/>
                <w:szCs w:val="2"/>
                <w:lang w:eastAsia="ru-RU"/>
              </w:rPr>
              <w:t>0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"/>
                <w:szCs w:val="2"/>
                <w:lang w:eastAsia="ru-RU"/>
              </w:rPr>
            </w:pPr>
            <w:r w:rsidRPr="00961858">
              <w:rPr>
                <w:rFonts w:ascii="Arial" w:eastAsia="Times New Roman" w:hAnsi="Arial"/>
                <w:sz w:val="2"/>
                <w:szCs w:val="2"/>
                <w:lang w:eastAsia="ru-RU"/>
              </w:rPr>
              <w:t>0000000000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ascii="Arial" w:eastAsia="Times New Roman" w:hAnsi="Arial"/>
                <w:sz w:val="2"/>
                <w:szCs w:val="2"/>
                <w:lang w:eastAsia="ru-RU"/>
              </w:rPr>
            </w:pPr>
            <w:r w:rsidRPr="00961858">
              <w:rPr>
                <w:rFonts w:ascii="Arial" w:eastAsia="Times New Roman" w:hAnsi="Arial"/>
                <w:sz w:val="2"/>
                <w:szCs w:val="2"/>
                <w:lang w:eastAsia="ru-RU"/>
              </w:rPr>
              <w:t>000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12 392,050</w:t>
            </w:r>
          </w:p>
        </w:tc>
        <w:tc>
          <w:tcPr>
            <w:tcW w:w="125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5 652,863</w:t>
            </w:r>
          </w:p>
        </w:tc>
        <w:tc>
          <w:tcPr>
            <w:tcW w:w="74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right"/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</w:pPr>
            <w:r w:rsidRPr="00961858">
              <w:rPr>
                <w:rFonts w:ascii="Arial" w:eastAsia="Times New Roman" w:hAnsi="Arial"/>
                <w:b/>
                <w:bCs/>
                <w:sz w:val="16"/>
                <w:szCs w:val="16"/>
                <w:lang w:eastAsia="ru-RU"/>
              </w:rPr>
              <w:t>5 549,400</w:t>
            </w:r>
          </w:p>
        </w:tc>
        <w:tc>
          <w:tcPr>
            <w:tcW w:w="1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  <w:tc>
          <w:tcPr>
            <w:tcW w:w="36" w:type="dxa"/>
            <w:vAlign w:val="center"/>
            <w:hideMark/>
          </w:tcPr>
          <w:p w:rsidR="00961858" w:rsidRPr="00961858" w:rsidRDefault="00961858" w:rsidP="00961858">
            <w:pPr>
              <w:spacing w:before="0" w:after="0"/>
              <w:ind w:firstLine="0"/>
              <w:jc w:val="left"/>
              <w:rPr>
                <w:rFonts w:eastAsia="Times New Roman" w:cs="Times New Roman"/>
                <w:sz w:val="20"/>
                <w:lang w:eastAsia="ru-RU"/>
              </w:rPr>
            </w:pPr>
          </w:p>
        </w:tc>
      </w:tr>
    </w:tbl>
    <w:p w:rsidR="003E2DED" w:rsidRDefault="003E2DED" w:rsidP="00961858">
      <w:pPr>
        <w:jc w:val="left"/>
        <w:rPr>
          <w:szCs w:val="28"/>
        </w:rPr>
      </w:pPr>
    </w:p>
    <w:p w:rsidR="00961858" w:rsidRDefault="00961858" w:rsidP="00961858">
      <w:pPr>
        <w:jc w:val="left"/>
        <w:rPr>
          <w:szCs w:val="28"/>
        </w:rPr>
      </w:pPr>
    </w:p>
    <w:p w:rsidR="00961858" w:rsidRDefault="00961858" w:rsidP="00961858">
      <w:pPr>
        <w:jc w:val="left"/>
        <w:rPr>
          <w:szCs w:val="28"/>
        </w:rPr>
      </w:pPr>
    </w:p>
    <w:p w:rsidR="00961858" w:rsidRDefault="00961858" w:rsidP="00961858">
      <w:pPr>
        <w:jc w:val="left"/>
        <w:rPr>
          <w:szCs w:val="28"/>
        </w:rPr>
      </w:pPr>
    </w:p>
    <w:p w:rsidR="00961858" w:rsidRDefault="00961858" w:rsidP="00961858">
      <w:pPr>
        <w:jc w:val="left"/>
        <w:rPr>
          <w:szCs w:val="28"/>
        </w:rPr>
      </w:pPr>
    </w:p>
    <w:p w:rsidR="00961858" w:rsidRDefault="00961858" w:rsidP="00961858">
      <w:pPr>
        <w:jc w:val="left"/>
        <w:rPr>
          <w:szCs w:val="28"/>
        </w:rPr>
      </w:pPr>
    </w:p>
    <w:p w:rsidR="00961858" w:rsidRDefault="00961858" w:rsidP="00961858">
      <w:pPr>
        <w:jc w:val="left"/>
        <w:rPr>
          <w:szCs w:val="28"/>
        </w:rPr>
      </w:pPr>
    </w:p>
    <w:p w:rsidR="00961858" w:rsidRDefault="00961858" w:rsidP="00961858">
      <w:pPr>
        <w:jc w:val="left"/>
        <w:rPr>
          <w:szCs w:val="28"/>
        </w:rPr>
      </w:pPr>
    </w:p>
    <w:p w:rsidR="00961858" w:rsidRDefault="00961858" w:rsidP="00961858">
      <w:pPr>
        <w:jc w:val="left"/>
        <w:rPr>
          <w:szCs w:val="28"/>
        </w:rPr>
      </w:pPr>
    </w:p>
    <w:p w:rsidR="00961858" w:rsidRDefault="00961858" w:rsidP="00961858">
      <w:pPr>
        <w:jc w:val="left"/>
        <w:rPr>
          <w:szCs w:val="28"/>
        </w:rPr>
      </w:pPr>
    </w:p>
    <w:p w:rsidR="00961858" w:rsidRDefault="00961858" w:rsidP="00961858">
      <w:pPr>
        <w:jc w:val="left"/>
        <w:rPr>
          <w:szCs w:val="28"/>
        </w:rPr>
        <w:sectPr w:rsidR="00961858" w:rsidSect="00605C04">
          <w:pgSz w:w="16838" w:h="11906" w:orient="landscape"/>
          <w:pgMar w:top="567" w:right="851" w:bottom="567" w:left="794" w:header="709" w:footer="709" w:gutter="0"/>
          <w:cols w:space="720"/>
          <w:docGrid w:linePitch="360"/>
        </w:sectPr>
      </w:pPr>
    </w:p>
    <w:p w:rsidR="00961858" w:rsidRPr="00F96F41" w:rsidRDefault="00961858" w:rsidP="00961858">
      <w:pPr>
        <w:jc w:val="center"/>
        <w:rPr>
          <w:b/>
          <w:bCs/>
          <w:szCs w:val="28"/>
        </w:rPr>
      </w:pPr>
      <w:r w:rsidRPr="00F96F41">
        <w:rPr>
          <w:b/>
          <w:bCs/>
          <w:szCs w:val="28"/>
        </w:rPr>
        <w:lastRenderedPageBreak/>
        <w:t>СОВЕТ ДЕПУТАТОВ  УСТЬЯНЦЕВСКОГО СЕЛЬСОВЕТА</w:t>
      </w:r>
    </w:p>
    <w:p w:rsidR="00961858" w:rsidRPr="00F96F41" w:rsidRDefault="00961858" w:rsidP="00961858">
      <w:pPr>
        <w:jc w:val="center"/>
        <w:rPr>
          <w:b/>
          <w:bCs/>
          <w:szCs w:val="28"/>
        </w:rPr>
      </w:pPr>
      <w:r w:rsidRPr="00F96F41">
        <w:rPr>
          <w:b/>
          <w:bCs/>
          <w:szCs w:val="28"/>
        </w:rPr>
        <w:t>БАРАБИНСКОГО РАЙОНА НОВОСИБИРСКОЙ ОБЛАСТИ</w:t>
      </w:r>
    </w:p>
    <w:p w:rsidR="00961858" w:rsidRPr="00F96F41" w:rsidRDefault="00961858" w:rsidP="00961858">
      <w:pPr>
        <w:jc w:val="center"/>
        <w:rPr>
          <w:bCs/>
          <w:szCs w:val="28"/>
        </w:rPr>
      </w:pPr>
      <w:r w:rsidRPr="00F96F41">
        <w:rPr>
          <w:bCs/>
          <w:szCs w:val="28"/>
        </w:rPr>
        <w:t>пятого   созыва</w:t>
      </w:r>
    </w:p>
    <w:p w:rsidR="00961858" w:rsidRPr="00F96F41" w:rsidRDefault="00961858" w:rsidP="00961858">
      <w:pPr>
        <w:jc w:val="center"/>
        <w:rPr>
          <w:b/>
          <w:bCs/>
          <w:szCs w:val="28"/>
        </w:rPr>
      </w:pPr>
      <w:r w:rsidRPr="00F96F41">
        <w:rPr>
          <w:b/>
          <w:bCs/>
          <w:szCs w:val="28"/>
        </w:rPr>
        <w:t>РЕШЕНИЕ</w:t>
      </w:r>
    </w:p>
    <w:p w:rsidR="00961858" w:rsidRPr="00F96F41" w:rsidRDefault="00961858" w:rsidP="00961858">
      <w:pPr>
        <w:jc w:val="center"/>
        <w:rPr>
          <w:bCs/>
          <w:szCs w:val="28"/>
        </w:rPr>
      </w:pPr>
      <w:r>
        <w:rPr>
          <w:bCs/>
          <w:szCs w:val="28"/>
        </w:rPr>
        <w:t>41</w:t>
      </w:r>
      <w:r w:rsidRPr="00F96F41">
        <w:rPr>
          <w:bCs/>
          <w:szCs w:val="28"/>
        </w:rPr>
        <w:t xml:space="preserve"> сессии </w:t>
      </w:r>
    </w:p>
    <w:p w:rsidR="00961858" w:rsidRPr="00F96F41" w:rsidRDefault="00961858" w:rsidP="00961858">
      <w:pPr>
        <w:rPr>
          <w:szCs w:val="28"/>
        </w:rPr>
      </w:pPr>
      <w:r w:rsidRPr="00F96F41">
        <w:rPr>
          <w:szCs w:val="28"/>
        </w:rPr>
        <w:t>от  «</w:t>
      </w:r>
      <w:r>
        <w:rPr>
          <w:szCs w:val="28"/>
        </w:rPr>
        <w:t>19</w:t>
      </w:r>
      <w:r w:rsidRPr="00F96F41">
        <w:rPr>
          <w:szCs w:val="28"/>
        </w:rPr>
        <w:t>»</w:t>
      </w:r>
      <w:r>
        <w:rPr>
          <w:szCs w:val="28"/>
        </w:rPr>
        <w:t xml:space="preserve"> мая  </w:t>
      </w:r>
      <w:r w:rsidRPr="00F96F41">
        <w:rPr>
          <w:szCs w:val="28"/>
        </w:rPr>
        <w:t>20</w:t>
      </w:r>
      <w:r>
        <w:rPr>
          <w:szCs w:val="28"/>
        </w:rPr>
        <w:t>20</w:t>
      </w:r>
      <w:r w:rsidRPr="00F96F41">
        <w:rPr>
          <w:szCs w:val="28"/>
        </w:rPr>
        <w:t xml:space="preserve"> г                                                                              № </w:t>
      </w:r>
      <w:r>
        <w:rPr>
          <w:szCs w:val="28"/>
        </w:rPr>
        <w:t>3</w:t>
      </w:r>
    </w:p>
    <w:p w:rsidR="00961858" w:rsidRPr="00F96F41" w:rsidRDefault="00961858" w:rsidP="00961858">
      <w:pPr>
        <w:jc w:val="center"/>
        <w:rPr>
          <w:szCs w:val="28"/>
        </w:rPr>
      </w:pPr>
      <w:r w:rsidRPr="00F96F41">
        <w:rPr>
          <w:szCs w:val="28"/>
        </w:rPr>
        <w:t>д. Устьянцево</w:t>
      </w:r>
    </w:p>
    <w:p w:rsidR="00961858" w:rsidRDefault="00961858" w:rsidP="00961858">
      <w:pPr>
        <w:jc w:val="center"/>
        <w:rPr>
          <w:szCs w:val="28"/>
        </w:rPr>
      </w:pPr>
    </w:p>
    <w:p w:rsidR="00961858" w:rsidRDefault="00961858" w:rsidP="00961858">
      <w:pPr>
        <w:jc w:val="center"/>
        <w:rPr>
          <w:b/>
          <w:szCs w:val="28"/>
        </w:rPr>
      </w:pPr>
      <w:r w:rsidRPr="00352CF3">
        <w:rPr>
          <w:b/>
          <w:szCs w:val="28"/>
        </w:rPr>
        <w:t>Об отчете директора МКУ КДО «Радуга» Устьянцевского сельсовета Барабинского района Новосибирской области</w:t>
      </w:r>
    </w:p>
    <w:p w:rsidR="00961858" w:rsidRDefault="00961858" w:rsidP="00961858">
      <w:pPr>
        <w:jc w:val="center"/>
        <w:rPr>
          <w:b/>
          <w:szCs w:val="28"/>
        </w:rPr>
      </w:pPr>
      <w:r w:rsidRPr="00352CF3">
        <w:rPr>
          <w:b/>
          <w:szCs w:val="28"/>
        </w:rPr>
        <w:t xml:space="preserve"> о проделанной работе за 201</w:t>
      </w:r>
      <w:r>
        <w:rPr>
          <w:b/>
          <w:szCs w:val="28"/>
        </w:rPr>
        <w:t>9</w:t>
      </w:r>
      <w:r w:rsidRPr="00352CF3">
        <w:rPr>
          <w:b/>
          <w:szCs w:val="28"/>
        </w:rPr>
        <w:t xml:space="preserve"> год</w:t>
      </w:r>
    </w:p>
    <w:p w:rsidR="00961858" w:rsidRDefault="00961858" w:rsidP="00961858">
      <w:pPr>
        <w:jc w:val="center"/>
        <w:rPr>
          <w:b/>
          <w:szCs w:val="28"/>
        </w:rPr>
      </w:pPr>
    </w:p>
    <w:p w:rsidR="00961858" w:rsidRPr="00D44E99" w:rsidRDefault="00961858" w:rsidP="00961858">
      <w:pPr>
        <w:tabs>
          <w:tab w:val="left" w:pos="142"/>
        </w:tabs>
        <w:rPr>
          <w:szCs w:val="28"/>
        </w:rPr>
      </w:pPr>
      <w:r w:rsidRPr="00D44E99">
        <w:rPr>
          <w:szCs w:val="28"/>
        </w:rPr>
        <w:t>Заслушав  информацию</w:t>
      </w:r>
      <w:r>
        <w:rPr>
          <w:szCs w:val="28"/>
        </w:rPr>
        <w:t xml:space="preserve"> директора МКУ КДО «Радуга» Устьянцевского сельсовета</w:t>
      </w:r>
      <w:r w:rsidRPr="00D44E99">
        <w:rPr>
          <w:szCs w:val="28"/>
        </w:rPr>
        <w:t xml:space="preserve"> о </w:t>
      </w:r>
      <w:r>
        <w:rPr>
          <w:szCs w:val="28"/>
        </w:rPr>
        <w:t>работе  за 2019 год</w:t>
      </w:r>
      <w:r w:rsidRPr="00D44E99">
        <w:rPr>
          <w:szCs w:val="28"/>
        </w:rPr>
        <w:t>, Совет депутатов</w:t>
      </w:r>
      <w:r>
        <w:rPr>
          <w:szCs w:val="28"/>
        </w:rPr>
        <w:t xml:space="preserve"> Устьянцевского сельсовета </w:t>
      </w:r>
      <w:r w:rsidRPr="00D44E99">
        <w:rPr>
          <w:szCs w:val="28"/>
        </w:rPr>
        <w:t xml:space="preserve"> Барабинского района  </w:t>
      </w:r>
      <w:r>
        <w:rPr>
          <w:szCs w:val="28"/>
        </w:rPr>
        <w:t>Новосибирской области</w:t>
      </w:r>
    </w:p>
    <w:p w:rsidR="00961858" w:rsidRPr="00D44E99" w:rsidRDefault="00961858" w:rsidP="00961858">
      <w:pPr>
        <w:shd w:val="clear" w:color="auto" w:fill="FFFFFF"/>
        <w:spacing w:line="317" w:lineRule="exact"/>
        <w:ind w:left="14" w:firstLine="553"/>
        <w:rPr>
          <w:color w:val="000000"/>
          <w:spacing w:val="3"/>
          <w:szCs w:val="28"/>
        </w:rPr>
      </w:pPr>
    </w:p>
    <w:p w:rsidR="00961858" w:rsidRPr="00D44E99" w:rsidRDefault="00961858" w:rsidP="00961858">
      <w:pPr>
        <w:ind w:firstLine="720"/>
        <w:jc w:val="center"/>
        <w:rPr>
          <w:b/>
          <w:szCs w:val="28"/>
        </w:rPr>
      </w:pPr>
      <w:r w:rsidRPr="00D44E99">
        <w:rPr>
          <w:b/>
          <w:szCs w:val="28"/>
        </w:rPr>
        <w:t>РЕШИЛ:</w:t>
      </w:r>
    </w:p>
    <w:p w:rsidR="00961858" w:rsidRPr="00D44E99" w:rsidRDefault="00961858" w:rsidP="00961858">
      <w:pPr>
        <w:ind w:firstLine="720"/>
        <w:rPr>
          <w:szCs w:val="28"/>
        </w:rPr>
      </w:pPr>
    </w:p>
    <w:p w:rsidR="00961858" w:rsidRPr="00D44E99" w:rsidRDefault="00961858" w:rsidP="00961858">
      <w:pPr>
        <w:tabs>
          <w:tab w:val="left" w:pos="142"/>
        </w:tabs>
        <w:rPr>
          <w:szCs w:val="28"/>
        </w:rPr>
      </w:pPr>
      <w:r>
        <w:rPr>
          <w:szCs w:val="28"/>
        </w:rPr>
        <w:t xml:space="preserve"> </w:t>
      </w:r>
      <w:r w:rsidRPr="00D44E99">
        <w:rPr>
          <w:szCs w:val="28"/>
        </w:rPr>
        <w:t xml:space="preserve">Принять  к сведению  информацию о </w:t>
      </w:r>
      <w:r>
        <w:rPr>
          <w:szCs w:val="28"/>
        </w:rPr>
        <w:t>работе МКУ КДО «Радуга» Устьянцевского сельсовета</w:t>
      </w:r>
      <w:r w:rsidRPr="00D44E99">
        <w:rPr>
          <w:szCs w:val="28"/>
        </w:rPr>
        <w:t xml:space="preserve"> </w:t>
      </w:r>
      <w:r>
        <w:rPr>
          <w:szCs w:val="28"/>
        </w:rPr>
        <w:t>за 2019 год</w:t>
      </w:r>
      <w:r w:rsidRPr="00D44E99">
        <w:rPr>
          <w:szCs w:val="28"/>
        </w:rPr>
        <w:t>.</w:t>
      </w:r>
    </w:p>
    <w:p w:rsidR="00961858" w:rsidRPr="00D44E99" w:rsidRDefault="00961858" w:rsidP="00961858">
      <w:pPr>
        <w:tabs>
          <w:tab w:val="left" w:pos="142"/>
        </w:tabs>
        <w:rPr>
          <w:szCs w:val="28"/>
        </w:rPr>
      </w:pPr>
      <w:r w:rsidRPr="00D44E99">
        <w:rPr>
          <w:szCs w:val="28"/>
        </w:rPr>
        <w:t xml:space="preserve">   </w:t>
      </w:r>
    </w:p>
    <w:p w:rsidR="00961858" w:rsidRPr="00D44E99" w:rsidRDefault="00961858" w:rsidP="00961858">
      <w:pPr>
        <w:ind w:firstLine="720"/>
        <w:rPr>
          <w:szCs w:val="28"/>
        </w:rPr>
      </w:pPr>
    </w:p>
    <w:p w:rsidR="00961858" w:rsidRDefault="00961858" w:rsidP="00961858">
      <w:pPr>
        <w:rPr>
          <w:szCs w:val="28"/>
        </w:rPr>
      </w:pPr>
    </w:p>
    <w:p w:rsidR="00961858" w:rsidRDefault="00961858" w:rsidP="00961858">
      <w:pPr>
        <w:rPr>
          <w:szCs w:val="28"/>
        </w:rPr>
      </w:pPr>
    </w:p>
    <w:p w:rsidR="00961858" w:rsidRPr="00D44E99" w:rsidRDefault="00961858" w:rsidP="00961858">
      <w:pPr>
        <w:rPr>
          <w:szCs w:val="28"/>
        </w:rPr>
      </w:pPr>
      <w:r w:rsidRPr="00D44E99">
        <w:rPr>
          <w:szCs w:val="28"/>
        </w:rPr>
        <w:t xml:space="preserve">Председатель Совета депутатов </w:t>
      </w:r>
    </w:p>
    <w:p w:rsidR="00961858" w:rsidRDefault="00961858" w:rsidP="00961858">
      <w:pPr>
        <w:tabs>
          <w:tab w:val="left" w:pos="142"/>
        </w:tabs>
        <w:rPr>
          <w:szCs w:val="28"/>
        </w:rPr>
      </w:pPr>
      <w:r>
        <w:rPr>
          <w:szCs w:val="28"/>
        </w:rPr>
        <w:t xml:space="preserve">Устьянцевского сельсовета </w:t>
      </w:r>
    </w:p>
    <w:p w:rsidR="00961858" w:rsidRDefault="00961858" w:rsidP="00961858">
      <w:pPr>
        <w:tabs>
          <w:tab w:val="left" w:pos="142"/>
        </w:tabs>
        <w:rPr>
          <w:szCs w:val="28"/>
        </w:rPr>
      </w:pPr>
      <w:r w:rsidRPr="00D44E99">
        <w:rPr>
          <w:szCs w:val="28"/>
        </w:rPr>
        <w:t xml:space="preserve">Барабинского района  </w:t>
      </w:r>
      <w:r>
        <w:rPr>
          <w:szCs w:val="28"/>
        </w:rPr>
        <w:t>Новосибирской области                      Е.М. Бызова</w:t>
      </w:r>
    </w:p>
    <w:p w:rsidR="00961858" w:rsidRDefault="00961858" w:rsidP="00961858">
      <w:pPr>
        <w:tabs>
          <w:tab w:val="left" w:pos="142"/>
        </w:tabs>
        <w:rPr>
          <w:szCs w:val="28"/>
        </w:rPr>
      </w:pPr>
    </w:p>
    <w:p w:rsidR="00961858" w:rsidRPr="00352CF3" w:rsidRDefault="00961858" w:rsidP="00961858">
      <w:pPr>
        <w:jc w:val="center"/>
        <w:rPr>
          <w:b/>
          <w:szCs w:val="28"/>
        </w:rPr>
      </w:pPr>
    </w:p>
    <w:p w:rsidR="00961858" w:rsidRDefault="00961858" w:rsidP="00961858">
      <w:pPr>
        <w:rPr>
          <w:b/>
        </w:rPr>
      </w:pPr>
    </w:p>
    <w:p w:rsidR="00961858" w:rsidRDefault="00961858" w:rsidP="00961858">
      <w:pPr>
        <w:rPr>
          <w:b/>
        </w:rPr>
      </w:pPr>
    </w:p>
    <w:p w:rsidR="00961858" w:rsidRDefault="00961858" w:rsidP="00961858">
      <w:pPr>
        <w:rPr>
          <w:b/>
        </w:rPr>
      </w:pPr>
    </w:p>
    <w:p w:rsidR="00125E80" w:rsidRPr="00F96F41" w:rsidRDefault="00125E80" w:rsidP="00125E80">
      <w:pPr>
        <w:jc w:val="center"/>
        <w:rPr>
          <w:b/>
          <w:bCs/>
          <w:szCs w:val="28"/>
        </w:rPr>
      </w:pPr>
      <w:r w:rsidRPr="00F96F41">
        <w:rPr>
          <w:b/>
          <w:bCs/>
          <w:szCs w:val="28"/>
        </w:rPr>
        <w:t>СОВЕТ ДЕПУТАТОВ  УСТЬЯНЦЕВСКОГО СЕЛЬСОВЕТА</w:t>
      </w:r>
    </w:p>
    <w:p w:rsidR="00125E80" w:rsidRPr="00F96F41" w:rsidRDefault="00125E80" w:rsidP="00125E80">
      <w:pPr>
        <w:jc w:val="center"/>
        <w:rPr>
          <w:b/>
          <w:bCs/>
          <w:szCs w:val="28"/>
        </w:rPr>
      </w:pPr>
      <w:r w:rsidRPr="00F96F41">
        <w:rPr>
          <w:b/>
          <w:bCs/>
          <w:szCs w:val="28"/>
        </w:rPr>
        <w:t>БАРАБИНСКОГО РАЙОНА НОВОСИБИРСКОЙ ОБЛАСТИ</w:t>
      </w:r>
    </w:p>
    <w:p w:rsidR="00125E80" w:rsidRPr="00F96F41" w:rsidRDefault="00125E80" w:rsidP="00125E80">
      <w:pPr>
        <w:jc w:val="center"/>
        <w:rPr>
          <w:bCs/>
          <w:szCs w:val="28"/>
        </w:rPr>
      </w:pPr>
      <w:r w:rsidRPr="00F96F41">
        <w:rPr>
          <w:bCs/>
          <w:szCs w:val="28"/>
        </w:rPr>
        <w:t>пятого   созыва</w:t>
      </w:r>
    </w:p>
    <w:p w:rsidR="00125E80" w:rsidRPr="00F96F41" w:rsidRDefault="00125E80" w:rsidP="00125E80">
      <w:pPr>
        <w:jc w:val="center"/>
        <w:rPr>
          <w:b/>
          <w:bCs/>
          <w:szCs w:val="28"/>
        </w:rPr>
      </w:pPr>
      <w:r w:rsidRPr="00F96F41">
        <w:rPr>
          <w:b/>
          <w:bCs/>
          <w:szCs w:val="28"/>
        </w:rPr>
        <w:t>РЕШЕНИЕ</w:t>
      </w:r>
    </w:p>
    <w:p w:rsidR="00125E80" w:rsidRPr="00F96F41" w:rsidRDefault="00125E80" w:rsidP="00125E80">
      <w:pPr>
        <w:jc w:val="center"/>
        <w:rPr>
          <w:bCs/>
          <w:szCs w:val="28"/>
        </w:rPr>
      </w:pPr>
      <w:r>
        <w:rPr>
          <w:bCs/>
          <w:szCs w:val="28"/>
        </w:rPr>
        <w:t>41</w:t>
      </w:r>
      <w:r w:rsidRPr="00F96F41">
        <w:rPr>
          <w:bCs/>
          <w:szCs w:val="28"/>
        </w:rPr>
        <w:t xml:space="preserve"> сессии </w:t>
      </w:r>
    </w:p>
    <w:p w:rsidR="00125E80" w:rsidRPr="00F96F41" w:rsidRDefault="00125E80" w:rsidP="00125E80">
      <w:pPr>
        <w:rPr>
          <w:szCs w:val="28"/>
        </w:rPr>
      </w:pPr>
      <w:r w:rsidRPr="00F96F41">
        <w:rPr>
          <w:szCs w:val="28"/>
        </w:rPr>
        <w:t>от  «</w:t>
      </w:r>
      <w:r>
        <w:rPr>
          <w:szCs w:val="28"/>
        </w:rPr>
        <w:t>19</w:t>
      </w:r>
      <w:r w:rsidRPr="00F96F41">
        <w:rPr>
          <w:szCs w:val="28"/>
        </w:rPr>
        <w:t>»</w:t>
      </w:r>
      <w:r>
        <w:rPr>
          <w:szCs w:val="28"/>
        </w:rPr>
        <w:t xml:space="preserve"> мая  </w:t>
      </w:r>
      <w:r w:rsidRPr="00F96F41">
        <w:rPr>
          <w:szCs w:val="28"/>
        </w:rPr>
        <w:t>20</w:t>
      </w:r>
      <w:r>
        <w:rPr>
          <w:szCs w:val="28"/>
        </w:rPr>
        <w:t>20</w:t>
      </w:r>
      <w:r w:rsidRPr="00F96F41">
        <w:rPr>
          <w:szCs w:val="28"/>
        </w:rPr>
        <w:t xml:space="preserve"> г                                                                              № </w:t>
      </w:r>
      <w:r>
        <w:rPr>
          <w:szCs w:val="28"/>
        </w:rPr>
        <w:t>4</w:t>
      </w:r>
    </w:p>
    <w:p w:rsidR="00125E80" w:rsidRPr="00F96F41" w:rsidRDefault="00125E80" w:rsidP="00125E80">
      <w:pPr>
        <w:jc w:val="center"/>
        <w:rPr>
          <w:szCs w:val="28"/>
        </w:rPr>
      </w:pPr>
      <w:r w:rsidRPr="00F96F41">
        <w:rPr>
          <w:szCs w:val="28"/>
        </w:rPr>
        <w:t>д. Устьянцево</w:t>
      </w:r>
    </w:p>
    <w:p w:rsidR="00125E80" w:rsidRDefault="00125E80" w:rsidP="00125E80">
      <w:pPr>
        <w:tabs>
          <w:tab w:val="left" w:pos="142"/>
        </w:tabs>
        <w:jc w:val="center"/>
        <w:rPr>
          <w:b/>
          <w:sz w:val="20"/>
        </w:rPr>
      </w:pPr>
    </w:p>
    <w:p w:rsidR="00125E80" w:rsidRDefault="00125E80" w:rsidP="00125E80">
      <w:pPr>
        <w:tabs>
          <w:tab w:val="left" w:pos="142"/>
        </w:tabs>
        <w:rPr>
          <w:b/>
          <w:szCs w:val="28"/>
        </w:rPr>
      </w:pPr>
    </w:p>
    <w:p w:rsidR="00125E80" w:rsidRPr="00A71381" w:rsidRDefault="00125E80" w:rsidP="00125E80">
      <w:pPr>
        <w:tabs>
          <w:tab w:val="left" w:pos="142"/>
        </w:tabs>
        <w:jc w:val="center"/>
        <w:rPr>
          <w:b/>
          <w:szCs w:val="28"/>
        </w:rPr>
      </w:pPr>
      <w:r>
        <w:rPr>
          <w:b/>
          <w:szCs w:val="28"/>
        </w:rPr>
        <w:t>«</w:t>
      </w:r>
      <w:r w:rsidRPr="00D44E99">
        <w:rPr>
          <w:b/>
          <w:szCs w:val="28"/>
        </w:rPr>
        <w:t xml:space="preserve">О </w:t>
      </w:r>
      <w:r>
        <w:rPr>
          <w:b/>
          <w:szCs w:val="28"/>
        </w:rPr>
        <w:t>плане работ по подготовке объектов жилищно-коммунального хозяйства к отопительному периоду 2020 – 2021 годов»</w:t>
      </w:r>
    </w:p>
    <w:p w:rsidR="00125E80" w:rsidRDefault="00125E80" w:rsidP="00125E80">
      <w:pPr>
        <w:tabs>
          <w:tab w:val="left" w:pos="142"/>
        </w:tabs>
        <w:rPr>
          <w:szCs w:val="28"/>
        </w:rPr>
      </w:pPr>
      <w:r w:rsidRPr="00D44E99">
        <w:rPr>
          <w:szCs w:val="28"/>
        </w:rPr>
        <w:t xml:space="preserve">           </w:t>
      </w:r>
    </w:p>
    <w:p w:rsidR="00125E80" w:rsidRDefault="00125E80" w:rsidP="00125E80">
      <w:pPr>
        <w:tabs>
          <w:tab w:val="left" w:pos="142"/>
        </w:tabs>
        <w:rPr>
          <w:szCs w:val="28"/>
        </w:rPr>
      </w:pPr>
    </w:p>
    <w:p w:rsidR="00125E80" w:rsidRPr="00D44E99" w:rsidRDefault="00125E80" w:rsidP="00125E80">
      <w:pPr>
        <w:tabs>
          <w:tab w:val="left" w:pos="142"/>
        </w:tabs>
        <w:rPr>
          <w:szCs w:val="28"/>
        </w:rPr>
      </w:pPr>
      <w:r w:rsidRPr="00D44E99">
        <w:rPr>
          <w:szCs w:val="28"/>
        </w:rPr>
        <w:t xml:space="preserve">Заслушав  информацию </w:t>
      </w:r>
      <w:r>
        <w:rPr>
          <w:szCs w:val="28"/>
        </w:rPr>
        <w:t>о</w:t>
      </w:r>
      <w:r w:rsidRPr="00D44E99">
        <w:rPr>
          <w:b/>
          <w:szCs w:val="28"/>
        </w:rPr>
        <w:t xml:space="preserve"> </w:t>
      </w:r>
      <w:r w:rsidRPr="00B5177E">
        <w:rPr>
          <w:szCs w:val="28"/>
        </w:rPr>
        <w:t>плане работ по подготовке объектов жилищно-коммунального хозяйства</w:t>
      </w:r>
      <w:r w:rsidRPr="0031238D">
        <w:rPr>
          <w:szCs w:val="28"/>
        </w:rPr>
        <w:t>,</w:t>
      </w:r>
      <w:r>
        <w:rPr>
          <w:szCs w:val="28"/>
        </w:rPr>
        <w:t xml:space="preserve"> </w:t>
      </w:r>
      <w:r w:rsidRPr="0031238D">
        <w:rPr>
          <w:szCs w:val="28"/>
        </w:rPr>
        <w:t xml:space="preserve"> жилого фонда и социально-культурных  объектов  к отопительному сезону 20</w:t>
      </w:r>
      <w:r>
        <w:rPr>
          <w:szCs w:val="28"/>
        </w:rPr>
        <w:t>20 – 2021</w:t>
      </w:r>
      <w:r w:rsidRPr="0031238D">
        <w:rPr>
          <w:szCs w:val="28"/>
        </w:rPr>
        <w:t xml:space="preserve"> гг.</w:t>
      </w:r>
      <w:r>
        <w:t xml:space="preserve"> </w:t>
      </w:r>
      <w:r w:rsidRPr="00B5177E">
        <w:rPr>
          <w:szCs w:val="28"/>
        </w:rPr>
        <w:t xml:space="preserve"> </w:t>
      </w:r>
      <w:r w:rsidRPr="00D44E99">
        <w:rPr>
          <w:szCs w:val="28"/>
        </w:rPr>
        <w:t>Совет депутатов</w:t>
      </w:r>
      <w:r>
        <w:rPr>
          <w:szCs w:val="28"/>
        </w:rPr>
        <w:t xml:space="preserve"> Устьянцевского сельсовета </w:t>
      </w:r>
      <w:r w:rsidRPr="00D44E99">
        <w:rPr>
          <w:szCs w:val="28"/>
        </w:rPr>
        <w:t xml:space="preserve"> Барабинского района  </w:t>
      </w:r>
      <w:r>
        <w:rPr>
          <w:szCs w:val="28"/>
        </w:rPr>
        <w:t>Новосибирской области</w:t>
      </w:r>
    </w:p>
    <w:p w:rsidR="00125E80" w:rsidRPr="00D44E99" w:rsidRDefault="00125E80" w:rsidP="00125E80">
      <w:pPr>
        <w:shd w:val="clear" w:color="auto" w:fill="FFFFFF"/>
        <w:spacing w:line="317" w:lineRule="exact"/>
        <w:ind w:left="14" w:firstLine="553"/>
        <w:rPr>
          <w:color w:val="000000"/>
          <w:spacing w:val="3"/>
          <w:szCs w:val="28"/>
        </w:rPr>
      </w:pPr>
    </w:p>
    <w:p w:rsidR="00125E80" w:rsidRPr="00D44E99" w:rsidRDefault="00125E80" w:rsidP="00125E80">
      <w:pPr>
        <w:ind w:firstLine="720"/>
        <w:jc w:val="center"/>
        <w:rPr>
          <w:b/>
          <w:szCs w:val="28"/>
        </w:rPr>
      </w:pPr>
      <w:r w:rsidRPr="00D44E99">
        <w:rPr>
          <w:b/>
          <w:szCs w:val="28"/>
        </w:rPr>
        <w:t>РЕШИЛ:</w:t>
      </w:r>
    </w:p>
    <w:p w:rsidR="00125E80" w:rsidRPr="00D44E99" w:rsidRDefault="00125E80" w:rsidP="00125E80">
      <w:pPr>
        <w:ind w:firstLine="720"/>
        <w:rPr>
          <w:szCs w:val="28"/>
        </w:rPr>
      </w:pPr>
    </w:p>
    <w:p w:rsidR="00125E80" w:rsidRDefault="00125E80" w:rsidP="00125E80">
      <w:pPr>
        <w:tabs>
          <w:tab w:val="left" w:pos="142"/>
        </w:tabs>
        <w:rPr>
          <w:szCs w:val="28"/>
        </w:rPr>
      </w:pPr>
      <w:r>
        <w:rPr>
          <w:szCs w:val="28"/>
        </w:rPr>
        <w:t xml:space="preserve">        </w:t>
      </w:r>
      <w:r w:rsidRPr="00D44E99">
        <w:rPr>
          <w:szCs w:val="28"/>
        </w:rPr>
        <w:t xml:space="preserve">Принять  к сведению  информацию о </w:t>
      </w:r>
      <w:r w:rsidRPr="00B5177E">
        <w:rPr>
          <w:szCs w:val="28"/>
        </w:rPr>
        <w:t>плане работ по подготовке объектов жилищно-коммунального хозяйства</w:t>
      </w:r>
      <w:r w:rsidRPr="0031238D">
        <w:rPr>
          <w:szCs w:val="28"/>
        </w:rPr>
        <w:t>,</w:t>
      </w:r>
      <w:r>
        <w:rPr>
          <w:szCs w:val="28"/>
        </w:rPr>
        <w:t xml:space="preserve"> </w:t>
      </w:r>
      <w:r w:rsidRPr="0031238D">
        <w:rPr>
          <w:szCs w:val="28"/>
        </w:rPr>
        <w:t xml:space="preserve"> жилого фонда и социально-культурных  объектов  к отопительному сезону 20</w:t>
      </w:r>
      <w:r>
        <w:rPr>
          <w:szCs w:val="28"/>
        </w:rPr>
        <w:t>20</w:t>
      </w:r>
      <w:r w:rsidRPr="0031238D">
        <w:rPr>
          <w:szCs w:val="28"/>
        </w:rPr>
        <w:t xml:space="preserve"> – 20</w:t>
      </w:r>
      <w:r>
        <w:rPr>
          <w:szCs w:val="28"/>
        </w:rPr>
        <w:t>21</w:t>
      </w:r>
      <w:r w:rsidRPr="0031238D">
        <w:rPr>
          <w:szCs w:val="28"/>
        </w:rPr>
        <w:t xml:space="preserve"> гг.</w:t>
      </w:r>
      <w:r>
        <w:t xml:space="preserve"> </w:t>
      </w:r>
      <w:r w:rsidRPr="00B5177E">
        <w:rPr>
          <w:szCs w:val="28"/>
        </w:rPr>
        <w:t xml:space="preserve"> </w:t>
      </w:r>
    </w:p>
    <w:p w:rsidR="00125E80" w:rsidRDefault="00125E80" w:rsidP="00125E80">
      <w:pPr>
        <w:rPr>
          <w:szCs w:val="28"/>
        </w:rPr>
      </w:pPr>
    </w:p>
    <w:p w:rsidR="00125E80" w:rsidRDefault="00125E80" w:rsidP="00125E80">
      <w:pPr>
        <w:rPr>
          <w:szCs w:val="28"/>
        </w:rPr>
      </w:pPr>
    </w:p>
    <w:p w:rsidR="00125E80" w:rsidRDefault="00125E80" w:rsidP="00125E80">
      <w:pPr>
        <w:rPr>
          <w:szCs w:val="28"/>
        </w:rPr>
      </w:pPr>
    </w:p>
    <w:p w:rsidR="00125E80" w:rsidRPr="00D44E99" w:rsidRDefault="00125E80" w:rsidP="00125E80">
      <w:pPr>
        <w:rPr>
          <w:szCs w:val="28"/>
        </w:rPr>
      </w:pPr>
      <w:r w:rsidRPr="00D44E99">
        <w:rPr>
          <w:szCs w:val="28"/>
        </w:rPr>
        <w:t xml:space="preserve">Председатель Совета депутатов </w:t>
      </w:r>
    </w:p>
    <w:p w:rsidR="00125E80" w:rsidRDefault="00125E80" w:rsidP="00125E80">
      <w:pPr>
        <w:tabs>
          <w:tab w:val="left" w:pos="142"/>
        </w:tabs>
        <w:rPr>
          <w:szCs w:val="28"/>
        </w:rPr>
      </w:pPr>
      <w:r>
        <w:rPr>
          <w:szCs w:val="28"/>
        </w:rPr>
        <w:t xml:space="preserve">Устьянцевского сельсовета </w:t>
      </w:r>
    </w:p>
    <w:p w:rsidR="00125E80" w:rsidRDefault="00125E80" w:rsidP="00125E80">
      <w:pPr>
        <w:tabs>
          <w:tab w:val="left" w:pos="142"/>
        </w:tabs>
        <w:rPr>
          <w:szCs w:val="28"/>
        </w:rPr>
      </w:pPr>
      <w:r w:rsidRPr="00D44E99">
        <w:rPr>
          <w:szCs w:val="28"/>
        </w:rPr>
        <w:t xml:space="preserve">Барабинского района  </w:t>
      </w:r>
      <w:r>
        <w:rPr>
          <w:szCs w:val="28"/>
        </w:rPr>
        <w:t>Новосибирской области                       Е.М. Бызова</w:t>
      </w:r>
    </w:p>
    <w:p w:rsidR="00125E80" w:rsidRDefault="00125E80" w:rsidP="00125E80">
      <w:pPr>
        <w:tabs>
          <w:tab w:val="left" w:pos="142"/>
        </w:tabs>
        <w:rPr>
          <w:szCs w:val="28"/>
        </w:rPr>
      </w:pPr>
    </w:p>
    <w:p w:rsidR="00125E80" w:rsidRDefault="00125E80" w:rsidP="00125E80">
      <w:pPr>
        <w:tabs>
          <w:tab w:val="left" w:pos="142"/>
        </w:tabs>
        <w:rPr>
          <w:szCs w:val="28"/>
        </w:rPr>
      </w:pPr>
    </w:p>
    <w:p w:rsidR="00125E80" w:rsidRDefault="00125E80" w:rsidP="00125E80">
      <w:pPr>
        <w:tabs>
          <w:tab w:val="left" w:pos="142"/>
        </w:tabs>
        <w:rPr>
          <w:szCs w:val="28"/>
        </w:rPr>
        <w:sectPr w:rsidR="00125E80" w:rsidSect="00125E80">
          <w:pgSz w:w="12240" w:h="15840" w:code="1"/>
          <w:pgMar w:top="1134" w:right="851" w:bottom="1134" w:left="1701" w:header="709" w:footer="709" w:gutter="0"/>
          <w:cols w:space="708"/>
          <w:docGrid w:linePitch="360"/>
        </w:sectPr>
      </w:pPr>
    </w:p>
    <w:p w:rsidR="00125E80" w:rsidRDefault="00125E80" w:rsidP="00125E80">
      <w:pPr>
        <w:jc w:val="right"/>
      </w:pPr>
      <w:r>
        <w:lastRenderedPageBreak/>
        <w:t>Согласовано:</w:t>
      </w:r>
    </w:p>
    <w:p w:rsidR="00125E80" w:rsidRDefault="00125E80" w:rsidP="00125E80">
      <w:pPr>
        <w:jc w:val="right"/>
      </w:pPr>
      <w:r>
        <w:t>Глава Устьянцевского сельсовета Барабинского района</w:t>
      </w:r>
    </w:p>
    <w:p w:rsidR="00125E80" w:rsidRDefault="00125E80" w:rsidP="00125E80">
      <w:pPr>
        <w:jc w:val="right"/>
      </w:pPr>
      <w:r>
        <w:t>______________________ С. А. Валяева</w:t>
      </w:r>
    </w:p>
    <w:p w:rsidR="00125E80" w:rsidRDefault="00125E80" w:rsidP="00125E80">
      <w:pPr>
        <w:jc w:val="right"/>
      </w:pPr>
      <w:r>
        <w:t>«__»  апреля 2020 г.</w:t>
      </w:r>
    </w:p>
    <w:p w:rsidR="00125E80" w:rsidRDefault="00125E80" w:rsidP="00125E80">
      <w:pPr>
        <w:jc w:val="right"/>
      </w:pPr>
    </w:p>
    <w:p w:rsidR="00125E80" w:rsidRDefault="00125E80" w:rsidP="00125E80">
      <w:pPr>
        <w:jc w:val="center"/>
        <w:rPr>
          <w:b/>
        </w:rPr>
      </w:pPr>
      <w:r>
        <w:rPr>
          <w:b/>
        </w:rPr>
        <w:t xml:space="preserve">ПЛАН РАБОТ ПО </w:t>
      </w:r>
    </w:p>
    <w:p w:rsidR="00125E80" w:rsidRDefault="00125E80" w:rsidP="00125E80">
      <w:pPr>
        <w:jc w:val="center"/>
        <w:rPr>
          <w:b/>
        </w:rPr>
      </w:pPr>
      <w:r>
        <w:rPr>
          <w:b/>
        </w:rPr>
        <w:t>ПОДГОТОВКЕ ОБЪЕКТОВ ЖИЛИЩНО – КОММУНАЛЬНОГО ХОЗЯЙСТВА</w:t>
      </w:r>
    </w:p>
    <w:p w:rsidR="00125E80" w:rsidRDefault="00125E80" w:rsidP="00125E80">
      <w:pPr>
        <w:jc w:val="center"/>
        <w:rPr>
          <w:b/>
        </w:rPr>
      </w:pPr>
      <w:r>
        <w:rPr>
          <w:b/>
        </w:rPr>
        <w:t>К ОТОПИТЕЛЬНОМУ ПЕРИОДУ 2018 – 2019 годов</w:t>
      </w:r>
    </w:p>
    <w:tbl>
      <w:tblPr>
        <w:tblW w:w="141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98"/>
        <w:gridCol w:w="1711"/>
        <w:gridCol w:w="1559"/>
        <w:gridCol w:w="3400"/>
        <w:gridCol w:w="1558"/>
        <w:gridCol w:w="945"/>
        <w:gridCol w:w="15"/>
        <w:gridCol w:w="15"/>
        <w:gridCol w:w="15"/>
        <w:gridCol w:w="825"/>
        <w:gridCol w:w="30"/>
        <w:gridCol w:w="850"/>
        <w:gridCol w:w="1417"/>
        <w:gridCol w:w="7"/>
      </w:tblGrid>
      <w:tr w:rsidR="00125E80" w:rsidTr="00125E80">
        <w:trPr>
          <w:trHeight w:val="675"/>
        </w:trPr>
        <w:tc>
          <w:tcPr>
            <w:tcW w:w="17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E80" w:rsidRDefault="00125E80" w:rsidP="00125E80">
            <w:pPr>
              <w:jc w:val="center"/>
              <w:rPr>
                <w:b/>
              </w:rPr>
            </w:pPr>
            <w:r>
              <w:rPr>
                <w:b/>
              </w:rPr>
              <w:t>Наименование и адрес объекта</w:t>
            </w:r>
          </w:p>
        </w:tc>
        <w:tc>
          <w:tcPr>
            <w:tcW w:w="17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E80" w:rsidRDefault="00125E80" w:rsidP="00125E80">
            <w:pPr>
              <w:jc w:val="center"/>
              <w:rPr>
                <w:b/>
              </w:rPr>
            </w:pPr>
            <w:r>
              <w:rPr>
                <w:b/>
              </w:rPr>
              <w:t>Мощность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E80" w:rsidRDefault="00125E80" w:rsidP="00125E80">
            <w:pPr>
              <w:jc w:val="center"/>
              <w:rPr>
                <w:b/>
              </w:rPr>
            </w:pPr>
            <w:r>
              <w:rPr>
                <w:b/>
              </w:rPr>
              <w:t>Вид ремонта</w:t>
            </w:r>
          </w:p>
        </w:tc>
        <w:tc>
          <w:tcPr>
            <w:tcW w:w="3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E80" w:rsidRDefault="00125E80" w:rsidP="00125E80">
            <w:pPr>
              <w:jc w:val="center"/>
              <w:rPr>
                <w:b/>
              </w:rPr>
            </w:pPr>
            <w:r>
              <w:rPr>
                <w:b/>
              </w:rPr>
              <w:t>Перечень работ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E80" w:rsidRDefault="00125E80" w:rsidP="00125E80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Стоимость </w:t>
            </w:r>
          </w:p>
          <w:p w:rsidR="00125E80" w:rsidRDefault="00125E80" w:rsidP="00125E80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работ</w:t>
            </w:r>
          </w:p>
          <w:p w:rsidR="00125E80" w:rsidRDefault="00125E80" w:rsidP="00125E80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Тыс. руб.</w:t>
            </w:r>
          </w:p>
        </w:tc>
        <w:tc>
          <w:tcPr>
            <w:tcW w:w="269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E80" w:rsidRDefault="00125E80" w:rsidP="00125E80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Источник финансирования</w:t>
            </w:r>
          </w:p>
        </w:tc>
        <w:tc>
          <w:tcPr>
            <w:tcW w:w="14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E80" w:rsidRDefault="00125E80" w:rsidP="00125E80">
            <w:pPr>
              <w:jc w:val="center"/>
              <w:rPr>
                <w:b/>
              </w:rPr>
            </w:pPr>
            <w:r>
              <w:rPr>
                <w:b/>
              </w:rPr>
              <w:t>Срок выполнения</w:t>
            </w:r>
          </w:p>
        </w:tc>
      </w:tr>
      <w:tr w:rsidR="00125E80" w:rsidTr="00125E80">
        <w:trPr>
          <w:trHeight w:val="257"/>
        </w:trPr>
        <w:tc>
          <w:tcPr>
            <w:tcW w:w="17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5E80" w:rsidRDefault="00125E80" w:rsidP="00125E80">
            <w:pPr>
              <w:rPr>
                <w:b/>
              </w:rPr>
            </w:pPr>
          </w:p>
        </w:tc>
        <w:tc>
          <w:tcPr>
            <w:tcW w:w="17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5E80" w:rsidRDefault="00125E80" w:rsidP="00125E80">
            <w:pPr>
              <w:rPr>
                <w:b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5E80" w:rsidRDefault="00125E80" w:rsidP="00125E80">
            <w:pPr>
              <w:rPr>
                <w:b/>
              </w:rPr>
            </w:pPr>
          </w:p>
        </w:tc>
        <w:tc>
          <w:tcPr>
            <w:tcW w:w="3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5E80" w:rsidRDefault="00125E80" w:rsidP="00125E80">
            <w:pPr>
              <w:rPr>
                <w:b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5E80" w:rsidRDefault="00125E80" w:rsidP="00125E80">
            <w:pPr>
              <w:rPr>
                <w:b/>
                <w:sz w:val="20"/>
              </w:rPr>
            </w:pPr>
          </w:p>
        </w:tc>
        <w:tc>
          <w:tcPr>
            <w:tcW w:w="9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E80" w:rsidRDefault="00125E80" w:rsidP="00125E80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ОБ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E80" w:rsidRDefault="00125E80" w:rsidP="00125E80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МБ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E80" w:rsidRDefault="00125E80" w:rsidP="00125E80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СП</w:t>
            </w:r>
          </w:p>
        </w:tc>
        <w:tc>
          <w:tcPr>
            <w:tcW w:w="14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5E80" w:rsidRDefault="00125E80" w:rsidP="00125E80">
            <w:pPr>
              <w:rPr>
                <w:b/>
              </w:rPr>
            </w:pPr>
          </w:p>
        </w:tc>
      </w:tr>
      <w:tr w:rsidR="00125E80" w:rsidTr="00125E80">
        <w:tc>
          <w:tcPr>
            <w:tcW w:w="14145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E80" w:rsidRDefault="00125E80" w:rsidP="00125E80">
            <w:pPr>
              <w:jc w:val="center"/>
              <w:rPr>
                <w:b/>
              </w:rPr>
            </w:pPr>
            <w:r>
              <w:rPr>
                <w:b/>
              </w:rPr>
              <w:t>ТЕПЛОСНАБЖЕНИЕ</w:t>
            </w:r>
          </w:p>
        </w:tc>
      </w:tr>
      <w:tr w:rsidR="00125E80" w:rsidTr="00125E80">
        <w:trPr>
          <w:trHeight w:val="2791"/>
        </w:trPr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</w:pPr>
          </w:p>
          <w:p w:rsidR="00125E80" w:rsidRDefault="00125E80" w:rsidP="006522BA">
            <w:pPr>
              <w:ind w:firstLine="0"/>
            </w:pPr>
            <w:r>
              <w:t>Теплотрасса</w:t>
            </w:r>
          </w:p>
          <w:p w:rsidR="00125E80" w:rsidRDefault="00125E80" w:rsidP="00125E80">
            <w:pPr>
              <w:jc w:val="center"/>
            </w:pPr>
            <w:r>
              <w:t>д. Устьянцево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  <w:r>
              <w:t>2,2 км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</w:pPr>
          </w:p>
          <w:p w:rsidR="00125E80" w:rsidRDefault="00125E80" w:rsidP="006522BA">
            <w:pPr>
              <w:ind w:firstLine="0"/>
            </w:pPr>
            <w:r>
              <w:t>текущий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/>
          <w:p w:rsidR="00125E80" w:rsidRDefault="00125E80" w:rsidP="00125E80">
            <w:r>
              <w:t xml:space="preserve">1. Замена участков теплосети по ул. Кузнечная ф 76 протяженностью 650 м,                               </w:t>
            </w:r>
          </w:p>
          <w:p w:rsidR="00125E80" w:rsidRDefault="00125E80" w:rsidP="00125E80"/>
          <w:p w:rsidR="00125E80" w:rsidRDefault="00125E80" w:rsidP="00125E80">
            <w:r>
              <w:t xml:space="preserve">2.Установка запорной арматуры ф 100 в количестве 2 шт., ф 150 в количестве 4 шт., ф 50 в количестве 4 шт.          </w:t>
            </w:r>
          </w:p>
          <w:p w:rsidR="00125E80" w:rsidRDefault="00125E80" w:rsidP="00125E80"/>
          <w:p w:rsidR="00125E80" w:rsidRDefault="00125E80" w:rsidP="00125E80">
            <w:pPr>
              <w:rPr>
                <w:b/>
              </w:rPr>
            </w:pPr>
            <w:r>
              <w:lastRenderedPageBreak/>
              <w:t>3. Теплоизоляция тепловой сети протяженностью 650 м (утеплитель 40 рулонов, рубероид 40 рулонов)</w:t>
            </w:r>
          </w:p>
          <w:p w:rsidR="00125E80" w:rsidRDefault="00125E80" w:rsidP="00125E80">
            <w:pPr>
              <w:rPr>
                <w:b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  <w:rPr>
                <w:b/>
              </w:rPr>
            </w:pPr>
          </w:p>
          <w:p w:rsidR="00125E80" w:rsidRDefault="00125E80" w:rsidP="00125E80">
            <w:pPr>
              <w:jc w:val="center"/>
            </w:pPr>
            <w:r>
              <w:t>81,0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  <w:r>
              <w:t>60,0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  <w:r>
              <w:lastRenderedPageBreak/>
              <w:t>76,0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</w:tc>
        <w:tc>
          <w:tcPr>
            <w:tcW w:w="9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</w:pPr>
          </w:p>
        </w:tc>
        <w:tc>
          <w:tcPr>
            <w:tcW w:w="8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/>
          <w:p w:rsidR="00125E80" w:rsidRDefault="00125E80" w:rsidP="006522BA">
            <w:pPr>
              <w:ind w:firstLine="0"/>
            </w:pPr>
            <w:r>
              <w:t>До 01.09.2020</w:t>
            </w:r>
          </w:p>
          <w:p w:rsidR="00125E80" w:rsidRDefault="00125E80" w:rsidP="00125E80">
            <w:pPr>
              <w:jc w:val="center"/>
            </w:pPr>
          </w:p>
        </w:tc>
      </w:tr>
      <w:tr w:rsidR="00125E80" w:rsidTr="00125E80">
        <w:trPr>
          <w:trHeight w:val="2969"/>
        </w:trPr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E80" w:rsidRDefault="00125E80" w:rsidP="00125E80">
            <w:pPr>
              <w:jc w:val="center"/>
            </w:pPr>
            <w:r>
              <w:lastRenderedPageBreak/>
              <w:t>Котельная д. Устьянцево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E80" w:rsidRDefault="00125E80" w:rsidP="00125E80">
            <w:pPr>
              <w:jc w:val="center"/>
            </w:pPr>
            <w:r>
              <w:t>1,72 Гкал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E80" w:rsidRDefault="00125E80" w:rsidP="00125E80">
            <w:pPr>
              <w:jc w:val="center"/>
            </w:pPr>
            <w:r>
              <w:t>текущий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r>
              <w:t>1. Ревизия оборудования котельной</w:t>
            </w:r>
          </w:p>
          <w:p w:rsidR="00125E80" w:rsidRDefault="00125E80" w:rsidP="00125E80"/>
          <w:p w:rsidR="00125E80" w:rsidRDefault="00125E80" w:rsidP="00125E80">
            <w:r>
              <w:t>2. Очистка и ремонт котлов</w:t>
            </w:r>
          </w:p>
          <w:p w:rsidR="00125E80" w:rsidRDefault="00125E80" w:rsidP="00125E80"/>
          <w:p w:rsidR="00125E80" w:rsidRDefault="00125E80" w:rsidP="00125E80">
            <w:r>
              <w:t>3. Приведение помещения котельной в эстетический вид</w:t>
            </w:r>
          </w:p>
          <w:p w:rsidR="00125E80" w:rsidRDefault="00125E80" w:rsidP="00125E80"/>
          <w:p w:rsidR="00125E80" w:rsidRDefault="00125E80" w:rsidP="00125E80">
            <w:r>
              <w:t xml:space="preserve">4. Промывка теплообменников </w:t>
            </w:r>
          </w:p>
          <w:p w:rsidR="00125E80" w:rsidRDefault="00125E80" w:rsidP="00125E80"/>
          <w:p w:rsidR="00125E80" w:rsidRDefault="00125E80" w:rsidP="00125E80">
            <w:r>
              <w:t>5. Приобретение и замена редуктора и транспортера на золоудалении</w:t>
            </w:r>
          </w:p>
          <w:p w:rsidR="00125E80" w:rsidRDefault="00125E80" w:rsidP="00125E80"/>
          <w:p w:rsidR="00125E80" w:rsidRDefault="00125E80" w:rsidP="00125E80">
            <w:r>
              <w:lastRenderedPageBreak/>
              <w:t>6. Приобретение гидроаккамуляторов 2 шт.</w:t>
            </w:r>
          </w:p>
          <w:p w:rsidR="00125E80" w:rsidRDefault="00125E80" w:rsidP="00125E80"/>
          <w:p w:rsidR="00125E80" w:rsidRDefault="00125E80" w:rsidP="00125E80">
            <w:r>
              <w:t>7. Настройка химводоподготовки</w:t>
            </w:r>
          </w:p>
          <w:p w:rsidR="00125E80" w:rsidRDefault="00125E80" w:rsidP="00125E80">
            <w:pPr>
              <w:rPr>
                <w:b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</w:pPr>
            <w:r>
              <w:lastRenderedPageBreak/>
              <w:t>б/ф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  <w:r>
              <w:t>б/ф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  <w:r>
              <w:t>б/ф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  <w:r>
              <w:t>б/ф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  <w:r>
              <w:t>60,0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  <w:r>
              <w:t>12,0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  <w:r>
              <w:t>50,0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</w:pPr>
          </w:p>
        </w:tc>
        <w:tc>
          <w:tcPr>
            <w:tcW w:w="8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</w:pPr>
            <w:r>
              <w:t>До 01.06.2020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  <w:r>
              <w:t>До 01.06.2020</w:t>
            </w:r>
          </w:p>
          <w:p w:rsidR="00125E80" w:rsidRDefault="00125E80" w:rsidP="00125E80">
            <w:pPr>
              <w:jc w:val="center"/>
            </w:pPr>
            <w:r>
              <w:t>До 01.06.2020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  <w:r>
              <w:t>До 01.06.2020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  <w:r>
              <w:t>До 01.09.2020</w:t>
            </w:r>
          </w:p>
          <w:p w:rsidR="00125E80" w:rsidRDefault="00125E80" w:rsidP="00125E80"/>
          <w:p w:rsidR="00125E80" w:rsidRDefault="00125E80" w:rsidP="00125E80">
            <w:pPr>
              <w:jc w:val="center"/>
            </w:pPr>
            <w:r>
              <w:t>До 01.09.2020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</w:tc>
      </w:tr>
      <w:tr w:rsidR="00125E80" w:rsidTr="00125E80">
        <w:trPr>
          <w:trHeight w:val="690"/>
        </w:trPr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</w:pP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E80" w:rsidRDefault="00125E80" w:rsidP="00125E80">
            <w:pPr>
              <w:rPr>
                <w:b/>
              </w:rPr>
            </w:pPr>
            <w:r>
              <w:rPr>
                <w:b/>
              </w:rPr>
              <w:t>ИТОГО по теплоснабжению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E80" w:rsidRDefault="00125E80" w:rsidP="00125E80">
            <w:pPr>
              <w:jc w:val="center"/>
              <w:rPr>
                <w:b/>
              </w:rPr>
            </w:pPr>
            <w:r>
              <w:rPr>
                <w:b/>
              </w:rPr>
              <w:t>415,0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E80" w:rsidRDefault="00125E80" w:rsidP="00125E80">
            <w:pPr>
              <w:jc w:val="center"/>
              <w:rPr>
                <w:b/>
              </w:rPr>
            </w:pPr>
          </w:p>
        </w:tc>
        <w:tc>
          <w:tcPr>
            <w:tcW w:w="8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E80" w:rsidRDefault="00125E80" w:rsidP="00125E80">
            <w:pPr>
              <w:jc w:val="center"/>
              <w:rPr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E80" w:rsidRDefault="00125E80" w:rsidP="00125E80">
            <w:pPr>
              <w:jc w:val="center"/>
              <w:rPr>
                <w:b/>
              </w:rPr>
            </w:pP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</w:pPr>
          </w:p>
        </w:tc>
      </w:tr>
      <w:tr w:rsidR="00125E80" w:rsidTr="00125E80">
        <w:tc>
          <w:tcPr>
            <w:tcW w:w="14145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E80" w:rsidRDefault="00125E80" w:rsidP="00125E80">
            <w:pPr>
              <w:jc w:val="center"/>
              <w:rPr>
                <w:b/>
              </w:rPr>
            </w:pPr>
            <w:r>
              <w:rPr>
                <w:b/>
              </w:rPr>
              <w:t>ВОДОСНАБЖЕНИЕ</w:t>
            </w:r>
          </w:p>
        </w:tc>
      </w:tr>
      <w:tr w:rsidR="00125E80" w:rsidTr="00125E80">
        <w:trPr>
          <w:gridAfter w:val="1"/>
          <w:wAfter w:w="7" w:type="dxa"/>
          <w:trHeight w:val="418"/>
        </w:trPr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ind w:firstLine="0"/>
            </w:pPr>
            <w:r>
              <w:t xml:space="preserve">Водосети </w:t>
            </w:r>
          </w:p>
          <w:p w:rsidR="00125E80" w:rsidRDefault="00125E80" w:rsidP="00125E80">
            <w:pPr>
              <w:jc w:val="center"/>
            </w:pPr>
            <w:r>
              <w:t>д. Устьянцево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/>
          <w:p w:rsidR="00125E80" w:rsidRDefault="00125E80" w:rsidP="00125E80"/>
          <w:p w:rsidR="00125E80" w:rsidRDefault="00125E80" w:rsidP="00125E80"/>
          <w:p w:rsidR="00125E80" w:rsidRDefault="00125E80" w:rsidP="00125E80"/>
          <w:p w:rsidR="00125E80" w:rsidRDefault="00125E80" w:rsidP="00125E80">
            <w:r>
              <w:t>ст. Кирзинское</w:t>
            </w:r>
          </w:p>
          <w:p w:rsidR="00125E80" w:rsidRDefault="00125E80" w:rsidP="00125E80"/>
          <w:p w:rsidR="00125E80" w:rsidRDefault="00125E80" w:rsidP="00125E80"/>
          <w:p w:rsidR="00125E80" w:rsidRDefault="00125E80" w:rsidP="00125E80"/>
          <w:p w:rsidR="00125E80" w:rsidRDefault="00125E80" w:rsidP="00125E80"/>
          <w:p w:rsidR="00125E80" w:rsidRDefault="00125E80" w:rsidP="00125E80"/>
          <w:p w:rsidR="00125E80" w:rsidRDefault="00125E80" w:rsidP="00125E80"/>
          <w:p w:rsidR="00125E80" w:rsidRDefault="00125E80" w:rsidP="00125E80"/>
          <w:p w:rsidR="00125E80" w:rsidRDefault="00125E80" w:rsidP="00125E80"/>
          <w:p w:rsidR="00125E80" w:rsidRDefault="00125E80" w:rsidP="00125E80"/>
          <w:p w:rsidR="00125E80" w:rsidRDefault="00125E80" w:rsidP="00125E80"/>
          <w:p w:rsidR="00125E80" w:rsidRDefault="00125E80" w:rsidP="00125E80">
            <w:pPr>
              <w:ind w:firstLine="0"/>
            </w:pPr>
            <w:r>
              <w:t>Водосети</w:t>
            </w:r>
          </w:p>
          <w:p w:rsidR="00125E80" w:rsidRDefault="00125E80" w:rsidP="00125E80">
            <w:r>
              <w:t>д. Половинное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</w:pPr>
            <w:r>
              <w:lastRenderedPageBreak/>
              <w:t>3,5 км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/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  <w:r>
              <w:t>0,9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  <w:r>
              <w:t>0,8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ind w:firstLine="0"/>
            </w:pPr>
            <w:r>
              <w:lastRenderedPageBreak/>
              <w:t>Текущий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/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ind w:firstLine="0"/>
            </w:pPr>
            <w:r>
              <w:t>Текущий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ind w:firstLine="0"/>
            </w:pPr>
            <w:r>
              <w:t>Текущий</w:t>
            </w: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r>
              <w:lastRenderedPageBreak/>
              <w:t>1.Замена участка водопроводной сети протяженностью 500  п.м. ф 32 по ул. Кузнечная по теплотрассе</w:t>
            </w:r>
          </w:p>
          <w:p w:rsidR="00125E80" w:rsidRDefault="00125E80" w:rsidP="00125E80">
            <w:r>
              <w:t>2. Соединение участков водопроводной сети по ул. Кузнечная с ул. Центральная</w:t>
            </w:r>
          </w:p>
          <w:p w:rsidR="00125E80" w:rsidRDefault="00125E80" w:rsidP="00125E80"/>
          <w:p w:rsidR="00125E80" w:rsidRDefault="00125E80" w:rsidP="00125E80">
            <w:pPr>
              <w:ind w:firstLine="0"/>
            </w:pPr>
            <w:r>
              <w:t>1.Приобретение глубинного насоса 2ЭЦВ 4-4-80 на скважину</w:t>
            </w:r>
          </w:p>
          <w:p w:rsidR="00125E80" w:rsidRDefault="00125E80" w:rsidP="00125E80"/>
          <w:p w:rsidR="00125E80" w:rsidRDefault="00125E80" w:rsidP="00125E80">
            <w:r>
              <w:t>2. Ремонт ограждения санитарной зоны</w:t>
            </w:r>
          </w:p>
          <w:p w:rsidR="00125E80" w:rsidRDefault="00125E80" w:rsidP="00125E80"/>
          <w:p w:rsidR="00125E80" w:rsidRDefault="00125E80" w:rsidP="00125E80">
            <w:pPr>
              <w:jc w:val="left"/>
            </w:pPr>
            <w:r>
              <w:t>3. Установка частотника и  водосчетчика на скважину</w:t>
            </w:r>
          </w:p>
          <w:p w:rsidR="00125E80" w:rsidRDefault="00125E80" w:rsidP="00125E80"/>
          <w:p w:rsidR="00125E80" w:rsidRDefault="00125E80" w:rsidP="00125E80">
            <w:r>
              <w:t>Замена участка водопроводной сети протяженностью 200 п. м. Ф 50 по ул. Южная</w:t>
            </w:r>
          </w:p>
          <w:p w:rsidR="00125E80" w:rsidRDefault="00125E80" w:rsidP="00125E80">
            <w:pPr>
              <w:rPr>
                <w:b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  <w:r>
              <w:t>40,0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/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  <w:r>
              <w:t>60,0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  <w:r>
              <w:t>38,0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  <w:r>
              <w:t>20,0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/>
          <w:p w:rsidR="00125E80" w:rsidRDefault="00125E80" w:rsidP="00125E80">
            <w:pPr>
              <w:jc w:val="center"/>
            </w:pPr>
            <w:r>
              <w:t>30</w:t>
            </w:r>
          </w:p>
          <w:p w:rsidR="00125E80" w:rsidRDefault="00125E80" w:rsidP="00125E80"/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</w:pPr>
          </w:p>
        </w:tc>
        <w:tc>
          <w:tcPr>
            <w:tcW w:w="8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</w:pP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/>
          <w:p w:rsidR="00125E80" w:rsidRDefault="00125E80" w:rsidP="00125E80">
            <w:pPr>
              <w:jc w:val="center"/>
            </w:pPr>
            <w:r>
              <w:t xml:space="preserve">До </w:t>
            </w:r>
          </w:p>
          <w:p w:rsidR="00125E80" w:rsidRDefault="00125E80" w:rsidP="00125E80">
            <w:pPr>
              <w:jc w:val="center"/>
            </w:pPr>
            <w:r>
              <w:t>01.08.2020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ind w:firstLine="0"/>
            </w:pPr>
            <w:r>
              <w:t xml:space="preserve">До </w:t>
            </w:r>
          </w:p>
          <w:p w:rsidR="00125E80" w:rsidRDefault="00125E80" w:rsidP="00125E80">
            <w:pPr>
              <w:ind w:firstLine="0"/>
            </w:pPr>
            <w:r>
              <w:t>01.08.2020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  <w:r>
              <w:t xml:space="preserve"> 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ind w:firstLine="0"/>
            </w:pPr>
            <w:r>
              <w:t xml:space="preserve">До </w:t>
            </w:r>
          </w:p>
          <w:p w:rsidR="00125E80" w:rsidRDefault="00125E80" w:rsidP="00125E80">
            <w:pPr>
              <w:ind w:firstLine="0"/>
            </w:pPr>
            <w:r>
              <w:t xml:space="preserve">01.08.2020 </w:t>
            </w:r>
          </w:p>
          <w:p w:rsidR="00125E80" w:rsidRDefault="00125E80" w:rsidP="00125E80">
            <w:pPr>
              <w:jc w:val="center"/>
            </w:pPr>
          </w:p>
          <w:p w:rsidR="00125E80" w:rsidRDefault="00125E80" w:rsidP="00125E80">
            <w:pPr>
              <w:jc w:val="center"/>
            </w:pPr>
          </w:p>
        </w:tc>
      </w:tr>
      <w:tr w:rsidR="00125E80" w:rsidTr="00125E80">
        <w:trPr>
          <w:gridAfter w:val="1"/>
          <w:wAfter w:w="7" w:type="dxa"/>
          <w:trHeight w:val="418"/>
        </w:trPr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</w:pPr>
          </w:p>
        </w:tc>
        <w:tc>
          <w:tcPr>
            <w:tcW w:w="3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E80" w:rsidRDefault="00125E80" w:rsidP="00125E80">
            <w:pPr>
              <w:rPr>
                <w:b/>
              </w:rPr>
            </w:pPr>
            <w:r>
              <w:rPr>
                <w:b/>
              </w:rPr>
              <w:t>ИТОГО по водоснабжению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E80" w:rsidRDefault="00125E80" w:rsidP="00125E80">
            <w:pPr>
              <w:jc w:val="center"/>
              <w:rPr>
                <w:b/>
              </w:rPr>
            </w:pPr>
            <w:r>
              <w:rPr>
                <w:b/>
              </w:rPr>
              <w:t>145,0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  <w:rPr>
                <w:b/>
              </w:rPr>
            </w:pPr>
          </w:p>
        </w:tc>
        <w:tc>
          <w:tcPr>
            <w:tcW w:w="8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>
            <w:pPr>
              <w:jc w:val="center"/>
              <w:rPr>
                <w:b/>
              </w:rPr>
            </w:pPr>
          </w:p>
        </w:tc>
        <w:tc>
          <w:tcPr>
            <w:tcW w:w="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E80" w:rsidRDefault="00125E80" w:rsidP="00125E80">
            <w:pPr>
              <w:jc w:val="center"/>
              <w:rPr>
                <w:b/>
              </w:rPr>
            </w:pPr>
            <w:r>
              <w:rPr>
                <w:b/>
              </w:rPr>
              <w:t>145,0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E80" w:rsidRDefault="00125E80" w:rsidP="00125E80"/>
        </w:tc>
      </w:tr>
      <w:tr w:rsidR="00125E80" w:rsidTr="00125E80">
        <w:trPr>
          <w:gridBefore w:val="12"/>
          <w:gridAfter w:val="1"/>
          <w:wBefore w:w="12721" w:type="dxa"/>
          <w:wAfter w:w="7" w:type="dxa"/>
          <w:trHeight w:val="100"/>
        </w:trPr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25E80" w:rsidRPr="00125E80" w:rsidRDefault="00125E80" w:rsidP="00125E80">
            <w:pPr>
              <w:jc w:val="left"/>
            </w:pPr>
          </w:p>
        </w:tc>
      </w:tr>
    </w:tbl>
    <w:p w:rsidR="00125E80" w:rsidRDefault="00125E80" w:rsidP="00125E80">
      <w:pPr>
        <w:rPr>
          <w:b/>
        </w:rPr>
      </w:pPr>
    </w:p>
    <w:p w:rsidR="00125E80" w:rsidRDefault="00125E80" w:rsidP="00125E80">
      <w:pPr>
        <w:rPr>
          <w:b/>
        </w:rPr>
      </w:pPr>
    </w:p>
    <w:p w:rsidR="00125E80" w:rsidRDefault="00125E80" w:rsidP="00125E80"/>
    <w:p w:rsidR="00125E80" w:rsidRDefault="00125E80" w:rsidP="00125E80"/>
    <w:p w:rsidR="00125E80" w:rsidRDefault="00125E80" w:rsidP="00125E80">
      <w:r>
        <w:t>Директор МУП «ЖилКомСервис- 2»</w:t>
      </w:r>
    </w:p>
    <w:p w:rsidR="00125E80" w:rsidRDefault="00125E80" w:rsidP="00125E80">
      <w:pPr>
        <w:rPr>
          <w:b/>
        </w:rPr>
      </w:pPr>
      <w:r>
        <w:t>Барабинского района                                                                                                                       Е. В. Янцен</w:t>
      </w:r>
    </w:p>
    <w:p w:rsidR="00125E80" w:rsidRDefault="00125E80" w:rsidP="00125E80">
      <w:pPr>
        <w:jc w:val="center"/>
        <w:rPr>
          <w:b/>
        </w:rPr>
      </w:pPr>
    </w:p>
    <w:p w:rsidR="00125E80" w:rsidRDefault="00125E80" w:rsidP="00125E80"/>
    <w:p w:rsidR="00125E80" w:rsidRDefault="00125E80" w:rsidP="00125E80">
      <w:pPr>
        <w:sectPr w:rsidR="00125E80" w:rsidSect="00125E80">
          <w:pgSz w:w="15840" w:h="12240" w:orient="landscape" w:code="1"/>
          <w:pgMar w:top="1021" w:right="1134" w:bottom="851" w:left="1134" w:header="709" w:footer="709" w:gutter="0"/>
          <w:cols w:space="720"/>
          <w:docGrid w:linePitch="360"/>
        </w:sectPr>
      </w:pPr>
    </w:p>
    <w:p w:rsidR="00125E80" w:rsidRPr="00F96F41" w:rsidRDefault="00125E80" w:rsidP="00125E80">
      <w:pPr>
        <w:jc w:val="center"/>
        <w:rPr>
          <w:b/>
          <w:bCs/>
          <w:szCs w:val="28"/>
        </w:rPr>
      </w:pPr>
      <w:r w:rsidRPr="00F96F41">
        <w:rPr>
          <w:b/>
          <w:bCs/>
          <w:szCs w:val="28"/>
        </w:rPr>
        <w:lastRenderedPageBreak/>
        <w:t>СОВЕТ ДЕПУТАТОВ  УСТЬЯНЦЕВСКОГО СЕЛЬСОВЕТА</w:t>
      </w:r>
    </w:p>
    <w:p w:rsidR="00125E80" w:rsidRPr="00F96F41" w:rsidRDefault="00125E80" w:rsidP="00125E80">
      <w:pPr>
        <w:jc w:val="center"/>
        <w:rPr>
          <w:b/>
          <w:bCs/>
          <w:szCs w:val="28"/>
        </w:rPr>
      </w:pPr>
      <w:r w:rsidRPr="00F96F41">
        <w:rPr>
          <w:b/>
          <w:bCs/>
          <w:szCs w:val="28"/>
        </w:rPr>
        <w:t>БАРАБИНСКОГО РАЙОНА НОВОСИБИРСКОЙ ОБЛАСТИ</w:t>
      </w:r>
    </w:p>
    <w:p w:rsidR="00125E80" w:rsidRPr="00F96F41" w:rsidRDefault="00125E80" w:rsidP="00125E80">
      <w:pPr>
        <w:jc w:val="center"/>
        <w:rPr>
          <w:bCs/>
          <w:szCs w:val="28"/>
        </w:rPr>
      </w:pPr>
      <w:r w:rsidRPr="00F96F41">
        <w:rPr>
          <w:bCs/>
          <w:szCs w:val="28"/>
        </w:rPr>
        <w:t>пятого   созыва</w:t>
      </w:r>
    </w:p>
    <w:p w:rsidR="00125E80" w:rsidRPr="00F96F41" w:rsidRDefault="00125E80" w:rsidP="00125E80">
      <w:pPr>
        <w:jc w:val="center"/>
        <w:rPr>
          <w:b/>
          <w:bCs/>
          <w:szCs w:val="28"/>
        </w:rPr>
      </w:pPr>
      <w:r w:rsidRPr="00F96F41">
        <w:rPr>
          <w:b/>
          <w:bCs/>
          <w:szCs w:val="28"/>
        </w:rPr>
        <w:t>РЕШЕНИЕ</w:t>
      </w:r>
    </w:p>
    <w:p w:rsidR="00125E80" w:rsidRPr="00F96F41" w:rsidRDefault="00125E80" w:rsidP="00125E80">
      <w:pPr>
        <w:jc w:val="center"/>
        <w:rPr>
          <w:bCs/>
          <w:szCs w:val="28"/>
        </w:rPr>
      </w:pPr>
      <w:r>
        <w:rPr>
          <w:bCs/>
          <w:szCs w:val="28"/>
        </w:rPr>
        <w:t>41</w:t>
      </w:r>
      <w:r w:rsidRPr="00F96F41">
        <w:rPr>
          <w:bCs/>
          <w:szCs w:val="28"/>
        </w:rPr>
        <w:t xml:space="preserve"> сессии </w:t>
      </w:r>
    </w:p>
    <w:p w:rsidR="00125E80" w:rsidRPr="00F96F41" w:rsidRDefault="00125E80" w:rsidP="00125E80">
      <w:pPr>
        <w:rPr>
          <w:szCs w:val="28"/>
        </w:rPr>
      </w:pPr>
      <w:r w:rsidRPr="00F96F41">
        <w:rPr>
          <w:szCs w:val="28"/>
        </w:rPr>
        <w:t>от  «</w:t>
      </w:r>
      <w:r>
        <w:rPr>
          <w:szCs w:val="28"/>
        </w:rPr>
        <w:t>19</w:t>
      </w:r>
      <w:r w:rsidRPr="00F96F41">
        <w:rPr>
          <w:szCs w:val="28"/>
        </w:rPr>
        <w:t>»</w:t>
      </w:r>
      <w:r>
        <w:rPr>
          <w:szCs w:val="28"/>
        </w:rPr>
        <w:t xml:space="preserve"> мая  </w:t>
      </w:r>
      <w:r w:rsidRPr="00F96F41">
        <w:rPr>
          <w:szCs w:val="28"/>
        </w:rPr>
        <w:t>20</w:t>
      </w:r>
      <w:r>
        <w:rPr>
          <w:szCs w:val="28"/>
        </w:rPr>
        <w:t>20</w:t>
      </w:r>
      <w:r w:rsidRPr="00F96F41">
        <w:rPr>
          <w:szCs w:val="28"/>
        </w:rPr>
        <w:t xml:space="preserve"> г                                                                              № </w:t>
      </w:r>
      <w:r>
        <w:rPr>
          <w:szCs w:val="28"/>
        </w:rPr>
        <w:t>5</w:t>
      </w:r>
    </w:p>
    <w:p w:rsidR="00125E80" w:rsidRPr="00F96F41" w:rsidRDefault="00125E80" w:rsidP="00125E80">
      <w:pPr>
        <w:jc w:val="center"/>
        <w:rPr>
          <w:szCs w:val="28"/>
        </w:rPr>
      </w:pPr>
      <w:r w:rsidRPr="00F96F41">
        <w:rPr>
          <w:szCs w:val="28"/>
        </w:rPr>
        <w:t>д. Устьянцево</w:t>
      </w:r>
    </w:p>
    <w:p w:rsidR="00125E80" w:rsidRPr="00F96F41" w:rsidRDefault="00125E80" w:rsidP="00125E80">
      <w:pPr>
        <w:tabs>
          <w:tab w:val="left" w:pos="142"/>
        </w:tabs>
        <w:jc w:val="center"/>
        <w:rPr>
          <w:b/>
          <w:sz w:val="20"/>
        </w:rPr>
      </w:pPr>
    </w:p>
    <w:p w:rsidR="00125E80" w:rsidRPr="00F96F41" w:rsidRDefault="00125E80" w:rsidP="00125E80">
      <w:pPr>
        <w:jc w:val="center"/>
        <w:rPr>
          <w:b/>
          <w:szCs w:val="28"/>
        </w:rPr>
      </w:pPr>
      <w:r w:rsidRPr="00F96F41">
        <w:rPr>
          <w:b/>
          <w:szCs w:val="28"/>
        </w:rPr>
        <w:t>О</w:t>
      </w:r>
      <w:r>
        <w:rPr>
          <w:b/>
          <w:szCs w:val="28"/>
        </w:rPr>
        <w:t xml:space="preserve"> внесении изменений в </w:t>
      </w:r>
      <w:r w:rsidRPr="00F96F41">
        <w:rPr>
          <w:b/>
          <w:szCs w:val="28"/>
        </w:rPr>
        <w:t xml:space="preserve"> Положени</w:t>
      </w:r>
      <w:r>
        <w:rPr>
          <w:b/>
          <w:szCs w:val="28"/>
        </w:rPr>
        <w:t>е</w:t>
      </w:r>
      <w:r w:rsidRPr="00F96F41">
        <w:rPr>
          <w:b/>
          <w:szCs w:val="28"/>
        </w:rPr>
        <w:t xml:space="preserve"> о порядке проведения конкурса</w:t>
      </w:r>
    </w:p>
    <w:p w:rsidR="00125E80" w:rsidRPr="00F96F41" w:rsidRDefault="00125E80" w:rsidP="00125E80">
      <w:pPr>
        <w:jc w:val="center"/>
        <w:rPr>
          <w:b/>
          <w:szCs w:val="28"/>
          <w:u w:val="single"/>
        </w:rPr>
      </w:pPr>
      <w:r w:rsidRPr="00F96F41">
        <w:rPr>
          <w:b/>
          <w:szCs w:val="28"/>
        </w:rPr>
        <w:t xml:space="preserve">по отбору кандидатур на должность </w:t>
      </w:r>
      <w:r w:rsidRPr="00157471">
        <w:rPr>
          <w:b/>
          <w:szCs w:val="28"/>
        </w:rPr>
        <w:t>Главы Устьянцевского сельсовета Барабинского района Новосибирской области</w:t>
      </w:r>
    </w:p>
    <w:p w:rsidR="00125E80" w:rsidRPr="00F96F41" w:rsidRDefault="00125E80" w:rsidP="00125E80">
      <w:pPr>
        <w:autoSpaceDE w:val="0"/>
        <w:autoSpaceDN w:val="0"/>
        <w:adjustRightInd w:val="0"/>
        <w:ind w:firstLine="709"/>
        <w:rPr>
          <w:szCs w:val="28"/>
        </w:rPr>
      </w:pPr>
    </w:p>
    <w:p w:rsidR="00125E80" w:rsidRPr="00D134FC" w:rsidRDefault="00125E80" w:rsidP="00125E80">
      <w:pPr>
        <w:autoSpaceDE w:val="0"/>
        <w:autoSpaceDN w:val="0"/>
        <w:adjustRightInd w:val="0"/>
        <w:ind w:firstLine="709"/>
      </w:pPr>
      <w:r w:rsidRPr="00D134FC">
        <w:t xml:space="preserve">В соответствии со статьей 36 Федерального закона от 06.10.2003 № 131-ФЗ «Об общих принципах организации местного самоуправления в Российской Федерации», статьей 2 Закона Новосибирской области от 24.11.2014 № 484-ОЗ «Об отдельных вопросах организации местного самоуправления в Новосибирской области», на основании ст. 23 Устава </w:t>
      </w:r>
      <w:r w:rsidRPr="00D134FC">
        <w:rPr>
          <w:u w:val="single"/>
        </w:rPr>
        <w:t>Устьянцевского сельсовета Барабинского района Новосибирской области</w:t>
      </w:r>
      <w:r w:rsidRPr="00D134FC">
        <w:t xml:space="preserve">  Совет депутатов </w:t>
      </w:r>
      <w:r w:rsidRPr="00D134FC">
        <w:rPr>
          <w:u w:val="single"/>
        </w:rPr>
        <w:t>Устьянцевского сельсовета Барабинского района Новосибирской области</w:t>
      </w:r>
      <w:r w:rsidRPr="00D134FC">
        <w:t xml:space="preserve"> </w:t>
      </w:r>
    </w:p>
    <w:p w:rsidR="00125E80" w:rsidRDefault="00125E80" w:rsidP="00125E80">
      <w:pPr>
        <w:rPr>
          <w:b/>
          <w:szCs w:val="28"/>
        </w:rPr>
      </w:pPr>
    </w:p>
    <w:p w:rsidR="00125E80" w:rsidRDefault="00125E80" w:rsidP="00125E80">
      <w:pPr>
        <w:rPr>
          <w:b/>
          <w:szCs w:val="28"/>
        </w:rPr>
      </w:pPr>
      <w:r w:rsidRPr="00F96F41">
        <w:rPr>
          <w:b/>
          <w:szCs w:val="28"/>
        </w:rPr>
        <w:t>РЕШИЛ:</w:t>
      </w:r>
    </w:p>
    <w:p w:rsidR="00125E80" w:rsidRPr="00860E76" w:rsidRDefault="00125E80" w:rsidP="00125E80">
      <w:pPr>
        <w:pStyle w:val="a5"/>
        <w:numPr>
          <w:ilvl w:val="0"/>
          <w:numId w:val="11"/>
        </w:numPr>
        <w:jc w:val="both"/>
      </w:pPr>
      <w:r w:rsidRPr="00896AC0">
        <w:t>Внести изменения в  «Положение о порядке проведения конкурса</w:t>
      </w:r>
      <w:r>
        <w:t xml:space="preserve"> </w:t>
      </w:r>
      <w:r w:rsidRPr="00896AC0">
        <w:t xml:space="preserve">по отбору кандидатур на должность Главы Устьянцевского сельсовета Барабинского района Новосибирской области», </w:t>
      </w:r>
      <w:r w:rsidRPr="00860E76">
        <w:t>утвержденное решением 28 сессии Совета депутатов Устьянцевского сельсовета Барабинского района Новосибирской области пятого  созыва от 03.08.2018 г.</w:t>
      </w:r>
    </w:p>
    <w:p w:rsidR="00125E80" w:rsidRDefault="00125E80" w:rsidP="00125E80">
      <w:pPr>
        <w:tabs>
          <w:tab w:val="left" w:pos="0"/>
        </w:tabs>
        <w:autoSpaceDE w:val="0"/>
        <w:autoSpaceDN w:val="0"/>
        <w:adjustRightInd w:val="0"/>
        <w:ind w:firstLine="851"/>
      </w:pPr>
      <w:r>
        <w:t xml:space="preserve">п. 2.1. раздела 2. Цель проведения и назначения конкурса изменить и  изложить в следующей редакции: </w:t>
      </w:r>
    </w:p>
    <w:p w:rsidR="00125E80" w:rsidRDefault="00125E80" w:rsidP="00125E80">
      <w:pPr>
        <w:tabs>
          <w:tab w:val="left" w:pos="0"/>
        </w:tabs>
        <w:autoSpaceDE w:val="0"/>
        <w:autoSpaceDN w:val="0"/>
        <w:adjustRightInd w:val="0"/>
        <w:ind w:firstLine="851"/>
        <w:rPr>
          <w:color w:val="000000"/>
        </w:rPr>
      </w:pPr>
      <w:r>
        <w:t xml:space="preserve">«2.1. </w:t>
      </w:r>
      <w:r w:rsidRPr="00896AC0">
        <w:rPr>
          <w:color w:val="000000"/>
        </w:rPr>
        <w:t>Целью конкурса является отбор на альтернативной основе кандидатов, наиболее подготовленных для замещения должности Главы муниципального образования, из числа граждан Российской Федерации, представивших документы для участия в конкурсе (далее также ‒ гражданин Российской Федерации), на основании результатов тестирования, представленной кандидатом программы развития муниципального образования, оценки личных и профессиональных качеств</w:t>
      </w:r>
      <w:r>
        <w:rPr>
          <w:color w:val="000000"/>
        </w:rPr>
        <w:t>»;</w:t>
      </w:r>
    </w:p>
    <w:p w:rsidR="00125E80" w:rsidRDefault="00125E80" w:rsidP="00125E80">
      <w:pPr>
        <w:tabs>
          <w:tab w:val="left" w:pos="0"/>
        </w:tabs>
        <w:autoSpaceDE w:val="0"/>
        <w:autoSpaceDN w:val="0"/>
        <w:adjustRightInd w:val="0"/>
        <w:ind w:firstLine="851"/>
        <w:rPr>
          <w:color w:val="000000"/>
        </w:rPr>
      </w:pPr>
      <w:r>
        <w:rPr>
          <w:color w:val="000000"/>
        </w:rPr>
        <w:t xml:space="preserve">пп.11 пункта 3.1. раздела 3. Условия конкурса изменить и изложить в следующей редакции: </w:t>
      </w:r>
    </w:p>
    <w:p w:rsidR="00125E80" w:rsidRDefault="00125E80" w:rsidP="00125E80">
      <w:pPr>
        <w:tabs>
          <w:tab w:val="left" w:pos="0"/>
        </w:tabs>
        <w:autoSpaceDE w:val="0"/>
        <w:autoSpaceDN w:val="0"/>
        <w:adjustRightInd w:val="0"/>
        <w:ind w:firstLine="851"/>
      </w:pPr>
      <w:r>
        <w:rPr>
          <w:color w:val="000000"/>
        </w:rPr>
        <w:lastRenderedPageBreak/>
        <w:t xml:space="preserve">«11) </w:t>
      </w:r>
      <w:r w:rsidRPr="00896AC0">
        <w:t>замещавший должность главы муниципального образования и ушедший с указанной должности в отставку по собственному желанию, в том числе в связи с избранием его депутатом либо на иную выборную должность, замещение которой несовместимо со статусом главы муниципального образования, либо отрешенный от должности главы муниципального образования Губернатором Новосибирской области (при проведении конкурса в связи с указанными обстоятельствами)</w:t>
      </w:r>
      <w:r>
        <w:t>»;</w:t>
      </w:r>
    </w:p>
    <w:p w:rsidR="00125E80" w:rsidRDefault="00125E80" w:rsidP="00125E80">
      <w:pPr>
        <w:tabs>
          <w:tab w:val="left" w:pos="0"/>
        </w:tabs>
        <w:autoSpaceDE w:val="0"/>
        <w:autoSpaceDN w:val="0"/>
        <w:adjustRightInd w:val="0"/>
        <w:ind w:firstLine="851"/>
        <w:rPr>
          <w:color w:val="000000"/>
        </w:rPr>
      </w:pPr>
      <w:r>
        <w:t xml:space="preserve">пп. 5 пункта 3.2. </w:t>
      </w:r>
      <w:r>
        <w:rPr>
          <w:color w:val="000000"/>
        </w:rPr>
        <w:t xml:space="preserve">раздела 3. Условия конкурса изменить и изложить в следующей редакции: </w:t>
      </w:r>
    </w:p>
    <w:p w:rsidR="00125E80" w:rsidRDefault="00125E80" w:rsidP="00125E80">
      <w:pPr>
        <w:tabs>
          <w:tab w:val="left" w:pos="0"/>
        </w:tabs>
        <w:autoSpaceDE w:val="0"/>
        <w:autoSpaceDN w:val="0"/>
        <w:adjustRightInd w:val="0"/>
        <w:ind w:firstLine="851"/>
        <w:rPr>
          <w:color w:val="000000"/>
        </w:rPr>
      </w:pPr>
      <w:r>
        <w:rPr>
          <w:color w:val="000000"/>
        </w:rPr>
        <w:t xml:space="preserve">«5) </w:t>
      </w:r>
      <w:r w:rsidRPr="00896AC0">
        <w:rPr>
          <w:color w:val="000000"/>
        </w:rPr>
        <w:t>программу развития муниципального образования (предложения по улучшению качества жизни населения в поселении), подготовленную в соответствии с требованиями, указанными в приложении 3 к настоящему Положению</w:t>
      </w:r>
      <w:r>
        <w:rPr>
          <w:color w:val="000000"/>
        </w:rPr>
        <w:t>»;</w:t>
      </w:r>
    </w:p>
    <w:p w:rsidR="00125E80" w:rsidRDefault="00125E80" w:rsidP="00125E80">
      <w:pPr>
        <w:tabs>
          <w:tab w:val="left" w:pos="0"/>
        </w:tabs>
        <w:autoSpaceDE w:val="0"/>
        <w:autoSpaceDN w:val="0"/>
        <w:adjustRightInd w:val="0"/>
        <w:ind w:firstLine="851"/>
        <w:rPr>
          <w:color w:val="000000"/>
        </w:rPr>
      </w:pPr>
      <w:r>
        <w:rPr>
          <w:color w:val="000000"/>
        </w:rPr>
        <w:t>пп. 9 пункта 3.2. раздела 3. Условия конкурса исключить.</w:t>
      </w:r>
    </w:p>
    <w:p w:rsidR="00125E80" w:rsidRDefault="00125E80" w:rsidP="00125E80">
      <w:pPr>
        <w:autoSpaceDE w:val="0"/>
        <w:autoSpaceDN w:val="0"/>
        <w:adjustRightInd w:val="0"/>
        <w:ind w:firstLine="851"/>
        <w:rPr>
          <w:color w:val="000000"/>
        </w:rPr>
      </w:pPr>
      <w:r>
        <w:rPr>
          <w:color w:val="000000"/>
        </w:rPr>
        <w:t xml:space="preserve">пп. 2 пункта 3.3. раздела 3. Условия конкурса изменить и изложить в следующей редакции: </w:t>
      </w:r>
    </w:p>
    <w:p w:rsidR="00125E80" w:rsidRPr="00F173DE" w:rsidRDefault="00125E80" w:rsidP="00125E80">
      <w:pPr>
        <w:autoSpaceDE w:val="0"/>
        <w:autoSpaceDN w:val="0"/>
        <w:adjustRightInd w:val="0"/>
        <w:ind w:firstLine="851"/>
        <w:rPr>
          <w:color w:val="000000"/>
        </w:rPr>
      </w:pPr>
      <w:r>
        <w:rPr>
          <w:color w:val="000000"/>
        </w:rPr>
        <w:t xml:space="preserve">«2) </w:t>
      </w:r>
      <w:r w:rsidRPr="00F173DE">
        <w:rPr>
          <w:color w:val="000000"/>
        </w:rPr>
        <w:t>сведения о доходах супруги (супруга) и несовершеннолетних детей, полученных от всех источников (включая заработную плату, пенсии, пособия, иные выплаты) за календарный год, предшествующий году подачи гражданином документов для замещения должности, а также сведения об имуществе, принадлежащем им на праве собственности, и об их обязательствах имущественного характера по состоянию на первое число месяца, предшествующего месяцу подачи документов для участия в конкурсе по отбору кандидатур на должность Главы муниципального образования (на отчетную дату).</w:t>
      </w:r>
    </w:p>
    <w:p w:rsidR="00125E80" w:rsidRPr="00F173DE" w:rsidRDefault="00125E80" w:rsidP="00125E80">
      <w:pPr>
        <w:autoSpaceDE w:val="0"/>
        <w:autoSpaceDN w:val="0"/>
        <w:adjustRightInd w:val="0"/>
        <w:ind w:firstLine="851"/>
        <w:rPr>
          <w:color w:val="000000"/>
        </w:rPr>
      </w:pPr>
      <w:r w:rsidRPr="00F173DE">
        <w:rPr>
          <w:color w:val="000000"/>
        </w:rPr>
        <w:t>Справки о доходах, расходах,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«Справки БК», размещенной на официальном сайте государственной информационной системы в области государственной службы в информационно-телекоммуникационной сети «Интернет».</w:t>
      </w:r>
    </w:p>
    <w:p w:rsidR="00125E80" w:rsidRPr="00F173DE" w:rsidRDefault="00125E80" w:rsidP="00125E80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48"/>
        <w:ind w:right="10" w:firstLine="851"/>
        <w:contextualSpacing/>
        <w:rPr>
          <w:color w:val="000000"/>
          <w:spacing w:val="-5"/>
        </w:rPr>
      </w:pPr>
      <w:r w:rsidRPr="00F173DE">
        <w:rPr>
          <w:color w:val="000000"/>
        </w:rPr>
        <w:t>Гражданин Российской Федерации справки о доходах, расходах,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</w:t>
      </w:r>
      <w:r>
        <w:rPr>
          <w:color w:val="000000"/>
        </w:rPr>
        <w:t>»</w:t>
      </w:r>
      <w:r w:rsidRPr="00F173DE">
        <w:rPr>
          <w:color w:val="000000"/>
        </w:rPr>
        <w:t>.</w:t>
      </w:r>
    </w:p>
    <w:p w:rsidR="00125E80" w:rsidRDefault="00125E80" w:rsidP="00125E80">
      <w:pPr>
        <w:tabs>
          <w:tab w:val="left" w:pos="0"/>
        </w:tabs>
        <w:autoSpaceDE w:val="0"/>
        <w:autoSpaceDN w:val="0"/>
        <w:adjustRightInd w:val="0"/>
        <w:ind w:firstLine="851"/>
        <w:rPr>
          <w:color w:val="000000"/>
        </w:rPr>
      </w:pPr>
      <w:r>
        <w:rPr>
          <w:color w:val="000000"/>
        </w:rPr>
        <w:t>п. 3.5., 3.6., 3.8. раздела 3. Условия конкурса изменить и изложить в следующей редакции:</w:t>
      </w:r>
    </w:p>
    <w:p w:rsidR="00125E80" w:rsidRPr="00F173DE" w:rsidRDefault="00125E80" w:rsidP="00125E80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58"/>
        <w:ind w:firstLine="851"/>
        <w:contextualSpacing/>
        <w:rPr>
          <w:color w:val="000000"/>
          <w:spacing w:val="-5"/>
        </w:rPr>
      </w:pPr>
      <w:r>
        <w:rPr>
          <w:color w:val="000000"/>
        </w:rPr>
        <w:t>«п. 3.5. «</w:t>
      </w:r>
      <w:r w:rsidRPr="00F173DE">
        <w:rPr>
          <w:color w:val="000000"/>
          <w:spacing w:val="-5"/>
        </w:rPr>
        <w:t xml:space="preserve">Секретарь конкурсной комиссии, принимающий документы, в присутствии гражданина Российской Федерации или его представителя сверяет наличие документов, приложенных к заявлению, с документами, указанными в пункте 3.2 </w:t>
      </w:r>
      <w:r w:rsidRPr="00F173DE">
        <w:rPr>
          <w:color w:val="000000"/>
          <w:spacing w:val="-5"/>
        </w:rPr>
        <w:lastRenderedPageBreak/>
        <w:t>настоящего Положения, снимает копии с документов, возвращает гражданину Российской Федерации или его представителю подлинники указанных документов, а также выдает гражданину Российской Федерации или его представителю копию заявле</w:t>
      </w:r>
      <w:r w:rsidRPr="00F173DE">
        <w:rPr>
          <w:color w:val="000000"/>
        </w:rPr>
        <w:t>ния с отметкой о дате и времени приема документов. Копия доверенности, выданная представителю, указанному в пункте 3.4 настоящего Положения, прикладывается к делу.</w:t>
      </w:r>
    </w:p>
    <w:p w:rsidR="00125E80" w:rsidRPr="00F173DE" w:rsidRDefault="00125E80" w:rsidP="00125E80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58"/>
        <w:ind w:firstLine="851"/>
        <w:contextualSpacing/>
        <w:rPr>
          <w:color w:val="000000"/>
        </w:rPr>
      </w:pPr>
      <w:r w:rsidRPr="00F173DE">
        <w:rPr>
          <w:color w:val="000000"/>
        </w:rPr>
        <w:t>В случае выявления в представленных в соответствии с п. 3.2 настоящего Положения документах неполноты сведений, а также отсутствия документов, из числа предусмотренных пунктами 3.2 и 3.3 настоящего Положения, секретарь конкурсной комиссии извещает гражданина Российской Федерации или его представителя о выявленных недостатках.</w:t>
      </w:r>
    </w:p>
    <w:p w:rsidR="00125E80" w:rsidRPr="00F173DE" w:rsidRDefault="00125E80" w:rsidP="00125E80">
      <w:pPr>
        <w:pStyle w:val="Pa3"/>
        <w:spacing w:before="40"/>
        <w:ind w:firstLine="708"/>
        <w:jc w:val="both"/>
        <w:rPr>
          <w:rFonts w:ascii="Times New Roman" w:hAnsi="Times New Roman"/>
          <w:color w:val="000000"/>
        </w:rPr>
      </w:pPr>
      <w:r w:rsidRPr="00F173DE">
        <w:rPr>
          <w:rFonts w:ascii="Times New Roman" w:hAnsi="Times New Roman"/>
          <w:color w:val="000000"/>
        </w:rPr>
        <w:t>Принятые документы для участия в конкурсе регистрируются в специальном журнале.</w:t>
      </w:r>
    </w:p>
    <w:p w:rsidR="00125E80" w:rsidRPr="00F173DE" w:rsidRDefault="00125E80" w:rsidP="00125E80">
      <w:pPr>
        <w:pStyle w:val="Pa3"/>
        <w:spacing w:before="40"/>
        <w:ind w:firstLine="709"/>
        <w:jc w:val="both"/>
        <w:rPr>
          <w:rFonts w:cs="OctavaC"/>
          <w:color w:val="000000"/>
        </w:rPr>
      </w:pPr>
      <w:r w:rsidRPr="00F173DE">
        <w:rPr>
          <w:rFonts w:ascii="Times New Roman" w:hAnsi="Times New Roman"/>
          <w:color w:val="000000"/>
        </w:rPr>
        <w:t>Все документы</w:t>
      </w:r>
      <w:r w:rsidRPr="00F173DE">
        <w:rPr>
          <w:color w:val="000000"/>
        </w:rPr>
        <w:t xml:space="preserve"> </w:t>
      </w:r>
      <w:r w:rsidRPr="00F173DE">
        <w:rPr>
          <w:rFonts w:ascii="Times New Roman" w:hAnsi="Times New Roman"/>
          <w:color w:val="000000"/>
        </w:rPr>
        <w:t>из числа предусмотренных пунктом 3.2 настоящего Положения, поданные гражданином Российской Федерации, формируются в дело. Заявления граждан Российской Федерации и приложенные к ним документы (копии документов) из числа предусмотренных пунктом 3.2 настоящего Положения хранятся у секретаря конкурсной комиссии с соблюдением требований по хранению персональных данных</w:t>
      </w:r>
      <w:r w:rsidRPr="00F173DE">
        <w:rPr>
          <w:color w:val="000000"/>
        </w:rPr>
        <w:t>.</w:t>
      </w:r>
      <w:r w:rsidRPr="00F173DE">
        <w:rPr>
          <w:rFonts w:cs="OctavaC"/>
          <w:color w:val="000000"/>
        </w:rPr>
        <w:t xml:space="preserve"> </w:t>
      </w:r>
    </w:p>
    <w:p w:rsidR="00125E80" w:rsidRDefault="00125E80" w:rsidP="00125E80">
      <w:pPr>
        <w:ind w:firstLine="709"/>
        <w:rPr>
          <w:color w:val="000000"/>
        </w:rPr>
      </w:pPr>
      <w:r w:rsidRPr="00F173DE">
        <w:rPr>
          <w:color w:val="000000"/>
        </w:rPr>
        <w:t>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доходах, расходах, об имуществе и обязательствах имущественного характера, поданных гражданином Российской Федерации в соответствии с пунктом 3.3 настоящего Положения,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</w:t>
      </w:r>
      <w:r>
        <w:rPr>
          <w:color w:val="000000"/>
        </w:rPr>
        <w:t>»</w:t>
      </w:r>
      <w:r w:rsidRPr="00F173DE">
        <w:rPr>
          <w:color w:val="000000"/>
        </w:rPr>
        <w:t>.</w:t>
      </w:r>
    </w:p>
    <w:p w:rsidR="00125E80" w:rsidRPr="00F173DE" w:rsidRDefault="00125E80" w:rsidP="00125E80">
      <w:pPr>
        <w:ind w:firstLine="709"/>
        <w:rPr>
          <w:color w:val="000000"/>
        </w:rPr>
      </w:pPr>
      <w:r>
        <w:rPr>
          <w:color w:val="000000"/>
        </w:rPr>
        <w:t>«п. 3.6.</w:t>
      </w:r>
      <w:r w:rsidRPr="00F173DE">
        <w:rPr>
          <w:color w:val="000000"/>
          <w:szCs w:val="28"/>
        </w:rPr>
        <w:t xml:space="preserve"> </w:t>
      </w:r>
      <w:r w:rsidRPr="00F173DE">
        <w:rPr>
          <w:color w:val="000000"/>
        </w:rPr>
        <w:t>Гражданин Российской Федерации имеет право уточнять и дополнять необходимые сведения, содержащиеся в документах, но не позднее окончания срока приема документов для участия в конкурсе»</w:t>
      </w:r>
      <w:r w:rsidRPr="00674E94">
        <w:rPr>
          <w:color w:val="000000"/>
          <w:szCs w:val="28"/>
        </w:rPr>
        <w:t>.</w:t>
      </w:r>
    </w:p>
    <w:p w:rsidR="00125E80" w:rsidRPr="00F173DE" w:rsidRDefault="00125E80" w:rsidP="00125E80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ind w:firstLine="709"/>
        <w:contextualSpacing/>
        <w:rPr>
          <w:color w:val="000000"/>
          <w:spacing w:val="-4"/>
        </w:rPr>
      </w:pPr>
      <w:r>
        <w:rPr>
          <w:color w:val="000000"/>
        </w:rPr>
        <w:t xml:space="preserve">«п. 3.8. </w:t>
      </w:r>
      <w:r w:rsidRPr="00F173DE">
        <w:rPr>
          <w:color w:val="000000"/>
        </w:rPr>
        <w:t>Решение о регистрации гражданина Российской Федерации в качестве кандидата на должность Главы муниципального образования, об отказе гражданину Российской Федерации в регистрации в качестве кандидата на должность Главы муниципального образования принимается на заседании конкурсной комиссии</w:t>
      </w:r>
      <w:r>
        <w:rPr>
          <w:color w:val="000000"/>
        </w:rPr>
        <w:t>»</w:t>
      </w:r>
      <w:r w:rsidRPr="00F173DE">
        <w:rPr>
          <w:color w:val="000000"/>
        </w:rPr>
        <w:t>.</w:t>
      </w:r>
    </w:p>
    <w:p w:rsidR="00125E80" w:rsidRDefault="00125E80" w:rsidP="00125E80">
      <w:pPr>
        <w:tabs>
          <w:tab w:val="left" w:pos="0"/>
        </w:tabs>
        <w:autoSpaceDE w:val="0"/>
        <w:autoSpaceDN w:val="0"/>
        <w:adjustRightInd w:val="0"/>
        <w:ind w:firstLine="851"/>
        <w:rPr>
          <w:color w:val="000000"/>
        </w:rPr>
      </w:pPr>
      <w:r>
        <w:rPr>
          <w:color w:val="000000"/>
        </w:rPr>
        <w:t>П. 5.2., 5.4. раздела 5. Порядок проведения конкурса изменить и изложить в следующей редакции:</w:t>
      </w:r>
    </w:p>
    <w:p w:rsidR="00125E80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4"/>
        </w:rPr>
      </w:pPr>
      <w:r>
        <w:rPr>
          <w:color w:val="000000"/>
        </w:rPr>
        <w:t>«5.2.</w:t>
      </w:r>
      <w:r w:rsidRPr="00F173DE">
        <w:rPr>
          <w:color w:val="000000"/>
          <w:spacing w:val="-4"/>
          <w:szCs w:val="28"/>
        </w:rPr>
        <w:t xml:space="preserve"> </w:t>
      </w:r>
      <w:r w:rsidRPr="00F173DE">
        <w:rPr>
          <w:color w:val="000000"/>
          <w:spacing w:val="-4"/>
        </w:rPr>
        <w:t>Срок подачи заявлений на участие в конкурсе и представления необходимых документов составляет 10 рабочих дней с момента начала приема документов</w:t>
      </w:r>
      <w:r>
        <w:rPr>
          <w:color w:val="000000"/>
          <w:spacing w:val="-4"/>
        </w:rPr>
        <w:t>»</w:t>
      </w:r>
    </w:p>
    <w:p w:rsidR="00125E80" w:rsidRPr="00D134FC" w:rsidRDefault="00125E80" w:rsidP="00125E80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58"/>
        <w:ind w:right="14" w:firstLine="709"/>
        <w:contextualSpacing/>
        <w:rPr>
          <w:color w:val="000000"/>
          <w:spacing w:val="-10"/>
        </w:rPr>
      </w:pPr>
      <w:r>
        <w:rPr>
          <w:color w:val="000000"/>
          <w:spacing w:val="-4"/>
        </w:rPr>
        <w:t xml:space="preserve">«5.4. </w:t>
      </w:r>
      <w:r w:rsidRPr="00D134FC">
        <w:rPr>
          <w:color w:val="000000"/>
          <w:spacing w:val="-5"/>
        </w:rPr>
        <w:t>Конкурс проводится в два этапа.</w:t>
      </w:r>
    </w:p>
    <w:p w:rsidR="00125E80" w:rsidRPr="00D134FC" w:rsidRDefault="00125E80" w:rsidP="00125E80">
      <w:pPr>
        <w:widowControl w:val="0"/>
        <w:shd w:val="clear" w:color="auto" w:fill="FFFFFF"/>
        <w:tabs>
          <w:tab w:val="left" w:leader="underscore" w:pos="6461"/>
        </w:tabs>
        <w:autoSpaceDE w:val="0"/>
        <w:autoSpaceDN w:val="0"/>
        <w:adjustRightInd w:val="0"/>
        <w:spacing w:before="53"/>
        <w:ind w:left="24" w:firstLine="685"/>
        <w:contextualSpacing/>
        <w:rPr>
          <w:color w:val="000000"/>
        </w:rPr>
      </w:pPr>
      <w:r w:rsidRPr="00D134FC">
        <w:rPr>
          <w:color w:val="000000"/>
          <w:spacing w:val="-5"/>
        </w:rPr>
        <w:t xml:space="preserve">Первый этап конкурса проводится в форме письменного тестирования кандидатов. Письменный тест содержит 30 вопросов. В ходе тестирования комиссия оценивает знание Конституции Российской </w:t>
      </w:r>
      <w:r w:rsidRPr="00D134FC">
        <w:rPr>
          <w:color w:val="000000"/>
          <w:spacing w:val="-2"/>
        </w:rPr>
        <w:t>Федерации, Бюджетного, Земельного кодексов, федерального законодатель</w:t>
      </w:r>
      <w:r w:rsidRPr="00D134FC">
        <w:rPr>
          <w:color w:val="000000"/>
          <w:spacing w:val="-5"/>
        </w:rPr>
        <w:t xml:space="preserve">ства, регулирующего вопросы организации местного </w:t>
      </w:r>
      <w:r w:rsidRPr="00D134FC">
        <w:rPr>
          <w:color w:val="000000"/>
          <w:spacing w:val="-5"/>
        </w:rPr>
        <w:lastRenderedPageBreak/>
        <w:t>самоуправления, муници</w:t>
      </w:r>
      <w:r w:rsidRPr="00D134FC">
        <w:rPr>
          <w:color w:val="000000"/>
          <w:spacing w:val="-6"/>
        </w:rPr>
        <w:t xml:space="preserve">пальной службы, противодействия коррупции, закупок товаров, работ, услуг для </w:t>
      </w:r>
      <w:r w:rsidRPr="00D134FC">
        <w:rPr>
          <w:color w:val="000000"/>
          <w:spacing w:val="-5"/>
        </w:rPr>
        <w:t xml:space="preserve">обеспечения государственных и муниципальных нужд, Устава Новосибирской </w:t>
      </w:r>
      <w:r w:rsidRPr="00D134FC">
        <w:rPr>
          <w:color w:val="000000"/>
          <w:spacing w:val="-2"/>
        </w:rPr>
        <w:t>области, законов и иных нормативных правовых актов Новосибирской обла</w:t>
      </w:r>
      <w:r w:rsidRPr="00D134FC">
        <w:rPr>
          <w:color w:val="000000"/>
          <w:spacing w:val="-7"/>
        </w:rPr>
        <w:t xml:space="preserve">сти, Устава и иных муниципальных правовых актов </w:t>
      </w:r>
      <w:r>
        <w:rPr>
          <w:color w:val="000000"/>
          <w:spacing w:val="-7"/>
        </w:rPr>
        <w:t xml:space="preserve">Устьянцевского сельсовета Барабинского района Новосибирской области </w:t>
      </w:r>
      <w:r w:rsidRPr="00D134FC">
        <w:rPr>
          <w:color w:val="000000"/>
          <w:spacing w:val="-8"/>
        </w:rPr>
        <w:t xml:space="preserve">в части полномочий, осуществляемых </w:t>
      </w:r>
      <w:r w:rsidRPr="00D134FC">
        <w:rPr>
          <w:color w:val="000000"/>
        </w:rPr>
        <w:t>Главой муниципального образования.</w:t>
      </w:r>
    </w:p>
    <w:p w:rsidR="00125E80" w:rsidRPr="00D134FC" w:rsidRDefault="00125E80" w:rsidP="00125E80">
      <w:pPr>
        <w:widowControl w:val="0"/>
        <w:shd w:val="clear" w:color="auto" w:fill="FFFFFF"/>
        <w:tabs>
          <w:tab w:val="left" w:leader="underscore" w:pos="6461"/>
        </w:tabs>
        <w:autoSpaceDE w:val="0"/>
        <w:autoSpaceDN w:val="0"/>
        <w:adjustRightInd w:val="0"/>
        <w:spacing w:before="53"/>
        <w:ind w:left="24" w:firstLine="685"/>
        <w:contextualSpacing/>
        <w:rPr>
          <w:color w:val="000000"/>
        </w:rPr>
      </w:pPr>
      <w:r w:rsidRPr="00D134FC">
        <w:rPr>
          <w:color w:val="000000"/>
        </w:rPr>
        <w:t>Результаты тестирования каждого кандидата заносятся в протокол заседания комиссии.</w:t>
      </w:r>
    </w:p>
    <w:p w:rsidR="00125E80" w:rsidRPr="00D134FC" w:rsidRDefault="00125E80" w:rsidP="00125E80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ind w:right="19" w:firstLine="709"/>
        <w:contextualSpacing/>
        <w:rPr>
          <w:color w:val="000000"/>
        </w:rPr>
      </w:pPr>
      <w:r w:rsidRPr="00D134FC">
        <w:rPr>
          <w:color w:val="000000"/>
          <w:spacing w:val="-6"/>
        </w:rPr>
        <w:t>Второй этап конкурса проходит в форме собеседования, на котором</w:t>
      </w:r>
      <w:r w:rsidRPr="00D134FC">
        <w:rPr>
          <w:color w:val="000000"/>
          <w:spacing w:val="-3"/>
        </w:rPr>
        <w:t xml:space="preserve"> </w:t>
      </w:r>
      <w:r w:rsidRPr="00D134FC">
        <w:rPr>
          <w:color w:val="000000"/>
          <w:spacing w:val="-6"/>
        </w:rPr>
        <w:t>рассматриваются про</w:t>
      </w:r>
      <w:r w:rsidRPr="00D134FC">
        <w:rPr>
          <w:color w:val="000000"/>
          <w:spacing w:val="-3"/>
        </w:rPr>
        <w:t>граммы развития муниципального образования (предложения по улучшению качества жизни населения в муниципальном образовании), представленные кандидатами.</w:t>
      </w:r>
    </w:p>
    <w:p w:rsidR="00125E80" w:rsidRPr="00D134FC" w:rsidRDefault="00125E80" w:rsidP="00125E80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48"/>
        <w:ind w:left="5" w:right="5" w:firstLine="704"/>
        <w:contextualSpacing/>
        <w:rPr>
          <w:color w:val="000000"/>
          <w:spacing w:val="-4"/>
        </w:rPr>
      </w:pPr>
      <w:r w:rsidRPr="00D134FC">
        <w:rPr>
          <w:color w:val="000000"/>
          <w:spacing w:val="-9"/>
        </w:rPr>
        <w:t>К</w:t>
      </w:r>
      <w:r w:rsidRPr="00D134FC">
        <w:rPr>
          <w:color w:val="000000"/>
          <w:spacing w:val="-4"/>
        </w:rPr>
        <w:t>омиссией оцениваются личные и профессиональные качества кандидатов посредством рассмотрения программ развития муниципальных образований, заслушивания ответов кандидатов на вопросы членов конкурсной комиссии.</w:t>
      </w:r>
    </w:p>
    <w:p w:rsidR="00125E80" w:rsidRPr="00D134FC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left="10" w:right="10" w:firstLine="698"/>
        <w:contextualSpacing/>
        <w:rPr>
          <w:color w:val="000000"/>
          <w:spacing w:val="-5"/>
        </w:rPr>
      </w:pPr>
      <w:r w:rsidRPr="00D134FC">
        <w:rPr>
          <w:color w:val="000000"/>
          <w:spacing w:val="-5"/>
        </w:rPr>
        <w:t xml:space="preserve">Оценка результатов по итогам второго этапа конкурса проводится комиссией в отсутствие кандидатов. Каждый член комиссии оценивает кандидата по шкале от 1 до 5 баллов, учитывая: </w:t>
      </w:r>
    </w:p>
    <w:p w:rsidR="00125E80" w:rsidRPr="00D134FC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left="10" w:right="10" w:firstLine="698"/>
        <w:contextualSpacing/>
        <w:rPr>
          <w:color w:val="000000"/>
          <w:spacing w:val="-5"/>
        </w:rPr>
      </w:pPr>
      <w:r w:rsidRPr="00D134FC">
        <w:rPr>
          <w:color w:val="000000"/>
          <w:spacing w:val="-5"/>
        </w:rPr>
        <w:t>‒ </w:t>
      </w:r>
      <w:r w:rsidRPr="00D134FC">
        <w:rPr>
          <w:color w:val="000000"/>
        </w:rPr>
        <w:t>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элементами программы развития муниципального образования;</w:t>
      </w:r>
    </w:p>
    <w:p w:rsidR="00125E80" w:rsidRPr="00D134FC" w:rsidRDefault="00125E80" w:rsidP="00125E80">
      <w:pPr>
        <w:widowControl w:val="0"/>
        <w:shd w:val="clear" w:color="auto" w:fill="FFFFFF"/>
        <w:tabs>
          <w:tab w:val="left" w:leader="underscore" w:pos="6461"/>
        </w:tabs>
        <w:autoSpaceDE w:val="0"/>
        <w:autoSpaceDN w:val="0"/>
        <w:adjustRightInd w:val="0"/>
        <w:spacing w:before="53"/>
        <w:ind w:left="24" w:firstLine="685"/>
        <w:contextualSpacing/>
        <w:rPr>
          <w:color w:val="000000"/>
        </w:rPr>
      </w:pPr>
      <w:r w:rsidRPr="00D134FC">
        <w:rPr>
          <w:color w:val="000000"/>
        </w:rPr>
        <w:t>‒ отражение в программе развития муниципального образования объективно существующих проблем муниципального образования, обоснованность и подкреплённость их существования фактическими данными;</w:t>
      </w:r>
    </w:p>
    <w:p w:rsidR="00125E80" w:rsidRPr="00D134FC" w:rsidRDefault="00125E80" w:rsidP="00125E80">
      <w:pPr>
        <w:widowControl w:val="0"/>
        <w:shd w:val="clear" w:color="auto" w:fill="FFFFFF"/>
        <w:tabs>
          <w:tab w:val="left" w:leader="underscore" w:pos="6461"/>
        </w:tabs>
        <w:autoSpaceDE w:val="0"/>
        <w:autoSpaceDN w:val="0"/>
        <w:adjustRightInd w:val="0"/>
        <w:spacing w:before="53"/>
        <w:ind w:left="24" w:firstLine="685"/>
        <w:contextualSpacing/>
        <w:rPr>
          <w:color w:val="000000"/>
          <w:spacing w:val="-5"/>
        </w:rPr>
      </w:pPr>
      <w:r w:rsidRPr="00D134FC">
        <w:rPr>
          <w:color w:val="000000"/>
        </w:rPr>
        <w:t>‒ наличие в программе развития муниципального образования мер, предлагаемых кандидатом, направленных на решение поставленных проблем, их реальность и обоснованность, включая отражение имеющихся для этого ресурсов</w:t>
      </w:r>
      <w:r w:rsidRPr="00D134FC">
        <w:rPr>
          <w:color w:val="000000"/>
          <w:spacing w:val="-5"/>
        </w:rPr>
        <w:t>.</w:t>
      </w:r>
    </w:p>
    <w:p w:rsidR="00125E80" w:rsidRPr="00D134FC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left="10" w:right="10" w:firstLine="698"/>
        <w:contextualSpacing/>
        <w:rPr>
          <w:color w:val="000000"/>
          <w:spacing w:val="-5"/>
        </w:rPr>
      </w:pPr>
      <w:r w:rsidRPr="00D134FC">
        <w:rPr>
          <w:color w:val="000000"/>
          <w:spacing w:val="-5"/>
        </w:rPr>
        <w:t>Средний балл, присвоенный кандидату по итогам собеседования, записывается в протокол комиссии</w:t>
      </w:r>
      <w:r>
        <w:rPr>
          <w:color w:val="000000"/>
          <w:spacing w:val="-5"/>
        </w:rPr>
        <w:t>»</w:t>
      </w:r>
      <w:r w:rsidRPr="00D134FC">
        <w:rPr>
          <w:color w:val="000000"/>
          <w:spacing w:val="-5"/>
        </w:rPr>
        <w:t>.</w:t>
      </w:r>
    </w:p>
    <w:p w:rsidR="00125E80" w:rsidRDefault="00125E80" w:rsidP="00125E80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48"/>
        <w:ind w:left="5" w:right="5" w:firstLine="704"/>
        <w:contextualSpacing/>
        <w:rPr>
          <w:color w:val="000000"/>
          <w:spacing w:val="-5"/>
        </w:rPr>
      </w:pPr>
      <w:r w:rsidRPr="00D134FC">
        <w:rPr>
          <w:color w:val="000000"/>
          <w:spacing w:val="-5"/>
        </w:rPr>
        <w:t xml:space="preserve">П. 6.2. раздела 6. Решение комиссии и порядок оформления результатов конкурса </w:t>
      </w:r>
      <w:r>
        <w:rPr>
          <w:color w:val="000000"/>
          <w:spacing w:val="-5"/>
        </w:rPr>
        <w:t xml:space="preserve">изменить и изложить в следующей редакции: </w:t>
      </w:r>
    </w:p>
    <w:p w:rsidR="00125E80" w:rsidRPr="00D134FC" w:rsidRDefault="00125E80" w:rsidP="00125E80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62"/>
        <w:ind w:right="14" w:firstLine="709"/>
        <w:contextualSpacing/>
        <w:rPr>
          <w:color w:val="000000"/>
          <w:spacing w:val="-6"/>
        </w:rPr>
      </w:pPr>
      <w:r>
        <w:rPr>
          <w:color w:val="000000"/>
          <w:spacing w:val="-5"/>
        </w:rPr>
        <w:t>«6.2</w:t>
      </w:r>
      <w:r w:rsidRPr="00D134FC">
        <w:rPr>
          <w:color w:val="000000"/>
          <w:spacing w:val="-5"/>
        </w:rPr>
        <w:t xml:space="preserve">. </w:t>
      </w:r>
      <w:r w:rsidRPr="00D134FC">
        <w:rPr>
          <w:color w:val="000000"/>
        </w:rPr>
        <w:t> </w:t>
      </w:r>
      <w:r w:rsidRPr="00D134FC">
        <w:rPr>
          <w:color w:val="000000"/>
          <w:spacing w:val="-4"/>
        </w:rPr>
        <w:t>Решение комиссии оформляется протоколом, который подписывается все</w:t>
      </w:r>
      <w:r w:rsidRPr="00D134FC">
        <w:rPr>
          <w:color w:val="000000"/>
          <w:spacing w:val="-6"/>
        </w:rPr>
        <w:t xml:space="preserve">ми членами комиссии, присутствующими на заседании комиссии. Протокол, а также </w:t>
      </w:r>
      <w:r w:rsidRPr="00D134FC">
        <w:rPr>
          <w:color w:val="000000"/>
        </w:rPr>
        <w:t xml:space="preserve">копии представленных победителями конкурса программ развития муниципального образования (предложений по </w:t>
      </w:r>
      <w:r w:rsidRPr="00D134FC">
        <w:rPr>
          <w:color w:val="000000"/>
          <w:spacing w:val="-3"/>
        </w:rPr>
        <w:t>улучшению качества жизни населения в муниципальном образовании</w:t>
      </w:r>
      <w:r w:rsidRPr="00D134FC">
        <w:rPr>
          <w:color w:val="000000"/>
        </w:rPr>
        <w:t>)</w:t>
      </w:r>
      <w:r w:rsidRPr="00D134FC">
        <w:rPr>
          <w:color w:val="000000"/>
          <w:spacing w:val="-6"/>
        </w:rPr>
        <w:t xml:space="preserve"> нап</w:t>
      </w:r>
      <w:r w:rsidRPr="00D134FC">
        <w:rPr>
          <w:color w:val="000000"/>
        </w:rPr>
        <w:t>равляется в Совет депутатов.</w:t>
      </w:r>
    </w:p>
    <w:p w:rsidR="00125E80" w:rsidRPr="00D134FC" w:rsidRDefault="00125E80" w:rsidP="00125E80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62"/>
        <w:ind w:right="14" w:firstLine="709"/>
        <w:contextualSpacing/>
        <w:rPr>
          <w:color w:val="000000"/>
        </w:rPr>
      </w:pPr>
      <w:r w:rsidRPr="00D134FC">
        <w:rPr>
          <w:color w:val="000000"/>
          <w:spacing w:val="-5"/>
        </w:rPr>
        <w:t>О результатах конкурса комиссия информирует кандидатов в письменной фор</w:t>
      </w:r>
      <w:r w:rsidRPr="00D134FC">
        <w:rPr>
          <w:color w:val="000000"/>
          <w:spacing w:val="-6"/>
        </w:rPr>
        <w:t xml:space="preserve">ме в течение 2 рабочих дней со дня его завершения путем направления заказного </w:t>
      </w:r>
      <w:r w:rsidRPr="00D134FC">
        <w:rPr>
          <w:color w:val="000000"/>
          <w:spacing w:val="-5"/>
        </w:rPr>
        <w:t>письма с уведомлением о вручении или иным доступным способом</w:t>
      </w:r>
      <w:r>
        <w:rPr>
          <w:color w:val="000000"/>
          <w:spacing w:val="-5"/>
        </w:rPr>
        <w:t>»</w:t>
      </w:r>
      <w:r w:rsidRPr="00D134FC">
        <w:rPr>
          <w:color w:val="000000"/>
          <w:spacing w:val="-5"/>
        </w:rPr>
        <w:t>.</w:t>
      </w:r>
    </w:p>
    <w:p w:rsidR="00125E80" w:rsidRDefault="00125E80" w:rsidP="00125E80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48"/>
        <w:ind w:left="5" w:right="5" w:firstLine="704"/>
        <w:contextualSpacing/>
        <w:rPr>
          <w:color w:val="000000"/>
          <w:spacing w:val="-5"/>
        </w:rPr>
      </w:pPr>
      <w:r w:rsidRPr="00D134FC">
        <w:rPr>
          <w:color w:val="000000"/>
          <w:spacing w:val="-5"/>
        </w:rPr>
        <w:t xml:space="preserve"> </w:t>
      </w:r>
      <w:r>
        <w:rPr>
          <w:color w:val="000000"/>
          <w:spacing w:val="-5"/>
        </w:rPr>
        <w:t xml:space="preserve">Приложение 1 и Приложение 2  к Положению «О порядке проведения конкурса по отбору кандидатур на должность Главы Устьянцевского сельсовета Барабинского района </w:t>
      </w:r>
      <w:r>
        <w:rPr>
          <w:color w:val="000000"/>
          <w:spacing w:val="-5"/>
        </w:rPr>
        <w:lastRenderedPageBreak/>
        <w:t xml:space="preserve">Новосибирской области» изменить и изложить в следующей редакции: </w:t>
      </w: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ind w:right="24"/>
        <w:contextualSpacing/>
        <w:jc w:val="right"/>
        <w:rPr>
          <w:color w:val="000000"/>
        </w:rPr>
      </w:pPr>
      <w:r w:rsidRPr="0019129A">
        <w:rPr>
          <w:color w:val="000000"/>
          <w:spacing w:val="-4"/>
        </w:rPr>
        <w:t>ПРИЛОЖЕНИЕ 1</w:t>
      </w: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ind w:right="14"/>
        <w:contextualSpacing/>
        <w:jc w:val="right"/>
        <w:rPr>
          <w:color w:val="000000"/>
        </w:rPr>
      </w:pPr>
      <w:r w:rsidRPr="0019129A">
        <w:rPr>
          <w:color w:val="000000"/>
          <w:spacing w:val="-4"/>
        </w:rPr>
        <w:t>к Положению «О порядке проведения конкурса</w:t>
      </w: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ind w:right="14"/>
        <w:contextualSpacing/>
        <w:jc w:val="right"/>
        <w:rPr>
          <w:color w:val="000000"/>
          <w:spacing w:val="-4"/>
        </w:rPr>
      </w:pPr>
      <w:r w:rsidRPr="0019129A">
        <w:rPr>
          <w:color w:val="000000"/>
          <w:spacing w:val="-4"/>
        </w:rPr>
        <w:t xml:space="preserve">по отбору кандидатур на должность </w:t>
      </w:r>
    </w:p>
    <w:p w:rsidR="00125E80" w:rsidRDefault="00125E80" w:rsidP="00125E80">
      <w:pPr>
        <w:widowControl w:val="0"/>
        <w:shd w:val="clear" w:color="auto" w:fill="FFFFFF"/>
        <w:autoSpaceDE w:val="0"/>
        <w:autoSpaceDN w:val="0"/>
        <w:adjustRightInd w:val="0"/>
        <w:ind w:right="14"/>
        <w:contextualSpacing/>
        <w:jc w:val="right"/>
        <w:rPr>
          <w:color w:val="000000"/>
          <w:spacing w:val="-5"/>
        </w:rPr>
      </w:pPr>
      <w:r w:rsidRPr="0019129A">
        <w:rPr>
          <w:color w:val="000000"/>
          <w:spacing w:val="-4"/>
        </w:rPr>
        <w:t xml:space="preserve">Главы </w:t>
      </w:r>
      <w:r w:rsidRPr="0019129A">
        <w:rPr>
          <w:iCs/>
          <w:color w:val="000000"/>
          <w:spacing w:val="-8"/>
        </w:rPr>
        <w:t xml:space="preserve"> </w:t>
      </w:r>
      <w:r>
        <w:rPr>
          <w:color w:val="000000"/>
          <w:spacing w:val="-5"/>
        </w:rPr>
        <w:t xml:space="preserve">Устьянцевского сельсовета </w:t>
      </w:r>
    </w:p>
    <w:p w:rsidR="00125E80" w:rsidRDefault="00125E80" w:rsidP="00125E80">
      <w:pPr>
        <w:widowControl w:val="0"/>
        <w:shd w:val="clear" w:color="auto" w:fill="FFFFFF"/>
        <w:autoSpaceDE w:val="0"/>
        <w:autoSpaceDN w:val="0"/>
        <w:adjustRightInd w:val="0"/>
        <w:ind w:right="14"/>
        <w:contextualSpacing/>
        <w:jc w:val="right"/>
        <w:rPr>
          <w:color w:val="000000"/>
          <w:spacing w:val="-5"/>
        </w:rPr>
      </w:pPr>
      <w:r>
        <w:rPr>
          <w:color w:val="000000"/>
          <w:spacing w:val="-5"/>
        </w:rPr>
        <w:t xml:space="preserve">Барабинского района </w:t>
      </w: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ind w:right="14"/>
        <w:contextualSpacing/>
        <w:jc w:val="right"/>
        <w:rPr>
          <w:color w:val="000000"/>
          <w:spacing w:val="-8"/>
        </w:rPr>
      </w:pPr>
      <w:r>
        <w:rPr>
          <w:color w:val="000000"/>
          <w:spacing w:val="-5"/>
        </w:rPr>
        <w:t>Новосибирской области</w:t>
      </w: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168"/>
        <w:contextualSpacing/>
        <w:jc w:val="right"/>
        <w:rPr>
          <w:color w:val="000000"/>
          <w:spacing w:val="-8"/>
        </w:rPr>
      </w:pPr>
      <w:r w:rsidRPr="0019129A">
        <w:rPr>
          <w:color w:val="000000"/>
          <w:spacing w:val="-8"/>
        </w:rPr>
        <w:t>В конкурсную комиссию</w:t>
      </w: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168"/>
        <w:contextualSpacing/>
        <w:jc w:val="right"/>
        <w:rPr>
          <w:color w:val="000000"/>
        </w:rPr>
      </w:pPr>
      <w:r w:rsidRPr="0019129A">
        <w:rPr>
          <w:color w:val="000000"/>
          <w:spacing w:val="-8"/>
        </w:rPr>
        <w:t>по отбору кандидатур на должность Главы</w:t>
      </w:r>
    </w:p>
    <w:p w:rsidR="00125E80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72"/>
        <w:ind w:left="3312" w:firstLine="1051"/>
        <w:contextualSpacing/>
        <w:jc w:val="right"/>
        <w:rPr>
          <w:color w:val="000000"/>
        </w:rPr>
      </w:pPr>
      <w:r w:rsidRPr="0019129A">
        <w:rPr>
          <w:iCs/>
          <w:color w:val="000000"/>
          <w:spacing w:val="-8"/>
        </w:rPr>
        <w:t xml:space="preserve"> </w:t>
      </w:r>
      <w:r>
        <w:rPr>
          <w:color w:val="000000"/>
          <w:spacing w:val="-5"/>
        </w:rPr>
        <w:t>Устьянцевского сельсовета Барабинского района Новосибирской области</w:t>
      </w:r>
      <w:r w:rsidRPr="0019129A">
        <w:rPr>
          <w:color w:val="000000"/>
        </w:rPr>
        <w:t xml:space="preserve"> </w:t>
      </w:r>
    </w:p>
    <w:p w:rsidR="00125E80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72"/>
        <w:ind w:left="3312" w:firstLine="1051"/>
        <w:contextualSpacing/>
        <w:jc w:val="right"/>
        <w:rPr>
          <w:color w:val="00000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72"/>
        <w:ind w:left="3312" w:firstLine="1051"/>
        <w:contextualSpacing/>
        <w:rPr>
          <w:color w:val="000000"/>
        </w:rPr>
      </w:pPr>
      <w:r w:rsidRPr="0019129A">
        <w:rPr>
          <w:color w:val="000000"/>
        </w:rPr>
        <w:t>ЗАЯВЛЕНИЕ</w:t>
      </w:r>
    </w:p>
    <w:p w:rsidR="00125E80" w:rsidRPr="0019129A" w:rsidRDefault="00125E80" w:rsidP="00125E80">
      <w:pPr>
        <w:widowControl w:val="0"/>
        <w:shd w:val="clear" w:color="auto" w:fill="FFFFFF"/>
        <w:tabs>
          <w:tab w:val="left" w:leader="underscore" w:pos="3888"/>
          <w:tab w:val="left" w:leader="underscore" w:pos="7138"/>
          <w:tab w:val="left" w:pos="7910"/>
        </w:tabs>
        <w:autoSpaceDE w:val="0"/>
        <w:autoSpaceDN w:val="0"/>
        <w:adjustRightInd w:val="0"/>
        <w:ind w:left="10"/>
        <w:contextualSpacing/>
        <w:rPr>
          <w:color w:val="000000"/>
        </w:rPr>
      </w:pPr>
      <w:r w:rsidRPr="0019129A">
        <w:rPr>
          <w:bCs/>
          <w:color w:val="000000"/>
          <w:spacing w:val="-10"/>
          <w:w w:val="80"/>
        </w:rPr>
        <w:t>Я</w:t>
      </w:r>
      <w:r w:rsidRPr="0019129A">
        <w:rPr>
          <w:b/>
          <w:bCs/>
          <w:color w:val="000000"/>
          <w:spacing w:val="-10"/>
          <w:w w:val="80"/>
        </w:rPr>
        <w:t xml:space="preserve"> </w:t>
      </w:r>
      <w:r w:rsidRPr="0019129A">
        <w:rPr>
          <w:b/>
          <w:bCs/>
          <w:color w:val="000000"/>
        </w:rPr>
        <w:t>__________________________________________________________________ ,</w:t>
      </w: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ind w:right="10"/>
        <w:contextualSpacing/>
        <w:jc w:val="center"/>
        <w:rPr>
          <w:color w:val="000000"/>
        </w:rPr>
      </w:pPr>
      <w:r w:rsidRPr="0019129A">
        <w:rPr>
          <w:i/>
          <w:iCs/>
          <w:color w:val="000000"/>
          <w:spacing w:val="-8"/>
        </w:rPr>
        <w:t>(фамилия, имя, отчество)</w:t>
      </w:r>
    </w:p>
    <w:p w:rsidR="00125E80" w:rsidRPr="0019129A" w:rsidRDefault="00125E80" w:rsidP="00125E80">
      <w:pPr>
        <w:widowControl w:val="0"/>
        <w:shd w:val="clear" w:color="auto" w:fill="FFFFFF"/>
        <w:tabs>
          <w:tab w:val="left" w:leader="underscore" w:pos="1272"/>
        </w:tabs>
        <w:autoSpaceDE w:val="0"/>
        <w:autoSpaceDN w:val="0"/>
        <w:adjustRightInd w:val="0"/>
        <w:spacing w:before="62"/>
        <w:ind w:left="5" w:right="10"/>
        <w:contextualSpacing/>
        <w:rPr>
          <w:color w:val="000000"/>
        </w:rPr>
      </w:pPr>
      <w:r w:rsidRPr="0019129A">
        <w:rPr>
          <w:color w:val="000000"/>
          <w:spacing w:val="-4"/>
        </w:rPr>
        <w:t>желаю принять участие в конкурсе по отбору кандидатур на должность Главы</w:t>
      </w:r>
      <w:r w:rsidRPr="0019129A">
        <w:rPr>
          <w:color w:val="000000"/>
          <w:spacing w:val="-4"/>
        </w:rPr>
        <w:br/>
      </w:r>
      <w:r>
        <w:rPr>
          <w:color w:val="000000"/>
          <w:spacing w:val="-5"/>
        </w:rPr>
        <w:t>Устьянцевского сельсовета Барабинского района Новосибирской области.</w:t>
      </w:r>
    </w:p>
    <w:p w:rsidR="00125E80" w:rsidRPr="0019129A" w:rsidRDefault="00125E80" w:rsidP="00125E80">
      <w:pPr>
        <w:pStyle w:val="Pa3"/>
        <w:spacing w:before="40"/>
        <w:ind w:firstLine="708"/>
        <w:jc w:val="both"/>
        <w:rPr>
          <w:rFonts w:ascii="Times New Roman" w:hAnsi="Times New Roman"/>
          <w:color w:val="000000"/>
        </w:rPr>
      </w:pPr>
      <w:r w:rsidRPr="0019129A">
        <w:rPr>
          <w:rFonts w:ascii="Times New Roman" w:hAnsi="Times New Roman"/>
          <w:color w:val="000000"/>
        </w:rPr>
        <w:t>Настоящим подтверждаю, что я дееспособен, сведения, содержащиеся в документах, представляемых мной для участия в данном конкурсе, соответствуют действительности, а сами документы не являются подложными.</w:t>
      </w:r>
    </w:p>
    <w:p w:rsidR="00125E80" w:rsidRPr="0019129A" w:rsidRDefault="00125E80" w:rsidP="00125E80">
      <w:pPr>
        <w:pStyle w:val="Pa3"/>
        <w:spacing w:before="40"/>
        <w:ind w:firstLine="708"/>
        <w:jc w:val="both"/>
        <w:rPr>
          <w:rFonts w:ascii="Times New Roman" w:hAnsi="Times New Roman"/>
          <w:color w:val="000000"/>
        </w:rPr>
      </w:pPr>
      <w:r w:rsidRPr="0019129A">
        <w:rPr>
          <w:rFonts w:ascii="Times New Roman" w:hAnsi="Times New Roman"/>
          <w:color w:val="000000"/>
        </w:rPr>
        <w:t xml:space="preserve">Не имею возражений против проведения проверки документов и сведений, представляемых мной в конкурсную комиссию по отбору кандидатур на должность Главы </w:t>
      </w:r>
      <w:r>
        <w:rPr>
          <w:color w:val="000000"/>
          <w:spacing w:val="-5"/>
        </w:rPr>
        <w:t>Устьянцевского сельсовета Барабинского района Новосибирской области</w:t>
      </w:r>
      <w:r w:rsidRPr="0019129A">
        <w:rPr>
          <w:iCs/>
          <w:color w:val="000000"/>
          <w:spacing w:val="-8"/>
        </w:rPr>
        <w:t>.</w:t>
      </w:r>
    </w:p>
    <w:p w:rsidR="00125E80" w:rsidRPr="0019129A" w:rsidRDefault="00125E80" w:rsidP="00125E80">
      <w:pPr>
        <w:pStyle w:val="Pa3"/>
        <w:spacing w:before="40"/>
        <w:ind w:firstLine="708"/>
        <w:jc w:val="both"/>
        <w:rPr>
          <w:rFonts w:ascii="Times New Roman" w:hAnsi="Times New Roman"/>
          <w:color w:val="000000"/>
        </w:rPr>
      </w:pPr>
      <w:r w:rsidRPr="0019129A">
        <w:rPr>
          <w:rFonts w:ascii="Times New Roman" w:hAnsi="Times New Roman"/>
          <w:color w:val="000000"/>
        </w:rPr>
        <w:t xml:space="preserve">Обязуюсь в случае моего избрания на должность Главы </w:t>
      </w:r>
      <w:r>
        <w:rPr>
          <w:color w:val="000000"/>
          <w:spacing w:val="-5"/>
        </w:rPr>
        <w:t>Устьянцевского сельсовета Барабинского района Новосибирской области</w:t>
      </w:r>
      <w:r w:rsidRPr="0019129A">
        <w:rPr>
          <w:iCs/>
          <w:color w:val="000000"/>
          <w:spacing w:val="-8"/>
        </w:rPr>
        <w:t xml:space="preserve"> </w:t>
      </w:r>
      <w:r w:rsidRPr="0019129A">
        <w:rPr>
          <w:rFonts w:ascii="Times New Roman" w:hAnsi="Times New Roman"/>
          <w:color w:val="000000"/>
        </w:rPr>
        <w:t>прекратить деятельность, несовместимую со статусом главы муниципального образования. Согласен на проведение процедуры, связанной с оформлением допуска к сведениям, составляющим государственную тайну, на условиях, предусмотренных законодательством Российской Федерации о защите государственной тайны.</w:t>
      </w:r>
    </w:p>
    <w:p w:rsidR="00125E80" w:rsidRPr="0019129A" w:rsidRDefault="00125E80" w:rsidP="00125E80">
      <w:pPr>
        <w:pStyle w:val="Pa3"/>
        <w:spacing w:before="40"/>
        <w:ind w:firstLine="708"/>
        <w:jc w:val="both"/>
        <w:rPr>
          <w:rFonts w:cs="OctavaC"/>
          <w:color w:val="000000"/>
        </w:rPr>
      </w:pPr>
      <w:r w:rsidRPr="0019129A">
        <w:rPr>
          <w:rFonts w:ascii="Times New Roman" w:hAnsi="Times New Roman"/>
          <w:color w:val="000000"/>
        </w:rPr>
        <w:t xml:space="preserve">Даю согласие конкурсной комиссии по отбору кандидатур на должность Главы </w:t>
      </w:r>
      <w:r>
        <w:rPr>
          <w:color w:val="000000"/>
          <w:spacing w:val="-5"/>
        </w:rPr>
        <w:t>Устьянцевского сельсовета Барабинского района Новосибирской области</w:t>
      </w:r>
      <w:r w:rsidRPr="0019129A">
        <w:rPr>
          <w:rFonts w:ascii="Times New Roman" w:hAnsi="Times New Roman"/>
          <w:color w:val="000000"/>
        </w:rPr>
        <w:t xml:space="preserve"> на обработку моих персональных данных, представленных мной в связи с проведением конкурсных процедур. Перечень действий с персональными данными, на совершение которых дается согласие, общее описание используемых оператором способов обработки персональных данных (с использованием информационных систем и без их использования), указано в Федеральном законе от 27 июля 2006 года № 152-ФЗ «О персональных данных», с которым я ознакомлен(а).</w:t>
      </w:r>
      <w:r w:rsidRPr="0019129A">
        <w:rPr>
          <w:rFonts w:cs="OctavaC"/>
          <w:color w:val="000000"/>
        </w:rPr>
        <w:t xml:space="preserve"> </w:t>
      </w:r>
    </w:p>
    <w:p w:rsidR="00125E80" w:rsidRPr="0019129A" w:rsidRDefault="00125E80" w:rsidP="00125E80">
      <w:pPr>
        <w:widowControl w:val="0"/>
        <w:shd w:val="clear" w:color="auto" w:fill="FFFFFF"/>
        <w:tabs>
          <w:tab w:val="left" w:leader="underscore" w:pos="1272"/>
        </w:tabs>
        <w:autoSpaceDE w:val="0"/>
        <w:autoSpaceDN w:val="0"/>
        <w:adjustRightInd w:val="0"/>
        <w:spacing w:before="62"/>
        <w:ind w:left="5" w:right="10" w:firstLine="704"/>
        <w:contextualSpacing/>
        <w:rPr>
          <w:color w:val="000000"/>
        </w:rPr>
      </w:pPr>
      <w:r w:rsidRPr="0019129A">
        <w:rPr>
          <w:color w:val="000000"/>
        </w:rPr>
        <w:t xml:space="preserve">Даю согласие на предоставление конкурсной комиссией по отбору кандидатур на должность Главы </w:t>
      </w:r>
      <w:r>
        <w:rPr>
          <w:color w:val="000000"/>
          <w:spacing w:val="-5"/>
        </w:rPr>
        <w:t>Устьянцевского сельсовета Барабинского района Новосибирской области</w:t>
      </w:r>
      <w:r w:rsidRPr="0019129A">
        <w:rPr>
          <w:color w:val="000000"/>
        </w:rPr>
        <w:t xml:space="preserve"> в Совет депутатов муниципального образования копии представленной мной программы развития муниципального образования (предложений по </w:t>
      </w:r>
      <w:r w:rsidRPr="0019129A">
        <w:rPr>
          <w:color w:val="000000"/>
          <w:spacing w:val="-3"/>
        </w:rPr>
        <w:t>улучшению качества жизни населения в муниципальном образовании</w:t>
      </w:r>
      <w:r w:rsidRPr="0019129A">
        <w:rPr>
          <w:color w:val="000000"/>
        </w:rPr>
        <w:t>) в случае признания меня победителем конкурса</w:t>
      </w:r>
      <w:r w:rsidRPr="0019129A">
        <w:rPr>
          <w:color w:val="000000"/>
          <w:spacing w:val="-4"/>
        </w:rPr>
        <w:t xml:space="preserve"> по отбору кандидатур на должность Главы </w:t>
      </w:r>
      <w:r>
        <w:rPr>
          <w:color w:val="000000"/>
          <w:spacing w:val="-5"/>
        </w:rPr>
        <w:t>Устьянцевского сельсовета Барабинского района Новосибирской области</w:t>
      </w:r>
      <w:r w:rsidRPr="0019129A">
        <w:rPr>
          <w:i/>
          <w:iCs/>
          <w:color w:val="000000"/>
        </w:rPr>
        <w:t>.</w:t>
      </w:r>
    </w:p>
    <w:p w:rsidR="00125E80" w:rsidRPr="0019129A" w:rsidRDefault="00125E80" w:rsidP="00125E80">
      <w:pPr>
        <w:rPr>
          <w:color w:val="000000"/>
        </w:rPr>
      </w:pPr>
    </w:p>
    <w:p w:rsidR="00125E80" w:rsidRPr="0019129A" w:rsidRDefault="00125E80" w:rsidP="00125E80">
      <w:pPr>
        <w:pStyle w:val="Pa14"/>
        <w:spacing w:before="160"/>
        <w:jc w:val="both"/>
        <w:rPr>
          <w:rFonts w:cs="OctavaC"/>
          <w:color w:val="000000"/>
        </w:rPr>
      </w:pPr>
      <w:r>
        <w:rPr>
          <w:rFonts w:cs="OctavaC"/>
          <w:color w:val="000000"/>
        </w:rPr>
        <w:lastRenderedPageBreak/>
        <w:t xml:space="preserve">                                                                                                                     </w:t>
      </w:r>
      <w:r w:rsidRPr="0019129A">
        <w:rPr>
          <w:rFonts w:cs="OctavaC"/>
          <w:color w:val="000000"/>
        </w:rPr>
        <w:t xml:space="preserve">_______________                                                                                   </w:t>
      </w:r>
      <w:r>
        <w:rPr>
          <w:rFonts w:cs="OctavaC"/>
          <w:color w:val="000000"/>
        </w:rPr>
        <w:t xml:space="preserve">                             </w:t>
      </w:r>
      <w:r w:rsidRPr="0019129A">
        <w:rPr>
          <w:rFonts w:cs="OctavaC"/>
          <w:color w:val="000000"/>
        </w:rPr>
        <w:t xml:space="preserve">_______________ </w:t>
      </w:r>
    </w:p>
    <w:p w:rsidR="00125E80" w:rsidRPr="0019129A" w:rsidRDefault="00125E80" w:rsidP="00125E80">
      <w:pPr>
        <w:pStyle w:val="Pa16"/>
        <w:rPr>
          <w:rFonts w:cs="OctavaC"/>
          <w:color w:val="000000"/>
        </w:rPr>
      </w:pPr>
      <w:r w:rsidRPr="0019129A">
        <w:rPr>
          <w:rFonts w:cs="OctavaC"/>
          <w:i/>
          <w:iCs/>
          <w:color w:val="000000"/>
        </w:rPr>
        <w:t xml:space="preserve">          </w:t>
      </w:r>
      <w:r>
        <w:rPr>
          <w:rFonts w:cs="OctavaC"/>
          <w:i/>
          <w:iCs/>
          <w:color w:val="000000"/>
        </w:rPr>
        <w:t xml:space="preserve">                                                                                                                   </w:t>
      </w:r>
      <w:r w:rsidRPr="0019129A">
        <w:rPr>
          <w:rFonts w:cs="OctavaC"/>
          <w:i/>
          <w:iCs/>
          <w:color w:val="000000"/>
        </w:rPr>
        <w:t xml:space="preserve"> (дата)                                                                                                                                                                    (подпись)</w:t>
      </w:r>
    </w:p>
    <w:p w:rsidR="00125E80" w:rsidRPr="0019129A" w:rsidRDefault="00125E80" w:rsidP="00125E80">
      <w:pPr>
        <w:pStyle w:val="Pa20"/>
        <w:spacing w:before="160"/>
        <w:jc w:val="both"/>
        <w:rPr>
          <w:rFonts w:cs="OctavaC"/>
          <w:color w:val="000000"/>
        </w:rPr>
      </w:pPr>
      <w:r w:rsidRPr="0019129A">
        <w:rPr>
          <w:rFonts w:cs="OctavaC"/>
          <w:color w:val="000000"/>
        </w:rPr>
        <w:t>Примечание. Если у лица имелась или имеется судимость, указываются номер (номера) и наименование (наименования) статьи (статей) Уголовного кодекса Российской Федерации, на основании которой (которых) было осуждено лицо, а также статьи (статей) Уголовного кодекса, принятого в соответствии с Основами уголовного законодательства Союза ССР и Союзных республик, статьи (статей) закона иностранного государства, если лицо было осуждено в соответствии с указанными законодательными актами за деяния, признаваемые преступлением действующим Уголовным кодексом Российской Федерации, с указанием этого закона.</w:t>
      </w: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ind w:right="58"/>
        <w:contextualSpacing/>
        <w:rPr>
          <w:rFonts w:cs="OctavaC"/>
          <w:color w:val="000000"/>
        </w:rPr>
      </w:pPr>
      <w:r w:rsidRPr="0019129A">
        <w:rPr>
          <w:rFonts w:cs="OctavaC"/>
          <w:color w:val="000000"/>
        </w:rPr>
        <w:t>Если у лица имеется гражданство иностранного государства или вид на жительство или иной документ, подтверждающий право на постоянное проживание гражданина Российской Федерации на территории иностранного государства, информация об этом отражается в заявлении.</w:t>
      </w:r>
    </w:p>
    <w:p w:rsidR="00125E80" w:rsidRPr="0019129A" w:rsidRDefault="00125E80" w:rsidP="00125E80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48"/>
        <w:ind w:left="5" w:right="5" w:firstLine="704"/>
        <w:contextualSpacing/>
        <w:rPr>
          <w:color w:val="000000"/>
          <w:spacing w:val="-5"/>
        </w:rPr>
      </w:pPr>
      <w:r w:rsidRPr="0019129A">
        <w:rPr>
          <w:color w:val="000000"/>
          <w:spacing w:val="-5"/>
        </w:rPr>
        <w:t xml:space="preserve"> </w:t>
      </w: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ind w:right="58"/>
        <w:contextualSpacing/>
        <w:jc w:val="right"/>
        <w:rPr>
          <w:color w:val="000000"/>
        </w:rPr>
      </w:pPr>
      <w:r w:rsidRPr="0019129A">
        <w:rPr>
          <w:color w:val="000000"/>
          <w:spacing w:val="-6"/>
        </w:rPr>
        <w:lastRenderedPageBreak/>
        <w:t>ПРИЛОЖЕНИЕ 3</w:t>
      </w: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ind w:right="53"/>
        <w:contextualSpacing/>
        <w:jc w:val="right"/>
        <w:rPr>
          <w:color w:val="000000"/>
        </w:rPr>
      </w:pPr>
      <w:r w:rsidRPr="0019129A">
        <w:rPr>
          <w:color w:val="000000"/>
          <w:spacing w:val="-4"/>
        </w:rPr>
        <w:t>к Положению «О порядке проведения конкурса</w:t>
      </w: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ind w:right="58"/>
        <w:contextualSpacing/>
        <w:jc w:val="right"/>
        <w:rPr>
          <w:color w:val="000000"/>
          <w:spacing w:val="-5"/>
        </w:rPr>
      </w:pPr>
      <w:r w:rsidRPr="0019129A">
        <w:rPr>
          <w:color w:val="000000"/>
          <w:spacing w:val="-5"/>
        </w:rPr>
        <w:t xml:space="preserve">по отбору кандидатур на должность </w:t>
      </w:r>
    </w:p>
    <w:p w:rsidR="00125E80" w:rsidRDefault="00125E80" w:rsidP="00125E80">
      <w:pPr>
        <w:widowControl w:val="0"/>
        <w:shd w:val="clear" w:color="auto" w:fill="FFFFFF"/>
        <w:autoSpaceDE w:val="0"/>
        <w:autoSpaceDN w:val="0"/>
        <w:adjustRightInd w:val="0"/>
        <w:ind w:right="10"/>
        <w:contextualSpacing/>
        <w:jc w:val="right"/>
        <w:rPr>
          <w:color w:val="000000"/>
          <w:spacing w:val="-5"/>
        </w:rPr>
      </w:pPr>
      <w:r w:rsidRPr="0019129A">
        <w:rPr>
          <w:color w:val="000000"/>
          <w:spacing w:val="-5"/>
        </w:rPr>
        <w:t>Главы</w:t>
      </w:r>
      <w:r w:rsidRPr="0019129A">
        <w:rPr>
          <w:color w:val="000000"/>
          <w:spacing w:val="-4"/>
        </w:rPr>
        <w:t xml:space="preserve"> </w:t>
      </w:r>
      <w:r>
        <w:rPr>
          <w:color w:val="000000"/>
          <w:spacing w:val="-5"/>
        </w:rPr>
        <w:t xml:space="preserve">Устьянцевского сельсовета </w:t>
      </w: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ind w:right="10"/>
        <w:contextualSpacing/>
        <w:jc w:val="right"/>
        <w:rPr>
          <w:iCs/>
          <w:color w:val="000000"/>
          <w:spacing w:val="-8"/>
        </w:rPr>
      </w:pPr>
      <w:r>
        <w:rPr>
          <w:color w:val="000000"/>
          <w:spacing w:val="-5"/>
        </w:rPr>
        <w:t>Барабинского района Новосибирской области</w:t>
      </w:r>
    </w:p>
    <w:p w:rsidR="00125E80" w:rsidRDefault="00125E80" w:rsidP="00125E80">
      <w:pPr>
        <w:widowControl w:val="0"/>
        <w:shd w:val="clear" w:color="auto" w:fill="FFFFFF"/>
        <w:autoSpaceDE w:val="0"/>
        <w:autoSpaceDN w:val="0"/>
        <w:adjustRightInd w:val="0"/>
        <w:ind w:right="53"/>
        <w:contextualSpacing/>
        <w:jc w:val="center"/>
        <w:rPr>
          <w:color w:val="000000"/>
        </w:rPr>
      </w:pPr>
    </w:p>
    <w:p w:rsidR="00125E80" w:rsidRDefault="00125E80" w:rsidP="00125E80">
      <w:pPr>
        <w:widowControl w:val="0"/>
        <w:shd w:val="clear" w:color="auto" w:fill="FFFFFF"/>
        <w:autoSpaceDE w:val="0"/>
        <w:autoSpaceDN w:val="0"/>
        <w:adjustRightInd w:val="0"/>
        <w:ind w:right="53"/>
        <w:contextualSpacing/>
        <w:jc w:val="center"/>
        <w:rPr>
          <w:color w:val="00000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ind w:right="53"/>
        <w:contextualSpacing/>
        <w:jc w:val="center"/>
        <w:rPr>
          <w:b/>
          <w:color w:val="000000"/>
        </w:rPr>
      </w:pPr>
      <w:r w:rsidRPr="0019129A">
        <w:rPr>
          <w:b/>
          <w:color w:val="000000"/>
        </w:rPr>
        <w:t xml:space="preserve">Требования к программе развития муниципального образования </w:t>
      </w: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ind w:right="53"/>
        <w:contextualSpacing/>
        <w:jc w:val="center"/>
        <w:rPr>
          <w:b/>
          <w:color w:val="000000"/>
        </w:rPr>
      </w:pPr>
      <w:r w:rsidRPr="0019129A">
        <w:rPr>
          <w:b/>
          <w:color w:val="000000"/>
        </w:rPr>
        <w:t>(предложениям по улучшению качества жизни населения в поселении)</w:t>
      </w: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ind w:right="53"/>
        <w:contextualSpacing/>
        <w:jc w:val="right"/>
        <w:rPr>
          <w:color w:val="000000"/>
        </w:rPr>
      </w:pP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rPr>
          <w:color w:val="000000"/>
        </w:rPr>
      </w:pPr>
      <w:r w:rsidRPr="0019129A">
        <w:rPr>
          <w:color w:val="000000"/>
        </w:rPr>
        <w:t>Структура и содержание программы развития муниципального образования (предложений по улучшению качества жизни населения в муниципальном образовании) – (далее – программа) определяется лицом, изъявившим желание принять участие в конкурсе, самостоятельно с учетом следующих положений:</w:t>
      </w: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rPr>
          <w:color w:val="000000"/>
        </w:rPr>
      </w:pPr>
      <w:r w:rsidRPr="0019129A">
        <w:rPr>
          <w:color w:val="000000"/>
        </w:rPr>
        <w:t>1. В программе необходимо отразить состояние социально-экономического развития муниципального образования по сферам (структурные элементы программы):</w:t>
      </w:r>
    </w:p>
    <w:p w:rsidR="00125E80" w:rsidRPr="0019129A" w:rsidRDefault="00125E80" w:rsidP="00125E80">
      <w:pPr>
        <w:pStyle w:val="a5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/>
        </w:rPr>
      </w:pPr>
      <w:r w:rsidRPr="0019129A">
        <w:rPr>
          <w:color w:val="000000"/>
        </w:rPr>
        <w:t>занятость населения;</w:t>
      </w:r>
    </w:p>
    <w:p w:rsidR="00125E80" w:rsidRPr="0019129A" w:rsidRDefault="00125E80" w:rsidP="00125E80">
      <w:pPr>
        <w:pStyle w:val="a5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/>
        </w:rPr>
      </w:pPr>
      <w:r w:rsidRPr="0019129A">
        <w:rPr>
          <w:color w:val="000000"/>
        </w:rPr>
        <w:t>развитие социальной инфраструктуры на территории муниципального образования;</w:t>
      </w:r>
    </w:p>
    <w:p w:rsidR="00125E80" w:rsidRPr="0019129A" w:rsidRDefault="00125E80" w:rsidP="00125E80">
      <w:pPr>
        <w:pStyle w:val="a5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/>
        </w:rPr>
      </w:pPr>
      <w:r w:rsidRPr="0019129A">
        <w:rPr>
          <w:color w:val="000000"/>
        </w:rPr>
        <w:t>экономическое развитие (производство, сельское хозяйство, строительство, услуги, инвестиционная деятельность);</w:t>
      </w:r>
    </w:p>
    <w:p w:rsidR="00125E80" w:rsidRPr="0019129A" w:rsidRDefault="00125E80" w:rsidP="00125E80">
      <w:pPr>
        <w:pStyle w:val="a5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/>
        </w:rPr>
      </w:pPr>
      <w:r w:rsidRPr="0019129A">
        <w:rPr>
          <w:color w:val="000000"/>
        </w:rPr>
        <w:t>анализ доходной и расходной части местного бюджета;</w:t>
      </w:r>
    </w:p>
    <w:p w:rsidR="00125E80" w:rsidRPr="0019129A" w:rsidRDefault="00125E80" w:rsidP="00125E80">
      <w:pPr>
        <w:pStyle w:val="a5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/>
        </w:rPr>
      </w:pPr>
      <w:r w:rsidRPr="0019129A">
        <w:rPr>
          <w:color w:val="000000"/>
        </w:rPr>
        <w:t>жилищно-коммунальное хозяйство;</w:t>
      </w:r>
    </w:p>
    <w:p w:rsidR="00125E80" w:rsidRPr="0019129A" w:rsidRDefault="00125E80" w:rsidP="00125E80">
      <w:pPr>
        <w:pStyle w:val="a5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/>
        </w:rPr>
      </w:pPr>
      <w:r w:rsidRPr="0019129A">
        <w:rPr>
          <w:color w:val="000000"/>
        </w:rPr>
        <w:t>дорожная деятельность, развитие транспортной инфраструктуры;</w:t>
      </w:r>
    </w:p>
    <w:p w:rsidR="00125E80" w:rsidRPr="0019129A" w:rsidRDefault="00125E80" w:rsidP="00125E80">
      <w:pPr>
        <w:pStyle w:val="a5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/>
        </w:rPr>
      </w:pPr>
      <w:r w:rsidRPr="0019129A">
        <w:rPr>
          <w:color w:val="000000"/>
        </w:rPr>
        <w:t>сферы образования, медицинской помощи населению;</w:t>
      </w:r>
    </w:p>
    <w:p w:rsidR="00125E80" w:rsidRPr="0019129A" w:rsidRDefault="00125E80" w:rsidP="00125E80">
      <w:pPr>
        <w:pStyle w:val="a5"/>
        <w:widowControl w:val="0"/>
        <w:shd w:val="clear" w:color="auto" w:fill="FFFFFF"/>
        <w:autoSpaceDE w:val="0"/>
        <w:autoSpaceDN w:val="0"/>
        <w:adjustRightInd w:val="0"/>
        <w:ind w:left="0" w:right="51" w:firstLine="709"/>
        <w:jc w:val="both"/>
        <w:rPr>
          <w:color w:val="000000"/>
        </w:rPr>
      </w:pPr>
      <w:r w:rsidRPr="0019129A">
        <w:rPr>
          <w:color w:val="000000"/>
        </w:rPr>
        <w:t>сферы культуры, отдыха населения, спорта.</w:t>
      </w: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rPr>
          <w:color w:val="000000"/>
        </w:rPr>
      </w:pPr>
      <w:r w:rsidRPr="0019129A">
        <w:rPr>
          <w:color w:val="000000"/>
        </w:rPr>
        <w:t>2. Каждая сфера общественных отношений описывается на основании конкретных фактических данных, имеющихся в открытых источниках (со ссылкой на них); содержит анализ существующих проблем, препятствующих развитию муниципального образования; мер, предлагаемых лицом, изъявившим желание принять участие в конкурсе, направленных на их решение с указанием имеющихся для этого ресурсов (включая определение примерного объема средств, требуемых для реализации предложений, и источников их поступления).</w:t>
      </w:r>
    </w:p>
    <w:p w:rsidR="00125E80" w:rsidRPr="0019129A" w:rsidRDefault="00125E80" w:rsidP="00125E80">
      <w:pPr>
        <w:widowControl w:val="0"/>
        <w:shd w:val="clear" w:color="auto" w:fill="FFFFFF"/>
        <w:autoSpaceDE w:val="0"/>
        <w:autoSpaceDN w:val="0"/>
        <w:adjustRightInd w:val="0"/>
        <w:spacing w:before="48"/>
        <w:ind w:right="19" w:firstLine="709"/>
        <w:contextualSpacing/>
        <w:rPr>
          <w:color w:val="000000"/>
          <w:spacing w:val="-10"/>
        </w:rPr>
      </w:pPr>
      <w:r w:rsidRPr="0019129A">
        <w:rPr>
          <w:color w:val="000000"/>
        </w:rPr>
        <w:t>3. Последняя страница программы должна быть подписана лицом, изъявившим желание принять участие в конкурсе. К программе прикладывается список использованных источников. Допускается подготовка иных приложений и наличие презентационных материало</w:t>
      </w:r>
      <w:r>
        <w:rPr>
          <w:color w:val="000000"/>
        </w:rPr>
        <w:t>в</w:t>
      </w:r>
    </w:p>
    <w:p w:rsidR="00125E80" w:rsidRPr="0019129A" w:rsidRDefault="00125E80" w:rsidP="00125E80">
      <w:pPr>
        <w:tabs>
          <w:tab w:val="left" w:pos="0"/>
        </w:tabs>
        <w:autoSpaceDE w:val="0"/>
        <w:autoSpaceDN w:val="0"/>
        <w:adjustRightInd w:val="0"/>
        <w:ind w:firstLine="851"/>
      </w:pPr>
      <w:r w:rsidRPr="0019129A">
        <w:rPr>
          <w:color w:val="000000"/>
        </w:rPr>
        <w:t xml:space="preserve">  </w:t>
      </w:r>
    </w:p>
    <w:p w:rsidR="00125E80" w:rsidRPr="00E41B7A" w:rsidRDefault="00125E80" w:rsidP="00125E80">
      <w:pPr>
        <w:ind w:firstLine="851"/>
        <w:rPr>
          <w:color w:val="000000"/>
        </w:rPr>
      </w:pPr>
      <w:r w:rsidRPr="00E41B7A">
        <w:rPr>
          <w:color w:val="000000"/>
        </w:rPr>
        <w:t>2. Опубликовать настоящее решение в периодическом печатном издании</w:t>
      </w:r>
      <w:r>
        <w:rPr>
          <w:color w:val="000000"/>
        </w:rPr>
        <w:t xml:space="preserve"> «Вестник Устьянцевского сельсовета»</w:t>
      </w:r>
      <w:r w:rsidRPr="00E41B7A">
        <w:rPr>
          <w:color w:val="000000"/>
        </w:rPr>
        <w:t xml:space="preserve"> и</w:t>
      </w:r>
      <w:r>
        <w:rPr>
          <w:color w:val="000000"/>
        </w:rPr>
        <w:t xml:space="preserve"> разместить </w:t>
      </w:r>
      <w:r w:rsidRPr="00E41B7A">
        <w:rPr>
          <w:color w:val="000000"/>
        </w:rPr>
        <w:t xml:space="preserve"> на официальном сайте </w:t>
      </w:r>
      <w:r>
        <w:rPr>
          <w:color w:val="000000"/>
        </w:rPr>
        <w:t xml:space="preserve"> администрации </w:t>
      </w:r>
      <w:r>
        <w:rPr>
          <w:color w:val="000000"/>
          <w:spacing w:val="-5"/>
        </w:rPr>
        <w:t>Устьянцевского сельсовета Барабинского района Новосибирской области.</w:t>
      </w:r>
    </w:p>
    <w:p w:rsidR="00125E80" w:rsidRPr="00E41B7A" w:rsidRDefault="00125E80" w:rsidP="00125E80">
      <w:pPr>
        <w:ind w:firstLine="851"/>
        <w:rPr>
          <w:color w:val="000000"/>
        </w:rPr>
      </w:pPr>
      <w:r w:rsidRPr="00E41B7A">
        <w:rPr>
          <w:color w:val="000000"/>
        </w:rPr>
        <w:lastRenderedPageBreak/>
        <w:t>3. Настоящее решение вступает в силу со дня его опубликования.</w:t>
      </w:r>
    </w:p>
    <w:p w:rsidR="00125E80" w:rsidRPr="00E41B7A" w:rsidRDefault="00125E80" w:rsidP="00125E80">
      <w:pPr>
        <w:ind w:firstLine="540"/>
        <w:rPr>
          <w:color w:val="000000"/>
        </w:rPr>
      </w:pPr>
    </w:p>
    <w:p w:rsidR="00125E80" w:rsidRPr="00E41B7A" w:rsidRDefault="00125E80" w:rsidP="00125E80">
      <w:pPr>
        <w:ind w:firstLine="540"/>
        <w:rPr>
          <w:color w:val="000000"/>
        </w:rPr>
      </w:pPr>
    </w:p>
    <w:tbl>
      <w:tblPr>
        <w:tblW w:w="9747" w:type="dxa"/>
        <w:tblLook w:val="04A0"/>
      </w:tblPr>
      <w:tblGrid>
        <w:gridCol w:w="4644"/>
        <w:gridCol w:w="567"/>
        <w:gridCol w:w="4536"/>
      </w:tblGrid>
      <w:tr w:rsidR="00125E80" w:rsidRPr="00E41B7A" w:rsidTr="00125E80">
        <w:tc>
          <w:tcPr>
            <w:tcW w:w="4644" w:type="dxa"/>
          </w:tcPr>
          <w:p w:rsidR="00125E80" w:rsidRPr="00E41B7A" w:rsidRDefault="00125E80" w:rsidP="00125E80">
            <w:pPr>
              <w:rPr>
                <w:color w:val="000000"/>
              </w:rPr>
            </w:pPr>
            <w:r w:rsidRPr="00E41B7A">
              <w:rPr>
                <w:color w:val="000000"/>
              </w:rPr>
              <w:t>Председатель Совета депутатов</w:t>
            </w:r>
          </w:p>
          <w:p w:rsidR="00125E80" w:rsidRPr="00E41B7A" w:rsidRDefault="00125E80" w:rsidP="00125E80">
            <w:pPr>
              <w:rPr>
                <w:color w:val="000000"/>
              </w:rPr>
            </w:pPr>
            <w:r>
              <w:rPr>
                <w:color w:val="000000"/>
                <w:spacing w:val="-5"/>
              </w:rPr>
              <w:t>Устьянцевского сельсовета Барабинского района Новосибирской области</w:t>
            </w:r>
            <w:r w:rsidRPr="00E41B7A">
              <w:rPr>
                <w:i/>
                <w:color w:val="000000"/>
              </w:rPr>
              <w:t>)</w:t>
            </w:r>
          </w:p>
        </w:tc>
        <w:tc>
          <w:tcPr>
            <w:tcW w:w="567" w:type="dxa"/>
          </w:tcPr>
          <w:p w:rsidR="00125E80" w:rsidRPr="00E41B7A" w:rsidRDefault="00125E80" w:rsidP="00125E80">
            <w:pPr>
              <w:rPr>
                <w:color w:val="000000"/>
              </w:rPr>
            </w:pPr>
          </w:p>
        </w:tc>
        <w:tc>
          <w:tcPr>
            <w:tcW w:w="4536" w:type="dxa"/>
          </w:tcPr>
          <w:p w:rsidR="00125E80" w:rsidRPr="00E41B7A" w:rsidRDefault="00125E80" w:rsidP="00125E80">
            <w:pPr>
              <w:rPr>
                <w:color w:val="000000"/>
              </w:rPr>
            </w:pPr>
            <w:r w:rsidRPr="00E41B7A">
              <w:rPr>
                <w:color w:val="000000"/>
              </w:rPr>
              <w:t xml:space="preserve">Глава </w:t>
            </w:r>
            <w:r>
              <w:rPr>
                <w:color w:val="000000"/>
                <w:spacing w:val="-5"/>
              </w:rPr>
              <w:t>Устьянцевского сельсовета Барабинского района Новосибирской области</w:t>
            </w:r>
          </w:p>
        </w:tc>
      </w:tr>
      <w:tr w:rsidR="00125E80" w:rsidRPr="00E41B7A" w:rsidTr="00125E80">
        <w:tc>
          <w:tcPr>
            <w:tcW w:w="4644" w:type="dxa"/>
          </w:tcPr>
          <w:p w:rsidR="00125E80" w:rsidRPr="00E41B7A" w:rsidRDefault="00125E80" w:rsidP="00125E80">
            <w:pPr>
              <w:rPr>
                <w:color w:val="000000"/>
              </w:rPr>
            </w:pPr>
          </w:p>
          <w:p w:rsidR="00125E80" w:rsidRPr="00E41B7A" w:rsidRDefault="00125E80" w:rsidP="00125E80">
            <w:pPr>
              <w:rPr>
                <w:color w:val="000000"/>
              </w:rPr>
            </w:pPr>
          </w:p>
          <w:p w:rsidR="00125E80" w:rsidRPr="00E41B7A" w:rsidRDefault="00125E80" w:rsidP="00125E80">
            <w:pPr>
              <w:rPr>
                <w:color w:val="000000"/>
              </w:rPr>
            </w:pPr>
            <w:r w:rsidRPr="00E41B7A">
              <w:rPr>
                <w:color w:val="000000"/>
              </w:rPr>
              <w:t>___________________</w:t>
            </w:r>
            <w:r>
              <w:rPr>
                <w:color w:val="000000"/>
              </w:rPr>
              <w:t xml:space="preserve">  Е. М. Бызова</w:t>
            </w:r>
          </w:p>
          <w:p w:rsidR="00125E80" w:rsidRPr="00E41B7A" w:rsidRDefault="00125E80" w:rsidP="00125E80">
            <w:pPr>
              <w:rPr>
                <w:color w:val="000000"/>
              </w:rPr>
            </w:pPr>
          </w:p>
        </w:tc>
        <w:tc>
          <w:tcPr>
            <w:tcW w:w="567" w:type="dxa"/>
          </w:tcPr>
          <w:p w:rsidR="00125E80" w:rsidRPr="00E41B7A" w:rsidRDefault="00125E80" w:rsidP="00125E80">
            <w:pPr>
              <w:rPr>
                <w:color w:val="000000"/>
              </w:rPr>
            </w:pPr>
          </w:p>
        </w:tc>
        <w:tc>
          <w:tcPr>
            <w:tcW w:w="4536" w:type="dxa"/>
          </w:tcPr>
          <w:p w:rsidR="00125E80" w:rsidRPr="00E41B7A" w:rsidRDefault="00125E80" w:rsidP="00125E80">
            <w:pPr>
              <w:rPr>
                <w:color w:val="000000"/>
              </w:rPr>
            </w:pPr>
          </w:p>
          <w:p w:rsidR="00125E80" w:rsidRPr="00E41B7A" w:rsidRDefault="00125E80" w:rsidP="00125E80">
            <w:pPr>
              <w:rPr>
                <w:color w:val="000000"/>
              </w:rPr>
            </w:pPr>
          </w:p>
          <w:p w:rsidR="00125E80" w:rsidRPr="00E41B7A" w:rsidRDefault="00125E80" w:rsidP="00125E80">
            <w:pPr>
              <w:rPr>
                <w:color w:val="000000"/>
              </w:rPr>
            </w:pPr>
            <w:r w:rsidRPr="00E41B7A">
              <w:rPr>
                <w:color w:val="000000"/>
              </w:rPr>
              <w:t>____________________</w:t>
            </w:r>
            <w:r>
              <w:rPr>
                <w:color w:val="000000"/>
              </w:rPr>
              <w:t xml:space="preserve">  С. А. Валяева</w:t>
            </w:r>
          </w:p>
          <w:p w:rsidR="00125E80" w:rsidRPr="00E41B7A" w:rsidRDefault="00125E80" w:rsidP="00125E80">
            <w:pPr>
              <w:rPr>
                <w:color w:val="000000"/>
              </w:rPr>
            </w:pPr>
          </w:p>
        </w:tc>
      </w:tr>
    </w:tbl>
    <w:p w:rsidR="00125E80" w:rsidRDefault="00125E80" w:rsidP="00125E80"/>
    <w:p w:rsidR="007C29AA" w:rsidRPr="00EA06DF" w:rsidRDefault="007C29AA" w:rsidP="007C29AA">
      <w:pPr>
        <w:contextualSpacing/>
        <w:jc w:val="center"/>
        <w:rPr>
          <w:b/>
          <w:bCs/>
          <w:sz w:val="24"/>
          <w:szCs w:val="24"/>
        </w:rPr>
      </w:pPr>
      <w:r w:rsidRPr="00EA06DF">
        <w:rPr>
          <w:b/>
          <w:bCs/>
          <w:sz w:val="24"/>
          <w:szCs w:val="24"/>
        </w:rPr>
        <w:t>СОВЕТ ДЕПУТАТОВ  УСТЬЯНЦЕВСКОГО СЕЛЬСОВЕТА</w:t>
      </w:r>
    </w:p>
    <w:p w:rsidR="007C29AA" w:rsidRPr="00EA06DF" w:rsidRDefault="007C29AA" w:rsidP="007C29AA">
      <w:pPr>
        <w:contextualSpacing/>
        <w:jc w:val="center"/>
        <w:rPr>
          <w:b/>
          <w:bCs/>
          <w:sz w:val="24"/>
          <w:szCs w:val="24"/>
        </w:rPr>
      </w:pPr>
      <w:r w:rsidRPr="00EA06DF">
        <w:rPr>
          <w:b/>
          <w:bCs/>
          <w:sz w:val="24"/>
          <w:szCs w:val="24"/>
        </w:rPr>
        <w:t>БАРАБИНСКОГО РАЙОНА НОВОСИБИРСКОЙ ОБЛАСТИ</w:t>
      </w:r>
    </w:p>
    <w:p w:rsidR="007C29AA" w:rsidRPr="00EA06DF" w:rsidRDefault="007C29AA" w:rsidP="007C29AA">
      <w:pPr>
        <w:contextualSpacing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пятого</w:t>
      </w:r>
      <w:r w:rsidRPr="00EA06DF">
        <w:rPr>
          <w:b/>
          <w:bCs/>
          <w:sz w:val="24"/>
          <w:szCs w:val="24"/>
        </w:rPr>
        <w:t xml:space="preserve"> созыва</w:t>
      </w:r>
    </w:p>
    <w:p w:rsidR="007C29AA" w:rsidRPr="00EA06DF" w:rsidRDefault="007C29AA" w:rsidP="007C29AA">
      <w:pPr>
        <w:contextualSpacing/>
        <w:jc w:val="center"/>
        <w:rPr>
          <w:b/>
          <w:bCs/>
          <w:sz w:val="24"/>
          <w:szCs w:val="24"/>
        </w:rPr>
      </w:pPr>
    </w:p>
    <w:p w:rsidR="007C29AA" w:rsidRPr="00EA06DF" w:rsidRDefault="007C29AA" w:rsidP="007C29AA">
      <w:pPr>
        <w:contextualSpacing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РЕШЕНИЯ</w:t>
      </w:r>
      <w:r w:rsidRPr="00EA06DF">
        <w:rPr>
          <w:b/>
          <w:bCs/>
          <w:sz w:val="24"/>
          <w:szCs w:val="24"/>
        </w:rPr>
        <w:t xml:space="preserve"> </w:t>
      </w:r>
    </w:p>
    <w:p w:rsidR="007C29AA" w:rsidRPr="00EA06DF" w:rsidRDefault="007C29AA" w:rsidP="007C29AA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41</w:t>
      </w:r>
      <w:r w:rsidRPr="00EA06DF">
        <w:rPr>
          <w:b/>
          <w:bCs/>
          <w:sz w:val="24"/>
          <w:szCs w:val="24"/>
        </w:rPr>
        <w:t xml:space="preserve"> сессии </w:t>
      </w:r>
    </w:p>
    <w:p w:rsidR="007C29AA" w:rsidRDefault="007C29AA" w:rsidP="007C29AA">
      <w:pPr>
        <w:rPr>
          <w:sz w:val="24"/>
          <w:szCs w:val="24"/>
        </w:rPr>
      </w:pPr>
      <w:r>
        <w:rPr>
          <w:sz w:val="24"/>
          <w:szCs w:val="24"/>
        </w:rPr>
        <w:t xml:space="preserve">от   19 мая   </w:t>
      </w:r>
      <w:r w:rsidRPr="00EA06DF">
        <w:rPr>
          <w:sz w:val="24"/>
          <w:szCs w:val="24"/>
        </w:rPr>
        <w:t>20</w:t>
      </w:r>
      <w:r>
        <w:rPr>
          <w:sz w:val="24"/>
          <w:szCs w:val="24"/>
        </w:rPr>
        <w:t>20</w:t>
      </w:r>
      <w:r w:rsidRPr="00EA06DF">
        <w:rPr>
          <w:sz w:val="24"/>
          <w:szCs w:val="24"/>
        </w:rPr>
        <w:t xml:space="preserve"> г.                                                            </w:t>
      </w:r>
      <w:r>
        <w:rPr>
          <w:sz w:val="24"/>
          <w:szCs w:val="24"/>
        </w:rPr>
        <w:t xml:space="preserve">                   </w:t>
      </w:r>
      <w:r>
        <w:rPr>
          <w:b/>
          <w:bCs/>
          <w:sz w:val="24"/>
          <w:szCs w:val="24"/>
        </w:rPr>
        <w:t>№  6</w:t>
      </w:r>
      <w:r>
        <w:rPr>
          <w:sz w:val="24"/>
          <w:szCs w:val="24"/>
        </w:rPr>
        <w:t xml:space="preserve">    </w:t>
      </w:r>
    </w:p>
    <w:p w:rsidR="007C29AA" w:rsidRDefault="007C29AA" w:rsidP="007C29AA">
      <w:pPr>
        <w:jc w:val="center"/>
        <w:rPr>
          <w:rStyle w:val="FontStyle57"/>
          <w:rFonts w:ascii="Times New Roman" w:hAnsi="Times New Roman" w:cs="Times New Roman"/>
          <w:sz w:val="24"/>
          <w:szCs w:val="24"/>
        </w:rPr>
      </w:pPr>
      <w:r w:rsidRPr="00EA06DF">
        <w:rPr>
          <w:sz w:val="24"/>
          <w:szCs w:val="24"/>
        </w:rPr>
        <w:t>д. Устьянцево</w:t>
      </w:r>
    </w:p>
    <w:p w:rsidR="007C29AA" w:rsidRPr="004A5390" w:rsidRDefault="007C29AA" w:rsidP="007C29AA">
      <w:pPr>
        <w:pStyle w:val="Style7"/>
        <w:widowControl/>
        <w:spacing w:line="0" w:lineRule="atLeast"/>
        <w:ind w:left="1072"/>
        <w:contextualSpacing/>
        <w:jc w:val="center"/>
        <w:rPr>
          <w:rStyle w:val="FontStyle57"/>
          <w:rFonts w:ascii="Times New Roman" w:eastAsiaTheme="majorEastAsia" w:hAnsi="Times New Roman" w:cs="Times New Roman"/>
          <w:b/>
          <w:sz w:val="24"/>
          <w:szCs w:val="24"/>
        </w:rPr>
      </w:pPr>
      <w:r w:rsidRPr="004A5390">
        <w:rPr>
          <w:rStyle w:val="FontStyle57"/>
          <w:rFonts w:ascii="Times New Roman" w:eastAsiaTheme="majorEastAsia" w:hAnsi="Times New Roman" w:cs="Times New Roman"/>
          <w:b/>
          <w:sz w:val="24"/>
          <w:szCs w:val="24"/>
        </w:rPr>
        <w:t>О внесении изменений в Регламент Совета депутатов Устьянцевского сельсовета Барабинского района Новосибирской области</w:t>
      </w:r>
    </w:p>
    <w:p w:rsidR="007C29AA" w:rsidRDefault="007C29AA" w:rsidP="007C29AA">
      <w:pPr>
        <w:pStyle w:val="Style7"/>
        <w:widowControl/>
        <w:tabs>
          <w:tab w:val="left" w:leader="underscore" w:pos="5242"/>
        </w:tabs>
        <w:spacing w:before="178"/>
        <w:ind w:left="5"/>
        <w:rPr>
          <w:rStyle w:val="FontStyle57"/>
          <w:rFonts w:ascii="Times New Roman" w:eastAsiaTheme="majorEastAsia" w:hAnsi="Times New Roman" w:cs="Times New Roman"/>
          <w:sz w:val="24"/>
          <w:szCs w:val="24"/>
        </w:rPr>
      </w:pPr>
      <w:r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    </w:t>
      </w:r>
      <w:r w:rsidRPr="004A5390"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В соответствии со статьей </w:t>
      </w:r>
      <w:r>
        <w:rPr>
          <w:rStyle w:val="FontStyle57"/>
          <w:rFonts w:ascii="Times New Roman" w:eastAsiaTheme="majorEastAsia" w:hAnsi="Times New Roman" w:cs="Times New Roman"/>
          <w:sz w:val="24"/>
          <w:szCs w:val="24"/>
        </w:rPr>
        <w:t>27</w:t>
      </w:r>
      <w:r w:rsidRPr="004A5390"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 Устава</w:t>
      </w:r>
      <w:r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 Устьянцевского сельсовета Барабинского района Новосибирской области</w:t>
      </w:r>
      <w:r w:rsidRPr="004A5390">
        <w:rPr>
          <w:rStyle w:val="FontStyle58"/>
          <w:rFonts w:ascii="Times New Roman" w:hAnsi="Times New Roman"/>
        </w:rPr>
        <w:t xml:space="preserve">, </w:t>
      </w:r>
      <w:r w:rsidRPr="004A5390"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статьей </w:t>
      </w:r>
      <w:r>
        <w:rPr>
          <w:rStyle w:val="FontStyle57"/>
          <w:rFonts w:ascii="Times New Roman" w:eastAsiaTheme="majorEastAsia" w:hAnsi="Times New Roman" w:cs="Times New Roman"/>
          <w:sz w:val="24"/>
          <w:szCs w:val="24"/>
        </w:rPr>
        <w:t>44</w:t>
      </w:r>
      <w:r w:rsidRPr="004A5390"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 Регламента Совета депутатов </w:t>
      </w:r>
      <w:r>
        <w:rPr>
          <w:rStyle w:val="FontStyle57"/>
          <w:rFonts w:ascii="Times New Roman" w:eastAsiaTheme="majorEastAsia" w:hAnsi="Times New Roman" w:cs="Times New Roman"/>
          <w:sz w:val="24"/>
          <w:szCs w:val="24"/>
        </w:rPr>
        <w:t>Устьянцевского сельсовета Барабинского района Новосибирской области</w:t>
      </w:r>
      <w:r w:rsidRPr="004A5390">
        <w:rPr>
          <w:rStyle w:val="FontStyle58"/>
          <w:rFonts w:ascii="Times New Roman" w:hAnsi="Times New Roman"/>
        </w:rPr>
        <w:t xml:space="preserve">, </w:t>
      </w:r>
      <w:r w:rsidRPr="004A5390"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Совет депутатов </w:t>
      </w:r>
      <w:r>
        <w:rPr>
          <w:rStyle w:val="FontStyle57"/>
          <w:rFonts w:ascii="Times New Roman" w:eastAsiaTheme="majorEastAsia" w:hAnsi="Times New Roman" w:cs="Times New Roman"/>
          <w:sz w:val="24"/>
          <w:szCs w:val="24"/>
        </w:rPr>
        <w:t>Устьянцевского сельсовета Барабинского района Новосибирской области</w:t>
      </w:r>
      <w:r w:rsidRPr="004A5390"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 </w:t>
      </w:r>
    </w:p>
    <w:p w:rsidR="007C29AA" w:rsidRPr="004A5390" w:rsidRDefault="007C29AA" w:rsidP="007C29AA">
      <w:pPr>
        <w:pStyle w:val="Style7"/>
        <w:widowControl/>
        <w:tabs>
          <w:tab w:val="left" w:leader="underscore" w:pos="5242"/>
        </w:tabs>
        <w:spacing w:before="178"/>
        <w:ind w:left="5"/>
        <w:rPr>
          <w:rStyle w:val="FontStyle57"/>
          <w:rFonts w:ascii="Times New Roman" w:eastAsiaTheme="majorEastAsia" w:hAnsi="Times New Roman" w:cs="Times New Roman"/>
          <w:b/>
          <w:sz w:val="24"/>
          <w:szCs w:val="24"/>
        </w:rPr>
      </w:pPr>
      <w:r w:rsidRPr="004A5390">
        <w:rPr>
          <w:rStyle w:val="FontStyle57"/>
          <w:rFonts w:ascii="Times New Roman" w:eastAsiaTheme="majorEastAsia" w:hAnsi="Times New Roman" w:cs="Times New Roman"/>
          <w:b/>
          <w:sz w:val="24"/>
          <w:szCs w:val="24"/>
        </w:rPr>
        <w:t>РЕШИЛ:</w:t>
      </w:r>
    </w:p>
    <w:p w:rsidR="007C29AA" w:rsidRPr="004A5390" w:rsidRDefault="007C29AA" w:rsidP="007C29AA">
      <w:pPr>
        <w:pStyle w:val="Style7"/>
        <w:widowControl/>
        <w:tabs>
          <w:tab w:val="left" w:leader="underscore" w:pos="6466"/>
        </w:tabs>
        <w:spacing w:before="202" w:line="240" w:lineRule="auto"/>
        <w:ind w:left="12"/>
        <w:rPr>
          <w:rStyle w:val="FontStyle57"/>
          <w:rFonts w:ascii="Times New Roman" w:eastAsiaTheme="majorEastAsia" w:hAnsi="Times New Roman" w:cs="Times New Roman"/>
          <w:sz w:val="24"/>
          <w:szCs w:val="24"/>
        </w:rPr>
      </w:pPr>
      <w:r w:rsidRPr="004A5390"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1. Внести изменения в Регламент Совета депутатов </w:t>
      </w:r>
      <w:r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Устьянцевского сельсовета Барабинского района Новосибирской области, </w:t>
      </w:r>
      <w:r w:rsidRPr="004A5390"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 утвержденный решением Совета депутатов от</w:t>
      </w:r>
      <w:r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 19.11.2015 г.</w:t>
      </w:r>
      <w:r w:rsidRPr="004A5390"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 №</w:t>
      </w:r>
      <w:r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 1</w:t>
      </w:r>
      <w:r w:rsidRPr="00934EE4"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 </w:t>
      </w:r>
      <w:r>
        <w:rPr>
          <w:rStyle w:val="FontStyle57"/>
          <w:rFonts w:ascii="Times New Roman" w:eastAsiaTheme="majorEastAsia" w:hAnsi="Times New Roman" w:cs="Times New Roman"/>
          <w:sz w:val="24"/>
          <w:szCs w:val="24"/>
        </w:rPr>
        <w:t>пятого созыва,</w:t>
      </w:r>
      <w:r w:rsidRPr="004A5390"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  </w:t>
      </w:r>
      <w:r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изложив п. 7, 8, 10 ст.44 в </w:t>
      </w:r>
      <w:r w:rsidRPr="004A5390"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 следующе</w:t>
      </w:r>
      <w:r>
        <w:rPr>
          <w:rStyle w:val="FontStyle57"/>
          <w:rFonts w:ascii="Times New Roman" w:eastAsiaTheme="majorEastAsia" w:hAnsi="Times New Roman" w:cs="Times New Roman"/>
          <w:sz w:val="24"/>
          <w:szCs w:val="24"/>
        </w:rPr>
        <w:t>й редакции:</w:t>
      </w:r>
    </w:p>
    <w:p w:rsidR="007C29AA" w:rsidRPr="00934EE4" w:rsidRDefault="007C29AA" w:rsidP="007C29AA">
      <w:pPr>
        <w:pStyle w:val="Style7"/>
        <w:widowControl/>
        <w:tabs>
          <w:tab w:val="left" w:leader="underscore" w:pos="5302"/>
          <w:tab w:val="left" w:pos="5760"/>
        </w:tabs>
        <w:spacing w:before="50" w:line="269" w:lineRule="exact"/>
        <w:ind w:left="295"/>
        <w:rPr>
          <w:rStyle w:val="FontStyle57"/>
          <w:rFonts w:ascii="Times New Roman" w:eastAsiaTheme="majorEastAsia" w:hAnsi="Times New Roman" w:cs="Times New Roman"/>
          <w:sz w:val="24"/>
          <w:szCs w:val="24"/>
        </w:rPr>
      </w:pPr>
      <w:r w:rsidRPr="00934EE4"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Статья   44.  Порядок избрания Главы Устьянцевского сельсовета Барабинского района Новосибирской области </w:t>
      </w:r>
    </w:p>
    <w:p w:rsidR="007C29AA" w:rsidRDefault="007C29AA" w:rsidP="007C29AA">
      <w:pPr>
        <w:pStyle w:val="Style7"/>
        <w:widowControl/>
        <w:tabs>
          <w:tab w:val="left" w:leader="underscore" w:pos="5302"/>
          <w:tab w:val="left" w:pos="5760"/>
        </w:tabs>
        <w:spacing w:before="50" w:line="269" w:lineRule="exact"/>
        <w:rPr>
          <w:rStyle w:val="FontStyle57"/>
          <w:rFonts w:ascii="Times New Roman" w:eastAsiaTheme="majorEastAsia" w:hAnsi="Times New Roman" w:cs="Times New Roman"/>
          <w:sz w:val="24"/>
          <w:szCs w:val="24"/>
        </w:rPr>
      </w:pPr>
      <w:r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«п.7. </w:t>
      </w:r>
      <w:r w:rsidRPr="00FD45AB">
        <w:rPr>
          <w:rFonts w:ascii="Times New Roman" w:hAnsi="Times New Roman"/>
        </w:rPr>
        <w:t>Избранным считается кандидат, набравший в результате голосования большинство голосов депутатов Совета депутатов от установленной численности Совета депутатов</w:t>
      </w:r>
      <w:r w:rsidRPr="00FD45AB">
        <w:rPr>
          <w:rFonts w:ascii="Times New Roman" w:hAnsi="Times New Roman"/>
          <w:bCs/>
        </w:rPr>
        <w:t xml:space="preserve">. </w:t>
      </w:r>
      <w:r w:rsidRPr="00FD45AB">
        <w:rPr>
          <w:rFonts w:ascii="Times New Roman" w:hAnsi="Times New Roman"/>
        </w:rPr>
        <w:t xml:space="preserve">В случае, если ни один из кандидатов не наберет необходимое число голосов, </w:t>
      </w:r>
      <w:r w:rsidRPr="00FD45AB">
        <w:rPr>
          <w:rFonts w:ascii="Times New Roman" w:hAnsi="Times New Roman"/>
          <w:color w:val="000000"/>
          <w:spacing w:val="-5"/>
        </w:rPr>
        <w:t>Совет депутатов не позднее 15 рабочих дней со дня проведения голосования принимает решение об объявлении нового конкурса</w:t>
      </w:r>
      <w:r w:rsidRPr="00FD45AB">
        <w:rPr>
          <w:rFonts w:ascii="Times New Roman" w:hAnsi="Times New Roman"/>
        </w:rPr>
        <w:t>.</w:t>
      </w:r>
      <w:r w:rsidRPr="00FD45AB">
        <w:rPr>
          <w:rStyle w:val="FontStyle57"/>
          <w:rFonts w:ascii="Times New Roman" w:eastAsiaTheme="majorEastAsia" w:hAnsi="Times New Roman" w:cs="Times New Roman"/>
          <w:sz w:val="24"/>
          <w:szCs w:val="24"/>
        </w:rPr>
        <w:t>.»</w:t>
      </w:r>
      <w:r>
        <w:rPr>
          <w:rStyle w:val="FontStyle57"/>
          <w:rFonts w:ascii="Times New Roman" w:eastAsiaTheme="majorEastAsia" w:hAnsi="Times New Roman" w:cs="Times New Roman"/>
          <w:sz w:val="24"/>
          <w:szCs w:val="24"/>
        </w:rPr>
        <w:t>;</w:t>
      </w:r>
    </w:p>
    <w:p w:rsidR="007C29AA" w:rsidRDefault="007C29AA" w:rsidP="007C29AA">
      <w:pPr>
        <w:pStyle w:val="Style7"/>
        <w:widowControl/>
        <w:tabs>
          <w:tab w:val="left" w:leader="underscore" w:pos="5302"/>
          <w:tab w:val="left" w:pos="5760"/>
        </w:tabs>
        <w:spacing w:before="50" w:line="269" w:lineRule="exact"/>
        <w:rPr>
          <w:rFonts w:ascii="Times New Roman" w:hAnsi="Times New Roman"/>
          <w:bCs/>
        </w:rPr>
      </w:pPr>
      <w:r>
        <w:rPr>
          <w:rStyle w:val="FontStyle57"/>
          <w:rFonts w:ascii="Times New Roman" w:eastAsiaTheme="majorEastAsia" w:hAnsi="Times New Roman" w:cs="Times New Roman"/>
          <w:sz w:val="24"/>
          <w:szCs w:val="24"/>
        </w:rPr>
        <w:lastRenderedPageBreak/>
        <w:t xml:space="preserve">«п. 8. </w:t>
      </w:r>
      <w:r w:rsidRPr="00FD45AB">
        <w:rPr>
          <w:rFonts w:ascii="Times New Roman" w:hAnsi="Times New Roman"/>
          <w:bCs/>
        </w:rPr>
        <w:t xml:space="preserve">Кандидат, избранный Главой, обязан </w:t>
      </w:r>
      <w:r w:rsidRPr="00FD45AB">
        <w:rPr>
          <w:rFonts w:ascii="Times New Roman" w:hAnsi="Times New Roman"/>
          <w:bCs/>
          <w:color w:val="000000"/>
        </w:rPr>
        <w:t xml:space="preserve">в </w:t>
      </w:r>
      <w:r w:rsidRPr="00FD45AB">
        <w:rPr>
          <w:rStyle w:val="FontStyle57"/>
          <w:rFonts w:ascii="Times New Roman" w:eastAsiaTheme="majorEastAsia" w:hAnsi="Times New Roman"/>
          <w:color w:val="000000"/>
          <w:sz w:val="24"/>
          <w:szCs w:val="24"/>
        </w:rPr>
        <w:t>течение пяти рабочих дней со дня принятия решения Советом депутатов</w:t>
      </w:r>
      <w:r w:rsidRPr="00FD45AB">
        <w:rPr>
          <w:rFonts w:ascii="Times New Roman" w:hAnsi="Times New Roman"/>
          <w:bCs/>
          <w:color w:val="000000"/>
        </w:rPr>
        <w:t xml:space="preserve"> </w:t>
      </w:r>
      <w:r w:rsidRPr="00FD45AB">
        <w:rPr>
          <w:rFonts w:ascii="Times New Roman" w:hAnsi="Times New Roman"/>
          <w:bCs/>
        </w:rPr>
        <w:t>представить в Совет депутатов копию приказа (иного документа) об освобождении его от обязанностей, несовместимых со статусом главы муниципального образования, либо копии документов, удостоверяющих подачу в установленный срок заявления об освобождении от указанных обязанностей.</w:t>
      </w:r>
      <w:r>
        <w:rPr>
          <w:rFonts w:ascii="Times New Roman" w:hAnsi="Times New Roman"/>
          <w:bCs/>
        </w:rPr>
        <w:t>»;</w:t>
      </w:r>
    </w:p>
    <w:p w:rsidR="007C29AA" w:rsidRPr="00FD45AB" w:rsidRDefault="007C29AA" w:rsidP="007C29AA">
      <w:pPr>
        <w:spacing w:after="0"/>
        <w:rPr>
          <w:rStyle w:val="FontStyle57"/>
          <w:rFonts w:ascii="Times New Roman" w:eastAsia="Times New Roman" w:hAnsi="Times New Roman" w:cs="Times New Roman"/>
          <w:szCs w:val="28"/>
          <w:lang w:eastAsia="ru-RU"/>
        </w:rPr>
      </w:pPr>
      <w:r w:rsidRPr="00FD45AB">
        <w:rPr>
          <w:bCs/>
          <w:sz w:val="24"/>
          <w:szCs w:val="24"/>
        </w:rPr>
        <w:t>«п.10.</w:t>
      </w:r>
      <w:r>
        <w:rPr>
          <w:bCs/>
        </w:rPr>
        <w:t xml:space="preserve"> </w:t>
      </w:r>
      <w:r w:rsidRPr="00FD45AB">
        <w:rPr>
          <w:bCs/>
          <w:sz w:val="24"/>
          <w:szCs w:val="24"/>
        </w:rPr>
        <w:t xml:space="preserve">Если кандидат, избранный </w:t>
      </w:r>
      <w:r w:rsidRPr="00FD45AB">
        <w:rPr>
          <w:bCs/>
          <w:color w:val="000000"/>
          <w:sz w:val="24"/>
          <w:szCs w:val="24"/>
        </w:rPr>
        <w:t>Главой, не выполнит требования, предусмотренного пунктом 8 настоящей статьи, Совет депутатов отменяет свое решение об избрании кандидата Главой и</w:t>
      </w:r>
      <w:r w:rsidRPr="00FD45AB">
        <w:rPr>
          <w:i/>
          <w:color w:val="000000"/>
          <w:sz w:val="24"/>
          <w:szCs w:val="24"/>
        </w:rPr>
        <w:t xml:space="preserve"> </w:t>
      </w:r>
      <w:r w:rsidRPr="00FD45AB">
        <w:rPr>
          <w:color w:val="000000"/>
          <w:sz w:val="24"/>
          <w:szCs w:val="24"/>
        </w:rPr>
        <w:t xml:space="preserve">не позднее 15 рабочих дней со дня истечения срока, предусмотренного пунктом 8 настоящей статьи, </w:t>
      </w:r>
      <w:r w:rsidRPr="00FD45AB">
        <w:rPr>
          <w:bCs/>
          <w:sz w:val="24"/>
          <w:szCs w:val="24"/>
        </w:rPr>
        <w:t>объявляет новый конкурс.».</w:t>
      </w:r>
    </w:p>
    <w:p w:rsidR="007C29AA" w:rsidRPr="004A5390" w:rsidRDefault="007C29AA" w:rsidP="007C29AA">
      <w:pPr>
        <w:pStyle w:val="Style6"/>
        <w:widowControl/>
        <w:numPr>
          <w:ilvl w:val="0"/>
          <w:numId w:val="12"/>
        </w:numPr>
        <w:tabs>
          <w:tab w:val="left" w:pos="235"/>
        </w:tabs>
        <w:spacing w:before="194" w:line="240" w:lineRule="auto"/>
        <w:ind w:left="7"/>
        <w:rPr>
          <w:rStyle w:val="FontStyle57"/>
          <w:rFonts w:ascii="Times New Roman" w:eastAsiaTheme="majorEastAsia" w:hAnsi="Times New Roman" w:cs="Times New Roman"/>
          <w:sz w:val="24"/>
          <w:szCs w:val="24"/>
        </w:rPr>
      </w:pPr>
      <w:r w:rsidRPr="004A5390">
        <w:rPr>
          <w:rStyle w:val="FontStyle57"/>
          <w:rFonts w:ascii="Times New Roman" w:eastAsiaTheme="majorEastAsia" w:hAnsi="Times New Roman" w:cs="Times New Roman"/>
          <w:sz w:val="24"/>
          <w:szCs w:val="24"/>
        </w:rPr>
        <w:t>Настоящее решение вступает в силу с момента принятия.</w:t>
      </w:r>
    </w:p>
    <w:p w:rsidR="007C29AA" w:rsidRPr="00613D7D" w:rsidRDefault="007C29AA" w:rsidP="007C29AA">
      <w:pPr>
        <w:pStyle w:val="Style6"/>
        <w:widowControl/>
        <w:numPr>
          <w:ilvl w:val="0"/>
          <w:numId w:val="12"/>
        </w:numPr>
        <w:tabs>
          <w:tab w:val="left" w:pos="235"/>
          <w:tab w:val="left" w:leader="underscore" w:pos="2302"/>
          <w:tab w:val="left" w:leader="underscore" w:pos="6804"/>
        </w:tabs>
        <w:spacing w:before="168"/>
        <w:ind w:left="7" w:right="7"/>
        <w:rPr>
          <w:rStyle w:val="FontStyle57"/>
          <w:rFonts w:ascii="Times New Roman" w:eastAsiaTheme="majorEastAsia" w:hAnsi="Times New Roman" w:cs="Times New Roman"/>
          <w:sz w:val="24"/>
          <w:szCs w:val="24"/>
        </w:rPr>
      </w:pPr>
      <w:r w:rsidRPr="004A5390">
        <w:rPr>
          <w:rStyle w:val="FontStyle57"/>
          <w:rFonts w:ascii="Times New Roman" w:eastAsiaTheme="majorEastAsia" w:hAnsi="Times New Roman" w:cs="Times New Roman"/>
          <w:sz w:val="24"/>
          <w:szCs w:val="24"/>
        </w:rPr>
        <w:t>Настоящее решение подлежит опубликованию в</w:t>
      </w:r>
      <w:r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 газете «Вестник Устьянцевского сельсовета» </w:t>
      </w:r>
      <w:r w:rsidRPr="004A5390">
        <w:rPr>
          <w:rStyle w:val="FontStyle57"/>
          <w:rFonts w:ascii="Times New Roman" w:eastAsiaTheme="majorEastAsia" w:hAnsi="Times New Roman" w:cs="Times New Roman"/>
          <w:sz w:val="24"/>
          <w:szCs w:val="24"/>
        </w:rPr>
        <w:t>и</w:t>
      </w:r>
      <w:r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 размещению </w:t>
      </w:r>
      <w:r w:rsidRPr="004A5390"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 на официальном сайте</w:t>
      </w:r>
      <w:r>
        <w:rPr>
          <w:rStyle w:val="FontStyle57"/>
          <w:rFonts w:ascii="Times New Roman" w:eastAsiaTheme="majorEastAsia" w:hAnsi="Times New Roman" w:cs="Times New Roman"/>
          <w:sz w:val="24"/>
          <w:szCs w:val="24"/>
        </w:rPr>
        <w:t xml:space="preserve"> администрации Устьянцевского сельсовета Барабинского района Новосибирской области</w:t>
      </w:r>
      <w:r w:rsidRPr="004A5390">
        <w:rPr>
          <w:rStyle w:val="FontStyle58"/>
          <w:rFonts w:ascii="Times New Roman" w:hAnsi="Times New Roman"/>
        </w:rPr>
        <w:t>.</w:t>
      </w:r>
    </w:p>
    <w:p w:rsidR="007C29AA" w:rsidRDefault="007C29AA" w:rsidP="007C29AA">
      <w:pPr>
        <w:pStyle w:val="Style7"/>
        <w:widowControl/>
        <w:spacing w:before="187" w:line="240" w:lineRule="auto"/>
        <w:ind w:left="10"/>
        <w:jc w:val="left"/>
        <w:rPr>
          <w:rStyle w:val="FontStyle57"/>
          <w:rFonts w:ascii="Times New Roman" w:eastAsiaTheme="majorEastAsia" w:hAnsi="Times New Roman" w:cs="Times New Roman"/>
          <w:sz w:val="24"/>
          <w:szCs w:val="24"/>
        </w:rPr>
      </w:pPr>
    </w:p>
    <w:tbl>
      <w:tblPr>
        <w:tblW w:w="9747" w:type="dxa"/>
        <w:tblLook w:val="04A0"/>
      </w:tblPr>
      <w:tblGrid>
        <w:gridCol w:w="4644"/>
        <w:gridCol w:w="567"/>
        <w:gridCol w:w="4536"/>
      </w:tblGrid>
      <w:tr w:rsidR="007C29AA" w:rsidRPr="00613D7D" w:rsidTr="00171348">
        <w:tc>
          <w:tcPr>
            <w:tcW w:w="4644" w:type="dxa"/>
          </w:tcPr>
          <w:p w:rsidR="007C29AA" w:rsidRPr="00613D7D" w:rsidRDefault="007C29AA" w:rsidP="00171348">
            <w:pPr>
              <w:rPr>
                <w:color w:val="000000"/>
                <w:sz w:val="24"/>
                <w:szCs w:val="24"/>
              </w:rPr>
            </w:pPr>
            <w:r w:rsidRPr="00613D7D">
              <w:rPr>
                <w:color w:val="000000"/>
                <w:sz w:val="24"/>
                <w:szCs w:val="24"/>
              </w:rPr>
              <w:t>Председатель Совета депутатов</w:t>
            </w:r>
          </w:p>
          <w:p w:rsidR="007C29AA" w:rsidRPr="00613D7D" w:rsidRDefault="007C29AA" w:rsidP="00171348">
            <w:pPr>
              <w:rPr>
                <w:color w:val="000000"/>
                <w:sz w:val="24"/>
                <w:szCs w:val="24"/>
              </w:rPr>
            </w:pPr>
            <w:r w:rsidRPr="00613D7D">
              <w:rPr>
                <w:color w:val="000000"/>
                <w:spacing w:val="-5"/>
                <w:sz w:val="24"/>
                <w:szCs w:val="24"/>
              </w:rPr>
              <w:t>Устьянцевского сельсовета Барабинского района Новосибирской области</w:t>
            </w:r>
            <w:r w:rsidRPr="00613D7D">
              <w:rPr>
                <w:i/>
                <w:color w:val="000000"/>
                <w:sz w:val="24"/>
                <w:szCs w:val="24"/>
              </w:rPr>
              <w:t>)</w:t>
            </w:r>
          </w:p>
        </w:tc>
        <w:tc>
          <w:tcPr>
            <w:tcW w:w="567" w:type="dxa"/>
          </w:tcPr>
          <w:p w:rsidR="007C29AA" w:rsidRPr="00613D7D" w:rsidRDefault="007C29AA" w:rsidP="0017134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</w:tcPr>
          <w:p w:rsidR="007C29AA" w:rsidRPr="00613D7D" w:rsidRDefault="007C29AA" w:rsidP="00171348">
            <w:pPr>
              <w:rPr>
                <w:color w:val="000000"/>
                <w:sz w:val="24"/>
                <w:szCs w:val="24"/>
              </w:rPr>
            </w:pPr>
            <w:r w:rsidRPr="00613D7D">
              <w:rPr>
                <w:color w:val="000000"/>
                <w:sz w:val="24"/>
                <w:szCs w:val="24"/>
              </w:rPr>
              <w:t xml:space="preserve">Глава </w:t>
            </w:r>
            <w:r w:rsidRPr="00613D7D">
              <w:rPr>
                <w:color w:val="000000"/>
                <w:spacing w:val="-5"/>
                <w:sz w:val="24"/>
                <w:szCs w:val="24"/>
              </w:rPr>
              <w:t>Устьянцевского сельсовета Барабинского района Новосибирской области</w:t>
            </w:r>
          </w:p>
        </w:tc>
      </w:tr>
      <w:tr w:rsidR="007C29AA" w:rsidRPr="00613D7D" w:rsidTr="00171348">
        <w:tc>
          <w:tcPr>
            <w:tcW w:w="4644" w:type="dxa"/>
          </w:tcPr>
          <w:p w:rsidR="007C29AA" w:rsidRPr="00613D7D" w:rsidRDefault="007C29AA" w:rsidP="00171348">
            <w:pPr>
              <w:rPr>
                <w:color w:val="000000"/>
                <w:sz w:val="24"/>
                <w:szCs w:val="24"/>
              </w:rPr>
            </w:pPr>
            <w:r w:rsidRPr="00613D7D">
              <w:rPr>
                <w:color w:val="000000"/>
                <w:sz w:val="24"/>
                <w:szCs w:val="24"/>
              </w:rPr>
              <w:t>___________________  Е. М. Бызова</w:t>
            </w:r>
          </w:p>
          <w:p w:rsidR="007C29AA" w:rsidRPr="00613D7D" w:rsidRDefault="007C29AA" w:rsidP="0017134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</w:tcPr>
          <w:p w:rsidR="007C29AA" w:rsidRPr="00613D7D" w:rsidRDefault="007C29AA" w:rsidP="0017134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</w:tcPr>
          <w:p w:rsidR="007C29AA" w:rsidRPr="00613D7D" w:rsidRDefault="007C29AA" w:rsidP="00171348">
            <w:pPr>
              <w:rPr>
                <w:color w:val="000000"/>
                <w:sz w:val="24"/>
                <w:szCs w:val="24"/>
              </w:rPr>
            </w:pPr>
            <w:r w:rsidRPr="00613D7D">
              <w:rPr>
                <w:color w:val="000000"/>
                <w:sz w:val="24"/>
                <w:szCs w:val="24"/>
              </w:rPr>
              <w:t>____________________  С. А. Валяева</w:t>
            </w:r>
          </w:p>
          <w:p w:rsidR="007C29AA" w:rsidRPr="00613D7D" w:rsidRDefault="007C29AA" w:rsidP="00171348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7C29AA" w:rsidRDefault="007C29AA" w:rsidP="00125E80"/>
    <w:p w:rsidR="00961858" w:rsidRDefault="00961858" w:rsidP="00961858">
      <w:pPr>
        <w:jc w:val="left"/>
        <w:rPr>
          <w:szCs w:val="28"/>
        </w:rPr>
      </w:pPr>
    </w:p>
    <w:sectPr w:rsidR="00961858" w:rsidSect="00125E80">
      <w:pgSz w:w="12240" w:h="15840" w:code="1"/>
      <w:pgMar w:top="1134" w:right="851" w:bottom="1134" w:left="1021" w:header="709" w:footer="709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12C4" w:rsidRDefault="005712C4" w:rsidP="00125E80">
      <w:pPr>
        <w:spacing w:before="0" w:after="0"/>
      </w:pPr>
      <w:r>
        <w:separator/>
      </w:r>
    </w:p>
  </w:endnote>
  <w:endnote w:type="continuationSeparator" w:id="0">
    <w:p w:rsidR="005712C4" w:rsidRDefault="005712C4" w:rsidP="00125E80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12C4" w:rsidRDefault="005712C4" w:rsidP="00125E80">
      <w:pPr>
        <w:spacing w:before="0" w:after="0"/>
      </w:pPr>
      <w:r>
        <w:separator/>
      </w:r>
    </w:p>
  </w:footnote>
  <w:footnote w:type="continuationSeparator" w:id="0">
    <w:p w:rsidR="005712C4" w:rsidRDefault="005712C4" w:rsidP="00125E80">
      <w:pPr>
        <w:spacing w:before="0"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64F78"/>
    <w:multiLevelType w:val="multilevel"/>
    <w:tmpl w:val="DE5E42BE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DE413CF"/>
    <w:multiLevelType w:val="multilevel"/>
    <w:tmpl w:val="33AA4B7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0820E55"/>
    <w:multiLevelType w:val="hybridMultilevel"/>
    <w:tmpl w:val="E2BA74D4"/>
    <w:lvl w:ilvl="0" w:tplc="B2F60CF2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3">
    <w:nsid w:val="173E5A7C"/>
    <w:multiLevelType w:val="multilevel"/>
    <w:tmpl w:val="1482311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4">
    <w:nsid w:val="25BA1088"/>
    <w:multiLevelType w:val="hybridMultilevel"/>
    <w:tmpl w:val="9CEA5D38"/>
    <w:lvl w:ilvl="0" w:tplc="1188E7E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66A60C5"/>
    <w:multiLevelType w:val="singleLevel"/>
    <w:tmpl w:val="904C5B12"/>
    <w:lvl w:ilvl="0">
      <w:start w:val="2"/>
      <w:numFmt w:val="decimal"/>
      <w:lvlText w:val="%1."/>
      <w:legacy w:legacy="1" w:legacySpace="0" w:legacyIndent="228"/>
      <w:lvlJc w:val="left"/>
      <w:rPr>
        <w:rFonts w:ascii="Cambria" w:hAnsi="Cambria" w:cs="Times New Roman" w:hint="default"/>
      </w:rPr>
    </w:lvl>
  </w:abstractNum>
  <w:abstractNum w:abstractNumId="6">
    <w:nsid w:val="2ED90517"/>
    <w:multiLevelType w:val="multilevel"/>
    <w:tmpl w:val="055013C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08120FB"/>
    <w:multiLevelType w:val="multilevel"/>
    <w:tmpl w:val="684CCC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8">
    <w:nsid w:val="57B637CF"/>
    <w:multiLevelType w:val="hybridMultilevel"/>
    <w:tmpl w:val="E8DCF550"/>
    <w:lvl w:ilvl="0" w:tplc="FAFAF684">
      <w:start w:val="1"/>
      <w:numFmt w:val="decimal"/>
      <w:lvlText w:val="%1."/>
      <w:lvlJc w:val="left"/>
      <w:pPr>
        <w:ind w:left="12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9">
    <w:nsid w:val="5C020D4E"/>
    <w:multiLevelType w:val="hybridMultilevel"/>
    <w:tmpl w:val="57441D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C930E11"/>
    <w:multiLevelType w:val="hybridMultilevel"/>
    <w:tmpl w:val="D4DC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E6F3C7D"/>
    <w:multiLevelType w:val="hybridMultilevel"/>
    <w:tmpl w:val="D8363C00"/>
    <w:lvl w:ilvl="0" w:tplc="8DFA3550">
      <w:start w:val="1"/>
      <w:numFmt w:val="decimal"/>
      <w:lvlText w:val="%1."/>
      <w:lvlJc w:val="left"/>
      <w:pPr>
        <w:tabs>
          <w:tab w:val="num" w:pos="1310"/>
        </w:tabs>
        <w:ind w:left="1310" w:hanging="600"/>
      </w:pPr>
    </w:lvl>
    <w:lvl w:ilvl="1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 w:tplc="056EC4B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D2909E9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A8E04168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D32B59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2C5C1AE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8D0A3566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1C149E2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>
    <w:abstractNumId w:val="4"/>
  </w:num>
  <w:num w:numId="2">
    <w:abstractNumId w:val="8"/>
  </w:num>
  <w:num w:numId="3">
    <w:abstractNumId w:val="2"/>
  </w:num>
  <w:num w:numId="4">
    <w:abstractNumId w:val="7"/>
  </w:num>
  <w:num w:numId="5">
    <w:abstractNumId w:val="1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3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6"/>
  </w:num>
  <w:num w:numId="10">
    <w:abstractNumId w:val="0"/>
  </w:num>
  <w:num w:numId="11">
    <w:abstractNumId w:val="10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30EC2"/>
    <w:rsid w:val="000A2549"/>
    <w:rsid w:val="000A2B08"/>
    <w:rsid w:val="000C235A"/>
    <w:rsid w:val="00125E80"/>
    <w:rsid w:val="00142958"/>
    <w:rsid w:val="002D27F9"/>
    <w:rsid w:val="003642A1"/>
    <w:rsid w:val="003712ED"/>
    <w:rsid w:val="003E2DED"/>
    <w:rsid w:val="003E45CD"/>
    <w:rsid w:val="00411090"/>
    <w:rsid w:val="00441EC5"/>
    <w:rsid w:val="004F34DD"/>
    <w:rsid w:val="005712C4"/>
    <w:rsid w:val="00576FA0"/>
    <w:rsid w:val="00594FAD"/>
    <w:rsid w:val="005B2288"/>
    <w:rsid w:val="00605C04"/>
    <w:rsid w:val="006522BA"/>
    <w:rsid w:val="007673FB"/>
    <w:rsid w:val="00770E13"/>
    <w:rsid w:val="007C29AA"/>
    <w:rsid w:val="008E778C"/>
    <w:rsid w:val="00946D5B"/>
    <w:rsid w:val="00960857"/>
    <w:rsid w:val="00961858"/>
    <w:rsid w:val="009E6E14"/>
    <w:rsid w:val="00B067DB"/>
    <w:rsid w:val="00B64EA3"/>
    <w:rsid w:val="00C33EAE"/>
    <w:rsid w:val="00C9663E"/>
    <w:rsid w:val="00D350B9"/>
    <w:rsid w:val="00DA60B2"/>
    <w:rsid w:val="00DB63C2"/>
    <w:rsid w:val="00F30EC2"/>
    <w:rsid w:val="00FE08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EC2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1">
    <w:name w:val="heading 1"/>
    <w:basedOn w:val="a"/>
    <w:next w:val="a"/>
    <w:link w:val="10"/>
    <w:uiPriority w:val="9"/>
    <w:qFormat/>
    <w:rsid w:val="003642A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3642A1"/>
    <w:pPr>
      <w:keepNext/>
      <w:keepLines/>
      <w:spacing w:before="200" w:after="0"/>
      <w:ind w:firstLine="0"/>
      <w:jc w:val="left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link w:val="30"/>
    <w:uiPriority w:val="9"/>
    <w:qFormat/>
    <w:rsid w:val="00F30EC2"/>
    <w:pPr>
      <w:spacing w:before="100" w:beforeAutospacing="1" w:after="100" w:afterAutospacing="1"/>
      <w:ind w:firstLine="0"/>
      <w:jc w:val="left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235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642A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3642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F30EC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0C235A"/>
    <w:rPr>
      <w:rFonts w:asciiTheme="majorHAnsi" w:eastAsiaTheme="majorEastAsia" w:hAnsiTheme="majorHAnsi" w:cstheme="majorBidi"/>
      <w:color w:val="243F60" w:themeColor="accent1" w:themeShade="7F"/>
      <w:sz w:val="28"/>
      <w:szCs w:val="20"/>
    </w:rPr>
  </w:style>
  <w:style w:type="paragraph" w:styleId="a3">
    <w:name w:val="No Spacing"/>
    <w:qFormat/>
    <w:rsid w:val="00F30EC2"/>
    <w:pPr>
      <w:spacing w:after="0" w:line="240" w:lineRule="auto"/>
    </w:pPr>
  </w:style>
  <w:style w:type="paragraph" w:customStyle="1" w:styleId="Standard">
    <w:name w:val="Standard"/>
    <w:rsid w:val="00F30EC2"/>
    <w:pPr>
      <w:widowControl w:val="0"/>
      <w:suppressAutoHyphens/>
      <w:autoSpaceDN w:val="0"/>
      <w:spacing w:after="0" w:line="240" w:lineRule="auto"/>
    </w:pPr>
    <w:rPr>
      <w:rFonts w:ascii="Arial" w:eastAsia="SimSun" w:hAnsi="Arial" w:cs="Mangal"/>
      <w:kern w:val="3"/>
      <w:sz w:val="21"/>
      <w:szCs w:val="24"/>
      <w:lang w:eastAsia="zh-CN" w:bidi="hi-IN"/>
    </w:rPr>
  </w:style>
  <w:style w:type="paragraph" w:customStyle="1" w:styleId="a4">
    <w:name w:val="Нормальный"/>
    <w:rsid w:val="00F30EC2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F30EC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F30EC2"/>
    <w:pPr>
      <w:spacing w:before="0" w:after="0"/>
      <w:ind w:left="720" w:firstLine="0"/>
      <w:contextualSpacing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6">
    <w:name w:val="Title"/>
    <w:basedOn w:val="a"/>
    <w:link w:val="a7"/>
    <w:qFormat/>
    <w:rsid w:val="00FE08CD"/>
    <w:pPr>
      <w:spacing w:before="0" w:after="0"/>
      <w:ind w:firstLine="851"/>
      <w:jc w:val="center"/>
    </w:pPr>
    <w:rPr>
      <w:rFonts w:eastAsia="Times New Roman" w:cs="Times New Roman"/>
      <w:lang w:eastAsia="ru-RU"/>
    </w:rPr>
  </w:style>
  <w:style w:type="character" w:customStyle="1" w:styleId="a7">
    <w:name w:val="Название Знак"/>
    <w:basedOn w:val="a0"/>
    <w:link w:val="a6"/>
    <w:rsid w:val="00FE08C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"/>
    <w:basedOn w:val="a"/>
    <w:link w:val="a9"/>
    <w:unhideWhenUsed/>
    <w:rsid w:val="003642A1"/>
    <w:pPr>
      <w:spacing w:before="0" w:after="120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3642A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3642A1"/>
  </w:style>
  <w:style w:type="character" w:styleId="aa">
    <w:name w:val="Hyperlink"/>
    <w:basedOn w:val="a0"/>
    <w:uiPriority w:val="99"/>
    <w:semiHidden/>
    <w:rsid w:val="003642A1"/>
    <w:rPr>
      <w:rFonts w:cs="Times New Roman"/>
      <w:color w:val="0000FF"/>
      <w:u w:val="single"/>
    </w:rPr>
  </w:style>
  <w:style w:type="paragraph" w:customStyle="1" w:styleId="ConsPlusNormal">
    <w:name w:val="ConsPlusNormal"/>
    <w:rsid w:val="003642A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normal">
    <w:name w:val="normal"/>
    <w:rsid w:val="003642A1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3642A1"/>
    <w:pPr>
      <w:spacing w:before="0" w:after="120"/>
      <w:ind w:left="283" w:firstLine="0"/>
      <w:jc w:val="left"/>
    </w:pPr>
    <w:rPr>
      <w:rFonts w:eastAsia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3642A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s11">
    <w:name w:val="s_11"/>
    <w:basedOn w:val="a"/>
    <w:rsid w:val="005B2288"/>
    <w:pPr>
      <w:spacing w:before="0" w:after="30"/>
      <w:ind w:firstLine="480"/>
      <w:jc w:val="left"/>
    </w:pPr>
    <w:rPr>
      <w:rFonts w:eastAsia="Times New Roman" w:cs="Times New Roman"/>
      <w:sz w:val="20"/>
      <w:lang w:eastAsia="ru-RU"/>
    </w:rPr>
  </w:style>
  <w:style w:type="paragraph" w:styleId="21">
    <w:name w:val="Body Text 2"/>
    <w:basedOn w:val="a"/>
    <w:link w:val="22"/>
    <w:uiPriority w:val="99"/>
    <w:unhideWhenUsed/>
    <w:rsid w:val="00576FA0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576FA0"/>
    <w:rPr>
      <w:rFonts w:ascii="Times New Roman" w:eastAsia="Calibri" w:hAnsi="Times New Roman" w:cs="Arial"/>
      <w:sz w:val="28"/>
      <w:szCs w:val="20"/>
    </w:rPr>
  </w:style>
  <w:style w:type="paragraph" w:customStyle="1" w:styleId="ConsTitle">
    <w:name w:val="ConsTitle"/>
    <w:rsid w:val="000C235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styleId="ab">
    <w:name w:val="FollowedHyperlink"/>
    <w:basedOn w:val="a0"/>
    <w:uiPriority w:val="99"/>
    <w:semiHidden/>
    <w:unhideWhenUsed/>
    <w:rsid w:val="003E2DED"/>
    <w:rPr>
      <w:color w:val="800080"/>
      <w:u w:val="single"/>
    </w:rPr>
  </w:style>
  <w:style w:type="paragraph" w:customStyle="1" w:styleId="xl64">
    <w:name w:val="xl64"/>
    <w:basedOn w:val="a"/>
    <w:rsid w:val="003E2DED"/>
    <w:pPr>
      <w:spacing w:before="100" w:beforeAutospacing="1" w:after="100" w:afterAutospacing="1"/>
      <w:ind w:firstLine="0"/>
      <w:jc w:val="left"/>
    </w:pPr>
    <w:rPr>
      <w:rFonts w:ascii="Arial" w:eastAsia="Times New Roman" w:hAnsi="Arial"/>
      <w:sz w:val="24"/>
      <w:szCs w:val="24"/>
      <w:lang w:eastAsia="ru-RU"/>
    </w:rPr>
  </w:style>
  <w:style w:type="paragraph" w:customStyle="1" w:styleId="xl65">
    <w:name w:val="xl65"/>
    <w:basedOn w:val="a"/>
    <w:rsid w:val="003E2DED"/>
    <w:pPr>
      <w:spacing w:before="100" w:beforeAutospacing="1" w:after="100" w:afterAutospacing="1"/>
      <w:ind w:firstLine="0"/>
      <w:jc w:val="left"/>
    </w:pPr>
    <w:rPr>
      <w:rFonts w:ascii="Arial" w:eastAsia="Times New Roman" w:hAnsi="Arial"/>
      <w:sz w:val="24"/>
      <w:szCs w:val="24"/>
      <w:lang w:eastAsia="ru-RU"/>
    </w:rPr>
  </w:style>
  <w:style w:type="paragraph" w:customStyle="1" w:styleId="xl66">
    <w:name w:val="xl66"/>
    <w:basedOn w:val="a"/>
    <w:rsid w:val="003E2DED"/>
    <w:pPr>
      <w:spacing w:before="100" w:beforeAutospacing="1" w:after="100" w:afterAutospacing="1"/>
      <w:ind w:firstLine="0"/>
      <w:jc w:val="left"/>
    </w:pPr>
    <w:rPr>
      <w:rFonts w:ascii="Arial" w:eastAsia="Times New Roman" w:hAnsi="Arial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3E2DED"/>
    <w:pPr>
      <w:pBdr>
        <w:right w:val="single" w:sz="8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3E2DED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69">
    <w:name w:val="xl69"/>
    <w:basedOn w:val="a"/>
    <w:rsid w:val="003E2DED"/>
    <w:pPr>
      <w:spacing w:before="100" w:beforeAutospacing="1" w:after="100" w:afterAutospacing="1"/>
      <w:ind w:firstLine="0"/>
      <w:jc w:val="righ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70">
    <w:name w:val="xl70"/>
    <w:basedOn w:val="a"/>
    <w:rsid w:val="003E2DED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71">
    <w:name w:val="xl71"/>
    <w:basedOn w:val="a"/>
    <w:rsid w:val="003E2DED"/>
    <w:pP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72">
    <w:name w:val="xl72"/>
    <w:basedOn w:val="a"/>
    <w:rsid w:val="003E2DED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73">
    <w:name w:val="xl73"/>
    <w:basedOn w:val="a"/>
    <w:rsid w:val="003E2DED"/>
    <w:pPr>
      <w:spacing w:before="100" w:beforeAutospacing="1" w:after="100" w:afterAutospacing="1"/>
      <w:ind w:firstLine="0"/>
      <w:jc w:val="left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74">
    <w:name w:val="xl74"/>
    <w:basedOn w:val="a"/>
    <w:rsid w:val="003E2DE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75">
    <w:name w:val="xl75"/>
    <w:basedOn w:val="a"/>
    <w:rsid w:val="003E2DE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76">
    <w:name w:val="xl76"/>
    <w:basedOn w:val="a"/>
    <w:rsid w:val="003E2DE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77">
    <w:name w:val="xl77"/>
    <w:basedOn w:val="a"/>
    <w:rsid w:val="003E2DED"/>
    <w:pPr>
      <w:pBdr>
        <w:right w:val="single" w:sz="8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78">
    <w:name w:val="xl78"/>
    <w:basedOn w:val="a"/>
    <w:rsid w:val="003E2DE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79">
    <w:name w:val="xl79"/>
    <w:basedOn w:val="a"/>
    <w:rsid w:val="003E2DE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80">
    <w:name w:val="xl80"/>
    <w:basedOn w:val="a"/>
    <w:rsid w:val="003E2DE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81">
    <w:name w:val="xl81"/>
    <w:basedOn w:val="a"/>
    <w:rsid w:val="003E2DE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82">
    <w:name w:val="xl82"/>
    <w:basedOn w:val="a"/>
    <w:rsid w:val="003E2DED"/>
    <w:pPr>
      <w:pBdr>
        <w:left w:val="single" w:sz="8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83">
    <w:name w:val="xl83"/>
    <w:basedOn w:val="a"/>
    <w:rsid w:val="003E2DED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3E2DED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24"/>
      <w:szCs w:val="24"/>
      <w:lang w:eastAsia="ru-RU"/>
    </w:rPr>
  </w:style>
  <w:style w:type="paragraph" w:customStyle="1" w:styleId="xl85">
    <w:name w:val="xl85"/>
    <w:basedOn w:val="a"/>
    <w:rsid w:val="003E2DED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24"/>
      <w:szCs w:val="24"/>
      <w:lang w:eastAsia="ru-RU"/>
    </w:rPr>
  </w:style>
  <w:style w:type="paragraph" w:customStyle="1" w:styleId="xl86">
    <w:name w:val="xl86"/>
    <w:basedOn w:val="a"/>
    <w:rsid w:val="003E2DE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ind w:firstLine="0"/>
      <w:jc w:val="right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87">
    <w:name w:val="xl87"/>
    <w:basedOn w:val="a"/>
    <w:rsid w:val="003E2DED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88">
    <w:name w:val="xl88"/>
    <w:basedOn w:val="a"/>
    <w:rsid w:val="003E2DED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89">
    <w:name w:val="xl89"/>
    <w:basedOn w:val="a"/>
    <w:rsid w:val="003E2DED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90">
    <w:name w:val="xl90"/>
    <w:basedOn w:val="a"/>
    <w:rsid w:val="003E2DED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91">
    <w:name w:val="xl91"/>
    <w:basedOn w:val="a"/>
    <w:rsid w:val="003E2DED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92">
    <w:name w:val="xl92"/>
    <w:basedOn w:val="a"/>
    <w:rsid w:val="003E2DE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93">
    <w:name w:val="xl93"/>
    <w:basedOn w:val="a"/>
    <w:rsid w:val="003E2DE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94">
    <w:name w:val="xl94"/>
    <w:basedOn w:val="a"/>
    <w:rsid w:val="003E2DE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95">
    <w:name w:val="xl95"/>
    <w:basedOn w:val="a"/>
    <w:rsid w:val="003E2DE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96">
    <w:name w:val="xl96"/>
    <w:basedOn w:val="a"/>
    <w:rsid w:val="003E2DE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97">
    <w:name w:val="xl97"/>
    <w:basedOn w:val="a"/>
    <w:rsid w:val="003E2DE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98">
    <w:name w:val="xl98"/>
    <w:basedOn w:val="a"/>
    <w:rsid w:val="003E2DE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99">
    <w:name w:val="xl99"/>
    <w:basedOn w:val="a"/>
    <w:rsid w:val="003E2DE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00">
    <w:name w:val="xl100"/>
    <w:basedOn w:val="a"/>
    <w:rsid w:val="003E2DED"/>
    <w:pPr>
      <w:spacing w:before="100" w:beforeAutospacing="1" w:after="100" w:afterAutospacing="1"/>
      <w:ind w:firstLine="0"/>
      <w:jc w:val="left"/>
    </w:pPr>
    <w:rPr>
      <w:rFonts w:ascii="Arial" w:eastAsia="Times New Roman" w:hAnsi="Arial"/>
      <w:sz w:val="24"/>
      <w:szCs w:val="24"/>
      <w:lang w:eastAsia="ru-RU"/>
    </w:rPr>
  </w:style>
  <w:style w:type="paragraph" w:customStyle="1" w:styleId="xl101">
    <w:name w:val="xl101"/>
    <w:basedOn w:val="a"/>
    <w:rsid w:val="003E2DED"/>
    <w:pP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02">
    <w:name w:val="xl102"/>
    <w:basedOn w:val="a"/>
    <w:rsid w:val="003E2DED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3E2DE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04">
    <w:name w:val="xl104"/>
    <w:basedOn w:val="a"/>
    <w:rsid w:val="003E2DED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05">
    <w:name w:val="xl105"/>
    <w:basedOn w:val="a"/>
    <w:rsid w:val="003E2DE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06">
    <w:name w:val="xl106"/>
    <w:basedOn w:val="a"/>
    <w:rsid w:val="003E2DED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07">
    <w:name w:val="xl107"/>
    <w:basedOn w:val="a"/>
    <w:rsid w:val="003E2DE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08">
    <w:name w:val="xl108"/>
    <w:basedOn w:val="a"/>
    <w:rsid w:val="003E2DED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09">
    <w:name w:val="xl109"/>
    <w:basedOn w:val="a"/>
    <w:rsid w:val="003E2DE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10">
    <w:name w:val="xl110"/>
    <w:basedOn w:val="a"/>
    <w:rsid w:val="003E2DED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11">
    <w:name w:val="xl111"/>
    <w:basedOn w:val="a"/>
    <w:rsid w:val="0096185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12">
    <w:name w:val="xl112"/>
    <w:basedOn w:val="a"/>
    <w:rsid w:val="0096185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13">
    <w:name w:val="xl113"/>
    <w:basedOn w:val="a"/>
    <w:rsid w:val="0096185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14">
    <w:name w:val="xl114"/>
    <w:basedOn w:val="a"/>
    <w:rsid w:val="00961858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15">
    <w:name w:val="xl115"/>
    <w:basedOn w:val="a"/>
    <w:rsid w:val="0096185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16">
    <w:name w:val="xl116"/>
    <w:basedOn w:val="a"/>
    <w:rsid w:val="0096185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17">
    <w:name w:val="xl117"/>
    <w:basedOn w:val="a"/>
    <w:rsid w:val="00961858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18">
    <w:name w:val="xl118"/>
    <w:basedOn w:val="a"/>
    <w:rsid w:val="0096185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19">
    <w:name w:val="xl119"/>
    <w:basedOn w:val="a"/>
    <w:rsid w:val="00961858"/>
    <w:pPr>
      <w:pBdr>
        <w:top w:val="single" w:sz="8" w:space="0" w:color="auto"/>
        <w:bottom w:val="single" w:sz="4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20"/>
      <w:lang w:eastAsia="ru-RU"/>
    </w:rPr>
  </w:style>
  <w:style w:type="paragraph" w:customStyle="1" w:styleId="xl120">
    <w:name w:val="xl120"/>
    <w:basedOn w:val="a"/>
    <w:rsid w:val="0096185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21">
    <w:name w:val="xl121"/>
    <w:basedOn w:val="a"/>
    <w:rsid w:val="0096185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22">
    <w:name w:val="xl122"/>
    <w:basedOn w:val="a"/>
    <w:rsid w:val="0096185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23">
    <w:name w:val="xl123"/>
    <w:basedOn w:val="a"/>
    <w:rsid w:val="0096185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24">
    <w:name w:val="xl124"/>
    <w:basedOn w:val="a"/>
    <w:rsid w:val="00961858"/>
    <w:pPr>
      <w:spacing w:before="100" w:beforeAutospacing="1" w:after="100" w:afterAutospacing="1"/>
      <w:ind w:firstLine="0"/>
      <w:jc w:val="left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125">
    <w:name w:val="xl125"/>
    <w:basedOn w:val="a"/>
    <w:rsid w:val="0096185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126">
    <w:name w:val="xl126"/>
    <w:basedOn w:val="a"/>
    <w:rsid w:val="00961858"/>
    <w:pPr>
      <w:pBdr>
        <w:left w:val="single" w:sz="4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127">
    <w:name w:val="xl127"/>
    <w:basedOn w:val="a"/>
    <w:rsid w:val="00961858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128">
    <w:name w:val="xl128"/>
    <w:basedOn w:val="a"/>
    <w:rsid w:val="0096185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129">
    <w:name w:val="xl129"/>
    <w:basedOn w:val="a"/>
    <w:rsid w:val="00961858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130">
    <w:name w:val="xl130"/>
    <w:basedOn w:val="a"/>
    <w:rsid w:val="00961858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131">
    <w:name w:val="xl131"/>
    <w:basedOn w:val="a"/>
    <w:rsid w:val="00961858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132">
    <w:name w:val="xl132"/>
    <w:basedOn w:val="a"/>
    <w:rsid w:val="00961858"/>
    <w:pPr>
      <w:spacing w:before="100" w:beforeAutospacing="1" w:after="100" w:afterAutospacing="1"/>
      <w:ind w:firstLine="0"/>
      <w:jc w:val="center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133">
    <w:name w:val="xl133"/>
    <w:basedOn w:val="a"/>
    <w:rsid w:val="00961858"/>
    <w:pPr>
      <w:spacing w:before="100" w:beforeAutospacing="1" w:after="100" w:afterAutospacing="1"/>
      <w:ind w:firstLine="0"/>
      <w:jc w:val="left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134">
    <w:name w:val="xl134"/>
    <w:basedOn w:val="a"/>
    <w:rsid w:val="00961858"/>
    <w:pPr>
      <w:pBdr>
        <w:left w:val="single" w:sz="8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135">
    <w:name w:val="xl135"/>
    <w:basedOn w:val="a"/>
    <w:rsid w:val="00961858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136">
    <w:name w:val="xl136"/>
    <w:basedOn w:val="a"/>
    <w:rsid w:val="00961858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137">
    <w:name w:val="xl137"/>
    <w:basedOn w:val="a"/>
    <w:rsid w:val="0096185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138">
    <w:name w:val="xl138"/>
    <w:basedOn w:val="a"/>
    <w:rsid w:val="0096185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20"/>
      <w:lang w:eastAsia="ru-RU"/>
    </w:rPr>
  </w:style>
  <w:style w:type="paragraph" w:customStyle="1" w:styleId="xl139">
    <w:name w:val="xl139"/>
    <w:basedOn w:val="a"/>
    <w:rsid w:val="00961858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140">
    <w:name w:val="xl140"/>
    <w:basedOn w:val="a"/>
    <w:rsid w:val="00961858"/>
    <w:pPr>
      <w:pBdr>
        <w:top w:val="single" w:sz="8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141">
    <w:name w:val="xl141"/>
    <w:basedOn w:val="a"/>
    <w:rsid w:val="0096185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142">
    <w:name w:val="xl142"/>
    <w:basedOn w:val="a"/>
    <w:rsid w:val="0096185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143">
    <w:name w:val="xl143"/>
    <w:basedOn w:val="a"/>
    <w:rsid w:val="00961858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144">
    <w:name w:val="xl144"/>
    <w:basedOn w:val="a"/>
    <w:rsid w:val="00961858"/>
    <w:pPr>
      <w:pBdr>
        <w:bottom w:val="single" w:sz="8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145">
    <w:name w:val="xl145"/>
    <w:basedOn w:val="a"/>
    <w:rsid w:val="00961858"/>
    <w:pPr>
      <w:spacing w:before="100" w:beforeAutospacing="1" w:after="100" w:afterAutospacing="1"/>
      <w:ind w:firstLine="0"/>
      <w:jc w:val="left"/>
      <w:textAlignment w:val="top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46">
    <w:name w:val="xl146"/>
    <w:basedOn w:val="a"/>
    <w:rsid w:val="00961858"/>
    <w:pPr>
      <w:spacing w:before="100" w:beforeAutospacing="1" w:after="100" w:afterAutospacing="1"/>
      <w:ind w:firstLine="0"/>
      <w:jc w:val="left"/>
    </w:pPr>
    <w:rPr>
      <w:rFonts w:ascii="Arial" w:eastAsia="Times New Roman" w:hAnsi="Arial"/>
      <w:sz w:val="20"/>
      <w:lang w:eastAsia="ru-RU"/>
    </w:rPr>
  </w:style>
  <w:style w:type="paragraph" w:customStyle="1" w:styleId="xl147">
    <w:name w:val="xl147"/>
    <w:basedOn w:val="a"/>
    <w:rsid w:val="00961858"/>
    <w:pPr>
      <w:spacing w:before="100" w:beforeAutospacing="1" w:after="100" w:afterAutospacing="1"/>
      <w:ind w:firstLine="0"/>
      <w:jc w:val="left"/>
      <w:textAlignment w:val="center"/>
    </w:pPr>
    <w:rPr>
      <w:rFonts w:ascii="Arial" w:eastAsia="Times New Roman" w:hAnsi="Arial"/>
      <w:b/>
      <w:bCs/>
      <w:sz w:val="20"/>
      <w:lang w:eastAsia="ru-RU"/>
    </w:rPr>
  </w:style>
  <w:style w:type="paragraph" w:customStyle="1" w:styleId="xl148">
    <w:name w:val="xl148"/>
    <w:basedOn w:val="a"/>
    <w:rsid w:val="00961858"/>
    <w:pPr>
      <w:spacing w:before="100" w:beforeAutospacing="1" w:after="100" w:afterAutospacing="1"/>
      <w:ind w:firstLine="0"/>
      <w:jc w:val="left"/>
      <w:textAlignment w:val="center"/>
    </w:pPr>
    <w:rPr>
      <w:rFonts w:ascii="Arial" w:eastAsia="Times New Roman" w:hAnsi="Arial"/>
      <w:b/>
      <w:bCs/>
      <w:sz w:val="20"/>
      <w:lang w:eastAsia="ru-RU"/>
    </w:rPr>
  </w:style>
  <w:style w:type="paragraph" w:customStyle="1" w:styleId="xl149">
    <w:name w:val="xl149"/>
    <w:basedOn w:val="a"/>
    <w:rsid w:val="00961858"/>
    <w:pPr>
      <w:spacing w:before="100" w:beforeAutospacing="1" w:after="100" w:afterAutospacing="1"/>
      <w:ind w:firstLine="0"/>
      <w:jc w:val="left"/>
    </w:pPr>
    <w:rPr>
      <w:rFonts w:ascii="Arial" w:eastAsia="Times New Roman" w:hAnsi="Arial"/>
      <w:b/>
      <w:bCs/>
      <w:sz w:val="20"/>
      <w:lang w:eastAsia="ru-RU"/>
    </w:rPr>
  </w:style>
  <w:style w:type="paragraph" w:customStyle="1" w:styleId="xl150">
    <w:name w:val="xl150"/>
    <w:basedOn w:val="a"/>
    <w:rsid w:val="0096185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51">
    <w:name w:val="xl151"/>
    <w:basedOn w:val="a"/>
    <w:rsid w:val="0096185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52">
    <w:name w:val="xl152"/>
    <w:basedOn w:val="a"/>
    <w:rsid w:val="0096185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53">
    <w:name w:val="xl153"/>
    <w:basedOn w:val="a"/>
    <w:rsid w:val="0096185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54">
    <w:name w:val="xl154"/>
    <w:basedOn w:val="a"/>
    <w:rsid w:val="0096185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55">
    <w:name w:val="xl155"/>
    <w:basedOn w:val="a"/>
    <w:rsid w:val="0096185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56">
    <w:name w:val="xl156"/>
    <w:basedOn w:val="a"/>
    <w:rsid w:val="0096185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57">
    <w:name w:val="xl157"/>
    <w:basedOn w:val="a"/>
    <w:rsid w:val="00961858"/>
    <w:pPr>
      <w:spacing w:before="100" w:beforeAutospacing="1" w:after="100" w:afterAutospacing="1"/>
      <w:ind w:firstLine="0"/>
      <w:jc w:val="center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58">
    <w:name w:val="xl158"/>
    <w:basedOn w:val="a"/>
    <w:rsid w:val="00961858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59">
    <w:name w:val="xl159"/>
    <w:basedOn w:val="a"/>
    <w:rsid w:val="0096185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60">
    <w:name w:val="xl160"/>
    <w:basedOn w:val="a"/>
    <w:rsid w:val="0096185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61">
    <w:name w:val="xl161"/>
    <w:basedOn w:val="a"/>
    <w:rsid w:val="0096185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162">
    <w:name w:val="xl162"/>
    <w:basedOn w:val="a"/>
    <w:rsid w:val="00961858"/>
    <w:pPr>
      <w:spacing w:before="100" w:beforeAutospacing="1" w:after="100" w:afterAutospacing="1"/>
      <w:ind w:firstLine="0"/>
      <w:jc w:val="center"/>
    </w:pPr>
    <w:rPr>
      <w:rFonts w:ascii="Arial" w:eastAsia="Times New Roman" w:hAnsi="Arial"/>
      <w:sz w:val="16"/>
      <w:szCs w:val="16"/>
      <w:lang w:eastAsia="ru-RU"/>
    </w:rPr>
  </w:style>
  <w:style w:type="paragraph" w:customStyle="1" w:styleId="xl163">
    <w:name w:val="xl163"/>
    <w:basedOn w:val="a"/>
    <w:rsid w:val="00961858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xl164">
    <w:name w:val="xl164"/>
    <w:basedOn w:val="a"/>
    <w:rsid w:val="0096185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ind w:firstLine="0"/>
      <w:jc w:val="center"/>
    </w:pPr>
    <w:rPr>
      <w:rFonts w:ascii="Arial" w:eastAsia="Times New Roman" w:hAnsi="Arial"/>
      <w:b/>
      <w:bCs/>
      <w:sz w:val="16"/>
      <w:szCs w:val="16"/>
      <w:lang w:eastAsia="ru-RU"/>
    </w:rPr>
  </w:style>
  <w:style w:type="paragraph" w:customStyle="1" w:styleId="xl165">
    <w:name w:val="xl165"/>
    <w:basedOn w:val="a"/>
    <w:rsid w:val="0096185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Arial" w:eastAsia="Times New Roman" w:hAnsi="Arial"/>
      <w:sz w:val="16"/>
      <w:szCs w:val="16"/>
      <w:lang w:eastAsia="ru-RU"/>
    </w:rPr>
  </w:style>
  <w:style w:type="paragraph" w:styleId="ac">
    <w:name w:val="header"/>
    <w:basedOn w:val="a"/>
    <w:link w:val="ad"/>
    <w:uiPriority w:val="99"/>
    <w:semiHidden/>
    <w:unhideWhenUsed/>
    <w:rsid w:val="00125E80"/>
    <w:pPr>
      <w:tabs>
        <w:tab w:val="center" w:pos="4677"/>
        <w:tab w:val="right" w:pos="9355"/>
      </w:tabs>
      <w:spacing w:before="0" w:after="0"/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125E80"/>
    <w:rPr>
      <w:rFonts w:ascii="Times New Roman" w:eastAsia="Calibri" w:hAnsi="Times New Roman" w:cs="Arial"/>
      <w:sz w:val="28"/>
      <w:szCs w:val="20"/>
    </w:rPr>
  </w:style>
  <w:style w:type="paragraph" w:styleId="ae">
    <w:name w:val="footer"/>
    <w:basedOn w:val="a"/>
    <w:link w:val="af"/>
    <w:uiPriority w:val="99"/>
    <w:semiHidden/>
    <w:unhideWhenUsed/>
    <w:rsid w:val="00125E80"/>
    <w:pPr>
      <w:tabs>
        <w:tab w:val="center" w:pos="4677"/>
        <w:tab w:val="right" w:pos="9355"/>
      </w:tabs>
      <w:spacing w:before="0" w:after="0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125E80"/>
    <w:rPr>
      <w:rFonts w:ascii="Times New Roman" w:eastAsia="Calibri" w:hAnsi="Times New Roman" w:cs="Arial"/>
      <w:sz w:val="28"/>
      <w:szCs w:val="20"/>
    </w:rPr>
  </w:style>
  <w:style w:type="paragraph" w:customStyle="1" w:styleId="Pa3">
    <w:name w:val="Pa3"/>
    <w:basedOn w:val="a"/>
    <w:next w:val="a"/>
    <w:uiPriority w:val="99"/>
    <w:rsid w:val="00125E80"/>
    <w:pPr>
      <w:autoSpaceDE w:val="0"/>
      <w:autoSpaceDN w:val="0"/>
      <w:adjustRightInd w:val="0"/>
      <w:spacing w:before="0" w:after="0" w:line="221" w:lineRule="atLeast"/>
      <w:ind w:firstLine="0"/>
      <w:jc w:val="lef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4">
    <w:name w:val="Pa14"/>
    <w:basedOn w:val="a"/>
    <w:next w:val="a"/>
    <w:uiPriority w:val="99"/>
    <w:rsid w:val="00125E80"/>
    <w:pPr>
      <w:autoSpaceDE w:val="0"/>
      <w:autoSpaceDN w:val="0"/>
      <w:adjustRightInd w:val="0"/>
      <w:spacing w:before="0" w:after="0" w:line="221" w:lineRule="atLeast"/>
      <w:ind w:firstLine="0"/>
      <w:jc w:val="lef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6">
    <w:name w:val="Pa16"/>
    <w:basedOn w:val="a"/>
    <w:next w:val="a"/>
    <w:uiPriority w:val="99"/>
    <w:rsid w:val="00125E80"/>
    <w:pPr>
      <w:autoSpaceDE w:val="0"/>
      <w:autoSpaceDN w:val="0"/>
      <w:adjustRightInd w:val="0"/>
      <w:spacing w:before="0" w:after="0" w:line="181" w:lineRule="atLeast"/>
      <w:ind w:firstLine="0"/>
      <w:jc w:val="lef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20">
    <w:name w:val="Pa20"/>
    <w:basedOn w:val="a"/>
    <w:next w:val="a"/>
    <w:uiPriority w:val="99"/>
    <w:rsid w:val="00125E80"/>
    <w:pPr>
      <w:autoSpaceDE w:val="0"/>
      <w:autoSpaceDN w:val="0"/>
      <w:adjustRightInd w:val="0"/>
      <w:spacing w:before="0" w:after="0" w:line="181" w:lineRule="atLeast"/>
      <w:ind w:firstLine="0"/>
      <w:jc w:val="lef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7C29AA"/>
    <w:pPr>
      <w:widowControl w:val="0"/>
      <w:autoSpaceDE w:val="0"/>
      <w:autoSpaceDN w:val="0"/>
      <w:adjustRightInd w:val="0"/>
      <w:spacing w:before="0" w:after="0" w:line="264" w:lineRule="exact"/>
      <w:ind w:firstLine="0"/>
    </w:pPr>
    <w:rPr>
      <w:rFonts w:ascii="Arial Narrow" w:eastAsia="Times New Roman" w:hAnsi="Arial Narrow" w:cs="Times New Roman"/>
      <w:sz w:val="24"/>
      <w:szCs w:val="24"/>
      <w:lang w:eastAsia="ru-RU"/>
    </w:rPr>
  </w:style>
  <w:style w:type="character" w:customStyle="1" w:styleId="FontStyle57">
    <w:name w:val="Font Style57"/>
    <w:uiPriority w:val="99"/>
    <w:rsid w:val="007C29AA"/>
    <w:rPr>
      <w:rFonts w:ascii="Cambria" w:hAnsi="Cambria" w:cs="Cambria"/>
      <w:sz w:val="20"/>
      <w:szCs w:val="20"/>
    </w:rPr>
  </w:style>
  <w:style w:type="paragraph" w:customStyle="1" w:styleId="Style6">
    <w:name w:val="Style6"/>
    <w:basedOn w:val="a"/>
    <w:uiPriority w:val="99"/>
    <w:rsid w:val="007C29AA"/>
    <w:pPr>
      <w:widowControl w:val="0"/>
      <w:autoSpaceDE w:val="0"/>
      <w:autoSpaceDN w:val="0"/>
      <w:adjustRightInd w:val="0"/>
      <w:spacing w:before="0" w:after="0" w:line="264" w:lineRule="exact"/>
      <w:ind w:firstLine="0"/>
    </w:pPr>
    <w:rPr>
      <w:rFonts w:ascii="Arial Narrow" w:eastAsia="Times New Roman" w:hAnsi="Arial Narrow" w:cs="Times New Roman"/>
      <w:sz w:val="24"/>
      <w:szCs w:val="24"/>
      <w:lang w:eastAsia="ru-RU"/>
    </w:rPr>
  </w:style>
  <w:style w:type="character" w:customStyle="1" w:styleId="FontStyle58">
    <w:name w:val="Font Style58"/>
    <w:uiPriority w:val="99"/>
    <w:rsid w:val="007C29AA"/>
    <w:rPr>
      <w:rFonts w:ascii="Cambria" w:hAnsi="Cambria" w:cs="Cambria"/>
      <w:i/>
      <w:i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2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63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3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9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9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14970</Words>
  <Characters>85335</Characters>
  <Application>Microsoft Office Word</Application>
  <DocSecurity>0</DocSecurity>
  <Lines>711</Lines>
  <Paragraphs>200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100105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12</cp:revision>
  <dcterms:created xsi:type="dcterms:W3CDTF">2020-03-19T08:24:00Z</dcterms:created>
  <dcterms:modified xsi:type="dcterms:W3CDTF">2020-07-31T09:09:00Z</dcterms:modified>
</cp:coreProperties>
</file>