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EAD" w:rsidRPr="00DE349D" w:rsidRDefault="003A78BC" w:rsidP="003A78BC">
      <w:pPr>
        <w:widowControl w:val="0"/>
        <w:tabs>
          <w:tab w:val="left" w:pos="10206"/>
        </w:tabs>
        <w:spacing w:line="240" w:lineRule="auto"/>
        <w:ind w:left="2835" w:hanging="1702"/>
        <w:rPr>
          <w:b/>
          <w:bCs/>
          <w:color w:val="000000"/>
          <w:sz w:val="28"/>
          <w:szCs w:val="28"/>
        </w:rPr>
      </w:pPr>
      <w:bookmarkStart w:id="0" w:name="_page_4_0"/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w w:val="99"/>
          <w:sz w:val="28"/>
          <w:szCs w:val="28"/>
        </w:rPr>
        <w:t xml:space="preserve">   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w w:val="99"/>
          <w:sz w:val="28"/>
          <w:szCs w:val="28"/>
        </w:rPr>
        <w:t>С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ОВЕ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Т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 xml:space="preserve">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Д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Е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ПУТ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А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ТО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В УСТЬЯНЦЕВСКОГО С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Е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Л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ЬСОВЕТ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А</w:t>
      </w:r>
    </w:p>
    <w:p w:rsidR="00DE349D" w:rsidRDefault="00DE349D" w:rsidP="003A78BC">
      <w:pPr>
        <w:widowControl w:val="0"/>
        <w:spacing w:line="240" w:lineRule="auto"/>
        <w:ind w:left="2835" w:right="1577" w:hanging="1702"/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</w:pPr>
      <w:r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 xml:space="preserve">           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 xml:space="preserve">БАРАБИНСКОГО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5"/>
          <w:sz w:val="28"/>
          <w:szCs w:val="28"/>
        </w:rPr>
        <w:t xml:space="preserve">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Р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АЙОН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А</w:t>
      </w:r>
      <w:r w:rsidR="003A78BC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 xml:space="preserve">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Н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О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ВОСИ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Б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3"/>
          <w:sz w:val="28"/>
          <w:szCs w:val="28"/>
        </w:rPr>
        <w:t>И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Р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СКО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Й</w:t>
      </w:r>
    </w:p>
    <w:p w:rsidR="00893FC7" w:rsidRPr="00DE349D" w:rsidRDefault="00DE349D" w:rsidP="003A78BC">
      <w:pPr>
        <w:widowControl w:val="0"/>
        <w:spacing w:line="240" w:lineRule="auto"/>
        <w:ind w:left="2835" w:right="1577" w:hanging="1702"/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</w:pPr>
      <w:r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 xml:space="preserve">                                  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4"/>
          <w:sz w:val="28"/>
          <w:szCs w:val="28"/>
        </w:rPr>
        <w:t xml:space="preserve"> </w:t>
      </w:r>
      <w:r>
        <w:rPr>
          <w:rFonts w:ascii="UFSMB+TimesNewRomanPSMT" w:eastAsia="UFSMB+TimesNewRomanPSMT" w:hAnsi="UFSMB+TimesNewRomanPSMT" w:cs="UFSMB+TimesNewRomanPSMT"/>
          <w:b/>
          <w:bCs/>
          <w:color w:val="000000"/>
          <w:spacing w:val="-4"/>
          <w:sz w:val="28"/>
          <w:szCs w:val="28"/>
        </w:rPr>
        <w:t xml:space="preserve">           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О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Б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2"/>
          <w:sz w:val="28"/>
          <w:szCs w:val="28"/>
        </w:rPr>
        <w:t>ЛАСТ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И</w:t>
      </w:r>
    </w:p>
    <w:p w:rsidR="00893FC7" w:rsidRPr="00DE349D" w:rsidRDefault="00DE349D" w:rsidP="00DE349D">
      <w:pPr>
        <w:widowControl w:val="0"/>
        <w:spacing w:line="240" w:lineRule="auto"/>
        <w:ind w:left="1639" w:right="1577" w:hanging="1702"/>
        <w:jc w:val="center"/>
        <w:rPr>
          <w:rFonts w:ascii="AVFKT+TimesNewRomanPSMT" w:eastAsia="AVFKT+TimesNewRomanPSMT" w:hAnsi="AVFKT+TimesNewRomanPSMT" w:cs="AVFKT+TimesNewRomanPSMT"/>
          <w:color w:val="000000"/>
          <w:spacing w:val="2474"/>
          <w:sz w:val="28"/>
          <w:szCs w:val="28"/>
        </w:rPr>
      </w:pPr>
      <w:r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   </w:t>
      </w:r>
      <w:r w:rsidR="00893FC7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шестого со</w:t>
      </w:r>
      <w:r w:rsidR="00893FC7"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з</w:t>
      </w:r>
      <w:r w:rsidR="00893FC7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ыва</w:t>
      </w:r>
    </w:p>
    <w:p w:rsidR="000646B5" w:rsidRPr="00DE349D" w:rsidRDefault="00DE349D" w:rsidP="00DE349D">
      <w:pPr>
        <w:widowControl w:val="0"/>
        <w:spacing w:line="240" w:lineRule="auto"/>
        <w:ind w:left="1639" w:right="1577" w:hanging="1702"/>
        <w:jc w:val="center"/>
        <w:rPr>
          <w:rFonts w:ascii="UFSMB+TimesNewRomanPSMT" w:eastAsia="UFSMB+TimesNewRomanPSMT" w:hAnsi="UFSMB+TimesNewRomanPSMT" w:cs="UFSMB+TimesNewRomanPSMT"/>
          <w:b/>
          <w:bCs/>
          <w:color w:val="000000"/>
          <w:spacing w:val="3356"/>
          <w:sz w:val="28"/>
          <w:szCs w:val="28"/>
        </w:rPr>
      </w:pPr>
      <w:r>
        <w:rPr>
          <w:rFonts w:ascii="UFSMB+TimesNewRomanPSMT" w:eastAsia="UFSMB+TimesNewRomanPSMT" w:hAnsi="UFSMB+TimesNewRomanPSMT" w:cs="UFSMB+TimesNewRomanPSMT"/>
          <w:b/>
          <w:bCs/>
          <w:color w:val="000000"/>
          <w:spacing w:val="46"/>
          <w:sz w:val="28"/>
          <w:szCs w:val="28"/>
        </w:rPr>
        <w:t xml:space="preserve">   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46"/>
          <w:sz w:val="28"/>
          <w:szCs w:val="28"/>
        </w:rPr>
        <w:t>Р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47"/>
          <w:sz w:val="28"/>
          <w:szCs w:val="28"/>
        </w:rPr>
        <w:t>ЕШЕНИ</w:t>
      </w:r>
      <w:r w:rsidR="00893FC7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50"/>
          <w:sz w:val="28"/>
          <w:szCs w:val="28"/>
        </w:rPr>
        <w:t>Е</w:t>
      </w:r>
    </w:p>
    <w:p w:rsidR="008D3EAD" w:rsidRPr="00DE349D" w:rsidRDefault="00DE349D" w:rsidP="00DE349D">
      <w:pPr>
        <w:widowControl w:val="0"/>
        <w:tabs>
          <w:tab w:val="left" w:pos="4536"/>
        </w:tabs>
        <w:spacing w:line="240" w:lineRule="auto"/>
        <w:ind w:right="1577"/>
        <w:rPr>
          <w:color w:val="000000"/>
          <w:sz w:val="28"/>
          <w:szCs w:val="28"/>
        </w:rPr>
      </w:pPr>
      <w:r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                                                    </w:t>
      </w:r>
      <w:r w:rsidR="008B1940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девятнадцатой</w:t>
      </w:r>
      <w:r w:rsidR="00893FC7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сессии</w:t>
      </w:r>
    </w:p>
    <w:p w:rsidR="008D3EAD" w:rsidRPr="00DE349D" w:rsidRDefault="00893FC7">
      <w:pPr>
        <w:widowControl w:val="0"/>
        <w:tabs>
          <w:tab w:val="left" w:pos="3969"/>
          <w:tab w:val="left" w:pos="8788"/>
        </w:tabs>
        <w:spacing w:line="240" w:lineRule="auto"/>
        <w:ind w:left="4413" w:right="210" w:hanging="4061"/>
        <w:rPr>
          <w:color w:val="000000"/>
          <w:sz w:val="28"/>
          <w:szCs w:val="28"/>
        </w:rPr>
      </w:pP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«</w:t>
      </w:r>
      <w:r w:rsidR="0092762F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20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»</w:t>
      </w:r>
      <w:r w:rsidR="003A78BC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</w:t>
      </w:r>
      <w:r w:rsidR="008B1940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июля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20</w:t>
      </w:r>
      <w:r w:rsidR="003A78BC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22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г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.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ab/>
      </w:r>
      <w:r w:rsidRPr="00DE349D">
        <w:rPr>
          <w:rFonts w:ascii="Times New Roman" w:eastAsia="AVFKT+TimesNewRomanPSMT" w:hAnsi="Times New Roman" w:cs="Times New Roman"/>
          <w:color w:val="000000"/>
          <w:w w:val="99"/>
          <w:sz w:val="28"/>
          <w:szCs w:val="28"/>
        </w:rPr>
        <w:t>д. Устьянцево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ab/>
      </w:r>
      <w:r w:rsidRPr="00DE349D">
        <w:rPr>
          <w:rFonts w:ascii="Times New Roman" w:eastAsia="AVFKT+TimesNewRomanPSMT" w:hAnsi="Times New Roman" w:cs="Times New Roman"/>
          <w:color w:val="000000"/>
          <w:spacing w:val="16"/>
          <w:w w:val="99"/>
          <w:sz w:val="28"/>
          <w:szCs w:val="28"/>
        </w:rPr>
        <w:t>№</w:t>
      </w:r>
      <w:r w:rsidR="00F26F32" w:rsidRPr="00DE349D">
        <w:rPr>
          <w:rFonts w:ascii="Times New Roman" w:eastAsia="AVFKT+TimesNewRomanPSMT" w:hAnsi="Times New Roman" w:cs="Times New Roman"/>
          <w:color w:val="000000"/>
          <w:spacing w:val="16"/>
          <w:w w:val="99"/>
          <w:sz w:val="28"/>
          <w:szCs w:val="28"/>
        </w:rPr>
        <w:t xml:space="preserve"> 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-22"/>
          <w:sz w:val="28"/>
          <w:szCs w:val="28"/>
        </w:rPr>
        <w:t>3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</w:t>
      </w:r>
    </w:p>
    <w:p w:rsidR="008D3EAD" w:rsidRPr="00DE349D" w:rsidRDefault="008D3EAD">
      <w:pPr>
        <w:spacing w:after="36" w:line="240" w:lineRule="exact"/>
        <w:rPr>
          <w:sz w:val="28"/>
          <w:szCs w:val="28"/>
        </w:rPr>
      </w:pPr>
    </w:p>
    <w:p w:rsidR="008D3EAD" w:rsidRDefault="00893FC7">
      <w:pPr>
        <w:widowControl w:val="0"/>
        <w:spacing w:line="240" w:lineRule="auto"/>
        <w:ind w:left="498" w:right="438"/>
        <w:jc w:val="center"/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</w:pP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 xml:space="preserve">О </w:t>
      </w:r>
      <w:r w:rsidR="00F26F32"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ПРЕКРА</w:t>
      </w:r>
      <w:r w:rsidR="00F26F32" w:rsidRPr="00DE349D">
        <w:rPr>
          <w:rFonts w:ascii="Times New Roman" w:eastAsia="UFSMB+TimesNewRomanPSMT" w:hAnsi="Times New Roman" w:cs="Times New Roman"/>
          <w:b/>
          <w:bCs/>
          <w:color w:val="000000"/>
          <w:sz w:val="28"/>
          <w:szCs w:val="28"/>
        </w:rPr>
        <w:t>ЩЕНИИ ПОЛНОМОЧИЙ ИЗБИРАТЕЛЬНОЙ КОМИССИИ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 xml:space="preserve"> УСТЬЯНЦЕВСКОГО СЕЛ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w w:val="99"/>
          <w:sz w:val="28"/>
          <w:szCs w:val="28"/>
        </w:rPr>
        <w:t>Ь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 xml:space="preserve">СОВЕТА 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 xml:space="preserve">БАРАБИНСКОГО 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МУНИЦИПАЛЬНО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w w:val="99"/>
          <w:sz w:val="28"/>
          <w:szCs w:val="28"/>
        </w:rPr>
        <w:t>Г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О РАЙОНА НОВОСИБИР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w w:val="99"/>
          <w:sz w:val="28"/>
          <w:szCs w:val="28"/>
        </w:rPr>
        <w:t>С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КОЙ ОБЛАСТИ</w:t>
      </w:r>
    </w:p>
    <w:p w:rsidR="004F1C13" w:rsidRPr="00DE349D" w:rsidRDefault="004F1C13">
      <w:pPr>
        <w:widowControl w:val="0"/>
        <w:spacing w:line="240" w:lineRule="auto"/>
        <w:ind w:left="498" w:right="438"/>
        <w:jc w:val="center"/>
        <w:rPr>
          <w:b/>
          <w:bCs/>
          <w:color w:val="000000"/>
          <w:sz w:val="28"/>
          <w:szCs w:val="28"/>
        </w:rPr>
      </w:pPr>
    </w:p>
    <w:p w:rsidR="008D3EAD" w:rsidRPr="00DE349D" w:rsidRDefault="00893FC7">
      <w:pPr>
        <w:widowControl w:val="0"/>
        <w:spacing w:line="240" w:lineRule="auto"/>
        <w:ind w:right="-19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В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8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с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оответств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w w:val="99"/>
          <w:sz w:val="28"/>
          <w:szCs w:val="28"/>
        </w:rPr>
        <w:t>и</w:t>
      </w:r>
      <w:r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и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с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пунктами 9, 14 статьи 9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Ф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едера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л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w w:val="99"/>
          <w:sz w:val="28"/>
          <w:szCs w:val="28"/>
        </w:rPr>
        <w:t>ь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н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2"/>
          <w:sz w:val="28"/>
          <w:szCs w:val="28"/>
        </w:rPr>
        <w:t>о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г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о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8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з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2"/>
          <w:sz w:val="28"/>
          <w:szCs w:val="28"/>
        </w:rPr>
        <w:t>а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к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он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а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о</w:t>
      </w:r>
      <w:r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т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 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>14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.0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3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.20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22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г. </w:t>
      </w:r>
      <w:r w:rsidR="00DC05A6" w:rsidRPr="00DE349D">
        <w:rPr>
          <w:rFonts w:ascii="Times New Roman" w:eastAsia="AVFKT+TimesNewRomanPSMT" w:hAnsi="Times New Roman" w:cs="Times New Roman"/>
          <w:color w:val="000000"/>
          <w:w w:val="99"/>
          <w:sz w:val="28"/>
          <w:szCs w:val="28"/>
        </w:rPr>
        <w:t>№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8"/>
          <w:sz w:val="28"/>
          <w:szCs w:val="28"/>
        </w:rPr>
        <w:t xml:space="preserve"> 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pacing w:val="28"/>
          <w:sz w:val="28"/>
          <w:szCs w:val="28"/>
        </w:rPr>
        <w:t>60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-1"/>
          <w:sz w:val="28"/>
          <w:szCs w:val="28"/>
        </w:rPr>
        <w:t>-Ф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З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7"/>
          <w:sz w:val="28"/>
          <w:szCs w:val="28"/>
        </w:rPr>
        <w:t xml:space="preserve"> </w:t>
      </w:r>
      <w:r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«</w:t>
      </w:r>
      <w:r w:rsidRPr="00DE349D">
        <w:rPr>
          <w:rFonts w:ascii="AVFKT+TimesNewRomanPSMT" w:eastAsia="AVFKT+TimesNewRomanPSMT" w:hAnsi="AVFKT+TimesNewRomanPSMT" w:cs="AVFKT+TimesNewRomanPSMT"/>
          <w:color w:val="000000"/>
          <w:spacing w:val="28"/>
          <w:sz w:val="28"/>
          <w:szCs w:val="28"/>
        </w:rPr>
        <w:t xml:space="preserve"> 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О внесении  изменений в отдельные законодательные акты РФ</w:t>
      </w:r>
      <w:r w:rsidR="00F26F32" w:rsidRPr="00DE349D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», постановлением Избирательной комиссии 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Новосибирской облас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т</w:t>
      </w:r>
      <w:r w:rsidR="00F26F32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и от 24 мая 2022 г. </w:t>
      </w:r>
      <w:r w:rsidR="00F26F32" w:rsidRPr="00DE349D">
        <w:rPr>
          <w:rFonts w:ascii="Times New Roman" w:eastAsia="AVFKT+TimesNewRomanPSMT" w:hAnsi="Times New Roman" w:cs="Times New Roman"/>
          <w:color w:val="000000"/>
          <w:sz w:val="28"/>
          <w:szCs w:val="28"/>
        </w:rPr>
        <w:t>№</w:t>
      </w:r>
      <w:r w:rsidR="00C82B88" w:rsidRPr="00DE349D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 130/951-6 «О возложении полномочий по подготовке и проведению выборов в органы местного самоуправления, местного референдума муниципальных образований</w:t>
      </w:r>
      <w:r w:rsidR="00C82B88" w:rsidRPr="00DE349D">
        <w:rPr>
          <w:rFonts w:ascii="Times New Roman" w:hAnsi="Times New Roman" w:cs="Times New Roman"/>
          <w:sz w:val="28"/>
          <w:szCs w:val="28"/>
        </w:rPr>
        <w:t xml:space="preserve"> Новосибирской области», Совет депутатов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Устьянцевского се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ль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совета </w:t>
      </w:r>
      <w:r w:rsidR="00C82B88" w:rsidRPr="00DE349D">
        <w:rPr>
          <w:rFonts w:ascii="Times New Roman" w:eastAsia="AVFKT+TimesNewRomanPSMT" w:hAnsi="Times New Roman" w:cs="Times New Roman"/>
          <w:color w:val="000000"/>
          <w:spacing w:val="-1"/>
          <w:sz w:val="28"/>
          <w:szCs w:val="28"/>
        </w:rPr>
        <w:t>Барабинского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ра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й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о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н</w:t>
      </w:r>
      <w:r w:rsidR="00C82B88" w:rsidRPr="00DE349D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а</w:t>
      </w:r>
      <w:r w:rsidR="00C82B88" w:rsidRPr="00DE349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8D3EAD" w:rsidRPr="00DE349D" w:rsidRDefault="008D3EAD">
      <w:pPr>
        <w:spacing w:after="36" w:line="240" w:lineRule="exact"/>
        <w:rPr>
          <w:sz w:val="28"/>
          <w:szCs w:val="28"/>
        </w:rPr>
      </w:pPr>
    </w:p>
    <w:p w:rsidR="008D3EAD" w:rsidRPr="00DE349D" w:rsidRDefault="00893FC7">
      <w:pPr>
        <w:widowControl w:val="0"/>
        <w:spacing w:line="240" w:lineRule="auto"/>
        <w:ind w:left="710" w:right="-20"/>
        <w:rPr>
          <w:b/>
          <w:bCs/>
          <w:color w:val="000000"/>
          <w:sz w:val="28"/>
          <w:szCs w:val="28"/>
        </w:rPr>
      </w:pP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Р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pacing w:val="-1"/>
          <w:sz w:val="28"/>
          <w:szCs w:val="28"/>
        </w:rPr>
        <w:t>ЕШИЛ</w:t>
      </w:r>
      <w:r w:rsidRPr="00DE349D">
        <w:rPr>
          <w:rFonts w:ascii="UFSMB+TimesNewRomanPSMT" w:eastAsia="UFSMB+TimesNewRomanPSMT" w:hAnsi="UFSMB+TimesNewRomanPSMT" w:cs="UFSMB+TimesNewRomanPSMT"/>
          <w:b/>
          <w:bCs/>
          <w:color w:val="000000"/>
          <w:sz w:val="28"/>
          <w:szCs w:val="28"/>
        </w:rPr>
        <w:t>:</w:t>
      </w:r>
    </w:p>
    <w:p w:rsidR="008D3EAD" w:rsidRPr="00934F13" w:rsidRDefault="008D3EAD" w:rsidP="00934F13">
      <w:pPr>
        <w:spacing w:after="36" w:line="240" w:lineRule="auto"/>
        <w:rPr>
          <w:rFonts w:ascii="Times New Roman" w:hAnsi="Times New Roman" w:cs="Times New Roman"/>
          <w:sz w:val="28"/>
          <w:szCs w:val="28"/>
        </w:rPr>
      </w:pPr>
    </w:p>
    <w:p w:rsidR="008D3EAD" w:rsidRPr="00934F13" w:rsidRDefault="00C82B88" w:rsidP="00934F13">
      <w:pPr>
        <w:pStyle w:val="a6"/>
        <w:numPr>
          <w:ilvl w:val="0"/>
          <w:numId w:val="2"/>
        </w:numPr>
        <w:spacing w:after="36" w:line="240" w:lineRule="auto"/>
        <w:rPr>
          <w:rFonts w:ascii="Times New Roman" w:hAnsi="Times New Roman" w:cs="Times New Roman"/>
          <w:sz w:val="28"/>
          <w:szCs w:val="28"/>
        </w:rPr>
      </w:pPr>
      <w:r w:rsidRPr="00934F13">
        <w:rPr>
          <w:rFonts w:ascii="Times New Roman" w:hAnsi="Times New Roman" w:cs="Times New Roman"/>
          <w:sz w:val="28"/>
          <w:szCs w:val="28"/>
        </w:rPr>
        <w:t xml:space="preserve">Прекратить полномочия избирательной комиссии </w:t>
      </w:r>
      <w:r w:rsidR="00DE349D" w:rsidRPr="00934F13">
        <w:rPr>
          <w:rFonts w:ascii="Times New Roman" w:hAnsi="Times New Roman" w:cs="Times New Roman"/>
          <w:sz w:val="28"/>
          <w:szCs w:val="28"/>
        </w:rPr>
        <w:t xml:space="preserve">Устьянцевского сельсовета </w:t>
      </w:r>
      <w:r w:rsidR="00DE349D" w:rsidRPr="00934F13">
        <w:rPr>
          <w:rFonts w:ascii="Times New Roman" w:eastAsia="AVFKT+TimesNewRomanPSMT" w:hAnsi="Times New Roman" w:cs="Times New Roman"/>
          <w:color w:val="000000"/>
          <w:spacing w:val="-1"/>
          <w:sz w:val="28"/>
          <w:szCs w:val="28"/>
        </w:rPr>
        <w:t>Барабинского</w:t>
      </w:r>
      <w:r w:rsidR="00DE349D"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 ра</w:t>
      </w:r>
      <w:r w:rsidR="00DE349D" w:rsidRPr="00934F13">
        <w:rPr>
          <w:rFonts w:ascii="Times New Roman" w:eastAsia="AVFKT+TimesNewRomanPSMT" w:hAnsi="Times New Roman" w:cs="Times New Roman"/>
          <w:color w:val="000000"/>
          <w:w w:val="99"/>
          <w:sz w:val="28"/>
          <w:szCs w:val="28"/>
        </w:rPr>
        <w:t>й</w:t>
      </w:r>
      <w:r w:rsidR="00DE349D"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>о</w:t>
      </w:r>
      <w:r w:rsidR="00DE349D" w:rsidRPr="00934F13">
        <w:rPr>
          <w:rFonts w:ascii="Times New Roman" w:eastAsia="AVFKT+TimesNewRomanPSMT" w:hAnsi="Times New Roman" w:cs="Times New Roman"/>
          <w:color w:val="000000"/>
          <w:w w:val="99"/>
          <w:sz w:val="28"/>
          <w:szCs w:val="28"/>
        </w:rPr>
        <w:t>н</w:t>
      </w:r>
      <w:r w:rsidR="00DE349D"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>а</w:t>
      </w:r>
      <w:r w:rsidR="00DE349D" w:rsidRPr="00934F1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4F1C13" w:rsidRPr="00934F13" w:rsidRDefault="004F1C13" w:rsidP="00934F13">
      <w:pPr>
        <w:pStyle w:val="a6"/>
        <w:numPr>
          <w:ilvl w:val="0"/>
          <w:numId w:val="2"/>
        </w:numPr>
        <w:spacing w:after="36" w:line="240" w:lineRule="auto"/>
        <w:rPr>
          <w:rFonts w:ascii="Times New Roman" w:hAnsi="Times New Roman" w:cs="Times New Roman"/>
          <w:sz w:val="28"/>
          <w:szCs w:val="28"/>
        </w:rPr>
      </w:pPr>
      <w:r w:rsidRPr="00934F13">
        <w:rPr>
          <w:rFonts w:ascii="Times New Roman" w:hAnsi="Times New Roman" w:cs="Times New Roman"/>
          <w:sz w:val="28"/>
          <w:szCs w:val="28"/>
        </w:rPr>
        <w:t xml:space="preserve"> Решение вступает в силу со дня официального опубликования.</w:t>
      </w:r>
    </w:p>
    <w:p w:rsidR="00EF411C" w:rsidRPr="00934F13" w:rsidRDefault="00EF411C" w:rsidP="00934F13">
      <w:pPr>
        <w:widowControl w:val="0"/>
        <w:spacing w:line="240" w:lineRule="auto"/>
        <w:ind w:right="-58" w:firstLine="710"/>
        <w:rPr>
          <w:rFonts w:ascii="Times New Roman" w:hAnsi="Times New Roman" w:cs="Times New Roman"/>
          <w:color w:val="000000"/>
          <w:sz w:val="28"/>
          <w:szCs w:val="28"/>
        </w:rPr>
      </w:pPr>
    </w:p>
    <w:p w:rsidR="008D3EAD" w:rsidRPr="00934F13" w:rsidRDefault="008D3EAD">
      <w:pPr>
        <w:spacing w:after="36" w:line="240" w:lineRule="exact"/>
        <w:rPr>
          <w:sz w:val="28"/>
          <w:szCs w:val="28"/>
        </w:rPr>
      </w:pPr>
    </w:p>
    <w:p w:rsidR="00DB0005" w:rsidRPr="00934F13" w:rsidRDefault="00DB0005">
      <w:pPr>
        <w:spacing w:after="36" w:line="240" w:lineRule="exact"/>
        <w:rPr>
          <w:sz w:val="28"/>
          <w:szCs w:val="28"/>
        </w:rPr>
      </w:pPr>
    </w:p>
    <w:p w:rsidR="00DB0005" w:rsidRPr="00934F13" w:rsidRDefault="00DB0005">
      <w:pPr>
        <w:spacing w:after="36" w:line="240" w:lineRule="exact"/>
        <w:rPr>
          <w:sz w:val="28"/>
          <w:szCs w:val="28"/>
        </w:rPr>
      </w:pPr>
    </w:p>
    <w:p w:rsidR="00CF3352" w:rsidRPr="00934F13" w:rsidRDefault="00893FC7">
      <w:pPr>
        <w:widowControl w:val="0"/>
        <w:spacing w:line="240" w:lineRule="auto"/>
        <w:ind w:right="1226" w:firstLine="709"/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</w:pPr>
      <w:bookmarkStart w:id="1" w:name="_page_21_0"/>
      <w:bookmarkEnd w:id="0"/>
      <w:r w:rsidRPr="00934F13">
        <w:rPr>
          <w:rFonts w:ascii="AVFKT+TimesNewRomanPSMT" w:eastAsia="AVFKT+TimesNewRomanPSMT" w:hAnsi="AVFKT+TimesNewRomanPSMT" w:cs="AVFKT+TimesNewRomanPSMT"/>
          <w:color w:val="000000"/>
          <w:w w:val="99"/>
          <w:sz w:val="28"/>
          <w:szCs w:val="28"/>
        </w:rPr>
        <w:t>Гл</w:t>
      </w: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ава </w:t>
      </w:r>
      <w:r w:rsidR="00CF3352"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Устьянцевского сельсовета </w:t>
      </w:r>
    </w:p>
    <w:p w:rsidR="00CF3352" w:rsidRPr="00934F13" w:rsidRDefault="00CF3352">
      <w:pPr>
        <w:widowControl w:val="0"/>
        <w:spacing w:line="240" w:lineRule="auto"/>
        <w:ind w:right="1226" w:firstLine="709"/>
        <w:rPr>
          <w:rFonts w:ascii="Times New Roman" w:eastAsia="AVFKT+TimesNewRomanPSMT" w:hAnsi="Times New Roman" w:cs="Times New Roman"/>
          <w:color w:val="000000"/>
          <w:sz w:val="28"/>
          <w:szCs w:val="28"/>
        </w:rPr>
      </w:pPr>
      <w:r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Барабинского района </w:t>
      </w:r>
    </w:p>
    <w:p w:rsidR="008D3EAD" w:rsidRPr="00934F13" w:rsidRDefault="00CF3352" w:rsidP="00CF3352">
      <w:pPr>
        <w:widowControl w:val="0"/>
        <w:spacing w:line="240" w:lineRule="auto"/>
        <w:ind w:firstLine="709"/>
        <w:rPr>
          <w:color w:val="000000"/>
          <w:sz w:val="28"/>
          <w:szCs w:val="28"/>
        </w:rPr>
      </w:pPr>
      <w:r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Новосибирской области                     </w:t>
      </w:r>
      <w:r w:rsidR="00893FC7"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__________________</w:t>
      </w: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     Устьянцев А.А.</w:t>
      </w:r>
    </w:p>
    <w:p w:rsidR="008D3EAD" w:rsidRPr="00934F13" w:rsidRDefault="00CF3352">
      <w:pPr>
        <w:widowControl w:val="0"/>
        <w:spacing w:before="2" w:line="240" w:lineRule="auto"/>
        <w:ind w:left="1230" w:right="-20"/>
        <w:rPr>
          <w:color w:val="000000"/>
          <w:sz w:val="28"/>
          <w:szCs w:val="28"/>
        </w:rPr>
      </w:pP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                                                              (подпись)</w:t>
      </w:r>
    </w:p>
    <w:p w:rsidR="008D3EAD" w:rsidRPr="00934F13" w:rsidRDefault="008D3EAD">
      <w:pPr>
        <w:spacing w:line="240" w:lineRule="exact"/>
        <w:rPr>
          <w:sz w:val="28"/>
          <w:szCs w:val="28"/>
        </w:rPr>
      </w:pPr>
    </w:p>
    <w:p w:rsidR="008D3EAD" w:rsidRPr="00934F13" w:rsidRDefault="008D3EAD">
      <w:pPr>
        <w:spacing w:after="105" w:line="240" w:lineRule="exact"/>
        <w:rPr>
          <w:sz w:val="28"/>
          <w:szCs w:val="28"/>
        </w:rPr>
      </w:pPr>
    </w:p>
    <w:p w:rsidR="008D3EAD" w:rsidRPr="00934F13" w:rsidRDefault="008D3EAD">
      <w:pPr>
        <w:widowControl w:val="0"/>
        <w:spacing w:line="240" w:lineRule="auto"/>
        <w:ind w:left="5081" w:right="-20"/>
        <w:rPr>
          <w:color w:val="000000"/>
          <w:sz w:val="28"/>
          <w:szCs w:val="28"/>
        </w:rPr>
      </w:pPr>
      <w:bookmarkStart w:id="2" w:name="_page_24_0"/>
      <w:bookmarkEnd w:id="1"/>
    </w:p>
    <w:p w:rsidR="008D3EAD" w:rsidRPr="00934F13" w:rsidRDefault="008D3EAD">
      <w:pPr>
        <w:spacing w:line="240" w:lineRule="exact"/>
        <w:rPr>
          <w:sz w:val="28"/>
          <w:szCs w:val="28"/>
        </w:rPr>
      </w:pPr>
    </w:p>
    <w:p w:rsidR="008D3EAD" w:rsidRPr="00934F13" w:rsidRDefault="008D3EAD">
      <w:pPr>
        <w:spacing w:after="10" w:line="220" w:lineRule="exact"/>
        <w:rPr>
          <w:sz w:val="28"/>
          <w:szCs w:val="28"/>
        </w:rPr>
      </w:pPr>
    </w:p>
    <w:p w:rsidR="003A78BC" w:rsidRPr="00934F13" w:rsidRDefault="00893FC7" w:rsidP="003A78BC">
      <w:pPr>
        <w:widowControl w:val="0"/>
        <w:spacing w:line="240" w:lineRule="auto"/>
        <w:ind w:left="29" w:right="2094" w:firstLine="709"/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</w:pP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Председатель </w:t>
      </w:r>
      <w:r w:rsidR="003A78BC"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Совета депутатов </w:t>
      </w:r>
    </w:p>
    <w:p w:rsidR="003A78BC" w:rsidRPr="00934F13" w:rsidRDefault="003A78BC" w:rsidP="003A78BC">
      <w:pPr>
        <w:widowControl w:val="0"/>
        <w:spacing w:line="240" w:lineRule="auto"/>
        <w:ind w:left="29" w:right="2094" w:firstLine="709"/>
        <w:rPr>
          <w:rFonts w:ascii="Times New Roman" w:eastAsia="AVFKT+TimesNewRomanPSMT" w:hAnsi="Times New Roman" w:cs="Times New Roman"/>
          <w:color w:val="000000"/>
          <w:sz w:val="28"/>
          <w:szCs w:val="28"/>
        </w:rPr>
      </w:pP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 xml:space="preserve">Устьянцевского сельсовета </w:t>
      </w:r>
      <w:r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>Барабинского района</w:t>
      </w:r>
    </w:p>
    <w:p w:rsidR="008D3EAD" w:rsidRPr="00934F13" w:rsidRDefault="003A78BC" w:rsidP="003A78BC">
      <w:pPr>
        <w:widowControl w:val="0"/>
        <w:spacing w:line="240" w:lineRule="auto"/>
        <w:ind w:left="29" w:right="-86" w:firstLine="709"/>
        <w:rPr>
          <w:color w:val="000000"/>
          <w:sz w:val="28"/>
          <w:szCs w:val="28"/>
        </w:rPr>
      </w:pPr>
      <w:r w:rsidRPr="00934F13">
        <w:rPr>
          <w:rFonts w:ascii="Times New Roman" w:eastAsia="AVFKT+TimesNewRomanPSMT" w:hAnsi="Times New Roman" w:cs="Times New Roman"/>
          <w:color w:val="000000"/>
          <w:sz w:val="28"/>
          <w:szCs w:val="28"/>
        </w:rPr>
        <w:t xml:space="preserve"> Новосибирской области               </w:t>
      </w:r>
      <w:r w:rsidRPr="00934F13">
        <w:rPr>
          <w:rFonts w:ascii="AVFKT+TimesNewRomanPSMT" w:eastAsia="AVFKT+TimesNewRomanPSMT" w:hAnsi="AVFKT+TimesNewRomanPSMT" w:cs="AVFKT+TimesNewRomanPSMT"/>
          <w:color w:val="000000"/>
          <w:sz w:val="28"/>
          <w:szCs w:val="28"/>
        </w:rPr>
        <w:t>________________            Кошельченко Н.И.</w:t>
      </w:r>
    </w:p>
    <w:p w:rsidR="008D3EAD" w:rsidRPr="00934F13" w:rsidRDefault="003A78BC" w:rsidP="00934F13">
      <w:pPr>
        <w:widowControl w:val="0"/>
        <w:spacing w:before="2" w:line="240" w:lineRule="auto"/>
        <w:ind w:right="-20"/>
        <w:rPr>
          <w:sz w:val="28"/>
          <w:szCs w:val="28"/>
        </w:rPr>
      </w:pPr>
      <w:r w:rsidRPr="00934F13">
        <w:rPr>
          <w:sz w:val="28"/>
          <w:szCs w:val="28"/>
        </w:rPr>
        <w:t xml:space="preserve">                                                                                             </w:t>
      </w:r>
    </w:p>
    <w:p w:rsidR="008D3EAD" w:rsidRPr="00934F13" w:rsidRDefault="008D3EAD">
      <w:pPr>
        <w:spacing w:line="240" w:lineRule="exact"/>
        <w:rPr>
          <w:sz w:val="28"/>
          <w:szCs w:val="28"/>
        </w:rPr>
      </w:pPr>
    </w:p>
    <w:p w:rsidR="008D3EAD" w:rsidRPr="00934F13" w:rsidRDefault="008D3EAD">
      <w:pPr>
        <w:spacing w:line="240" w:lineRule="exact"/>
        <w:rPr>
          <w:sz w:val="28"/>
          <w:szCs w:val="28"/>
        </w:rPr>
      </w:pPr>
    </w:p>
    <w:p w:rsidR="008D3EAD" w:rsidRDefault="008D3EAD">
      <w:pPr>
        <w:spacing w:line="240" w:lineRule="exact"/>
        <w:rPr>
          <w:sz w:val="24"/>
          <w:szCs w:val="24"/>
        </w:rPr>
      </w:pPr>
    </w:p>
    <w:p w:rsidR="008D3EAD" w:rsidRDefault="008D3EAD">
      <w:pPr>
        <w:spacing w:line="240" w:lineRule="exact"/>
        <w:rPr>
          <w:sz w:val="24"/>
          <w:szCs w:val="24"/>
        </w:rPr>
      </w:pPr>
    </w:p>
    <w:p w:rsidR="008D3EAD" w:rsidRDefault="008D3EAD">
      <w:pPr>
        <w:spacing w:line="240" w:lineRule="exact"/>
        <w:rPr>
          <w:sz w:val="24"/>
          <w:szCs w:val="24"/>
        </w:rPr>
      </w:pPr>
    </w:p>
    <w:p w:rsidR="008D3EAD" w:rsidRDefault="008D3EAD">
      <w:pPr>
        <w:spacing w:line="240" w:lineRule="exact"/>
        <w:rPr>
          <w:sz w:val="24"/>
          <w:szCs w:val="24"/>
        </w:rPr>
      </w:pPr>
    </w:p>
    <w:bookmarkEnd w:id="2"/>
    <w:p w:rsidR="008D3EAD" w:rsidRDefault="008D3EAD">
      <w:pPr>
        <w:spacing w:line="240" w:lineRule="exact"/>
        <w:rPr>
          <w:sz w:val="24"/>
          <w:szCs w:val="24"/>
        </w:rPr>
      </w:pPr>
    </w:p>
    <w:sectPr w:rsidR="008D3EAD" w:rsidSect="008D3EAD">
      <w:pgSz w:w="11905" w:h="16838"/>
      <w:pgMar w:top="709" w:right="538" w:bottom="1134" w:left="1105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47F" w:rsidRDefault="00FD447F" w:rsidP="00493762">
      <w:pPr>
        <w:spacing w:line="240" w:lineRule="auto"/>
      </w:pPr>
      <w:r>
        <w:separator/>
      </w:r>
    </w:p>
  </w:endnote>
  <w:endnote w:type="continuationSeparator" w:id="0">
    <w:p w:rsidR="00FD447F" w:rsidRDefault="00FD447F" w:rsidP="0049376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VFKT+TimesNewRomanPSMT">
    <w:altName w:val="Times New Roman"/>
    <w:charset w:val="01"/>
    <w:family w:val="auto"/>
    <w:pitch w:val="variable"/>
    <w:sig w:usb0="00000000" w:usb1="C0007843" w:usb2="00000009" w:usb3="00000000" w:csb0="400001FF" w:csb1="FFFF0000"/>
    <w:embedRegular r:id="rId1" w:fontKey="{3230D171-4682-477C-A9DF-05195412A075}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2" w:fontKey="{7AF9CC91-F7BB-4174-B91E-C20F21D4A8CC}"/>
    <w:embedBold r:id="rId3" w:fontKey="{C90E655E-4421-4C89-95BC-CC3F3494A830}"/>
  </w:font>
  <w:font w:name="UFSMB+TimesNewRomanPSMT">
    <w:charset w:val="01"/>
    <w:family w:val="auto"/>
    <w:pitch w:val="variable"/>
    <w:sig w:usb0="E0002EFF" w:usb1="C0007843" w:usb2="00000009" w:usb3="00000000" w:csb0="400001FF" w:csb1="FFFF0000"/>
    <w:embedBold r:id="rId4" w:fontKey="{1D775308-B9BD-4906-B1DE-04271F1E037B}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  <w:embedRegular r:id="rId5" w:fontKey="{46A44D4A-12F7-47E8-A533-75C187F668D7}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47F" w:rsidRDefault="00FD447F" w:rsidP="00493762">
      <w:pPr>
        <w:spacing w:line="240" w:lineRule="auto"/>
      </w:pPr>
      <w:r>
        <w:separator/>
      </w:r>
    </w:p>
  </w:footnote>
  <w:footnote w:type="continuationSeparator" w:id="0">
    <w:p w:rsidR="00FD447F" w:rsidRDefault="00FD447F" w:rsidP="0049376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903D0E"/>
    <w:multiLevelType w:val="hybridMultilevel"/>
    <w:tmpl w:val="309C5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A25475"/>
    <w:multiLevelType w:val="hybridMultilevel"/>
    <w:tmpl w:val="6EF054BE"/>
    <w:lvl w:ilvl="0" w:tplc="7144BF9C">
      <w:start w:val="1"/>
      <w:numFmt w:val="decimal"/>
      <w:lvlText w:val="%1."/>
      <w:lvlJc w:val="left"/>
      <w:pPr>
        <w:ind w:left="1070" w:hanging="360"/>
      </w:pPr>
      <w:rPr>
        <w:rFonts w:ascii="AVFKT+TimesNewRomanPSMT" w:eastAsia="AVFKT+TimesNewRomanPSMT" w:hAnsi="AVFKT+TimesNewRomanPSMT" w:cs="AVFKT+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EAD"/>
    <w:rsid w:val="00023DA6"/>
    <w:rsid w:val="00056070"/>
    <w:rsid w:val="000646B5"/>
    <w:rsid w:val="00067B53"/>
    <w:rsid w:val="001B0A10"/>
    <w:rsid w:val="001E5F55"/>
    <w:rsid w:val="001E7AE8"/>
    <w:rsid w:val="00213FEE"/>
    <w:rsid w:val="002E71AA"/>
    <w:rsid w:val="003045B3"/>
    <w:rsid w:val="00383921"/>
    <w:rsid w:val="003A78BC"/>
    <w:rsid w:val="003C280E"/>
    <w:rsid w:val="00490D64"/>
    <w:rsid w:val="00493762"/>
    <w:rsid w:val="004F1C13"/>
    <w:rsid w:val="00505DFB"/>
    <w:rsid w:val="00587E10"/>
    <w:rsid w:val="005B200E"/>
    <w:rsid w:val="005F207E"/>
    <w:rsid w:val="00610C98"/>
    <w:rsid w:val="007654E9"/>
    <w:rsid w:val="007D399F"/>
    <w:rsid w:val="0080401D"/>
    <w:rsid w:val="0081795C"/>
    <w:rsid w:val="00832B1D"/>
    <w:rsid w:val="0086584F"/>
    <w:rsid w:val="00893FC7"/>
    <w:rsid w:val="00895C62"/>
    <w:rsid w:val="008B1940"/>
    <w:rsid w:val="008C382A"/>
    <w:rsid w:val="008D3EAD"/>
    <w:rsid w:val="00921D2C"/>
    <w:rsid w:val="0092762F"/>
    <w:rsid w:val="00934F13"/>
    <w:rsid w:val="009C2E07"/>
    <w:rsid w:val="009F532D"/>
    <w:rsid w:val="00A12EC3"/>
    <w:rsid w:val="00AE5E92"/>
    <w:rsid w:val="00B41014"/>
    <w:rsid w:val="00B64FC3"/>
    <w:rsid w:val="00BA357A"/>
    <w:rsid w:val="00C00D81"/>
    <w:rsid w:val="00C175EB"/>
    <w:rsid w:val="00C25708"/>
    <w:rsid w:val="00C82B88"/>
    <w:rsid w:val="00CF3352"/>
    <w:rsid w:val="00DB0005"/>
    <w:rsid w:val="00DC05A6"/>
    <w:rsid w:val="00DD1EE5"/>
    <w:rsid w:val="00DE349D"/>
    <w:rsid w:val="00E25E5D"/>
    <w:rsid w:val="00EF411C"/>
    <w:rsid w:val="00F26F32"/>
    <w:rsid w:val="00F553A7"/>
    <w:rsid w:val="00FD4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E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493762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493762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semiHidden/>
    <w:rsid w:val="00493762"/>
    <w:rPr>
      <w:vertAlign w:val="superscript"/>
    </w:rPr>
  </w:style>
  <w:style w:type="paragraph" w:styleId="a6">
    <w:name w:val="List Paragraph"/>
    <w:basedOn w:val="a"/>
    <w:uiPriority w:val="34"/>
    <w:qFormat/>
    <w:rsid w:val="003A78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26</cp:revision>
  <cp:lastPrinted>2022-07-19T11:32:00Z</cp:lastPrinted>
  <dcterms:created xsi:type="dcterms:W3CDTF">2022-03-14T06:27:00Z</dcterms:created>
  <dcterms:modified xsi:type="dcterms:W3CDTF">2022-07-19T11:33:00Z</dcterms:modified>
</cp:coreProperties>
</file>