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4A0CA7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4A0CA7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  <w:r w:rsidR="0095126F">
                    <w:rPr>
                      <w:color w:val="0070C0"/>
                    </w:rPr>
                    <w:t>а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4A0CA7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4A0CA7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A9224F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24</w:t>
                  </w:r>
                  <w:r w:rsidR="00055260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2</w:t>
                  </w:r>
                  <w:r w:rsidR="00055260">
                    <w:rPr>
                      <w:color w:val="0070C0"/>
                    </w:rPr>
                    <w:t>.202</w:t>
                  </w:r>
                  <w:r>
                    <w:rPr>
                      <w:color w:val="0070C0"/>
                    </w:rPr>
                    <w:t>3</w:t>
                  </w:r>
                  <w:r w:rsidR="00055260">
                    <w:rPr>
                      <w:color w:val="0070C0"/>
                    </w:rPr>
                    <w:t xml:space="preserve">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A45AAF">
                    <w:rPr>
                      <w:color w:val="0070C0"/>
                    </w:rPr>
                    <w:t>4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6E2143" w:rsidRPr="0032139C" w:rsidRDefault="00A9224F" w:rsidP="0032139C">
            <w:pPr>
              <w:ind w:right="-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Зарегистрированный в Министерстве Юстиции НПА</w:t>
            </w:r>
          </w:p>
          <w:p w:rsidR="00D8081F" w:rsidRDefault="00D8081F" w:rsidP="001D385F">
            <w:pPr>
              <w:pStyle w:val="a4"/>
              <w:ind w:left="899" w:firstLine="0"/>
              <w:jc w:val="left"/>
            </w:pPr>
          </w:p>
        </w:tc>
      </w:tr>
    </w:tbl>
    <w:p w:rsidR="002858E4" w:rsidRDefault="002858E4" w:rsidP="00055260">
      <w:pPr>
        <w:rPr>
          <w:b/>
          <w:szCs w:val="28"/>
        </w:rPr>
      </w:pPr>
    </w:p>
    <w:p w:rsidR="00A9224F" w:rsidRPr="00D245C6" w:rsidRDefault="00A9224F" w:rsidP="00A9224F">
      <w:pPr>
        <w:spacing w:after="0"/>
        <w:jc w:val="center"/>
        <w:rPr>
          <w:sz w:val="24"/>
          <w:szCs w:val="24"/>
        </w:rPr>
      </w:pPr>
      <w:r w:rsidRPr="00D245C6">
        <w:rPr>
          <w:b/>
          <w:bCs/>
          <w:spacing w:val="-1"/>
          <w:sz w:val="24"/>
          <w:szCs w:val="24"/>
        </w:rPr>
        <w:t>СОВЕТ ДЕПУТАТОВ</w:t>
      </w:r>
    </w:p>
    <w:p w:rsidR="00A9224F" w:rsidRPr="00D245C6" w:rsidRDefault="00A9224F" w:rsidP="00A9224F">
      <w:pPr>
        <w:shd w:val="clear" w:color="auto" w:fill="FFFFFF"/>
        <w:spacing w:after="0"/>
        <w:jc w:val="center"/>
        <w:rPr>
          <w:b/>
          <w:bCs/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УСТЬЯНЦЕВСКОГО</w:t>
      </w:r>
      <w:r w:rsidRPr="00D245C6">
        <w:rPr>
          <w:b/>
          <w:bCs/>
          <w:spacing w:val="-1"/>
          <w:sz w:val="24"/>
          <w:szCs w:val="24"/>
        </w:rPr>
        <w:t xml:space="preserve"> СЕЛЬСОВЕТА</w:t>
      </w:r>
    </w:p>
    <w:p w:rsidR="00A9224F" w:rsidRPr="00D245C6" w:rsidRDefault="00A9224F" w:rsidP="00A9224F">
      <w:pPr>
        <w:shd w:val="clear" w:color="auto" w:fill="FFFFFF"/>
        <w:spacing w:after="0"/>
        <w:jc w:val="center"/>
        <w:rPr>
          <w:sz w:val="24"/>
          <w:szCs w:val="24"/>
        </w:rPr>
      </w:pPr>
      <w:r>
        <w:rPr>
          <w:b/>
          <w:bCs/>
          <w:spacing w:val="-2"/>
          <w:sz w:val="24"/>
          <w:szCs w:val="24"/>
        </w:rPr>
        <w:t>БАРАБИНСКОГО</w:t>
      </w:r>
      <w:r w:rsidRPr="00D245C6">
        <w:rPr>
          <w:b/>
          <w:bCs/>
          <w:spacing w:val="-2"/>
          <w:sz w:val="24"/>
          <w:szCs w:val="24"/>
        </w:rPr>
        <w:t xml:space="preserve"> РАЙОНА НОВОСИБИРСКОЙ ОБЛАСТИ</w:t>
      </w:r>
    </w:p>
    <w:p w:rsidR="00A9224F" w:rsidRPr="00D245C6" w:rsidRDefault="00A9224F" w:rsidP="00A9224F">
      <w:pPr>
        <w:shd w:val="clear" w:color="auto" w:fill="FFFFFF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шестого</w:t>
      </w:r>
      <w:r w:rsidRPr="00D245C6">
        <w:rPr>
          <w:sz w:val="24"/>
          <w:szCs w:val="24"/>
        </w:rPr>
        <w:t xml:space="preserve"> созыва</w:t>
      </w:r>
    </w:p>
    <w:p w:rsidR="00A9224F" w:rsidRPr="00D245C6" w:rsidRDefault="00A9224F" w:rsidP="00A9224F">
      <w:pPr>
        <w:shd w:val="clear" w:color="auto" w:fill="FFFFFF"/>
        <w:spacing w:after="0"/>
        <w:jc w:val="center"/>
        <w:rPr>
          <w:sz w:val="24"/>
          <w:szCs w:val="24"/>
        </w:rPr>
      </w:pPr>
      <w:r w:rsidRPr="00D245C6">
        <w:rPr>
          <w:b/>
          <w:bCs/>
          <w:spacing w:val="-4"/>
          <w:w w:val="128"/>
          <w:sz w:val="24"/>
          <w:szCs w:val="24"/>
        </w:rPr>
        <w:t>РЕШЕНИЕ</w:t>
      </w:r>
    </w:p>
    <w:p w:rsidR="00A9224F" w:rsidRPr="00D245C6" w:rsidRDefault="00A9224F" w:rsidP="00A9224F">
      <w:pPr>
        <w:shd w:val="clear" w:color="auto" w:fill="FFFFFF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Двадцать второй </w:t>
      </w:r>
      <w:r w:rsidRPr="00D245C6">
        <w:rPr>
          <w:sz w:val="24"/>
          <w:szCs w:val="24"/>
        </w:rPr>
        <w:t xml:space="preserve"> сессии</w:t>
      </w:r>
    </w:p>
    <w:p w:rsidR="00A9224F" w:rsidRPr="00D245C6" w:rsidRDefault="00A9224F" w:rsidP="00A9224F">
      <w:pPr>
        <w:shd w:val="clear" w:color="auto" w:fill="FFFFFF"/>
        <w:tabs>
          <w:tab w:val="left" w:pos="3677"/>
          <w:tab w:val="left" w:pos="8496"/>
        </w:tabs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22.12. 2022</w:t>
      </w:r>
      <w:r w:rsidRPr="00D245C6">
        <w:rPr>
          <w:sz w:val="24"/>
          <w:szCs w:val="24"/>
        </w:rPr>
        <w:t xml:space="preserve"> г.</w:t>
      </w:r>
      <w:r w:rsidRPr="00D245C6">
        <w:rPr>
          <w:sz w:val="24"/>
          <w:szCs w:val="24"/>
        </w:rPr>
        <w:tab/>
      </w:r>
      <w:r>
        <w:rPr>
          <w:sz w:val="24"/>
          <w:szCs w:val="24"/>
        </w:rPr>
        <w:t xml:space="preserve">д. Устьянцево                                          </w:t>
      </w:r>
      <w:r w:rsidRPr="00D245C6">
        <w:rPr>
          <w:iCs/>
          <w:spacing w:val="-22"/>
          <w:sz w:val="24"/>
          <w:szCs w:val="24"/>
        </w:rPr>
        <w:t xml:space="preserve">№ </w:t>
      </w:r>
      <w:r>
        <w:rPr>
          <w:iCs/>
          <w:spacing w:val="-22"/>
          <w:sz w:val="24"/>
          <w:szCs w:val="24"/>
        </w:rPr>
        <w:t xml:space="preserve">  2</w:t>
      </w:r>
    </w:p>
    <w:p w:rsidR="00A9224F" w:rsidRPr="00D245C6" w:rsidRDefault="00A9224F" w:rsidP="00A9224F">
      <w:pPr>
        <w:spacing w:after="0"/>
        <w:jc w:val="center"/>
        <w:rPr>
          <w:sz w:val="24"/>
          <w:szCs w:val="24"/>
        </w:rPr>
      </w:pPr>
      <w:r w:rsidRPr="00D245C6">
        <w:rPr>
          <w:sz w:val="24"/>
          <w:szCs w:val="24"/>
        </w:rPr>
        <w:t xml:space="preserve">           </w:t>
      </w:r>
    </w:p>
    <w:p w:rsidR="00A9224F" w:rsidRPr="00D245C6" w:rsidRDefault="00A9224F" w:rsidP="00A9224F">
      <w:pPr>
        <w:shd w:val="clear" w:color="auto" w:fill="FFFFFF"/>
        <w:tabs>
          <w:tab w:val="left" w:leader="underscore" w:pos="2179"/>
        </w:tabs>
        <w:spacing w:after="0"/>
        <w:jc w:val="center"/>
        <w:rPr>
          <w:color w:val="000000"/>
          <w:spacing w:val="-1"/>
          <w:sz w:val="24"/>
          <w:szCs w:val="24"/>
        </w:rPr>
      </w:pPr>
      <w:r w:rsidRPr="00E101EB">
        <w:rPr>
          <w:b/>
          <w:sz w:val="24"/>
          <w:szCs w:val="24"/>
        </w:rPr>
        <w:t>О ВНЕСЕНИИ ИЗМЕНЕНИЙ В УСТАВ СЕЛЬСКОГО ПОСЕЛЕНИЯ</w:t>
      </w:r>
      <w:r w:rsidRPr="00416BB0">
        <w:rPr>
          <w:b/>
          <w:bCs/>
          <w:spacing w:val="-1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УСТЬЯНЦЕВСКОГО</w:t>
      </w:r>
      <w:r w:rsidRPr="00E101EB">
        <w:rPr>
          <w:b/>
          <w:sz w:val="24"/>
          <w:szCs w:val="24"/>
        </w:rPr>
        <w:t xml:space="preserve"> СЕЛЬСОВЕТА </w:t>
      </w:r>
      <w:r>
        <w:rPr>
          <w:b/>
          <w:bCs/>
          <w:spacing w:val="-2"/>
          <w:sz w:val="24"/>
          <w:szCs w:val="24"/>
        </w:rPr>
        <w:t>БАРАБИНСКОГО</w:t>
      </w:r>
      <w:r w:rsidRPr="00E101EB">
        <w:rPr>
          <w:b/>
          <w:sz w:val="24"/>
          <w:szCs w:val="24"/>
        </w:rPr>
        <w:t xml:space="preserve"> МУНИЦИПАЛЬНОГО РАЙОНА НОВОСИБИРСКОЙ ОБЛАСТИ</w:t>
      </w:r>
    </w:p>
    <w:p w:rsidR="00A9224F" w:rsidRPr="00D245C6" w:rsidRDefault="00A9224F" w:rsidP="00A9224F">
      <w:pPr>
        <w:shd w:val="clear" w:color="auto" w:fill="FFFFFF"/>
        <w:tabs>
          <w:tab w:val="left" w:leader="underscore" w:pos="2179"/>
        </w:tabs>
        <w:spacing w:after="0"/>
        <w:ind w:firstLine="710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 соответствии со ст. 7, 35, 44</w:t>
      </w:r>
      <w:r w:rsidRPr="00D245C6">
        <w:rPr>
          <w:color w:val="000000"/>
          <w:spacing w:val="-1"/>
          <w:sz w:val="24"/>
          <w:szCs w:val="24"/>
        </w:rPr>
        <w:t xml:space="preserve"> Фед</w:t>
      </w:r>
      <w:r>
        <w:rPr>
          <w:color w:val="000000"/>
          <w:spacing w:val="-1"/>
          <w:sz w:val="24"/>
          <w:szCs w:val="24"/>
        </w:rPr>
        <w:t xml:space="preserve">ерального закона от 06.10.2003 </w:t>
      </w:r>
      <w:r w:rsidRPr="00D245C6">
        <w:rPr>
          <w:color w:val="000000"/>
          <w:spacing w:val="-1"/>
          <w:sz w:val="24"/>
          <w:szCs w:val="24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sz w:val="24"/>
          <w:szCs w:val="24"/>
        </w:rPr>
        <w:t xml:space="preserve">Устьянцевского  сельсовета Барабинского </w:t>
      </w:r>
      <w:r>
        <w:rPr>
          <w:color w:val="000000"/>
          <w:spacing w:val="-1"/>
          <w:sz w:val="24"/>
          <w:szCs w:val="24"/>
        </w:rPr>
        <w:t xml:space="preserve">района </w:t>
      </w:r>
      <w:r w:rsidRPr="00D245C6">
        <w:rPr>
          <w:color w:val="000000"/>
          <w:spacing w:val="-1"/>
          <w:sz w:val="24"/>
          <w:szCs w:val="24"/>
        </w:rPr>
        <w:t>Новосибирской области</w:t>
      </w:r>
    </w:p>
    <w:p w:rsidR="00A9224F" w:rsidRPr="00D245C6" w:rsidRDefault="00A9224F" w:rsidP="00A9224F">
      <w:pPr>
        <w:shd w:val="clear" w:color="auto" w:fill="FFFFFF"/>
        <w:tabs>
          <w:tab w:val="left" w:leader="underscore" w:pos="2179"/>
        </w:tabs>
        <w:spacing w:after="0"/>
        <w:ind w:firstLine="710"/>
        <w:rPr>
          <w:color w:val="000000"/>
          <w:spacing w:val="-1"/>
          <w:sz w:val="24"/>
          <w:szCs w:val="24"/>
        </w:rPr>
      </w:pPr>
    </w:p>
    <w:p w:rsidR="00A9224F" w:rsidRPr="00D245C6" w:rsidRDefault="00A9224F" w:rsidP="00A9224F">
      <w:pPr>
        <w:shd w:val="clear" w:color="auto" w:fill="FFFFFF"/>
        <w:tabs>
          <w:tab w:val="left" w:leader="underscore" w:pos="2179"/>
        </w:tabs>
        <w:spacing w:after="0"/>
        <w:ind w:firstLine="710"/>
        <w:rPr>
          <w:b/>
          <w:color w:val="000000"/>
          <w:spacing w:val="-1"/>
          <w:sz w:val="24"/>
          <w:szCs w:val="24"/>
        </w:rPr>
      </w:pPr>
      <w:r w:rsidRPr="00D245C6">
        <w:rPr>
          <w:b/>
          <w:color w:val="000000"/>
          <w:spacing w:val="-1"/>
          <w:sz w:val="24"/>
          <w:szCs w:val="24"/>
        </w:rPr>
        <w:t>РЕШИЛ:</w:t>
      </w:r>
    </w:p>
    <w:p w:rsidR="00A9224F" w:rsidRPr="00D245C6" w:rsidRDefault="00A9224F" w:rsidP="00A9224F">
      <w:pPr>
        <w:spacing w:after="0"/>
        <w:ind w:firstLine="710"/>
        <w:rPr>
          <w:sz w:val="24"/>
          <w:szCs w:val="24"/>
        </w:rPr>
      </w:pPr>
    </w:p>
    <w:p w:rsidR="00A9224F" w:rsidRDefault="00A9224F" w:rsidP="00A9224F">
      <w:pPr>
        <w:spacing w:after="0"/>
        <w:ind w:firstLine="710"/>
        <w:rPr>
          <w:sz w:val="24"/>
          <w:szCs w:val="24"/>
        </w:rPr>
      </w:pPr>
      <w:r w:rsidRPr="00347648">
        <w:rPr>
          <w:color w:val="000000"/>
          <w:spacing w:val="-21"/>
          <w:sz w:val="24"/>
          <w:szCs w:val="24"/>
        </w:rPr>
        <w:t>1.</w:t>
      </w:r>
      <w:r w:rsidRPr="00347648"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 xml:space="preserve">Внести в Устав </w:t>
      </w:r>
      <w:r w:rsidRPr="00E101EB">
        <w:rPr>
          <w:sz w:val="24"/>
          <w:szCs w:val="24"/>
        </w:rPr>
        <w:t>сельского поселения</w:t>
      </w:r>
      <w:r>
        <w:rPr>
          <w:sz w:val="24"/>
          <w:szCs w:val="24"/>
        </w:rPr>
        <w:t xml:space="preserve"> Устьянцевского  сельсовета Барабинского </w:t>
      </w:r>
      <w:r w:rsidRPr="00E101EB">
        <w:rPr>
          <w:sz w:val="24"/>
          <w:szCs w:val="24"/>
        </w:rPr>
        <w:t>муниципального района Новосибирской области</w:t>
      </w:r>
      <w:r w:rsidRPr="00702309">
        <w:rPr>
          <w:sz w:val="24"/>
          <w:szCs w:val="24"/>
        </w:rPr>
        <w:t xml:space="preserve"> </w:t>
      </w:r>
      <w:r w:rsidRPr="00347648">
        <w:rPr>
          <w:sz w:val="24"/>
          <w:szCs w:val="24"/>
        </w:rPr>
        <w:t>следующие изменения:</w:t>
      </w:r>
    </w:p>
    <w:p w:rsidR="00A9224F" w:rsidRDefault="00A9224F" w:rsidP="00A9224F">
      <w:pPr>
        <w:spacing w:after="0"/>
        <w:ind w:firstLine="710"/>
        <w:rPr>
          <w:sz w:val="24"/>
          <w:szCs w:val="24"/>
        </w:rPr>
      </w:pPr>
    </w:p>
    <w:p w:rsidR="00A9224F" w:rsidRDefault="00A9224F" w:rsidP="00A9224F">
      <w:pPr>
        <w:ind w:firstLine="709"/>
      </w:pPr>
      <w:r w:rsidRPr="00D75255">
        <w:rPr>
          <w:b/>
        </w:rPr>
        <w:t>1.1. Статья 5. Вопросы местного значения Устьянцевского сельсовета</w:t>
      </w:r>
      <w:r w:rsidRPr="00D75255">
        <w:t xml:space="preserve"> </w:t>
      </w:r>
    </w:p>
    <w:p w:rsidR="00A9224F" w:rsidRDefault="00A9224F" w:rsidP="00A9224F">
      <w:pPr>
        <w:spacing w:after="0" w:line="0" w:lineRule="atLeast"/>
        <w:ind w:firstLine="709"/>
      </w:pPr>
      <w:r>
        <w:t>1.1.1. пункт 27</w:t>
      </w:r>
      <w:r w:rsidRPr="00D75255">
        <w:t xml:space="preserve"> изложить в следующей редакции:</w:t>
      </w:r>
    </w:p>
    <w:p w:rsidR="00A9224F" w:rsidRDefault="00A9224F" w:rsidP="00A9224F">
      <w:pPr>
        <w:spacing w:after="0" w:line="0" w:lineRule="atLeast"/>
        <w:ind w:firstLine="720"/>
      </w:pPr>
      <w:r>
        <w:t>«27) созданию, развитию и обеспечению</w:t>
      </w:r>
      <w:r w:rsidRPr="00111F2B">
        <w:t xml:space="preserve"> охраны лечебно-оздоровительных местностей и курортов </w:t>
      </w:r>
    </w:p>
    <w:p w:rsidR="00A9224F" w:rsidRDefault="00A9224F" w:rsidP="00A9224F">
      <w:pPr>
        <w:spacing w:after="0" w:line="0" w:lineRule="atLeast"/>
        <w:ind w:firstLine="720"/>
      </w:pPr>
      <w:r>
        <w:lastRenderedPageBreak/>
        <w:t xml:space="preserve">     </w:t>
      </w:r>
      <w:r w:rsidRPr="00111F2B">
        <w:t xml:space="preserve">местного значения на территории </w:t>
      </w:r>
      <w:r>
        <w:t>поселения, а также осуществлению</w:t>
      </w:r>
      <w:r w:rsidRPr="00111F2B">
        <w:t xml:space="preserve"> муниципального контроля </w:t>
      </w:r>
    </w:p>
    <w:p w:rsidR="00A9224F" w:rsidRDefault="00A9224F" w:rsidP="00A9224F">
      <w:pPr>
        <w:spacing w:after="0" w:line="0" w:lineRule="atLeast"/>
        <w:ind w:firstLine="720"/>
      </w:pPr>
      <w:r>
        <w:t xml:space="preserve">      </w:t>
      </w:r>
      <w:r w:rsidRPr="00111F2B">
        <w:t xml:space="preserve">в области охраны и использования особо охраняемых природных территорий местного </w:t>
      </w:r>
    </w:p>
    <w:p w:rsidR="00A9224F" w:rsidRDefault="00A9224F" w:rsidP="00A9224F">
      <w:pPr>
        <w:spacing w:after="0" w:line="0" w:lineRule="atLeast"/>
        <w:ind w:firstLine="720"/>
      </w:pPr>
      <w:r>
        <w:t xml:space="preserve">     </w:t>
      </w:r>
      <w:r w:rsidRPr="00111F2B">
        <w:t>значения;</w:t>
      </w:r>
    </w:p>
    <w:p w:rsidR="00A9224F" w:rsidRPr="00D75255" w:rsidRDefault="00A9224F" w:rsidP="00A9224F">
      <w:pPr>
        <w:spacing w:after="0" w:line="0" w:lineRule="atLeast"/>
        <w:ind w:firstLine="709"/>
      </w:pPr>
      <w:r>
        <w:t>1.1.2</w:t>
      </w:r>
      <w:r w:rsidRPr="00D75255">
        <w:t xml:space="preserve">. </w:t>
      </w:r>
      <w:r>
        <w:t>пункт 39</w:t>
      </w:r>
      <w:r w:rsidRPr="00D75255">
        <w:t xml:space="preserve"> изложить в следующей редакции:</w:t>
      </w:r>
    </w:p>
    <w:p w:rsidR="00A9224F" w:rsidRDefault="00A9224F" w:rsidP="00A9224F">
      <w:pPr>
        <w:spacing w:after="0" w:line="0" w:lineRule="atLeast"/>
        <w:ind w:firstLine="710"/>
      </w:pPr>
      <w:r>
        <w:t>«39</w:t>
      </w:r>
      <w:r w:rsidRPr="00D75255">
        <w:t>) участие в соответствии с федеральным законом в выполнении комплексных кадастровых</w:t>
      </w:r>
    </w:p>
    <w:p w:rsidR="00A9224F" w:rsidRPr="00D75255" w:rsidRDefault="00A9224F" w:rsidP="00A9224F">
      <w:pPr>
        <w:spacing w:after="0" w:line="0" w:lineRule="atLeast"/>
        <w:ind w:firstLine="710"/>
      </w:pPr>
      <w:r>
        <w:t xml:space="preserve">                  </w:t>
      </w:r>
      <w:r w:rsidRPr="00D75255">
        <w:t>работ;»</w:t>
      </w:r>
    </w:p>
    <w:p w:rsidR="00A9224F" w:rsidRDefault="00A9224F" w:rsidP="00A9224F">
      <w:pPr>
        <w:ind w:firstLine="709"/>
        <w:rPr>
          <w:b/>
        </w:rPr>
      </w:pPr>
    </w:p>
    <w:p w:rsidR="00A9224F" w:rsidRPr="00F713B4" w:rsidRDefault="00A9224F" w:rsidP="00A9224F">
      <w:pPr>
        <w:ind w:firstLine="709"/>
      </w:pPr>
      <w:r>
        <w:rPr>
          <w:b/>
        </w:rPr>
        <w:t>1.2. Статья 32</w:t>
      </w:r>
      <w:r w:rsidRPr="00D75255">
        <w:rPr>
          <w:b/>
        </w:rPr>
        <w:t xml:space="preserve"> </w:t>
      </w:r>
      <w:r w:rsidRPr="00C6400E">
        <w:rPr>
          <w:b/>
        </w:rPr>
        <w:t>Полномочия администрации</w:t>
      </w:r>
    </w:p>
    <w:p w:rsidR="00A9224F" w:rsidRDefault="00A9224F" w:rsidP="00A9224F">
      <w:pPr>
        <w:spacing w:after="0" w:line="0" w:lineRule="atLeast"/>
        <w:ind w:firstLine="709"/>
      </w:pPr>
      <w:r>
        <w:t>1.2.1. пункт 31</w:t>
      </w:r>
      <w:r w:rsidRPr="00D75255">
        <w:t xml:space="preserve"> изложить в следующей редакции:</w:t>
      </w:r>
    </w:p>
    <w:p w:rsidR="00A9224F" w:rsidRDefault="00A9224F" w:rsidP="00A9224F">
      <w:pPr>
        <w:spacing w:after="0" w:line="0" w:lineRule="atLeast"/>
        <w:ind w:firstLine="720"/>
      </w:pPr>
      <w:r>
        <w:t>«31) созданию, развитию и обеспечению</w:t>
      </w:r>
      <w:r w:rsidRPr="00111F2B">
        <w:t xml:space="preserve"> охраны лечебно-оздоровительных местностей и курортов </w:t>
      </w:r>
    </w:p>
    <w:p w:rsidR="00A9224F" w:rsidRDefault="00A9224F" w:rsidP="00A9224F">
      <w:pPr>
        <w:spacing w:after="0" w:line="0" w:lineRule="atLeast"/>
        <w:ind w:firstLine="720"/>
      </w:pPr>
      <w:r>
        <w:t xml:space="preserve">     </w:t>
      </w:r>
      <w:r w:rsidRPr="00111F2B">
        <w:t xml:space="preserve">местного значения на территории </w:t>
      </w:r>
      <w:r>
        <w:t>поселения, а также осуществлению</w:t>
      </w:r>
      <w:r w:rsidRPr="00111F2B">
        <w:t xml:space="preserve"> муниципального контроля </w:t>
      </w:r>
    </w:p>
    <w:p w:rsidR="00A9224F" w:rsidRDefault="00A9224F" w:rsidP="00A9224F">
      <w:pPr>
        <w:spacing w:after="0" w:line="0" w:lineRule="atLeast"/>
        <w:ind w:firstLine="720"/>
      </w:pPr>
      <w:r>
        <w:t xml:space="preserve">      </w:t>
      </w:r>
      <w:r w:rsidRPr="00111F2B">
        <w:t xml:space="preserve">в области охраны и использования особо охраняемых природных территорий местного </w:t>
      </w:r>
    </w:p>
    <w:p w:rsidR="00A9224F" w:rsidRDefault="00A9224F" w:rsidP="00A9224F">
      <w:pPr>
        <w:spacing w:after="0" w:line="0" w:lineRule="atLeast"/>
        <w:ind w:firstLine="720"/>
      </w:pPr>
      <w:r>
        <w:t xml:space="preserve">     </w:t>
      </w:r>
      <w:r w:rsidRPr="00111F2B">
        <w:t>значения;</w:t>
      </w:r>
    </w:p>
    <w:p w:rsidR="00A9224F" w:rsidRPr="003B2A57" w:rsidRDefault="00A9224F" w:rsidP="00A9224F">
      <w:pPr>
        <w:ind w:firstLine="709"/>
      </w:pPr>
    </w:p>
    <w:p w:rsidR="00A9224F" w:rsidRDefault="00A9224F" w:rsidP="00A9224F">
      <w:pPr>
        <w:spacing w:after="0"/>
        <w:ind w:firstLine="709"/>
        <w:rPr>
          <w:sz w:val="24"/>
          <w:szCs w:val="24"/>
        </w:rPr>
      </w:pPr>
    </w:p>
    <w:p w:rsidR="00A9224F" w:rsidRDefault="00A9224F" w:rsidP="00A9224F">
      <w:pPr>
        <w:spacing w:after="0"/>
        <w:ind w:firstLine="709"/>
        <w:rPr>
          <w:sz w:val="24"/>
          <w:szCs w:val="24"/>
        </w:rPr>
      </w:pPr>
    </w:p>
    <w:p w:rsidR="00A9224F" w:rsidRDefault="00A9224F" w:rsidP="00A9224F">
      <w:pPr>
        <w:spacing w:after="0"/>
        <w:ind w:firstLine="709"/>
        <w:rPr>
          <w:sz w:val="24"/>
          <w:szCs w:val="24"/>
        </w:rPr>
      </w:pPr>
      <w:r>
        <w:rPr>
          <w:sz w:val="24"/>
          <w:szCs w:val="24"/>
        </w:rPr>
        <w:t>Глава</w:t>
      </w:r>
      <w:r w:rsidRPr="00D245C6">
        <w:rPr>
          <w:sz w:val="24"/>
          <w:szCs w:val="24"/>
        </w:rPr>
        <w:t xml:space="preserve"> </w:t>
      </w:r>
      <w:r>
        <w:rPr>
          <w:sz w:val="24"/>
          <w:szCs w:val="24"/>
        </w:rPr>
        <w:t>Устьянцевского сельсовета</w:t>
      </w:r>
    </w:p>
    <w:p w:rsidR="00A9224F" w:rsidRDefault="00A9224F" w:rsidP="00A9224F">
      <w:pPr>
        <w:spacing w:after="0"/>
        <w:ind w:firstLine="709"/>
        <w:rPr>
          <w:sz w:val="24"/>
          <w:szCs w:val="24"/>
        </w:rPr>
      </w:pPr>
      <w:r>
        <w:rPr>
          <w:sz w:val="24"/>
          <w:szCs w:val="24"/>
        </w:rPr>
        <w:t>Барабинского района</w:t>
      </w:r>
    </w:p>
    <w:p w:rsidR="00A9224F" w:rsidRPr="00D245C6" w:rsidRDefault="00A9224F" w:rsidP="00A9224F">
      <w:pPr>
        <w:spacing w:after="0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Новосибирской области                  </w:t>
      </w:r>
      <w:r w:rsidRPr="00D245C6">
        <w:rPr>
          <w:sz w:val="24"/>
          <w:szCs w:val="24"/>
        </w:rPr>
        <w:t>__________________</w:t>
      </w:r>
      <w:r>
        <w:rPr>
          <w:sz w:val="24"/>
          <w:szCs w:val="24"/>
        </w:rPr>
        <w:t xml:space="preserve">    Устьянцев А.А.</w:t>
      </w:r>
    </w:p>
    <w:p w:rsidR="00A9224F" w:rsidRPr="00D245C6" w:rsidRDefault="00A9224F" w:rsidP="00A9224F">
      <w:pPr>
        <w:spacing w:after="0"/>
        <w:ind w:firstLine="709"/>
        <w:rPr>
          <w:sz w:val="24"/>
          <w:szCs w:val="24"/>
        </w:rPr>
      </w:pPr>
    </w:p>
    <w:p w:rsidR="00A9224F" w:rsidRDefault="00A9224F" w:rsidP="00A9224F">
      <w:pPr>
        <w:spacing w:after="0"/>
        <w:ind w:firstLine="709"/>
        <w:rPr>
          <w:sz w:val="24"/>
          <w:szCs w:val="24"/>
        </w:rPr>
      </w:pPr>
      <w:r w:rsidRPr="00D245C6">
        <w:rPr>
          <w:sz w:val="24"/>
          <w:szCs w:val="24"/>
        </w:rPr>
        <w:t xml:space="preserve">Председатель </w:t>
      </w:r>
      <w:r>
        <w:rPr>
          <w:sz w:val="24"/>
          <w:szCs w:val="24"/>
        </w:rPr>
        <w:t>Устьянцевского сельсовета</w:t>
      </w:r>
    </w:p>
    <w:p w:rsidR="00A9224F" w:rsidRDefault="00A9224F" w:rsidP="00A9224F">
      <w:pPr>
        <w:spacing w:after="0"/>
        <w:ind w:firstLine="709"/>
        <w:rPr>
          <w:sz w:val="24"/>
          <w:szCs w:val="24"/>
        </w:rPr>
      </w:pPr>
      <w:r>
        <w:rPr>
          <w:sz w:val="24"/>
          <w:szCs w:val="24"/>
        </w:rPr>
        <w:t>Барабинского района</w:t>
      </w:r>
    </w:p>
    <w:p w:rsidR="00A9224F" w:rsidRDefault="00A9224F" w:rsidP="00A9224F">
      <w:pPr>
        <w:spacing w:after="0"/>
        <w:ind w:firstLine="709"/>
        <w:rPr>
          <w:sz w:val="24"/>
          <w:szCs w:val="24"/>
          <w:lang w:eastAsia="ru-RU"/>
        </w:rPr>
      </w:pPr>
      <w:r>
        <w:rPr>
          <w:sz w:val="24"/>
          <w:szCs w:val="24"/>
        </w:rPr>
        <w:t xml:space="preserve">Новосибирской области                  </w:t>
      </w:r>
      <w:r w:rsidRPr="00D245C6">
        <w:rPr>
          <w:sz w:val="24"/>
          <w:szCs w:val="24"/>
        </w:rPr>
        <w:t>__________________</w:t>
      </w:r>
      <w:r>
        <w:rPr>
          <w:sz w:val="24"/>
          <w:szCs w:val="24"/>
        </w:rPr>
        <w:t xml:space="preserve">   Кошельченко Н.И.</w:t>
      </w:r>
    </w:p>
    <w:p w:rsidR="00612F07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120DDA" w:rsidRPr="00BC2A2B" w:rsidRDefault="00120DDA" w:rsidP="00901D6E">
      <w:pPr>
        <w:ind w:firstLine="0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6F5F71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EA6" w:rsidRDefault="00601EA6" w:rsidP="00652363">
      <w:pPr>
        <w:spacing w:before="0" w:after="0"/>
      </w:pPr>
      <w:r>
        <w:separator/>
      </w:r>
    </w:p>
  </w:endnote>
  <w:endnote w:type="continuationSeparator" w:id="0">
    <w:p w:rsidR="00601EA6" w:rsidRDefault="00601EA6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EA6" w:rsidRDefault="00601EA6" w:rsidP="00652363">
      <w:pPr>
        <w:spacing w:before="0" w:after="0"/>
      </w:pPr>
      <w:r>
        <w:separator/>
      </w:r>
    </w:p>
  </w:footnote>
  <w:footnote w:type="continuationSeparator" w:id="0">
    <w:p w:rsidR="00601EA6" w:rsidRDefault="00601EA6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601EA6" w:rsidP="005F2C6C">
    <w:pPr>
      <w:pStyle w:val="a6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601EA6" w:rsidP="005F2C6C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51CF5"/>
    <w:multiLevelType w:val="hybridMultilevel"/>
    <w:tmpl w:val="DFCC3C8E"/>
    <w:lvl w:ilvl="0" w:tplc="4DCCF1F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4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5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</w:num>
  <w:num w:numId="4">
    <w:abstractNumId w:val="5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120DDA"/>
    <w:rsid w:val="001B0ACB"/>
    <w:rsid w:val="001D385F"/>
    <w:rsid w:val="002006CC"/>
    <w:rsid w:val="00226246"/>
    <w:rsid w:val="00251A55"/>
    <w:rsid w:val="002858E4"/>
    <w:rsid w:val="002E6FC3"/>
    <w:rsid w:val="0032139C"/>
    <w:rsid w:val="00332571"/>
    <w:rsid w:val="003477D5"/>
    <w:rsid w:val="003C2C31"/>
    <w:rsid w:val="003C7F5F"/>
    <w:rsid w:val="004A0CA7"/>
    <w:rsid w:val="004A5C5C"/>
    <w:rsid w:val="004F12CD"/>
    <w:rsid w:val="00544BF1"/>
    <w:rsid w:val="00545EF5"/>
    <w:rsid w:val="005533E1"/>
    <w:rsid w:val="00591543"/>
    <w:rsid w:val="00601530"/>
    <w:rsid w:val="00601EA6"/>
    <w:rsid w:val="00612F07"/>
    <w:rsid w:val="00652363"/>
    <w:rsid w:val="006A336E"/>
    <w:rsid w:val="006E02E5"/>
    <w:rsid w:val="006E2143"/>
    <w:rsid w:val="006F5F71"/>
    <w:rsid w:val="007A236E"/>
    <w:rsid w:val="007E3918"/>
    <w:rsid w:val="00814A1B"/>
    <w:rsid w:val="00841D8A"/>
    <w:rsid w:val="008F312C"/>
    <w:rsid w:val="00901D6E"/>
    <w:rsid w:val="00907977"/>
    <w:rsid w:val="00930443"/>
    <w:rsid w:val="0095126F"/>
    <w:rsid w:val="009D5C35"/>
    <w:rsid w:val="009F3251"/>
    <w:rsid w:val="009F4121"/>
    <w:rsid w:val="00A15169"/>
    <w:rsid w:val="00A45AAF"/>
    <w:rsid w:val="00A9224F"/>
    <w:rsid w:val="00B46B2C"/>
    <w:rsid w:val="00B6674D"/>
    <w:rsid w:val="00BB1312"/>
    <w:rsid w:val="00BC2A2B"/>
    <w:rsid w:val="00BE271E"/>
    <w:rsid w:val="00C24393"/>
    <w:rsid w:val="00C35209"/>
    <w:rsid w:val="00C7095F"/>
    <w:rsid w:val="00C72161"/>
    <w:rsid w:val="00C7553D"/>
    <w:rsid w:val="00CC610D"/>
    <w:rsid w:val="00CC7F8F"/>
    <w:rsid w:val="00CD65E9"/>
    <w:rsid w:val="00D6207D"/>
    <w:rsid w:val="00D8081F"/>
    <w:rsid w:val="00DE6DA7"/>
    <w:rsid w:val="00DF3C6C"/>
    <w:rsid w:val="00E13218"/>
    <w:rsid w:val="00E167ED"/>
    <w:rsid w:val="00EC517D"/>
    <w:rsid w:val="00F0125B"/>
    <w:rsid w:val="00F87B4B"/>
    <w:rsid w:val="00FC2268"/>
    <w:rsid w:val="00FD2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link w:val="a5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uiPriority w:val="99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4">
    <w:name w:val="Hyperlink"/>
    <w:basedOn w:val="a0"/>
    <w:uiPriority w:val="99"/>
    <w:semiHidden/>
    <w:unhideWhenUsed/>
    <w:rsid w:val="0095126F"/>
    <w:rPr>
      <w:color w:val="0000FF"/>
      <w:u w:val="single"/>
    </w:rPr>
  </w:style>
  <w:style w:type="paragraph" w:styleId="af5">
    <w:name w:val="Plain Text"/>
    <w:basedOn w:val="a"/>
    <w:link w:val="af6"/>
    <w:unhideWhenUsed/>
    <w:rsid w:val="0095126F"/>
    <w:pPr>
      <w:spacing w:before="0" w:after="0"/>
      <w:ind w:firstLine="0"/>
      <w:jc w:val="left"/>
    </w:pPr>
    <w:rPr>
      <w:rFonts w:ascii="Courier New" w:eastAsia="Times New Roman" w:hAnsi="Courier New" w:cs="Times New Roman"/>
      <w:sz w:val="20"/>
      <w:lang w:eastAsia="ru-RU"/>
    </w:rPr>
  </w:style>
  <w:style w:type="character" w:customStyle="1" w:styleId="af6">
    <w:name w:val="Текст Знак"/>
    <w:basedOn w:val="a0"/>
    <w:link w:val="af5"/>
    <w:rsid w:val="0095126F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901D6E"/>
    <w:rPr>
      <w:rFonts w:ascii="Arial" w:eastAsia="Calibri" w:hAnsi="Arial" w:cs="Arial"/>
      <w:sz w:val="20"/>
      <w:szCs w:val="20"/>
      <w:lang w:eastAsia="ru-RU"/>
    </w:rPr>
  </w:style>
  <w:style w:type="character" w:customStyle="1" w:styleId="a5">
    <w:name w:val="Абзац списка Знак"/>
    <w:link w:val="a4"/>
    <w:locked/>
    <w:rsid w:val="00901D6E"/>
    <w:rPr>
      <w:rFonts w:ascii="Times New Roman" w:eastAsia="Calibri" w:hAnsi="Times New Roman" w:cs="Arial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35</cp:revision>
  <cp:lastPrinted>2022-01-31T09:56:00Z</cp:lastPrinted>
  <dcterms:created xsi:type="dcterms:W3CDTF">2021-06-29T07:40:00Z</dcterms:created>
  <dcterms:modified xsi:type="dcterms:W3CDTF">2023-04-04T11:36:00Z</dcterms:modified>
</cp:coreProperties>
</file>