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2FE" w:rsidRDefault="00D3220D" w:rsidP="00DA52FE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3220D"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33" type="#_x0000_t54" style="position:absolute;left:0;text-align:left;margin-left:89.1pt;margin-top:-40.45pt;width:334.2pt;height:61.75pt;z-index:251660288">
            <v:textbox style="mso-next-textbox:#_x0000_s1033">
              <w:txbxContent>
                <w:p w:rsidR="00DA52FE" w:rsidRDefault="00DA52FE" w:rsidP="00DA52FE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администрация Устьянцевского сельсовета Барабинского  район</w:t>
                  </w:r>
                </w:p>
                <w:p w:rsidR="00DA52FE" w:rsidRDefault="00DA52FE" w:rsidP="00DA52FE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Новосибирской области</w:t>
                  </w:r>
                </w:p>
                <w:p w:rsidR="00DA52FE" w:rsidRDefault="00DA52FE" w:rsidP="00DA52FE">
                  <w:pPr>
                    <w:rPr>
                      <w:b/>
                      <w:color w:val="002060"/>
                      <w:sz w:val="20"/>
                    </w:rPr>
                  </w:pPr>
                </w:p>
                <w:p w:rsidR="00DA52FE" w:rsidRDefault="00DA52FE" w:rsidP="00DA52FE">
                  <w:pPr>
                    <w:rPr>
                      <w:b/>
                      <w:color w:val="002060"/>
                      <w:sz w:val="20"/>
                    </w:rPr>
                  </w:pPr>
                </w:p>
                <w:p w:rsidR="00DA52FE" w:rsidRDefault="00DA52FE" w:rsidP="00DA52FE">
                  <w:pPr>
                    <w:rPr>
                      <w:color w:val="002060"/>
                      <w:sz w:val="20"/>
                    </w:rPr>
                  </w:pPr>
                  <w:r>
                    <w:rPr>
                      <w:color w:val="002060"/>
                      <w:sz w:val="20"/>
                    </w:rPr>
                    <w:t>Новосибирская область</w:t>
                  </w:r>
                </w:p>
                <w:p w:rsidR="00DA52FE" w:rsidRDefault="00DA52FE" w:rsidP="00DA52FE">
                  <w:pPr>
                    <w:rPr>
                      <w:color w:val="002060"/>
                    </w:rPr>
                  </w:pPr>
                </w:p>
              </w:txbxContent>
            </v:textbox>
          </v:shape>
        </w:pict>
      </w:r>
      <w:r w:rsidRPr="00D3220D"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34" type="#_x0000_t97" style="position:absolute;left:0;text-align:left;margin-left:13.75pt;margin-top:39.35pt;width:443.45pt;height:39.75pt;z-index:251661312">
            <v:textbox style="mso-next-textbox:#_x0000_s1034">
              <w:txbxContent>
                <w:p w:rsidR="00DA52FE" w:rsidRDefault="00DA52FE" w:rsidP="00DA52FE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color w:val="0070C0"/>
                    </w:rPr>
                  </w:pPr>
                  <w:r>
                    <w:rPr>
                      <w:rFonts w:ascii="Times New Roman" w:hAnsi="Times New Roman" w:cs="Times New Roman"/>
                      <w:color w:val="0070C0"/>
                    </w:rPr>
                    <w:t xml:space="preserve"> Основана распоряжением администрации Устьянцевского  сельсовета                                                     </w:t>
                  </w:r>
                </w:p>
                <w:p w:rsidR="00DA52FE" w:rsidRDefault="00DA52FE" w:rsidP="00DA52FE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color w:val="0070C0"/>
                    </w:rPr>
                  </w:pPr>
                  <w:r>
                    <w:rPr>
                      <w:rFonts w:ascii="Times New Roman" w:hAnsi="Times New Roman" w:cs="Times New Roman"/>
                      <w:color w:val="0070C0"/>
                    </w:rPr>
                    <w:t>Барабинского района Новосибирской области № 27 от 14.05.2014 г</w:t>
                  </w:r>
                  <w:r>
                    <w:rPr>
                      <w:b/>
                      <w:color w:val="0070C0"/>
                      <w:sz w:val="20"/>
                    </w:rPr>
                    <w:t xml:space="preserve"> </w:t>
                  </w:r>
                </w:p>
                <w:p w:rsidR="00DA52FE" w:rsidRDefault="00DA52FE" w:rsidP="00DA52FE">
                  <w:pPr>
                    <w:rPr>
                      <w:b/>
                      <w:color w:val="0070C0"/>
                      <w:sz w:val="20"/>
                    </w:rPr>
                  </w:pPr>
                </w:p>
              </w:txbxContent>
            </v:textbox>
          </v:shape>
        </w:pict>
      </w:r>
      <w:r w:rsidRPr="00D3220D">
        <w:pict>
          <v:shape id="_x0000_s1035" type="#_x0000_t97" style="position:absolute;left:0;text-align:left;margin-left:-29.75pt;margin-top:-31.95pt;width:90.2pt;height:43.5pt;z-index:251662336">
            <v:textbox style="mso-next-textbox:#_x0000_s1035">
              <w:txbxContent>
                <w:p w:rsidR="00DA52FE" w:rsidRDefault="00AA6509" w:rsidP="00DA52FE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12</w:t>
                  </w:r>
                  <w:r w:rsidR="00DA52FE">
                    <w:rPr>
                      <w:color w:val="0070C0"/>
                    </w:rPr>
                    <w:t>.0</w:t>
                  </w:r>
                  <w:r>
                    <w:rPr>
                      <w:color w:val="0070C0"/>
                    </w:rPr>
                    <w:t>3</w:t>
                  </w:r>
                  <w:r w:rsidR="00DA52FE">
                    <w:rPr>
                      <w:color w:val="0070C0"/>
                    </w:rPr>
                    <w:t xml:space="preserve">.2024 г </w:t>
                  </w:r>
                </w:p>
                <w:p w:rsidR="00DA52FE" w:rsidRDefault="00AF0406" w:rsidP="00DA52FE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 xml:space="preserve">        № </w:t>
                  </w:r>
                  <w:r w:rsidR="00AD5912">
                    <w:rPr>
                      <w:color w:val="0070C0"/>
                    </w:rPr>
                    <w:t>4</w:t>
                  </w:r>
                </w:p>
                <w:p w:rsidR="00DA52FE" w:rsidRDefault="00DA52FE" w:rsidP="00DA52FE">
                  <w:pPr>
                    <w:pStyle w:val="a3"/>
                  </w:pPr>
                </w:p>
                <w:p w:rsidR="00DA52FE" w:rsidRDefault="00DA52FE" w:rsidP="00DA52FE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  <w:p w:rsidR="00DA52FE" w:rsidRDefault="00DA52FE" w:rsidP="00DA52FE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Устьянцевского  сельсовета                                                     </w:t>
                  </w:r>
                </w:p>
                <w:p w:rsidR="00DA52FE" w:rsidRDefault="00DA52FE" w:rsidP="00DA52FE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Барабинского района</w:t>
                  </w:r>
                </w:p>
                <w:p w:rsidR="00DA52FE" w:rsidRDefault="00DA52FE" w:rsidP="00DA52FE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Новосибирской области</w:t>
                  </w:r>
                </w:p>
                <w:p w:rsidR="00DA52FE" w:rsidRDefault="00DA52FE" w:rsidP="00DA52FE">
                  <w:pPr>
                    <w:jc w:val="center"/>
                    <w:rPr>
                      <w:b/>
                      <w:color w:val="0070C0"/>
                      <w:sz w:val="20"/>
                    </w:rPr>
                  </w:pPr>
                  <w:r>
                    <w:rPr>
                      <w:rFonts w:cs="Times New Roman"/>
                    </w:rPr>
                    <w:t>№ 27 от 14.05.2014 г</w:t>
                  </w:r>
                  <w:r>
                    <w:rPr>
                      <w:b/>
                      <w:color w:val="0070C0"/>
                      <w:sz w:val="20"/>
                    </w:rPr>
                    <w:t xml:space="preserve"> 2017 г.</w:t>
                  </w:r>
                </w:p>
                <w:p w:rsidR="00DA52FE" w:rsidRDefault="00DA52FE" w:rsidP="00DA52FE">
                  <w:pPr>
                    <w:jc w:val="center"/>
                    <w:rPr>
                      <w:b/>
                      <w:color w:val="0070C0"/>
                      <w:sz w:val="20"/>
                    </w:rPr>
                  </w:pPr>
                  <w:r>
                    <w:rPr>
                      <w:b/>
                      <w:color w:val="0070C0"/>
                      <w:sz w:val="20"/>
                    </w:rPr>
                    <w:t xml:space="preserve">№ 5 </w:t>
                  </w:r>
                </w:p>
              </w:txbxContent>
            </v:textbox>
          </v:shape>
        </w:pict>
      </w:r>
    </w:p>
    <w:p w:rsidR="00DA52FE" w:rsidRDefault="00DA52FE" w:rsidP="00DA52FE">
      <w:pPr>
        <w:pStyle w:val="a3"/>
        <w:rPr>
          <w:rFonts w:ascii="Times New Roman" w:hAnsi="Times New Roman" w:cs="Times New Roman"/>
          <w:b/>
          <w:sz w:val="56"/>
          <w:szCs w:val="56"/>
        </w:rPr>
      </w:pPr>
    </w:p>
    <w:p w:rsidR="00DA52FE" w:rsidRDefault="00DA52FE" w:rsidP="00DA52FE">
      <w:pPr>
        <w:pStyle w:val="a3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DA52FE" w:rsidRDefault="00DA52FE" w:rsidP="00DA52FE">
      <w:pPr>
        <w:pStyle w:val="a3"/>
        <w:ind w:left="-426" w:right="-235"/>
        <w:rPr>
          <w:rFonts w:ascii="Times New Roman" w:hAnsi="Times New Roman" w:cs="Times New Roman"/>
          <w:b/>
          <w:color w:val="0070C0"/>
          <w:sz w:val="56"/>
          <w:szCs w:val="56"/>
        </w:rPr>
      </w:pPr>
      <w:r>
        <w:rPr>
          <w:rFonts w:ascii="Times New Roman" w:hAnsi="Times New Roman" w:cs="Times New Roman"/>
          <w:b/>
          <w:color w:val="0070C0"/>
          <w:sz w:val="56"/>
          <w:szCs w:val="56"/>
        </w:rPr>
        <w:t>«Вестник Устьянцевского сельсовета»</w:t>
      </w:r>
    </w:p>
    <w:p w:rsidR="00DA52FE" w:rsidRDefault="00DA52FE" w:rsidP="00DA52FE">
      <w:pPr>
        <w:pStyle w:val="a3"/>
        <w:ind w:left="-426" w:right="-235"/>
        <w:rPr>
          <w:rFonts w:ascii="Times New Roman" w:hAnsi="Times New Roman" w:cs="Times New Roman"/>
          <w:b/>
          <w:color w:val="0070C0"/>
          <w:sz w:val="56"/>
          <w:szCs w:val="56"/>
        </w:rPr>
      </w:pPr>
    </w:p>
    <w:tbl>
      <w:tblPr>
        <w:tblW w:w="9468" w:type="dxa"/>
        <w:jc w:val="center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68"/>
      </w:tblGrid>
      <w:tr w:rsidR="00DA52FE" w:rsidTr="00AD115D">
        <w:trPr>
          <w:trHeight w:val="825"/>
          <w:jc w:val="center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52FE" w:rsidRDefault="00DA52FE" w:rsidP="00AD115D">
            <w:pPr>
              <w:pStyle w:val="a3"/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номере: </w:t>
            </w:r>
          </w:p>
          <w:p w:rsidR="00DA52FE" w:rsidRPr="00AD5912" w:rsidRDefault="00AD5912" w:rsidP="00AD5912">
            <w:pPr>
              <w:pStyle w:val="3"/>
              <w:numPr>
                <w:ilvl w:val="0"/>
                <w:numId w:val="35"/>
              </w:num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D5912">
              <w:rPr>
                <w:color w:val="000000"/>
                <w:sz w:val="22"/>
                <w:szCs w:val="22"/>
              </w:rPr>
              <w:t>Т</w:t>
            </w:r>
            <w:r w:rsidR="00AA6509" w:rsidRPr="00AD5912">
              <w:rPr>
                <w:color w:val="000000"/>
                <w:sz w:val="22"/>
                <w:szCs w:val="22"/>
              </w:rPr>
              <w:t>ребования пожарной безопасности в быту.</w:t>
            </w:r>
          </w:p>
          <w:p w:rsidR="00AD5912" w:rsidRPr="00AD5912" w:rsidRDefault="00AD5912" w:rsidP="00AD5912">
            <w:pPr>
              <w:pStyle w:val="a5"/>
              <w:numPr>
                <w:ilvl w:val="0"/>
                <w:numId w:val="35"/>
              </w:numPr>
              <w:rPr>
                <w:b/>
                <w:sz w:val="22"/>
                <w:szCs w:val="22"/>
              </w:rPr>
            </w:pPr>
            <w:r w:rsidRPr="00AD5912">
              <w:rPr>
                <w:b/>
                <w:sz w:val="22"/>
                <w:szCs w:val="22"/>
              </w:rPr>
              <w:t>ИЗВЕЩЕНИЕ О ПРОВЕДЕНИИ СОБРАНИЯ О СОГЛАСОВАНИИ</w:t>
            </w:r>
          </w:p>
          <w:p w:rsidR="00AD5912" w:rsidRPr="00AD5912" w:rsidRDefault="00AD5912" w:rsidP="00AD5912">
            <w:pPr>
              <w:pStyle w:val="a5"/>
              <w:ind w:firstLine="0"/>
              <w:rPr>
                <w:sz w:val="22"/>
                <w:szCs w:val="22"/>
              </w:rPr>
            </w:pPr>
            <w:r w:rsidRPr="00AD5912">
              <w:rPr>
                <w:b/>
                <w:sz w:val="22"/>
                <w:szCs w:val="22"/>
              </w:rPr>
              <w:t>МЕСТОПОЛОЖЕНИЯ ГРАНИЦЫ ЗЕМЕЛЬНОГО УЧАСТКА</w:t>
            </w:r>
          </w:p>
          <w:p w:rsidR="00AD5912" w:rsidRPr="00AD5912" w:rsidRDefault="00AD5912" w:rsidP="00AD5912"/>
          <w:p w:rsidR="00DA52FE" w:rsidRPr="00DA52FE" w:rsidRDefault="00DA52FE" w:rsidP="00AD115D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A52FE" w:rsidRDefault="00DA52FE" w:rsidP="00DA52FE">
      <w:pPr>
        <w:rPr>
          <w:b/>
          <w:szCs w:val="28"/>
        </w:rPr>
      </w:pPr>
    </w:p>
    <w:p w:rsidR="00AA6509" w:rsidRDefault="00AA6509" w:rsidP="00AA6509">
      <w:pPr>
        <w:pStyle w:val="3"/>
        <w:shd w:val="clear" w:color="auto" w:fill="FFFFFF"/>
        <w:jc w:val="center"/>
        <w:rPr>
          <w:color w:val="000000"/>
        </w:rPr>
      </w:pPr>
      <w:r>
        <w:rPr>
          <w:color w:val="000000"/>
        </w:rPr>
        <w:t>Требования</w:t>
      </w:r>
      <w:r w:rsidRPr="00E432DC">
        <w:rPr>
          <w:color w:val="000000"/>
        </w:rPr>
        <w:t xml:space="preserve"> пожарной безопасности в быту.</w:t>
      </w:r>
    </w:p>
    <w:p w:rsidR="00AA6509" w:rsidRPr="00D62806" w:rsidRDefault="00AA6509" w:rsidP="00AA6509">
      <w:pPr>
        <w:ind w:firstLine="600"/>
        <w:jc w:val="center"/>
        <w:rPr>
          <w:b/>
          <w:i/>
        </w:rPr>
      </w:pPr>
      <w:r w:rsidRPr="00D62806">
        <w:rPr>
          <w:b/>
          <w:i/>
        </w:rPr>
        <w:t>1. При использовании печного отопления</w:t>
      </w:r>
    </w:p>
    <w:p w:rsidR="00AA6509" w:rsidRPr="00D62806" w:rsidRDefault="00AA6509" w:rsidP="00AA6509">
      <w:pPr>
        <w:ind w:firstLine="600"/>
      </w:pPr>
      <w:r w:rsidRPr="00D62806">
        <w:t>Печи, находящиеся в доме, должны быть в исправном состоянии и безопасны в пожарном отношении.</w:t>
      </w:r>
    </w:p>
    <w:p w:rsidR="00AA6509" w:rsidRPr="00D62806" w:rsidRDefault="00AA6509" w:rsidP="00AA6509">
      <w:pPr>
        <w:ind w:firstLine="600"/>
      </w:pPr>
      <w:r w:rsidRPr="00D62806">
        <w:t>Нужно помнить, что пожар может возникнуть в результате воздействия огня и искр через трещины и неплотности в кладке печей и дымовых каналов. В связи с этим, необходимо периодически тщательно осматривать печи и дымовые трубы, устранять обнаруженные неисправности, при необходимости производить</w:t>
      </w:r>
      <w:r>
        <w:t xml:space="preserve"> ремонт. Отложения сажи удаляют</w:t>
      </w:r>
      <w:r w:rsidRPr="00D62806">
        <w:t xml:space="preserve"> и белят все элементы печи, побелка позволяет своевременно обнаружить трещины и прогары.</w:t>
      </w:r>
    </w:p>
    <w:p w:rsidR="00AA6509" w:rsidRPr="00D62806" w:rsidRDefault="00AA6509" w:rsidP="00AA6509">
      <w:pPr>
        <w:ind w:firstLine="600"/>
      </w:pPr>
      <w:r w:rsidRPr="00D62806">
        <w:t>При эксплуатации печей следует выполнять следующие требования:</w:t>
      </w:r>
    </w:p>
    <w:p w:rsidR="00AA6509" w:rsidRPr="00D95B47" w:rsidRDefault="00AA6509" w:rsidP="00AA6509">
      <w:r w:rsidRPr="00D95B47">
        <w:t xml:space="preserve">- перед топкой должен быть прибит предтопочный лист, из стали размером 50×70 сантиметров и толщиной не менее </w:t>
      </w:r>
      <w:smartTag w:uri="urn:schemas-microsoft-com:office:smarttags" w:element="metricconverter">
        <w:smartTagPr>
          <w:attr w:name="ProductID" w:val="2 миллиметра"/>
        </w:smartTagPr>
        <w:r w:rsidRPr="00D95B47">
          <w:t>2 миллиметра</w:t>
        </w:r>
      </w:smartTag>
      <w:r w:rsidRPr="00D95B47">
        <w:t>, предохраняющий от возгорания случайно выпавших искр;</w:t>
      </w:r>
    </w:p>
    <w:p w:rsidR="00AA6509" w:rsidRPr="00D95B47" w:rsidRDefault="00AA6509" w:rsidP="00AA6509">
      <w:r w:rsidRPr="00D95B47">
        <w:t>- запрещается растапливать печи бензином, керосином и другими ЛВЖ, так как при мгновенной вспышке горючего может произойти взрыв или выброс пламени;</w:t>
      </w:r>
    </w:p>
    <w:p w:rsidR="00AA6509" w:rsidRPr="00D95B47" w:rsidRDefault="00AA6509" w:rsidP="00AA6509">
      <w:r w:rsidRPr="00D95B47">
        <w:t>- располагать топливо, другие горючие вещества и материалы на предтопочном листе;</w:t>
      </w:r>
    </w:p>
    <w:p w:rsidR="00AA6509" w:rsidRPr="00D95B47" w:rsidRDefault="00AA6509" w:rsidP="00AA6509">
      <w:r w:rsidRPr="00D95B47">
        <w:t>- оставлять без присмотра печи, которые топятся, а также поручать надзор за ними детям;</w:t>
      </w:r>
    </w:p>
    <w:p w:rsidR="00AA6509" w:rsidRPr="00D95B47" w:rsidRDefault="00AA6509" w:rsidP="00AA6509">
      <w:r w:rsidRPr="00D95B47">
        <w:t>- недопустимо топить печи с открытыми дверцами;</w:t>
      </w:r>
    </w:p>
    <w:p w:rsidR="00AA6509" w:rsidRPr="00D95B47" w:rsidRDefault="00AA6509" w:rsidP="00AA6509">
      <w:r w:rsidRPr="00D95B47">
        <w:t>- зола и шлак, выгребаемые из топок, должны быть пролиты водой, и удалены в специально отведенное для них безопасное место;</w:t>
      </w:r>
    </w:p>
    <w:p w:rsidR="00AA6509" w:rsidRPr="00D95B47" w:rsidRDefault="00AA6509" w:rsidP="00AA6509">
      <w:r w:rsidRPr="00D95B47">
        <w:lastRenderedPageBreak/>
        <w:t>- запрещается сушить на печи вещи и сырые дрова. Следите за тем, чтобы мебель, занавески находились не менее чем в полуметре от массива топящейся печи;</w:t>
      </w:r>
    </w:p>
    <w:p w:rsidR="00AA6509" w:rsidRPr="00D95B47" w:rsidRDefault="00AA6509" w:rsidP="00AA6509">
      <w:r w:rsidRPr="00D95B47">
        <w:t>- очищают дымоходы от сажи, как правило, перед началом отопительного сезона и не реже одного раза в три месяца во время отопительного сезона;</w:t>
      </w:r>
    </w:p>
    <w:p w:rsidR="00AA6509" w:rsidRPr="00D95B47" w:rsidRDefault="00AA6509" w:rsidP="00AA6509">
      <w:r w:rsidRPr="00D95B47">
        <w:t>- в местах, где сгораемые и трудно сгораемые конструкции зданий (стены, перегородки, перекрытия, балки) примыкают к печам и дымоходным трубам, необходимо предусмотреть разделку из несгораемых материалов.</w:t>
      </w:r>
    </w:p>
    <w:p w:rsidR="00AA6509" w:rsidRDefault="00AA6509" w:rsidP="00AA6509"/>
    <w:p w:rsidR="00AA6509" w:rsidRDefault="00AA6509" w:rsidP="00AA6509"/>
    <w:p w:rsidR="00AA6509" w:rsidRPr="00315C50" w:rsidRDefault="00AA6509" w:rsidP="00AA6509">
      <w:pPr>
        <w:jc w:val="center"/>
        <w:rPr>
          <w:b/>
          <w:i/>
        </w:rPr>
      </w:pPr>
      <w:r w:rsidRPr="00315C50">
        <w:rPr>
          <w:b/>
          <w:i/>
        </w:rPr>
        <w:t xml:space="preserve">2. При эксплуатации электроприборов </w:t>
      </w:r>
    </w:p>
    <w:p w:rsidR="00AA6509" w:rsidRDefault="00AA6509" w:rsidP="00AA6509">
      <w:pPr>
        <w:ind w:firstLine="600"/>
      </w:pPr>
      <w:r w:rsidRPr="00315C50">
        <w:rPr>
          <w:color w:val="000000"/>
        </w:rPr>
        <w:t>В соответствии с требованиями правил пожарной безопасности при эксплуатации электроприборов  запрещается:</w:t>
      </w:r>
    </w:p>
    <w:p w:rsidR="00AA6509" w:rsidRDefault="00AA6509" w:rsidP="00AA6509">
      <w:pPr>
        <w:rPr>
          <w:color w:val="101010"/>
        </w:rPr>
      </w:pPr>
      <w:r>
        <w:rPr>
          <w:color w:val="101010"/>
          <w:shd w:val="clear" w:color="auto" w:fill="FFFFFF"/>
        </w:rPr>
        <w:t>-</w:t>
      </w:r>
      <w:r w:rsidRPr="00315C50">
        <w:rPr>
          <w:color w:val="101010"/>
          <w:shd w:val="clear" w:color="auto" w:fill="FFFFFF"/>
        </w:rPr>
        <w:t xml:space="preserve"> использовать электроприборы в условиях, не соответствующих требованиям инструкции по эксплуатации предприятия-изготовителя, или электроприборы, имеющие неисправности;</w:t>
      </w:r>
      <w:r w:rsidRPr="00315C50">
        <w:rPr>
          <w:color w:val="101010"/>
        </w:rPr>
        <w:br/>
      </w:r>
      <w:r>
        <w:rPr>
          <w:color w:val="101010"/>
          <w:shd w:val="clear" w:color="auto" w:fill="FFFFFF"/>
        </w:rPr>
        <w:t>-</w:t>
      </w:r>
      <w:r w:rsidRPr="00315C50">
        <w:rPr>
          <w:color w:val="101010"/>
          <w:shd w:val="clear" w:color="auto" w:fill="FFFFFF"/>
        </w:rPr>
        <w:t xml:space="preserve"> использовать электронагревательные приборы при отсутствии или неисправности терморегуляторов, предусмотренных конструкцией;</w:t>
      </w:r>
      <w:r w:rsidRPr="00315C50">
        <w:rPr>
          <w:color w:val="101010"/>
        </w:rPr>
        <w:br/>
      </w:r>
      <w:r>
        <w:rPr>
          <w:color w:val="101010"/>
          <w:shd w:val="clear" w:color="auto" w:fill="FFFFFF"/>
        </w:rPr>
        <w:t>-</w:t>
      </w:r>
      <w:r w:rsidRPr="00315C50">
        <w:rPr>
          <w:color w:val="101010"/>
          <w:shd w:val="clear" w:color="auto" w:fill="FFFFFF"/>
        </w:rPr>
        <w:t xml:space="preserve"> использовать электропровода и кабели с поврежденной или потерявшей защитные свойства изоляцией, устанавливать самодельные вставки («жучки») при перегорании плавкой вставки предохранителей (это приводит к перегреву всей электропроводки, короткому замыканию и возникновению пожара)</w:t>
      </w:r>
      <w:r>
        <w:rPr>
          <w:color w:val="101010"/>
          <w:shd w:val="clear" w:color="auto" w:fill="FFFFFF"/>
        </w:rPr>
        <w:t>;</w:t>
      </w:r>
      <w:r w:rsidRPr="00315C50">
        <w:rPr>
          <w:color w:val="101010"/>
        </w:rPr>
        <w:br/>
      </w:r>
      <w:r>
        <w:rPr>
          <w:color w:val="101010"/>
        </w:rPr>
        <w:t>-</w:t>
      </w:r>
      <w:r w:rsidRPr="00315C50">
        <w:rPr>
          <w:color w:val="101010"/>
          <w:shd w:val="clear" w:color="auto" w:fill="FFFFFF"/>
        </w:rPr>
        <w:t xml:space="preserve"> использовать поврежденные выключатели, розетки, патроны и т.д.</w:t>
      </w:r>
      <w:r>
        <w:rPr>
          <w:color w:val="101010"/>
          <w:shd w:val="clear" w:color="auto" w:fill="FFFFFF"/>
        </w:rPr>
        <w:t>;</w:t>
      </w:r>
      <w:r w:rsidRPr="00315C50">
        <w:rPr>
          <w:color w:val="101010"/>
        </w:rPr>
        <w:br/>
      </w:r>
      <w:r>
        <w:rPr>
          <w:color w:val="101010"/>
        </w:rPr>
        <w:t>-</w:t>
      </w:r>
      <w:r w:rsidRPr="00315C50">
        <w:rPr>
          <w:color w:val="101010"/>
          <w:shd w:val="clear" w:color="auto" w:fill="FFFFFF"/>
        </w:rPr>
        <w:t xml:space="preserve"> окрашивать краской или заклеивать открытую электропроводку обоями</w:t>
      </w:r>
      <w:r>
        <w:rPr>
          <w:color w:val="101010"/>
          <w:shd w:val="clear" w:color="auto" w:fill="FFFFFF"/>
        </w:rPr>
        <w:t>;</w:t>
      </w:r>
      <w:r w:rsidRPr="00315C50">
        <w:rPr>
          <w:color w:val="101010"/>
        </w:rPr>
        <w:br/>
      </w:r>
      <w:r>
        <w:rPr>
          <w:color w:val="101010"/>
        </w:rPr>
        <w:t>-</w:t>
      </w:r>
      <w:r w:rsidRPr="00315C50">
        <w:rPr>
          <w:color w:val="101010"/>
          <w:shd w:val="clear" w:color="auto" w:fill="FFFFFF"/>
        </w:rPr>
        <w:t xml:space="preserve"> </w:t>
      </w:r>
      <w:r>
        <w:rPr>
          <w:color w:val="101010"/>
          <w:shd w:val="clear" w:color="auto" w:fill="FFFFFF"/>
        </w:rPr>
        <w:t>д</w:t>
      </w:r>
      <w:r w:rsidRPr="00315C50">
        <w:rPr>
          <w:color w:val="101010"/>
          <w:shd w:val="clear" w:color="auto" w:fill="FFFFFF"/>
        </w:rPr>
        <w:t>ля предупреждения высыхания и повреждения изоляции проводов запрещается прокладка их по нагревающимся поверхностям (печи, дымоходы, батареи отопления и т.д.)</w:t>
      </w:r>
      <w:r>
        <w:rPr>
          <w:color w:val="101010"/>
          <w:shd w:val="clear" w:color="auto" w:fill="FFFFFF"/>
        </w:rPr>
        <w:t>;</w:t>
      </w:r>
      <w:r w:rsidRPr="00315C50">
        <w:rPr>
          <w:color w:val="101010"/>
        </w:rPr>
        <w:br/>
      </w:r>
      <w:r>
        <w:rPr>
          <w:color w:val="101010"/>
        </w:rPr>
        <w:t xml:space="preserve">- </w:t>
      </w:r>
      <w:r w:rsidRPr="00315C50">
        <w:rPr>
          <w:color w:val="101010"/>
          <w:shd w:val="clear" w:color="auto" w:fill="FFFFFF"/>
        </w:rPr>
        <w:t>включать несколько электрических приборов большой мощности в одну розетку во избежание перегрузок, большого переходного сопротивления и перегрева электропроводки.</w:t>
      </w:r>
      <w:r w:rsidRPr="00315C50">
        <w:rPr>
          <w:color w:val="101010"/>
        </w:rPr>
        <w:br/>
      </w:r>
    </w:p>
    <w:p w:rsidR="00AA6509" w:rsidRDefault="00AA6509" w:rsidP="00AA6509">
      <w:pPr>
        <w:ind w:firstLine="600"/>
        <w:rPr>
          <w:color w:val="101010"/>
          <w:shd w:val="clear" w:color="auto" w:fill="FFFFFF"/>
        </w:rPr>
      </w:pPr>
      <w:r w:rsidRPr="00315C50">
        <w:rPr>
          <w:color w:val="101010"/>
          <w:shd w:val="clear" w:color="auto" w:fill="FFFFFF"/>
        </w:rPr>
        <w:t>Включенные электронагревательные приборы должны быть установлены на негорючие теплоизоляционные подставки.</w:t>
      </w:r>
    </w:p>
    <w:p w:rsidR="00AA6509" w:rsidRDefault="00AA6509" w:rsidP="00AA6509">
      <w:pPr>
        <w:ind w:firstLine="600"/>
        <w:rPr>
          <w:color w:val="101010"/>
          <w:shd w:val="clear" w:color="auto" w:fill="FFFFFF"/>
        </w:rPr>
      </w:pPr>
      <w:r w:rsidRPr="00315C50">
        <w:rPr>
          <w:color w:val="101010"/>
          <w:shd w:val="clear" w:color="auto" w:fill="FFFFFF"/>
        </w:rPr>
        <w:t>Частой причиной пожаров является воспламенение горючих материалов, находящихся вблизи от включенных и оставленных без присмотра электронагревательных приборов (электрические плиты, кипятильники, камины, утюги, грелки и т.д.), а также использование горючих материалов в качестве абажуров для электрических ламп.</w:t>
      </w:r>
    </w:p>
    <w:p w:rsidR="00AA6509" w:rsidRDefault="00AA6509" w:rsidP="00AA6509">
      <w:pPr>
        <w:ind w:firstLine="600"/>
        <w:rPr>
          <w:color w:val="101010"/>
          <w:shd w:val="clear" w:color="auto" w:fill="FFFFFF"/>
        </w:rPr>
      </w:pPr>
      <w:r>
        <w:rPr>
          <w:color w:val="101010"/>
          <w:shd w:val="clear" w:color="auto" w:fill="FFFFFF"/>
        </w:rPr>
        <w:t xml:space="preserve"> </w:t>
      </w:r>
      <w:r w:rsidRPr="00315C50">
        <w:rPr>
          <w:color w:val="101010"/>
          <w:shd w:val="clear" w:color="auto" w:fill="FFFFFF"/>
        </w:rPr>
        <w:t>Перед уходом из дома на длительное время обязательно убедитесь, что все электронагревательные и осветительные приборы выключены и обесточены.</w:t>
      </w:r>
    </w:p>
    <w:p w:rsidR="00AA6509" w:rsidRDefault="00AA6509" w:rsidP="00AA6509">
      <w:pPr>
        <w:jc w:val="center"/>
        <w:rPr>
          <w:b/>
          <w:i/>
          <w:color w:val="101010"/>
          <w:shd w:val="clear" w:color="auto" w:fill="FFFFFF"/>
        </w:rPr>
      </w:pPr>
      <w:r>
        <w:rPr>
          <w:b/>
          <w:i/>
          <w:color w:val="101010"/>
          <w:shd w:val="clear" w:color="auto" w:fill="FFFFFF"/>
        </w:rPr>
        <w:t>3. НЕ ОСТАВЛЯЙТЕ ДЕТЕЙ БЕЗ ПРИСМОТРА!</w:t>
      </w:r>
    </w:p>
    <w:p w:rsidR="00AA6509" w:rsidRDefault="00AA6509" w:rsidP="00AA6509">
      <w:pPr>
        <w:jc w:val="center"/>
        <w:rPr>
          <w:color w:val="000000"/>
          <w:shd w:val="clear" w:color="auto" w:fill="FFFFFF"/>
        </w:rPr>
      </w:pPr>
      <w:r w:rsidRPr="005727EB">
        <w:rPr>
          <w:color w:val="000000"/>
          <w:shd w:val="clear" w:color="auto" w:fill="FFFFFF"/>
        </w:rPr>
        <w:t>Действия в случае пожара:</w:t>
      </w:r>
    </w:p>
    <w:p w:rsidR="00AA6509" w:rsidRPr="005727EB" w:rsidRDefault="00AA6509" w:rsidP="00AA6509">
      <w:pPr>
        <w:rPr>
          <w:color w:val="000000"/>
          <w:shd w:val="clear" w:color="auto" w:fill="FFFFFF"/>
        </w:rPr>
      </w:pPr>
      <w:r w:rsidRPr="005727EB">
        <w:rPr>
          <w:color w:val="000000"/>
        </w:rPr>
        <w:lastRenderedPageBreak/>
        <w:br/>
      </w:r>
      <w:r w:rsidRPr="005727EB">
        <w:rPr>
          <w:color w:val="000000"/>
          <w:shd w:val="clear" w:color="auto" w:fill="FFFFFF"/>
        </w:rPr>
        <w:t>1. Сообщите о пожаре по телефону 01</w:t>
      </w:r>
      <w:r>
        <w:rPr>
          <w:color w:val="000000"/>
          <w:shd w:val="clear" w:color="auto" w:fill="FFFFFF"/>
        </w:rPr>
        <w:t xml:space="preserve">, 101 </w:t>
      </w:r>
      <w:r w:rsidRPr="005727EB">
        <w:rPr>
          <w:color w:val="000000"/>
          <w:shd w:val="clear" w:color="auto" w:fill="FFFFFF"/>
        </w:rPr>
        <w:t xml:space="preserve"> или 112 . При сообщении точно укажите адрес пожара, свою фамилию и телефон.</w:t>
      </w:r>
      <w:r w:rsidRPr="005727EB">
        <w:rPr>
          <w:color w:val="000000"/>
        </w:rPr>
        <w:br/>
      </w:r>
      <w:r w:rsidRPr="005727EB">
        <w:rPr>
          <w:color w:val="000000"/>
          <w:shd w:val="clear" w:color="auto" w:fill="FFFFFF"/>
        </w:rPr>
        <w:t>2. Примите меры по спасению людей и имущества.</w:t>
      </w:r>
      <w:r w:rsidRPr="005727EB">
        <w:rPr>
          <w:color w:val="000000"/>
        </w:rPr>
        <w:br/>
      </w:r>
      <w:r w:rsidRPr="005727EB">
        <w:rPr>
          <w:color w:val="000000"/>
          <w:shd w:val="clear" w:color="auto" w:fill="FFFFFF"/>
        </w:rPr>
        <w:t>3. По возможности, до прибытия пожарной охраны организуйте тушение пожара подручными средствами.</w:t>
      </w:r>
      <w:r w:rsidRPr="005727EB">
        <w:rPr>
          <w:color w:val="000000"/>
        </w:rPr>
        <w:br/>
      </w:r>
      <w:r w:rsidRPr="005727EB">
        <w:rPr>
          <w:color w:val="000000"/>
          <w:shd w:val="clear" w:color="auto" w:fill="FFFFFF"/>
        </w:rPr>
        <w:t>4. Организуйте встречу пожарной охраны</w:t>
      </w:r>
    </w:p>
    <w:p w:rsidR="00AA6509" w:rsidRDefault="00AA6509" w:rsidP="00AA6509">
      <w:pPr>
        <w:rPr>
          <w:color w:val="101010"/>
          <w:shd w:val="clear" w:color="auto" w:fill="FFFFFF"/>
        </w:rPr>
      </w:pPr>
    </w:p>
    <w:p w:rsidR="00AA6509" w:rsidRDefault="00AA6509" w:rsidP="00AA6509">
      <w:pPr>
        <w:rPr>
          <w:rStyle w:val="af9"/>
          <w:color w:val="000000"/>
          <w:shd w:val="clear" w:color="auto" w:fill="FFFFFF"/>
        </w:rPr>
      </w:pPr>
      <w:r w:rsidRPr="005727EB">
        <w:rPr>
          <w:rStyle w:val="af9"/>
          <w:color w:val="000000"/>
          <w:shd w:val="clear" w:color="auto" w:fill="FFFFFF"/>
        </w:rPr>
        <w:t>Помните, что пренебрежение данными требованиями приводит к возникновению пожара, который может привести к большим материальным потерям и гибели людей!</w:t>
      </w:r>
    </w:p>
    <w:p w:rsidR="00AA6509" w:rsidRDefault="00AA6509" w:rsidP="00AA6509">
      <w:pPr>
        <w:rPr>
          <w:rStyle w:val="af9"/>
          <w:color w:val="000000"/>
          <w:shd w:val="clear" w:color="auto" w:fill="FFFFFF"/>
        </w:rPr>
      </w:pPr>
    </w:p>
    <w:p w:rsidR="00AA6509" w:rsidRDefault="00AA6509" w:rsidP="00AA6509">
      <w:pPr>
        <w:rPr>
          <w:rStyle w:val="af9"/>
          <w:color w:val="000000"/>
          <w:shd w:val="clear" w:color="auto" w:fill="FFFFFF"/>
        </w:rPr>
      </w:pPr>
    </w:p>
    <w:p w:rsidR="00AA6509" w:rsidRDefault="00AA6509" w:rsidP="00AA6509">
      <w:pPr>
        <w:rPr>
          <w:rStyle w:val="af9"/>
          <w:color w:val="000000"/>
          <w:shd w:val="clear" w:color="auto" w:fill="FFFFFF"/>
        </w:rPr>
      </w:pPr>
      <w:r>
        <w:rPr>
          <w:rStyle w:val="af9"/>
          <w:color w:val="000000"/>
          <w:shd w:val="clear" w:color="auto" w:fill="FFFFFF"/>
        </w:rPr>
        <w:t>ГКУ НСО «Центр по обеспечению мероприятий в области ГО, ЧС и ПБ в Новосибирской области»</w:t>
      </w:r>
    </w:p>
    <w:p w:rsidR="00AA6509" w:rsidRDefault="00AD5912" w:rsidP="00AA6509">
      <w:pPr>
        <w:rPr>
          <w:rStyle w:val="af9"/>
          <w:color w:val="000000"/>
          <w:shd w:val="clear" w:color="auto" w:fill="FFFFFF"/>
        </w:rPr>
      </w:pPr>
      <w:r>
        <w:rPr>
          <w:rStyle w:val="af9"/>
          <w:color w:val="000000"/>
          <w:shd w:val="clear" w:color="auto" w:fill="FFFFFF"/>
        </w:rPr>
        <w:t>________________________________________________________________</w:t>
      </w:r>
    </w:p>
    <w:p w:rsidR="00AA6509" w:rsidRPr="005727EB" w:rsidRDefault="00AA6509" w:rsidP="00AA6509">
      <w:pPr>
        <w:rPr>
          <w:color w:val="000000"/>
        </w:rPr>
      </w:pPr>
    </w:p>
    <w:p w:rsidR="001F2F7E" w:rsidRPr="001F2F7E" w:rsidRDefault="001F2F7E" w:rsidP="001F2F7E"/>
    <w:tbl>
      <w:tblPr>
        <w:tblW w:w="0" w:type="auto"/>
        <w:tblLook w:val="01E0"/>
      </w:tblPr>
      <w:tblGrid>
        <w:gridCol w:w="9571"/>
      </w:tblGrid>
      <w:tr w:rsidR="00AD5912" w:rsidTr="00AD5912">
        <w:tc>
          <w:tcPr>
            <w:tcW w:w="9571" w:type="dxa"/>
          </w:tcPr>
          <w:p w:rsidR="00AD5912" w:rsidRPr="00C064F9" w:rsidRDefault="00AD5912" w:rsidP="00E44CD5">
            <w:pPr>
              <w:jc w:val="center"/>
              <w:rPr>
                <w:b/>
              </w:rPr>
            </w:pPr>
            <w:r w:rsidRPr="00C064F9">
              <w:rPr>
                <w:b/>
              </w:rPr>
              <w:t>ИЗВЕЩЕНИЕ О ПРОВЕДЕНИИ СОБРАНИЯ О СОГЛАСОВАНИИ</w:t>
            </w:r>
          </w:p>
          <w:p w:rsidR="00AD5912" w:rsidRDefault="00AD5912" w:rsidP="00E44CD5">
            <w:pPr>
              <w:jc w:val="center"/>
            </w:pPr>
            <w:r w:rsidRPr="00C064F9">
              <w:rPr>
                <w:b/>
              </w:rPr>
              <w:t>МЕСТОПОЛОЖЕНИЯ ГРАНИЦЫ ЗЕМЕЛЬНОГО УЧАСТКА</w:t>
            </w:r>
          </w:p>
        </w:tc>
      </w:tr>
      <w:tr w:rsidR="00AD5912" w:rsidRPr="00C064F9" w:rsidTr="00AD5912">
        <w:tc>
          <w:tcPr>
            <w:tcW w:w="9571" w:type="dxa"/>
          </w:tcPr>
          <w:p w:rsidR="00AD5912" w:rsidRPr="00C064F9" w:rsidRDefault="00AD5912" w:rsidP="00E44CD5">
            <w:pPr>
              <w:rPr>
                <w:color w:val="000000"/>
              </w:rPr>
            </w:pPr>
            <w:r w:rsidRPr="00C064F9">
              <w:rPr>
                <w:color w:val="000000"/>
              </w:rPr>
              <w:t xml:space="preserve">Кадастровым инженером </w:t>
            </w:r>
            <w:r>
              <w:rPr>
                <w:color w:val="000000"/>
              </w:rPr>
              <w:t>Шишкиным Игорем Алексеевичем</w:t>
            </w:r>
            <w:r w:rsidRPr="00C064F9">
              <w:rPr>
                <w:color w:val="000000"/>
              </w:rPr>
              <w:t>, 632387</w:t>
            </w:r>
            <w:r>
              <w:rPr>
                <w:color w:val="000000"/>
              </w:rPr>
              <w:t>,</w:t>
            </w:r>
            <w:r w:rsidRPr="00C064F9">
              <w:rPr>
                <w:color w:val="000000"/>
              </w:rPr>
              <w:t xml:space="preserve"> Новосибирская область, г.Куйбышев, ул.Куйбышева 28, </w:t>
            </w:r>
            <w:r>
              <w:rPr>
                <w:color w:val="000000"/>
              </w:rPr>
              <w:t>номер</w:t>
            </w:r>
            <w:r w:rsidRPr="000D0638">
              <w:rPr>
                <w:color w:val="000000"/>
              </w:rPr>
              <w:t xml:space="preserve"> регистрации в государственном реестре лиц, осуществляющих кадастровую деятельность: 4288</w:t>
            </w:r>
            <w:r>
              <w:rPr>
                <w:color w:val="000000"/>
              </w:rPr>
              <w:t xml:space="preserve">, </w:t>
            </w:r>
            <w:r w:rsidRPr="00C064F9">
              <w:rPr>
                <w:color w:val="000000"/>
              </w:rPr>
              <w:t xml:space="preserve">адрес электронной почты </w:t>
            </w:r>
            <w:hyperlink r:id="rId7" w:history="1">
              <w:r w:rsidRPr="000D0638">
                <w:t>tnc1@mail.ru</w:t>
              </w:r>
            </w:hyperlink>
            <w:r>
              <w:rPr>
                <w:color w:val="000000"/>
              </w:rPr>
              <w:t>,</w:t>
            </w:r>
            <w:r w:rsidRPr="00C064F9">
              <w:rPr>
                <w:color w:val="000000"/>
              </w:rPr>
              <w:t xml:space="preserve"> тел. 8(38362)52838 в отношении земельного участка с кадастровым номером 54:</w:t>
            </w:r>
            <w:r>
              <w:rPr>
                <w:color w:val="000000"/>
              </w:rPr>
              <w:t>02</w:t>
            </w:r>
            <w:r w:rsidRPr="00C064F9">
              <w:rPr>
                <w:color w:val="000000"/>
              </w:rPr>
              <w:t>:</w:t>
            </w:r>
            <w:r>
              <w:rPr>
                <w:color w:val="000000"/>
              </w:rPr>
              <w:t>010107</w:t>
            </w:r>
            <w:r w:rsidRPr="00C064F9">
              <w:rPr>
                <w:color w:val="000000"/>
              </w:rPr>
              <w:t>:</w:t>
            </w:r>
            <w:r>
              <w:rPr>
                <w:color w:val="000000"/>
              </w:rPr>
              <w:t>627</w:t>
            </w:r>
            <w:r w:rsidRPr="00C064F9">
              <w:rPr>
                <w:color w:val="000000"/>
              </w:rPr>
              <w:t xml:space="preserve">, расположенного </w:t>
            </w:r>
            <w:r>
              <w:rPr>
                <w:color w:val="000000"/>
              </w:rPr>
              <w:t>по адресу:</w:t>
            </w:r>
            <w:r w:rsidRPr="00C064F9">
              <w:rPr>
                <w:color w:val="000000"/>
              </w:rPr>
              <w:t xml:space="preserve"> Новосибирск</w:t>
            </w:r>
            <w:r>
              <w:rPr>
                <w:color w:val="000000"/>
              </w:rPr>
              <w:t>ая</w:t>
            </w:r>
            <w:r w:rsidRPr="00C064F9">
              <w:rPr>
                <w:color w:val="000000"/>
              </w:rPr>
              <w:t xml:space="preserve"> област</w:t>
            </w:r>
            <w:r>
              <w:rPr>
                <w:color w:val="000000"/>
              </w:rPr>
              <w:t>ь</w:t>
            </w:r>
            <w:r w:rsidRPr="00C064F9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Барабинский</w:t>
            </w:r>
            <w:r w:rsidRPr="00C064F9">
              <w:rPr>
                <w:color w:val="000000"/>
              </w:rPr>
              <w:t xml:space="preserve"> район, </w:t>
            </w:r>
            <w:r>
              <w:rPr>
                <w:color w:val="000000"/>
              </w:rPr>
              <w:t>Устьянцевский</w:t>
            </w:r>
            <w:r w:rsidRPr="00C064F9">
              <w:rPr>
                <w:color w:val="000000"/>
              </w:rPr>
              <w:t xml:space="preserve"> сельсовет, выполняются кадастровые работы по </w:t>
            </w:r>
            <w:r>
              <w:rPr>
                <w:color w:val="000000"/>
              </w:rPr>
              <w:t>уточнению границ</w:t>
            </w:r>
            <w:r w:rsidRPr="00C064F9">
              <w:rPr>
                <w:color w:val="000000"/>
              </w:rPr>
              <w:t xml:space="preserve"> земельного участка.</w:t>
            </w:r>
          </w:p>
          <w:p w:rsidR="00AD5912" w:rsidRPr="00C064F9" w:rsidRDefault="00AD5912" w:rsidP="00E44CD5">
            <w:pPr>
              <w:rPr>
                <w:color w:val="000000"/>
              </w:rPr>
            </w:pPr>
            <w:r w:rsidRPr="00C064F9">
              <w:rPr>
                <w:color w:val="000000"/>
              </w:rPr>
              <w:t xml:space="preserve">Заказчиком кадастровых работ является </w:t>
            </w:r>
            <w:r>
              <w:rPr>
                <w:color w:val="000000"/>
              </w:rPr>
              <w:t>Администрация Устьянцевского сельсовета Барабинского района Новосибирской области</w:t>
            </w:r>
            <w:r w:rsidRPr="00C064F9">
              <w:rPr>
                <w:color w:val="000000"/>
              </w:rPr>
              <w:t xml:space="preserve">, адрес: Новосибирская область, </w:t>
            </w:r>
            <w:r>
              <w:rPr>
                <w:color w:val="000000"/>
              </w:rPr>
              <w:t>Барабинский район</w:t>
            </w:r>
            <w:r w:rsidRPr="00C064F9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д.Устьянцево, </w:t>
            </w:r>
            <w:r w:rsidRPr="00C064F9">
              <w:rPr>
                <w:color w:val="000000"/>
              </w:rPr>
              <w:t>ул.</w:t>
            </w:r>
            <w:r>
              <w:rPr>
                <w:color w:val="000000"/>
              </w:rPr>
              <w:t>Центральная</w:t>
            </w:r>
            <w:r w:rsidRPr="00C064F9">
              <w:rPr>
                <w:color w:val="000000"/>
              </w:rPr>
              <w:t xml:space="preserve">, дом </w:t>
            </w:r>
            <w:r>
              <w:rPr>
                <w:color w:val="000000"/>
              </w:rPr>
              <w:t>41</w:t>
            </w:r>
            <w:r w:rsidRPr="00C064F9">
              <w:rPr>
                <w:color w:val="000000"/>
              </w:rPr>
              <w:t xml:space="preserve">. </w:t>
            </w:r>
          </w:p>
          <w:p w:rsidR="00AD5912" w:rsidRPr="00C064F9" w:rsidRDefault="00AD5912" w:rsidP="00E44CD5">
            <w:pPr>
              <w:rPr>
                <w:color w:val="000000"/>
              </w:rPr>
            </w:pPr>
            <w:r w:rsidRPr="00C064F9">
              <w:rPr>
                <w:color w:val="000000"/>
              </w:rPr>
              <w:t xml:space="preserve">Собрание заинтересованных лиц по поводу согласования местоположения границ состоится по адресу: Новосибирская область, </w:t>
            </w:r>
            <w:r>
              <w:rPr>
                <w:color w:val="000000"/>
              </w:rPr>
              <w:t>Барабинский</w:t>
            </w:r>
            <w:r w:rsidRPr="00C064F9">
              <w:rPr>
                <w:color w:val="000000"/>
              </w:rPr>
              <w:t xml:space="preserve"> район, </w:t>
            </w:r>
            <w:r>
              <w:rPr>
                <w:color w:val="000000"/>
              </w:rPr>
              <w:t>д.Устьянцево</w:t>
            </w:r>
            <w:r w:rsidRPr="00C064F9">
              <w:rPr>
                <w:color w:val="000000"/>
              </w:rPr>
              <w:t>, ул.</w:t>
            </w:r>
            <w:r>
              <w:rPr>
                <w:color w:val="000000"/>
              </w:rPr>
              <w:t>Центральная,</w:t>
            </w:r>
            <w:r w:rsidRPr="00C064F9">
              <w:rPr>
                <w:color w:val="000000"/>
              </w:rPr>
              <w:t xml:space="preserve"> дом </w:t>
            </w:r>
            <w:r>
              <w:rPr>
                <w:color w:val="000000"/>
              </w:rPr>
              <w:t>41</w:t>
            </w:r>
            <w:r w:rsidRPr="00C064F9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22</w:t>
            </w:r>
            <w:r w:rsidRPr="00C064F9">
              <w:rPr>
                <w:color w:val="000000"/>
              </w:rPr>
              <w:t xml:space="preserve">» </w:t>
            </w:r>
            <w:r>
              <w:rPr>
                <w:color w:val="000000"/>
              </w:rPr>
              <w:t>апреля</w:t>
            </w:r>
            <w:r w:rsidRPr="00C064F9">
              <w:rPr>
                <w:color w:val="000000"/>
              </w:rPr>
              <w:t xml:space="preserve"> 20</w:t>
            </w:r>
            <w:r>
              <w:rPr>
                <w:color w:val="000000"/>
              </w:rPr>
              <w:t>24,</w:t>
            </w:r>
            <w:r w:rsidRPr="00C064F9">
              <w:rPr>
                <w:color w:val="000000"/>
              </w:rPr>
              <w:t xml:space="preserve"> года в 1</w:t>
            </w:r>
            <w:r>
              <w:rPr>
                <w:color w:val="000000"/>
              </w:rPr>
              <w:t>0</w:t>
            </w:r>
            <w:r w:rsidRPr="00C064F9">
              <w:rPr>
                <w:color w:val="000000"/>
              </w:rPr>
              <w:t xml:space="preserve"> часов 00 минут.</w:t>
            </w:r>
          </w:p>
          <w:p w:rsidR="00AD5912" w:rsidRPr="00C064F9" w:rsidRDefault="00AD5912" w:rsidP="00E44CD5">
            <w:pPr>
              <w:rPr>
                <w:color w:val="000000"/>
              </w:rPr>
            </w:pPr>
            <w:r w:rsidRPr="00C064F9">
              <w:rPr>
                <w:color w:val="000000"/>
              </w:rPr>
              <w:t>С проектом межевого плана земельного участка можно ознакомиться по адресу: Новосибирская область, г.Куйбышев, ул.Куйбышева дом 28, ООО «Техноцентр».</w:t>
            </w:r>
          </w:p>
          <w:p w:rsidR="00AD5912" w:rsidRPr="00C064F9" w:rsidRDefault="00AD5912" w:rsidP="00E44CD5">
            <w:pPr>
              <w:rPr>
                <w:color w:val="000000"/>
              </w:rPr>
            </w:pPr>
            <w:r w:rsidRPr="00C064F9">
              <w:rPr>
                <w:color w:val="000000"/>
              </w:rPr>
              <w:t xml:space="preserve">Возражения по проекту межевого плана и требования о проведении согласования местоположения границ земельных участков на местности </w:t>
            </w:r>
            <w:r w:rsidRPr="00C064F9">
              <w:rPr>
                <w:color w:val="000000"/>
              </w:rPr>
              <w:lastRenderedPageBreak/>
              <w:t>принимаются с «</w:t>
            </w:r>
            <w:r>
              <w:rPr>
                <w:color w:val="000000"/>
              </w:rPr>
              <w:t>19</w:t>
            </w:r>
            <w:r w:rsidRPr="00C064F9">
              <w:rPr>
                <w:color w:val="000000"/>
              </w:rPr>
              <w:t xml:space="preserve">» </w:t>
            </w:r>
            <w:r>
              <w:rPr>
                <w:color w:val="000000"/>
              </w:rPr>
              <w:t>марта</w:t>
            </w:r>
            <w:r w:rsidRPr="00C064F9">
              <w:rPr>
                <w:color w:val="000000"/>
              </w:rPr>
              <w:t xml:space="preserve"> 20</w:t>
            </w:r>
            <w:r>
              <w:rPr>
                <w:color w:val="000000"/>
              </w:rPr>
              <w:t>24</w:t>
            </w:r>
            <w:r w:rsidRPr="00C064F9">
              <w:rPr>
                <w:color w:val="000000"/>
              </w:rPr>
              <w:t xml:space="preserve"> года по «</w:t>
            </w:r>
            <w:r>
              <w:rPr>
                <w:color w:val="000000"/>
              </w:rPr>
              <w:t>21</w:t>
            </w:r>
            <w:r w:rsidRPr="00C064F9">
              <w:rPr>
                <w:color w:val="000000"/>
              </w:rPr>
              <w:t xml:space="preserve">» </w:t>
            </w:r>
            <w:r>
              <w:rPr>
                <w:color w:val="000000"/>
              </w:rPr>
              <w:t>апреля</w:t>
            </w:r>
            <w:r w:rsidRPr="00C064F9">
              <w:rPr>
                <w:color w:val="000000"/>
              </w:rPr>
              <w:t xml:space="preserve"> 20</w:t>
            </w:r>
            <w:r>
              <w:rPr>
                <w:color w:val="000000"/>
              </w:rPr>
              <w:t>24</w:t>
            </w:r>
            <w:r w:rsidRPr="00C064F9">
              <w:rPr>
                <w:color w:val="000000"/>
              </w:rPr>
              <w:t xml:space="preserve"> года по адресу: Новосибирская область, г.Куйбышев, ул.Куйбышева дом 28, ООО «Техноцентр».</w:t>
            </w:r>
          </w:p>
          <w:p w:rsidR="00AD5912" w:rsidRPr="00C064F9" w:rsidRDefault="00AD5912" w:rsidP="00E44CD5">
            <w:pPr>
              <w:rPr>
                <w:color w:val="000000"/>
              </w:rPr>
            </w:pPr>
            <w:r w:rsidRPr="00C064F9">
              <w:rPr>
                <w:color w:val="000000"/>
              </w:rPr>
              <w:t>Смежные земельные участки, с правообладателями которых требуется согласовать местоположение границы:</w:t>
            </w:r>
          </w:p>
          <w:p w:rsidR="00AD5912" w:rsidRPr="00BD75F4" w:rsidRDefault="00AD5912" w:rsidP="00E44C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D75F4">
              <w:rPr>
                <w:color w:val="000000"/>
              </w:rPr>
              <w:t>54:02:</w:t>
            </w:r>
            <w:r>
              <w:rPr>
                <w:color w:val="000000"/>
              </w:rPr>
              <w:t>010107</w:t>
            </w:r>
            <w:r w:rsidRPr="00BD75F4">
              <w:rPr>
                <w:color w:val="000000"/>
              </w:rPr>
              <w:t>:</w:t>
            </w:r>
            <w:r>
              <w:rPr>
                <w:color w:val="000000"/>
              </w:rPr>
              <w:t>633</w:t>
            </w:r>
            <w:r w:rsidRPr="00BD75F4">
              <w:rPr>
                <w:color w:val="000000"/>
              </w:rPr>
              <w:t xml:space="preserve">  Местоположение </w:t>
            </w:r>
            <w:r w:rsidRPr="00CA315D">
              <w:rPr>
                <w:color w:val="000000"/>
              </w:rPr>
              <w:t>Новосибирская область, р-н Барабинский, МО Устьянцевский сельсовет, в границах бывшего КП</w:t>
            </w:r>
            <w:r>
              <w:rPr>
                <w:color w:val="000000"/>
              </w:rPr>
              <w:t xml:space="preserve"> </w:t>
            </w:r>
            <w:r w:rsidRPr="00CA315D">
              <w:rPr>
                <w:color w:val="000000"/>
              </w:rPr>
              <w:t>"Устьянцевское"</w:t>
            </w:r>
            <w:r>
              <w:rPr>
                <w:color w:val="000000"/>
              </w:rPr>
              <w:t>.</w:t>
            </w:r>
          </w:p>
          <w:p w:rsidR="00AD5912" w:rsidRPr="00CA315D" w:rsidRDefault="00AD5912" w:rsidP="00E44CD5">
            <w:pPr>
              <w:rPr>
                <w:color w:val="000000"/>
              </w:rPr>
            </w:pPr>
          </w:p>
          <w:p w:rsidR="00AD5912" w:rsidRPr="00C064F9" w:rsidRDefault="00AD5912" w:rsidP="00E44CD5">
            <w:pPr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_____________________________________________________________</w:t>
            </w:r>
          </w:p>
        </w:tc>
      </w:tr>
    </w:tbl>
    <w:p w:rsidR="001F2F7E" w:rsidRPr="001F2F7E" w:rsidRDefault="001F2F7E" w:rsidP="001F2F7E"/>
    <w:tbl>
      <w:tblPr>
        <w:tblW w:w="0" w:type="auto"/>
        <w:tblLook w:val="01E0"/>
      </w:tblPr>
      <w:tblGrid>
        <w:gridCol w:w="9571"/>
      </w:tblGrid>
      <w:tr w:rsidR="00AD5912" w:rsidTr="00AD5912">
        <w:tc>
          <w:tcPr>
            <w:tcW w:w="9571" w:type="dxa"/>
          </w:tcPr>
          <w:p w:rsidR="00AD5912" w:rsidRPr="00C064F9" w:rsidRDefault="00AD5912" w:rsidP="00E44CD5">
            <w:pPr>
              <w:jc w:val="center"/>
              <w:rPr>
                <w:b/>
              </w:rPr>
            </w:pPr>
            <w:r w:rsidRPr="00C064F9">
              <w:rPr>
                <w:b/>
              </w:rPr>
              <w:t>ИЗВЕЩЕНИЕ О ПРОВЕДЕНИИ СОБРАНИЯ О СОГЛАСОВАНИИ</w:t>
            </w:r>
          </w:p>
          <w:p w:rsidR="00AD5912" w:rsidRDefault="00AD5912" w:rsidP="00E44CD5">
            <w:pPr>
              <w:jc w:val="center"/>
            </w:pPr>
            <w:r w:rsidRPr="00C064F9">
              <w:rPr>
                <w:b/>
              </w:rPr>
              <w:t>МЕСТОПОЛОЖЕНИЯ ГРАНИЦЫ ЗЕМЕЛЬНОГО УЧАСТКА</w:t>
            </w:r>
          </w:p>
        </w:tc>
      </w:tr>
      <w:tr w:rsidR="00AD5912" w:rsidRPr="00C064F9" w:rsidTr="00AD5912">
        <w:tc>
          <w:tcPr>
            <w:tcW w:w="9571" w:type="dxa"/>
          </w:tcPr>
          <w:p w:rsidR="00AD5912" w:rsidRPr="00C064F9" w:rsidRDefault="00AD5912" w:rsidP="00E44CD5">
            <w:pPr>
              <w:rPr>
                <w:color w:val="000000"/>
              </w:rPr>
            </w:pPr>
            <w:r w:rsidRPr="00C064F9">
              <w:rPr>
                <w:color w:val="000000"/>
              </w:rPr>
              <w:t xml:space="preserve">Кадастровым инженером </w:t>
            </w:r>
            <w:r>
              <w:rPr>
                <w:color w:val="000000"/>
              </w:rPr>
              <w:t>Шишкиным Игорем Алексеевичем</w:t>
            </w:r>
            <w:r w:rsidRPr="00C064F9">
              <w:rPr>
                <w:color w:val="000000"/>
              </w:rPr>
              <w:t>, 632387</w:t>
            </w:r>
            <w:r>
              <w:rPr>
                <w:color w:val="000000"/>
              </w:rPr>
              <w:t>,</w:t>
            </w:r>
            <w:r w:rsidRPr="00C064F9">
              <w:rPr>
                <w:color w:val="000000"/>
              </w:rPr>
              <w:t xml:space="preserve"> Новосибирская область, г.Куйбышев, ул.Куйбышева 28, </w:t>
            </w:r>
            <w:r>
              <w:rPr>
                <w:color w:val="000000"/>
              </w:rPr>
              <w:t>номер</w:t>
            </w:r>
            <w:r w:rsidRPr="000D0638">
              <w:rPr>
                <w:color w:val="000000"/>
              </w:rPr>
              <w:t xml:space="preserve"> регистрации в государственном реестре лиц, осуществляющих кадастровую деятельность: 4288</w:t>
            </w:r>
            <w:r>
              <w:rPr>
                <w:color w:val="000000"/>
              </w:rPr>
              <w:t xml:space="preserve">, </w:t>
            </w:r>
            <w:r w:rsidRPr="00C064F9">
              <w:rPr>
                <w:color w:val="000000"/>
              </w:rPr>
              <w:t xml:space="preserve">адрес электронной почты </w:t>
            </w:r>
            <w:hyperlink r:id="rId8" w:history="1">
              <w:r w:rsidRPr="000D0638">
                <w:t>tnc1@mail.ru</w:t>
              </w:r>
            </w:hyperlink>
            <w:r>
              <w:rPr>
                <w:color w:val="000000"/>
              </w:rPr>
              <w:t>,</w:t>
            </w:r>
            <w:r w:rsidRPr="00C064F9">
              <w:rPr>
                <w:color w:val="000000"/>
              </w:rPr>
              <w:t xml:space="preserve"> тел. 8(38362)52838 в отношении земельного участка с кадастровым номером 54:</w:t>
            </w:r>
            <w:r>
              <w:rPr>
                <w:color w:val="000000"/>
              </w:rPr>
              <w:t>02</w:t>
            </w:r>
            <w:r w:rsidRPr="00C064F9">
              <w:rPr>
                <w:color w:val="000000"/>
              </w:rPr>
              <w:t>:</w:t>
            </w:r>
            <w:r>
              <w:rPr>
                <w:color w:val="000000"/>
              </w:rPr>
              <w:t>010107</w:t>
            </w:r>
            <w:r w:rsidRPr="00C064F9">
              <w:rPr>
                <w:color w:val="000000"/>
              </w:rPr>
              <w:t>:</w:t>
            </w:r>
            <w:r>
              <w:rPr>
                <w:color w:val="000000"/>
              </w:rPr>
              <w:t>625</w:t>
            </w:r>
            <w:r w:rsidRPr="00C064F9">
              <w:rPr>
                <w:color w:val="000000"/>
              </w:rPr>
              <w:t xml:space="preserve">, расположенного </w:t>
            </w:r>
            <w:r>
              <w:rPr>
                <w:color w:val="000000"/>
              </w:rPr>
              <w:t>по адресу:</w:t>
            </w:r>
            <w:r w:rsidRPr="00C064F9">
              <w:rPr>
                <w:color w:val="000000"/>
              </w:rPr>
              <w:t xml:space="preserve"> Новосибирск</w:t>
            </w:r>
            <w:r>
              <w:rPr>
                <w:color w:val="000000"/>
              </w:rPr>
              <w:t>ая</w:t>
            </w:r>
            <w:r w:rsidRPr="00C064F9">
              <w:rPr>
                <w:color w:val="000000"/>
              </w:rPr>
              <w:t xml:space="preserve"> област</w:t>
            </w:r>
            <w:r>
              <w:rPr>
                <w:color w:val="000000"/>
              </w:rPr>
              <w:t>ь</w:t>
            </w:r>
            <w:r w:rsidRPr="00C064F9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Барабинский</w:t>
            </w:r>
            <w:r w:rsidRPr="00C064F9">
              <w:rPr>
                <w:color w:val="000000"/>
              </w:rPr>
              <w:t xml:space="preserve"> район, </w:t>
            </w:r>
            <w:r>
              <w:rPr>
                <w:color w:val="000000"/>
              </w:rPr>
              <w:t>Устьянцевский</w:t>
            </w:r>
            <w:r w:rsidRPr="00C064F9">
              <w:rPr>
                <w:color w:val="000000"/>
              </w:rPr>
              <w:t xml:space="preserve"> сельсовет, выполняются кадастровые работы по </w:t>
            </w:r>
            <w:r>
              <w:rPr>
                <w:color w:val="000000"/>
              </w:rPr>
              <w:t>уточнению границ</w:t>
            </w:r>
            <w:r w:rsidRPr="00C064F9">
              <w:rPr>
                <w:color w:val="000000"/>
              </w:rPr>
              <w:t xml:space="preserve"> земельного участка.</w:t>
            </w:r>
          </w:p>
          <w:p w:rsidR="00AD5912" w:rsidRPr="00C064F9" w:rsidRDefault="00AD5912" w:rsidP="00E44CD5">
            <w:pPr>
              <w:rPr>
                <w:color w:val="000000"/>
              </w:rPr>
            </w:pPr>
            <w:r w:rsidRPr="00C064F9">
              <w:rPr>
                <w:color w:val="000000"/>
              </w:rPr>
              <w:t xml:space="preserve">Заказчиком кадастровых работ является </w:t>
            </w:r>
            <w:r>
              <w:rPr>
                <w:color w:val="000000"/>
              </w:rPr>
              <w:t>Администрация Устьянцевского сельсовета Барабинского района Новосибирской области</w:t>
            </w:r>
            <w:r w:rsidRPr="00C064F9">
              <w:rPr>
                <w:color w:val="000000"/>
              </w:rPr>
              <w:t xml:space="preserve">, адрес: Новосибирская область, </w:t>
            </w:r>
            <w:r>
              <w:rPr>
                <w:color w:val="000000"/>
              </w:rPr>
              <w:t>Барабинский район</w:t>
            </w:r>
            <w:r w:rsidRPr="00C064F9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д.Устьянцево, </w:t>
            </w:r>
            <w:r w:rsidRPr="00C064F9">
              <w:rPr>
                <w:color w:val="000000"/>
              </w:rPr>
              <w:t>ул.</w:t>
            </w:r>
            <w:r>
              <w:rPr>
                <w:color w:val="000000"/>
              </w:rPr>
              <w:t>Центральная</w:t>
            </w:r>
            <w:r w:rsidRPr="00C064F9">
              <w:rPr>
                <w:color w:val="000000"/>
              </w:rPr>
              <w:t xml:space="preserve">, дом </w:t>
            </w:r>
            <w:r>
              <w:rPr>
                <w:color w:val="000000"/>
              </w:rPr>
              <w:t>41</w:t>
            </w:r>
            <w:r w:rsidRPr="00C064F9">
              <w:rPr>
                <w:color w:val="000000"/>
              </w:rPr>
              <w:t xml:space="preserve">. </w:t>
            </w:r>
          </w:p>
          <w:p w:rsidR="00AD5912" w:rsidRPr="00C064F9" w:rsidRDefault="00AD5912" w:rsidP="00E44CD5">
            <w:pPr>
              <w:rPr>
                <w:color w:val="000000"/>
              </w:rPr>
            </w:pPr>
            <w:r w:rsidRPr="00C064F9">
              <w:rPr>
                <w:color w:val="000000"/>
              </w:rPr>
              <w:t xml:space="preserve">Собрание заинтересованных лиц по поводу согласования местоположения границ состоится по адресу: Новосибирская область, </w:t>
            </w:r>
            <w:r>
              <w:rPr>
                <w:color w:val="000000"/>
              </w:rPr>
              <w:t>Барабинский</w:t>
            </w:r>
            <w:r w:rsidRPr="00C064F9">
              <w:rPr>
                <w:color w:val="000000"/>
              </w:rPr>
              <w:t xml:space="preserve"> район, </w:t>
            </w:r>
            <w:r>
              <w:rPr>
                <w:color w:val="000000"/>
              </w:rPr>
              <w:t>д.Устьянцево</w:t>
            </w:r>
            <w:r w:rsidRPr="00C064F9">
              <w:rPr>
                <w:color w:val="000000"/>
              </w:rPr>
              <w:t>, ул.</w:t>
            </w:r>
            <w:r>
              <w:rPr>
                <w:color w:val="000000"/>
              </w:rPr>
              <w:t>Центральная,</w:t>
            </w:r>
            <w:r w:rsidRPr="00C064F9">
              <w:rPr>
                <w:color w:val="000000"/>
              </w:rPr>
              <w:t xml:space="preserve"> дом </w:t>
            </w:r>
            <w:r>
              <w:rPr>
                <w:color w:val="000000"/>
              </w:rPr>
              <w:t>41</w:t>
            </w:r>
            <w:r w:rsidRPr="00C064F9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22</w:t>
            </w:r>
            <w:r w:rsidRPr="00C064F9">
              <w:rPr>
                <w:color w:val="000000"/>
              </w:rPr>
              <w:t xml:space="preserve">» </w:t>
            </w:r>
            <w:r>
              <w:rPr>
                <w:color w:val="000000"/>
              </w:rPr>
              <w:t>апреля</w:t>
            </w:r>
            <w:r w:rsidRPr="00C064F9">
              <w:rPr>
                <w:color w:val="000000"/>
              </w:rPr>
              <w:t xml:space="preserve"> 20</w:t>
            </w:r>
            <w:r>
              <w:rPr>
                <w:color w:val="000000"/>
              </w:rPr>
              <w:t>24,</w:t>
            </w:r>
            <w:r w:rsidRPr="00C064F9">
              <w:rPr>
                <w:color w:val="000000"/>
              </w:rPr>
              <w:t xml:space="preserve"> года в 1</w:t>
            </w:r>
            <w:r>
              <w:rPr>
                <w:color w:val="000000"/>
              </w:rPr>
              <w:t>0</w:t>
            </w:r>
            <w:r w:rsidRPr="00C064F9">
              <w:rPr>
                <w:color w:val="000000"/>
              </w:rPr>
              <w:t xml:space="preserve"> часов 00 минут.</w:t>
            </w:r>
          </w:p>
          <w:p w:rsidR="00AD5912" w:rsidRPr="00C064F9" w:rsidRDefault="00AD5912" w:rsidP="00E44CD5">
            <w:pPr>
              <w:rPr>
                <w:color w:val="000000"/>
              </w:rPr>
            </w:pPr>
            <w:r w:rsidRPr="00C064F9">
              <w:rPr>
                <w:color w:val="000000"/>
              </w:rPr>
              <w:t>С проектом межевого плана земельного участка можно ознакомиться по адресу: Новосибирская область, г.Куйбышев, ул.Куйбышева дом 28, ООО «Техноцентр».</w:t>
            </w:r>
          </w:p>
          <w:p w:rsidR="00AD5912" w:rsidRPr="00C064F9" w:rsidRDefault="00AD5912" w:rsidP="00E44CD5">
            <w:pPr>
              <w:rPr>
                <w:color w:val="000000"/>
              </w:rPr>
            </w:pPr>
            <w:r w:rsidRPr="00C064F9">
              <w:rPr>
                <w:color w:val="000000"/>
              </w:rPr>
              <w:t>Возражения по проекту межевого плана и требования о проведении согласования местоположения границ земельных участков на местности принимаются с «</w:t>
            </w:r>
            <w:r>
              <w:rPr>
                <w:color w:val="000000"/>
              </w:rPr>
              <w:t>19</w:t>
            </w:r>
            <w:r w:rsidRPr="00C064F9">
              <w:rPr>
                <w:color w:val="000000"/>
              </w:rPr>
              <w:t xml:space="preserve">» </w:t>
            </w:r>
            <w:r>
              <w:rPr>
                <w:color w:val="000000"/>
              </w:rPr>
              <w:t>марта</w:t>
            </w:r>
            <w:r w:rsidRPr="00C064F9">
              <w:rPr>
                <w:color w:val="000000"/>
              </w:rPr>
              <w:t xml:space="preserve"> 20</w:t>
            </w:r>
            <w:r>
              <w:rPr>
                <w:color w:val="000000"/>
              </w:rPr>
              <w:t>24</w:t>
            </w:r>
            <w:r w:rsidRPr="00C064F9">
              <w:rPr>
                <w:color w:val="000000"/>
              </w:rPr>
              <w:t xml:space="preserve"> года по «</w:t>
            </w:r>
            <w:r>
              <w:rPr>
                <w:color w:val="000000"/>
              </w:rPr>
              <w:t>21</w:t>
            </w:r>
            <w:r w:rsidRPr="00C064F9">
              <w:rPr>
                <w:color w:val="000000"/>
              </w:rPr>
              <w:t xml:space="preserve">» </w:t>
            </w:r>
            <w:r>
              <w:rPr>
                <w:color w:val="000000"/>
              </w:rPr>
              <w:t>апреля</w:t>
            </w:r>
            <w:r w:rsidRPr="00C064F9">
              <w:rPr>
                <w:color w:val="000000"/>
              </w:rPr>
              <w:t xml:space="preserve"> 20</w:t>
            </w:r>
            <w:r>
              <w:rPr>
                <w:color w:val="000000"/>
              </w:rPr>
              <w:t>24</w:t>
            </w:r>
            <w:r w:rsidRPr="00C064F9">
              <w:rPr>
                <w:color w:val="000000"/>
              </w:rPr>
              <w:t xml:space="preserve"> года по адресу: Новосибирская область, г.Куйбышев, ул.Куйбышева дом 28, ООО «Техноцентр».</w:t>
            </w:r>
          </w:p>
          <w:p w:rsidR="00AD5912" w:rsidRPr="00C064F9" w:rsidRDefault="00AD5912" w:rsidP="00E44CD5">
            <w:pPr>
              <w:rPr>
                <w:color w:val="000000"/>
              </w:rPr>
            </w:pPr>
            <w:r w:rsidRPr="00C064F9">
              <w:rPr>
                <w:color w:val="000000"/>
              </w:rPr>
              <w:t>Смежные земельные участки, с правообладателями которых требуется согласовать местоположение границы:</w:t>
            </w:r>
          </w:p>
          <w:p w:rsidR="00AD5912" w:rsidRPr="00BD75F4" w:rsidRDefault="00AD5912" w:rsidP="00E44C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D75F4">
              <w:rPr>
                <w:color w:val="000000"/>
              </w:rPr>
              <w:t>54:02:</w:t>
            </w:r>
            <w:r>
              <w:rPr>
                <w:color w:val="000000"/>
              </w:rPr>
              <w:t>010107</w:t>
            </w:r>
            <w:r w:rsidRPr="00BD75F4">
              <w:rPr>
                <w:color w:val="000000"/>
              </w:rPr>
              <w:t>:</w:t>
            </w:r>
            <w:r>
              <w:rPr>
                <w:color w:val="000000"/>
              </w:rPr>
              <w:t>633</w:t>
            </w:r>
            <w:r w:rsidRPr="00BD75F4">
              <w:rPr>
                <w:color w:val="000000"/>
              </w:rPr>
              <w:t xml:space="preserve">  Местоположение </w:t>
            </w:r>
            <w:r w:rsidRPr="00CA315D">
              <w:rPr>
                <w:color w:val="000000"/>
              </w:rPr>
              <w:t>Новосибирская область, р-н Барабинский, МО Устьянцевский сельсовет, в границах бывшего КП</w:t>
            </w:r>
            <w:r>
              <w:rPr>
                <w:color w:val="000000"/>
              </w:rPr>
              <w:t xml:space="preserve"> </w:t>
            </w:r>
            <w:r w:rsidRPr="00CA315D">
              <w:rPr>
                <w:color w:val="000000"/>
              </w:rPr>
              <w:lastRenderedPageBreak/>
              <w:t>"Устьянцевское"</w:t>
            </w:r>
            <w:r>
              <w:rPr>
                <w:color w:val="000000"/>
              </w:rPr>
              <w:t>.</w:t>
            </w:r>
          </w:p>
          <w:p w:rsidR="00AD5912" w:rsidRPr="00CA315D" w:rsidRDefault="00AD5912" w:rsidP="00E44CD5">
            <w:pPr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______________________________________________________________</w:t>
            </w:r>
          </w:p>
          <w:p w:rsidR="00AD5912" w:rsidRPr="00C064F9" w:rsidRDefault="00AD5912" w:rsidP="00E44CD5">
            <w:pPr>
              <w:rPr>
                <w:color w:val="000000"/>
              </w:rPr>
            </w:pPr>
          </w:p>
        </w:tc>
      </w:tr>
    </w:tbl>
    <w:p w:rsidR="00AD5912" w:rsidRPr="004C6673" w:rsidRDefault="00AD5912" w:rsidP="00AD5912">
      <w:pPr>
        <w:jc w:val="center"/>
        <w:rPr>
          <w:b/>
        </w:rPr>
      </w:pPr>
      <w:r w:rsidRPr="008944C9">
        <w:rPr>
          <w:b/>
        </w:rPr>
        <w:lastRenderedPageBreak/>
        <w:t>Извещение о согласовании проекта межевания земельн</w:t>
      </w:r>
      <w:r>
        <w:rPr>
          <w:b/>
        </w:rPr>
        <w:t>ых</w:t>
      </w:r>
      <w:r w:rsidRPr="008944C9">
        <w:rPr>
          <w:b/>
        </w:rPr>
        <w:t xml:space="preserve"> участк</w:t>
      </w:r>
      <w:r>
        <w:rPr>
          <w:b/>
        </w:rPr>
        <w:t>ов.</w:t>
      </w:r>
    </w:p>
    <w:p w:rsidR="00AD5912" w:rsidRPr="007E7457" w:rsidRDefault="00AD5912" w:rsidP="00AD5912">
      <w:r>
        <w:t xml:space="preserve">Настоящим извещением уведомляем участников долевой собственности на земельный участок с кадастровым номером </w:t>
      </w:r>
      <w:r w:rsidRPr="00812E79">
        <w:t>54:</w:t>
      </w:r>
      <w:r>
        <w:t>02</w:t>
      </w:r>
      <w:r w:rsidRPr="00812E79">
        <w:t>:</w:t>
      </w:r>
      <w:r>
        <w:t xml:space="preserve">010107:633 о месте и порядке ознакомления с проектом межевания </w:t>
      </w:r>
      <w:r w:rsidRPr="007E7457">
        <w:t>земельных участков.</w:t>
      </w:r>
    </w:p>
    <w:p w:rsidR="00AD5912" w:rsidRPr="007E7457" w:rsidRDefault="00AD5912" w:rsidP="00AD5912">
      <w:pPr>
        <w:rPr>
          <w:color w:val="000000"/>
        </w:rPr>
      </w:pPr>
      <w:r w:rsidRPr="007E7457">
        <w:t xml:space="preserve">Заказчик работ по подготовке проекта межевания земельных участков: </w:t>
      </w:r>
      <w:r>
        <w:t>Администрация Устьянцевского сельсовета Барабинского сельсовета Новосибирской области</w:t>
      </w:r>
      <w:r w:rsidRPr="007E7457">
        <w:t xml:space="preserve">, почтовый адрес: </w:t>
      </w:r>
      <w:r>
        <w:rPr>
          <w:color w:val="000000"/>
        </w:rPr>
        <w:t>632321</w:t>
      </w:r>
      <w:r w:rsidRPr="007E7457">
        <w:rPr>
          <w:color w:val="000000"/>
        </w:rPr>
        <w:t>, Новосибирская</w:t>
      </w:r>
      <w:r w:rsidRPr="007E7457">
        <w:t xml:space="preserve"> область, </w:t>
      </w:r>
      <w:r>
        <w:t>Барабинский</w:t>
      </w:r>
      <w:r w:rsidRPr="007E7457">
        <w:t xml:space="preserve"> район, </w:t>
      </w:r>
      <w:r>
        <w:t>д.Устьянцево</w:t>
      </w:r>
      <w:r w:rsidRPr="007E7457">
        <w:t xml:space="preserve">, улица </w:t>
      </w:r>
      <w:r>
        <w:t>Центральная</w:t>
      </w:r>
      <w:r w:rsidRPr="007E7457">
        <w:t xml:space="preserve">, </w:t>
      </w:r>
      <w:r>
        <w:t>дом 41</w:t>
      </w:r>
      <w:r w:rsidRPr="007E7457">
        <w:rPr>
          <w:color w:val="000000"/>
        </w:rPr>
        <w:t>.</w:t>
      </w:r>
    </w:p>
    <w:p w:rsidR="00AD5912" w:rsidRPr="007E7457" w:rsidRDefault="00AD5912" w:rsidP="00AD5912">
      <w:r w:rsidRPr="007E7457">
        <w:t xml:space="preserve">Кадастровый инженер:  Шишкин Игорь Алексеевич, № квалификационного аттестата 54-10-14, почтовый адрес 632387, Новосибирская область, город Куйбышев, улица Куйбышева, дом 28, адрес электронной почты </w:t>
      </w:r>
      <w:hyperlink r:id="rId9" w:history="1">
        <w:r w:rsidRPr="007E7457">
          <w:rPr>
            <w:rStyle w:val="af6"/>
            <w:lang w:val="en-US"/>
          </w:rPr>
          <w:t>tnc</w:t>
        </w:r>
        <w:r w:rsidRPr="007E7457">
          <w:rPr>
            <w:rStyle w:val="af6"/>
          </w:rPr>
          <w:t>1@</w:t>
        </w:r>
        <w:r w:rsidRPr="007E7457">
          <w:rPr>
            <w:rStyle w:val="af6"/>
            <w:lang w:val="en-US"/>
          </w:rPr>
          <w:t>mail</w:t>
        </w:r>
        <w:r w:rsidRPr="007E7457">
          <w:rPr>
            <w:rStyle w:val="af6"/>
          </w:rPr>
          <w:t>.</w:t>
        </w:r>
        <w:r w:rsidRPr="007E7457">
          <w:rPr>
            <w:rStyle w:val="af6"/>
            <w:lang w:val="en-US"/>
          </w:rPr>
          <w:t>ru</w:t>
        </w:r>
      </w:hyperlink>
      <w:r w:rsidRPr="007E7457">
        <w:t>, номер контактного телефона 8-38362-24124.</w:t>
      </w:r>
    </w:p>
    <w:p w:rsidR="00AD5912" w:rsidRPr="007E7457" w:rsidRDefault="00AD5912" w:rsidP="00AD5912">
      <w:r w:rsidRPr="007E7457">
        <w:t>Кадастровый номер исходного земельного участка 54:</w:t>
      </w:r>
      <w:r>
        <w:t>02</w:t>
      </w:r>
      <w:r w:rsidRPr="007E7457">
        <w:t>:</w:t>
      </w:r>
      <w:r>
        <w:t>010107</w:t>
      </w:r>
      <w:r w:rsidRPr="007E7457">
        <w:t>:</w:t>
      </w:r>
      <w:r>
        <w:t>633</w:t>
      </w:r>
      <w:r w:rsidRPr="007E7457">
        <w:t xml:space="preserve">, адрес земельного участка: Новосибирская область, </w:t>
      </w:r>
      <w:r>
        <w:rPr>
          <w:spacing w:val="-3"/>
        </w:rPr>
        <w:t>Барабинский</w:t>
      </w:r>
      <w:r w:rsidRPr="007E7457">
        <w:rPr>
          <w:spacing w:val="-3"/>
        </w:rPr>
        <w:t xml:space="preserve"> </w:t>
      </w:r>
      <w:r w:rsidRPr="007E7457">
        <w:t xml:space="preserve">район, </w:t>
      </w:r>
      <w:r>
        <w:rPr>
          <w:spacing w:val="-3"/>
        </w:rPr>
        <w:t>Устьянцевский</w:t>
      </w:r>
      <w:r w:rsidRPr="007E7457">
        <w:rPr>
          <w:spacing w:val="-3"/>
        </w:rPr>
        <w:t xml:space="preserve"> </w:t>
      </w:r>
      <w:r w:rsidRPr="007E7457">
        <w:t>сельсовет.</w:t>
      </w:r>
    </w:p>
    <w:p w:rsidR="00AD5912" w:rsidRPr="0031377F" w:rsidRDefault="00AD5912" w:rsidP="00AD5912">
      <w:r w:rsidRPr="007E7457">
        <w:t>С проектом межевания земельных участков можно ознакомиться по адресу: 632387, Новосибирская область, г. Куйбышев, ул. Куйбышева, дом 28, (ООО «Техноцентр») в течении тридцати</w:t>
      </w:r>
      <w:r w:rsidRPr="007E7457">
        <w:rPr>
          <w:rFonts w:ascii="Arial" w:hAnsi="Arial"/>
          <w:color w:val="2D2D2D"/>
          <w:spacing w:val="1"/>
          <w:sz w:val="17"/>
          <w:szCs w:val="17"/>
        </w:rPr>
        <w:t xml:space="preserve"> </w:t>
      </w:r>
      <w:r w:rsidRPr="007E7457">
        <w:t>дней со дня опубликования настоящего извещения</w:t>
      </w:r>
      <w:r>
        <w:t>.</w:t>
      </w:r>
      <w:r w:rsidRPr="0031377F">
        <w:t xml:space="preserve"> </w:t>
      </w:r>
      <w:r>
        <w:t>О</w:t>
      </w:r>
      <w:r w:rsidRPr="005F2B28">
        <w:t>боснованны</w:t>
      </w:r>
      <w:r>
        <w:t>е</w:t>
      </w:r>
      <w:r w:rsidRPr="005F2B28">
        <w:t xml:space="preserve"> возражени</w:t>
      </w:r>
      <w:r>
        <w:t>я по проекту межевания земельных участков,</w:t>
      </w:r>
      <w:r w:rsidRPr="005F2B28">
        <w:t xml:space="preserve"> относительно размера и местоположения границ выделяем</w:t>
      </w:r>
      <w:r>
        <w:t>ых</w:t>
      </w:r>
      <w:r w:rsidRPr="005F2B28">
        <w:t xml:space="preserve"> в счет земельн</w:t>
      </w:r>
      <w:r>
        <w:t>ых</w:t>
      </w:r>
      <w:r w:rsidRPr="005F2B28">
        <w:t xml:space="preserve"> дол</w:t>
      </w:r>
      <w:r>
        <w:t>ей</w:t>
      </w:r>
      <w:r w:rsidRPr="005F2B28">
        <w:t xml:space="preserve"> земельн</w:t>
      </w:r>
      <w:r>
        <w:t>ых</w:t>
      </w:r>
      <w:r w:rsidRPr="005F2B28">
        <w:t xml:space="preserve"> участк</w:t>
      </w:r>
      <w:r>
        <w:t>ов принимаются</w:t>
      </w:r>
      <w:r w:rsidRPr="0031377F">
        <w:t xml:space="preserve"> </w:t>
      </w:r>
      <w:r>
        <w:t xml:space="preserve">в течении </w:t>
      </w:r>
      <w:r w:rsidRPr="00570F83">
        <w:t>тридцати</w:t>
      </w:r>
      <w:r w:rsidRPr="00D95FB3">
        <w:rPr>
          <w:rFonts w:ascii="Arial" w:hAnsi="Arial"/>
          <w:color w:val="2D2D2D"/>
          <w:spacing w:val="1"/>
          <w:sz w:val="17"/>
          <w:szCs w:val="17"/>
        </w:rPr>
        <w:t xml:space="preserve"> </w:t>
      </w:r>
      <w:r>
        <w:t xml:space="preserve">дней </w:t>
      </w:r>
      <w:r w:rsidRPr="00142336">
        <w:t xml:space="preserve">со дня опубликования </w:t>
      </w:r>
      <w:r>
        <w:t xml:space="preserve">настоящего </w:t>
      </w:r>
      <w:r w:rsidRPr="00142336">
        <w:t>извещения</w:t>
      </w:r>
      <w:r>
        <w:t xml:space="preserve">, по </w:t>
      </w:r>
      <w:r w:rsidRPr="0031377F">
        <w:t>адрес</w:t>
      </w:r>
      <w:r>
        <w:t>у</w:t>
      </w:r>
      <w:r w:rsidRPr="0031377F">
        <w:t>: 632387, Новосибирская область, г.</w:t>
      </w:r>
      <w:r>
        <w:t xml:space="preserve"> </w:t>
      </w:r>
      <w:r w:rsidRPr="0031377F">
        <w:t>Куйбышев, ул.</w:t>
      </w:r>
      <w:r>
        <w:t xml:space="preserve"> </w:t>
      </w:r>
      <w:r w:rsidRPr="0031377F">
        <w:t>Куйбышева, дом 28</w:t>
      </w:r>
      <w:r>
        <w:t>, (ООО «Техноцентр»)</w:t>
      </w:r>
      <w:r w:rsidRPr="0031377F">
        <w:t>.</w:t>
      </w:r>
    </w:p>
    <w:p w:rsidR="001F2F7E" w:rsidRPr="001F2F7E" w:rsidRDefault="001F2F7E" w:rsidP="001F2F7E"/>
    <w:p w:rsidR="001F2F7E" w:rsidRPr="001F2F7E" w:rsidRDefault="001F2F7E" w:rsidP="001F2F7E"/>
    <w:p w:rsidR="001F2F7E" w:rsidRDefault="001F2F7E" w:rsidP="001F2F7E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4678"/>
      </w:tblGrid>
      <w:tr w:rsidR="001F2F7E" w:rsidRPr="008F3DD9" w:rsidTr="00AD115D">
        <w:tc>
          <w:tcPr>
            <w:tcW w:w="1809" w:type="dxa"/>
          </w:tcPr>
          <w:p w:rsidR="001F2F7E" w:rsidRDefault="001F2F7E" w:rsidP="00AD115D">
            <w:pPr>
              <w:spacing w:after="0"/>
              <w:ind w:firstLine="0"/>
              <w:rPr>
                <w:sz w:val="20"/>
              </w:rPr>
            </w:pPr>
          </w:p>
          <w:p w:rsidR="001F2F7E" w:rsidRPr="008F3DD9" w:rsidRDefault="001F2F7E" w:rsidP="00AD115D">
            <w:pPr>
              <w:spacing w:after="0"/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Тираж</w:t>
            </w:r>
          </w:p>
          <w:p w:rsidR="001F2F7E" w:rsidRPr="008F3DD9" w:rsidRDefault="001F2F7E" w:rsidP="00AD115D">
            <w:pPr>
              <w:spacing w:after="0"/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Учредитель</w:t>
            </w:r>
          </w:p>
          <w:p w:rsidR="001F2F7E" w:rsidRPr="008F3DD9" w:rsidRDefault="001F2F7E" w:rsidP="00AD115D">
            <w:pPr>
              <w:spacing w:after="0"/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Адрес</w:t>
            </w:r>
          </w:p>
          <w:p w:rsidR="001F2F7E" w:rsidRDefault="001F2F7E" w:rsidP="00AD115D">
            <w:pPr>
              <w:spacing w:after="0"/>
              <w:ind w:firstLine="0"/>
              <w:rPr>
                <w:sz w:val="20"/>
              </w:rPr>
            </w:pPr>
          </w:p>
          <w:p w:rsidR="001F2F7E" w:rsidRPr="008F3DD9" w:rsidRDefault="001F2F7E" w:rsidP="00AD115D">
            <w:pPr>
              <w:spacing w:after="0"/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Редактор</w:t>
            </w:r>
          </w:p>
          <w:p w:rsidR="001F2F7E" w:rsidRDefault="001F2F7E" w:rsidP="00AD115D">
            <w:pPr>
              <w:spacing w:after="0"/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Телефо</w:t>
            </w:r>
            <w:r>
              <w:rPr>
                <w:sz w:val="20"/>
              </w:rPr>
              <w:t>н</w:t>
            </w:r>
          </w:p>
          <w:p w:rsidR="001F2F7E" w:rsidRPr="008F3DD9" w:rsidRDefault="001F2F7E" w:rsidP="00AD115D">
            <w:pPr>
              <w:spacing w:after="0"/>
              <w:ind w:firstLine="0"/>
              <w:rPr>
                <w:sz w:val="20"/>
              </w:rPr>
            </w:pPr>
          </w:p>
        </w:tc>
        <w:tc>
          <w:tcPr>
            <w:tcW w:w="4678" w:type="dxa"/>
          </w:tcPr>
          <w:p w:rsidR="001F2F7E" w:rsidRDefault="001F2F7E" w:rsidP="00AD115D">
            <w:pPr>
              <w:spacing w:after="0"/>
              <w:ind w:firstLine="0"/>
              <w:rPr>
                <w:sz w:val="20"/>
              </w:rPr>
            </w:pPr>
          </w:p>
          <w:p w:rsidR="001F2F7E" w:rsidRPr="008F3DD9" w:rsidRDefault="001F2F7E" w:rsidP="00AD115D">
            <w:pPr>
              <w:spacing w:after="0"/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20 шт</w:t>
            </w:r>
          </w:p>
          <w:p w:rsidR="001F2F7E" w:rsidRPr="008F3DD9" w:rsidRDefault="001F2F7E" w:rsidP="00AD115D">
            <w:pPr>
              <w:spacing w:after="0"/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Администрация Устьянцевского сельсовета</w:t>
            </w:r>
          </w:p>
          <w:p w:rsidR="001F2F7E" w:rsidRPr="008F3DD9" w:rsidRDefault="001F2F7E" w:rsidP="00AD115D">
            <w:pPr>
              <w:spacing w:after="0"/>
              <w:ind w:firstLine="0"/>
              <w:rPr>
                <w:sz w:val="20"/>
              </w:rPr>
            </w:pPr>
            <w:r>
              <w:rPr>
                <w:sz w:val="20"/>
              </w:rPr>
              <w:t>632321, Новосибирская область, Б</w:t>
            </w:r>
            <w:r w:rsidRPr="008F3DD9">
              <w:rPr>
                <w:sz w:val="20"/>
              </w:rPr>
              <w:t>арабинский район, д. устьянцево, ул Центральная, д. 41</w:t>
            </w:r>
          </w:p>
          <w:p w:rsidR="001F2F7E" w:rsidRPr="008F3DD9" w:rsidRDefault="001F2F7E" w:rsidP="00AD115D">
            <w:pPr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Лепинская Н.Н.</w:t>
            </w:r>
          </w:p>
          <w:p w:rsidR="001F2F7E" w:rsidRPr="008F3DD9" w:rsidRDefault="001F2F7E" w:rsidP="00AD115D">
            <w:pPr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83836162217</w:t>
            </w:r>
          </w:p>
        </w:tc>
      </w:tr>
    </w:tbl>
    <w:p w:rsidR="001F2F7E" w:rsidRPr="001F2F7E" w:rsidRDefault="001F2F7E" w:rsidP="001F2F7E"/>
    <w:sectPr w:rsidR="001F2F7E" w:rsidRPr="001F2F7E" w:rsidSect="00AF0406">
      <w:headerReference w:type="default" r:id="rId10"/>
      <w:headerReference w:type="first" r:id="rId11"/>
      <w:pgSz w:w="11906" w:h="16840"/>
      <w:pgMar w:top="284" w:right="424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401" w:rsidRDefault="00D37401" w:rsidP="00652363">
      <w:pPr>
        <w:spacing w:before="0" w:after="0"/>
      </w:pPr>
      <w:r>
        <w:separator/>
      </w:r>
    </w:p>
  </w:endnote>
  <w:endnote w:type="continuationSeparator" w:id="0">
    <w:p w:rsidR="00D37401" w:rsidRDefault="00D37401" w:rsidP="0065236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401" w:rsidRDefault="00D37401" w:rsidP="00652363">
      <w:pPr>
        <w:spacing w:before="0" w:after="0"/>
      </w:pPr>
      <w:r>
        <w:separator/>
      </w:r>
    </w:p>
  </w:footnote>
  <w:footnote w:type="continuationSeparator" w:id="0">
    <w:p w:rsidR="00D37401" w:rsidRDefault="00D37401" w:rsidP="00652363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693" w:rsidRDefault="00D37401" w:rsidP="005F2C6C">
    <w:pPr>
      <w:pStyle w:val="a6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693" w:rsidRDefault="00D37401" w:rsidP="005F2C6C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37B6D"/>
    <w:multiLevelType w:val="hybridMultilevel"/>
    <w:tmpl w:val="32E86056"/>
    <w:lvl w:ilvl="0" w:tplc="D4E04206">
      <w:start w:val="1"/>
      <w:numFmt w:val="decimal"/>
      <w:lvlText w:val="%1."/>
      <w:lvlJc w:val="left"/>
      <w:pPr>
        <w:ind w:left="899" w:hanging="360"/>
      </w:pPr>
      <w:rPr>
        <w:rFonts w:eastAsia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0DA235C1"/>
    <w:multiLevelType w:val="multilevel"/>
    <w:tmpl w:val="B09025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3B4400"/>
    <w:multiLevelType w:val="multilevel"/>
    <w:tmpl w:val="FECEC13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72A4BD4"/>
    <w:multiLevelType w:val="multilevel"/>
    <w:tmpl w:val="82A444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B71F8A"/>
    <w:multiLevelType w:val="hybridMultilevel"/>
    <w:tmpl w:val="F1F85502"/>
    <w:lvl w:ilvl="0" w:tplc="77F21C9C">
      <w:start w:val="1"/>
      <w:numFmt w:val="decimal"/>
      <w:lvlText w:val="%1."/>
      <w:lvlJc w:val="left"/>
      <w:pPr>
        <w:tabs>
          <w:tab w:val="num" w:pos="2295"/>
        </w:tabs>
        <w:ind w:left="2295" w:hanging="1215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>
    <w:nsid w:val="1F7D4384"/>
    <w:multiLevelType w:val="multilevel"/>
    <w:tmpl w:val="B4EE97E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3797F28"/>
    <w:multiLevelType w:val="hybridMultilevel"/>
    <w:tmpl w:val="500660EA"/>
    <w:lvl w:ilvl="0" w:tplc="51489DDE">
      <w:start w:val="1"/>
      <w:numFmt w:val="decimal"/>
      <w:lvlText w:val="%1."/>
      <w:lvlJc w:val="left"/>
      <w:pPr>
        <w:ind w:left="1259" w:hanging="360"/>
      </w:pPr>
      <w:rPr>
        <w:rFonts w:ascii="Times New Roman" w:eastAsia="Calibr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7">
    <w:nsid w:val="25F56B84"/>
    <w:multiLevelType w:val="multilevel"/>
    <w:tmpl w:val="C628A1A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6F00F6F"/>
    <w:multiLevelType w:val="multilevel"/>
    <w:tmpl w:val="190C4E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ourier New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>
    <w:nsid w:val="2A511D55"/>
    <w:multiLevelType w:val="hybridMultilevel"/>
    <w:tmpl w:val="A6A24762"/>
    <w:lvl w:ilvl="0" w:tplc="52C6D3F2">
      <w:start w:val="2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0">
    <w:nsid w:val="2C514BCD"/>
    <w:multiLevelType w:val="multilevel"/>
    <w:tmpl w:val="97481EAE"/>
    <w:lvl w:ilvl="0">
      <w:start w:val="1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1">
    <w:nsid w:val="31537F01"/>
    <w:multiLevelType w:val="multilevel"/>
    <w:tmpl w:val="381CD72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31C3424E"/>
    <w:multiLevelType w:val="hybridMultilevel"/>
    <w:tmpl w:val="A3A22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D91666"/>
    <w:multiLevelType w:val="hybridMultilevel"/>
    <w:tmpl w:val="DAD6DC70"/>
    <w:lvl w:ilvl="0" w:tplc="208CF210">
      <w:start w:val="1"/>
      <w:numFmt w:val="decimal"/>
      <w:lvlText w:val="%1."/>
      <w:lvlJc w:val="left"/>
      <w:pPr>
        <w:ind w:left="125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4">
    <w:nsid w:val="37171A56"/>
    <w:multiLevelType w:val="hybridMultilevel"/>
    <w:tmpl w:val="606ED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1502A8"/>
    <w:multiLevelType w:val="multilevel"/>
    <w:tmpl w:val="3842B92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3EA6247C"/>
    <w:multiLevelType w:val="multilevel"/>
    <w:tmpl w:val="48D694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4F7E8C"/>
    <w:multiLevelType w:val="multilevel"/>
    <w:tmpl w:val="4328DE5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41366CE7"/>
    <w:multiLevelType w:val="hybridMultilevel"/>
    <w:tmpl w:val="50CACFF4"/>
    <w:lvl w:ilvl="0" w:tplc="607840F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9">
    <w:nsid w:val="42671E5D"/>
    <w:multiLevelType w:val="multilevel"/>
    <w:tmpl w:val="05480FB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43210C15"/>
    <w:multiLevelType w:val="multilevel"/>
    <w:tmpl w:val="003417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>
    <w:nsid w:val="46D7641F"/>
    <w:multiLevelType w:val="multilevel"/>
    <w:tmpl w:val="73F03A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CA2A22"/>
    <w:multiLevelType w:val="hybridMultilevel"/>
    <w:tmpl w:val="09EC10B0"/>
    <w:lvl w:ilvl="0" w:tplc="1ABAD9E0">
      <w:start w:val="1"/>
      <w:numFmt w:val="decimal"/>
      <w:lvlText w:val="%1."/>
      <w:lvlJc w:val="left"/>
      <w:pPr>
        <w:ind w:left="360" w:hanging="360"/>
      </w:pPr>
      <w:rPr>
        <w:rFonts w:cs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92D0B72"/>
    <w:multiLevelType w:val="multilevel"/>
    <w:tmpl w:val="705619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0D1EB5"/>
    <w:multiLevelType w:val="multilevel"/>
    <w:tmpl w:val="56DC9F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EB94E56"/>
    <w:multiLevelType w:val="hybridMultilevel"/>
    <w:tmpl w:val="40B605CC"/>
    <w:lvl w:ilvl="0" w:tplc="3AF2DFFC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6111CE"/>
    <w:multiLevelType w:val="hybridMultilevel"/>
    <w:tmpl w:val="0EFE7166"/>
    <w:lvl w:ilvl="0" w:tplc="B21C74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4F81BD" w:themeColor="accen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4A7EF0"/>
    <w:multiLevelType w:val="multilevel"/>
    <w:tmpl w:val="2D72F9E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60B71C23"/>
    <w:multiLevelType w:val="multilevel"/>
    <w:tmpl w:val="2D2AF74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>
    <w:nsid w:val="6AAE5219"/>
    <w:multiLevelType w:val="multilevel"/>
    <w:tmpl w:val="9506A22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>
    <w:nsid w:val="6C4F53B3"/>
    <w:multiLevelType w:val="hybridMultilevel"/>
    <w:tmpl w:val="9BD48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>
    <w:nsid w:val="766010F3"/>
    <w:multiLevelType w:val="hybridMultilevel"/>
    <w:tmpl w:val="E03E5F42"/>
    <w:lvl w:ilvl="0" w:tplc="F300FB7A">
      <w:start w:val="1"/>
      <w:numFmt w:val="decimal"/>
      <w:lvlText w:val="%1."/>
      <w:lvlJc w:val="left"/>
      <w:pPr>
        <w:ind w:left="89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3">
    <w:nsid w:val="7A450489"/>
    <w:multiLevelType w:val="multilevel"/>
    <w:tmpl w:val="72ACC0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B553661"/>
    <w:multiLevelType w:val="multilevel"/>
    <w:tmpl w:val="E534B0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8"/>
  </w:num>
  <w:num w:numId="4">
    <w:abstractNumId w:val="2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0"/>
  </w:num>
  <w:num w:numId="8">
    <w:abstractNumId w:val="6"/>
  </w:num>
  <w:num w:numId="9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3"/>
  </w:num>
  <w:num w:numId="1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4"/>
  </w:num>
  <w:num w:numId="21">
    <w:abstractNumId w:val="34"/>
  </w:num>
  <w:num w:numId="22">
    <w:abstractNumId w:val="21"/>
  </w:num>
  <w:num w:numId="23">
    <w:abstractNumId w:val="33"/>
  </w:num>
  <w:num w:numId="24">
    <w:abstractNumId w:val="23"/>
  </w:num>
  <w:num w:numId="25">
    <w:abstractNumId w:val="1"/>
  </w:num>
  <w:num w:numId="26">
    <w:abstractNumId w:val="24"/>
  </w:num>
  <w:num w:numId="27">
    <w:abstractNumId w:val="3"/>
  </w:num>
  <w:num w:numId="28">
    <w:abstractNumId w:val="16"/>
  </w:num>
  <w:num w:numId="29">
    <w:abstractNumId w:val="9"/>
  </w:num>
  <w:num w:numId="30">
    <w:abstractNumId w:val="31"/>
  </w:num>
  <w:num w:numId="31">
    <w:abstractNumId w:val="12"/>
  </w:num>
  <w:num w:numId="32">
    <w:abstractNumId w:val="10"/>
  </w:num>
  <w:num w:numId="33">
    <w:abstractNumId w:val="20"/>
  </w:num>
  <w:num w:numId="34">
    <w:abstractNumId w:val="26"/>
  </w:num>
  <w:num w:numId="3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5260"/>
    <w:rsid w:val="00053660"/>
    <w:rsid w:val="00055260"/>
    <w:rsid w:val="001B0ACB"/>
    <w:rsid w:val="001D385F"/>
    <w:rsid w:val="001E39D9"/>
    <w:rsid w:val="001F2F7E"/>
    <w:rsid w:val="002858E4"/>
    <w:rsid w:val="002E6FC3"/>
    <w:rsid w:val="003477D5"/>
    <w:rsid w:val="003545AB"/>
    <w:rsid w:val="003C2C31"/>
    <w:rsid w:val="003C7F5F"/>
    <w:rsid w:val="003F2595"/>
    <w:rsid w:val="004505C4"/>
    <w:rsid w:val="004F12CD"/>
    <w:rsid w:val="00531A3E"/>
    <w:rsid w:val="00545EF5"/>
    <w:rsid w:val="005533E1"/>
    <w:rsid w:val="00591543"/>
    <w:rsid w:val="00601530"/>
    <w:rsid w:val="00636B03"/>
    <w:rsid w:val="00652363"/>
    <w:rsid w:val="00685C7E"/>
    <w:rsid w:val="006A336E"/>
    <w:rsid w:val="006D3E79"/>
    <w:rsid w:val="006E02E5"/>
    <w:rsid w:val="006F5F71"/>
    <w:rsid w:val="00732F4C"/>
    <w:rsid w:val="00751174"/>
    <w:rsid w:val="007F2B39"/>
    <w:rsid w:val="00841D8A"/>
    <w:rsid w:val="008F312C"/>
    <w:rsid w:val="00907977"/>
    <w:rsid w:val="00930443"/>
    <w:rsid w:val="009D5C35"/>
    <w:rsid w:val="009F4121"/>
    <w:rsid w:val="00A15169"/>
    <w:rsid w:val="00AA6509"/>
    <w:rsid w:val="00AD5912"/>
    <w:rsid w:val="00AF0406"/>
    <w:rsid w:val="00B01C77"/>
    <w:rsid w:val="00B411CA"/>
    <w:rsid w:val="00B46B2C"/>
    <w:rsid w:val="00B6674D"/>
    <w:rsid w:val="00BB1312"/>
    <w:rsid w:val="00BC2A2B"/>
    <w:rsid w:val="00BE271E"/>
    <w:rsid w:val="00C24393"/>
    <w:rsid w:val="00C35209"/>
    <w:rsid w:val="00C72161"/>
    <w:rsid w:val="00C7553D"/>
    <w:rsid w:val="00CC610D"/>
    <w:rsid w:val="00CC7F8F"/>
    <w:rsid w:val="00CD65E9"/>
    <w:rsid w:val="00D3220D"/>
    <w:rsid w:val="00D37401"/>
    <w:rsid w:val="00D549EF"/>
    <w:rsid w:val="00D6207D"/>
    <w:rsid w:val="00D8081F"/>
    <w:rsid w:val="00DA52FE"/>
    <w:rsid w:val="00DE6DA7"/>
    <w:rsid w:val="00DF3C6C"/>
    <w:rsid w:val="00E13218"/>
    <w:rsid w:val="00E167ED"/>
    <w:rsid w:val="00E365E1"/>
    <w:rsid w:val="00EC5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60"/>
    <w:pPr>
      <w:spacing w:before="120" w:after="60" w:line="240" w:lineRule="auto"/>
      <w:ind w:firstLine="539"/>
      <w:jc w:val="both"/>
    </w:pPr>
    <w:rPr>
      <w:rFonts w:ascii="Times New Roman" w:eastAsia="Calibri" w:hAnsi="Times New Roman" w:cs="Arial"/>
      <w:sz w:val="28"/>
      <w:szCs w:val="20"/>
    </w:rPr>
  </w:style>
  <w:style w:type="paragraph" w:styleId="1">
    <w:name w:val="heading 1"/>
    <w:basedOn w:val="a"/>
    <w:next w:val="a"/>
    <w:link w:val="10"/>
    <w:uiPriority w:val="9"/>
    <w:qFormat/>
    <w:rsid w:val="00BB13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3C7F5F"/>
    <w:pPr>
      <w:spacing w:before="100" w:beforeAutospacing="1" w:after="100" w:afterAutospacing="1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A65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,No Spacing1"/>
    <w:link w:val="a4"/>
    <w:uiPriority w:val="1"/>
    <w:qFormat/>
    <w:rsid w:val="00055260"/>
    <w:pPr>
      <w:spacing w:after="0" w:line="240" w:lineRule="auto"/>
    </w:pPr>
  </w:style>
  <w:style w:type="paragraph" w:customStyle="1" w:styleId="ConsPlusTitle">
    <w:name w:val="ConsPlusTitle"/>
    <w:uiPriority w:val="99"/>
    <w:rsid w:val="000552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5526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55260"/>
    <w:pPr>
      <w:tabs>
        <w:tab w:val="center" w:pos="4677"/>
        <w:tab w:val="right" w:pos="9355"/>
      </w:tabs>
      <w:spacing w:before="0" w:after="0"/>
      <w:ind w:firstLine="0"/>
      <w:jc w:val="left"/>
    </w:pPr>
    <w:rPr>
      <w:rFonts w:ascii="Calibri" w:hAnsi="Calibri" w:cs="Times New Roman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055260"/>
    <w:rPr>
      <w:rFonts w:ascii="Calibri" w:eastAsia="Calibri" w:hAnsi="Calibri" w:cs="Times New Roman"/>
    </w:rPr>
  </w:style>
  <w:style w:type="table" w:styleId="a8">
    <w:name w:val="Table Grid"/>
    <w:basedOn w:val="a1"/>
    <w:rsid w:val="000552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semiHidden/>
    <w:unhideWhenUsed/>
    <w:rsid w:val="002858E4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858E4"/>
    <w:rPr>
      <w:rFonts w:ascii="Times New Roman" w:eastAsia="Calibri" w:hAnsi="Times New Roman" w:cs="Arial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3C7F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Body Text"/>
    <w:basedOn w:val="a"/>
    <w:link w:val="ac"/>
    <w:uiPriority w:val="1"/>
    <w:qFormat/>
    <w:rsid w:val="003C7F5F"/>
    <w:pPr>
      <w:widowControl w:val="0"/>
      <w:autoSpaceDE w:val="0"/>
      <w:autoSpaceDN w:val="0"/>
      <w:spacing w:before="0" w:after="0"/>
      <w:ind w:left="102" w:firstLine="566"/>
    </w:pPr>
    <w:rPr>
      <w:rFonts w:eastAsia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3C7F5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D5C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D8081F"/>
    <w:pPr>
      <w:spacing w:before="0" w:after="0"/>
      <w:ind w:firstLine="0"/>
      <w:jc w:val="center"/>
    </w:pPr>
    <w:rPr>
      <w:rFonts w:eastAsia="Times New Roman" w:cs="Times New Roman"/>
      <w:b/>
      <w:i/>
      <w:szCs w:val="24"/>
      <w:lang w:eastAsia="ru-RU"/>
    </w:rPr>
  </w:style>
  <w:style w:type="character" w:customStyle="1" w:styleId="ae">
    <w:name w:val="Название Знак"/>
    <w:basedOn w:val="a0"/>
    <w:link w:val="ad"/>
    <w:rsid w:val="00D8081F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paragraph" w:styleId="af">
    <w:name w:val="Normal (Web)"/>
    <w:basedOn w:val="a"/>
    <w:uiPriority w:val="99"/>
    <w:unhideWhenUsed/>
    <w:rsid w:val="00E13218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9F4121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unhideWhenUsed/>
    <w:rsid w:val="009F4121"/>
    <w:pPr>
      <w:spacing w:before="0" w:after="0"/>
      <w:ind w:firstLine="0"/>
      <w:jc w:val="left"/>
    </w:pPr>
    <w:rPr>
      <w:rFonts w:eastAsia="Times New Roman" w:cs="Times New Roman"/>
      <w:sz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9F41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unhideWhenUsed/>
    <w:rsid w:val="009F4121"/>
    <w:rPr>
      <w:vertAlign w:val="superscript"/>
    </w:rPr>
  </w:style>
  <w:style w:type="character" w:customStyle="1" w:styleId="21">
    <w:name w:val="Основной текст (2)_"/>
    <w:link w:val="22"/>
    <w:locked/>
    <w:rsid w:val="00C24393"/>
    <w:rPr>
      <w:rFonts w:ascii="Sylfaen" w:eastAsia="Sylfaen" w:hAnsi="Sylfaen" w:cs="Sylfae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24393"/>
    <w:pPr>
      <w:widowControl w:val="0"/>
      <w:shd w:val="clear" w:color="auto" w:fill="FFFFFF"/>
      <w:spacing w:before="0" w:after="0" w:line="0" w:lineRule="atLeast"/>
      <w:ind w:firstLine="0"/>
      <w:jc w:val="center"/>
    </w:pPr>
    <w:rPr>
      <w:rFonts w:ascii="Sylfaen" w:eastAsia="Sylfaen" w:hAnsi="Sylfaen" w:cs="Sylfaen"/>
      <w:b/>
      <w:bCs/>
      <w:sz w:val="27"/>
      <w:szCs w:val="27"/>
    </w:rPr>
  </w:style>
  <w:style w:type="character" w:customStyle="1" w:styleId="af3">
    <w:name w:val="Основной текст_"/>
    <w:link w:val="11"/>
    <w:locked/>
    <w:rsid w:val="00C24393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3"/>
    <w:rsid w:val="00C24393"/>
    <w:pPr>
      <w:widowControl w:val="0"/>
      <w:shd w:val="clear" w:color="auto" w:fill="FFFFFF"/>
      <w:spacing w:before="540" w:after="0" w:line="302" w:lineRule="exact"/>
      <w:ind w:firstLine="0"/>
    </w:pPr>
    <w:rPr>
      <w:rFonts w:ascii="Sylfaen" w:eastAsia="Sylfaen" w:hAnsi="Sylfaen" w:cs="Sylfaen"/>
      <w:sz w:val="25"/>
      <w:szCs w:val="25"/>
    </w:rPr>
  </w:style>
  <w:style w:type="character" w:customStyle="1" w:styleId="10">
    <w:name w:val="Заголовок 1 Знак"/>
    <w:basedOn w:val="a0"/>
    <w:link w:val="1"/>
    <w:uiPriority w:val="9"/>
    <w:rsid w:val="00BB13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BC2A2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character" w:customStyle="1" w:styleId="5">
    <w:name w:val="Основной текст (5)_"/>
    <w:basedOn w:val="a0"/>
    <w:link w:val="50"/>
    <w:locked/>
    <w:rsid w:val="0075117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51174"/>
    <w:pPr>
      <w:widowControl w:val="0"/>
      <w:shd w:val="clear" w:color="auto" w:fill="FFFFFF"/>
      <w:spacing w:before="0" w:after="540" w:line="305" w:lineRule="exact"/>
      <w:ind w:hanging="160"/>
      <w:jc w:val="left"/>
    </w:pPr>
    <w:rPr>
      <w:rFonts w:eastAsia="Times New Roman" w:cs="Times New Roman"/>
      <w:sz w:val="18"/>
      <w:szCs w:val="18"/>
    </w:rPr>
  </w:style>
  <w:style w:type="character" w:customStyle="1" w:styleId="af4">
    <w:name w:val="Сноска_"/>
    <w:basedOn w:val="a0"/>
    <w:link w:val="af5"/>
    <w:locked/>
    <w:rsid w:val="0075117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f5">
    <w:name w:val="Сноска"/>
    <w:basedOn w:val="a"/>
    <w:link w:val="af4"/>
    <w:rsid w:val="00751174"/>
    <w:pPr>
      <w:widowControl w:val="0"/>
      <w:shd w:val="clear" w:color="auto" w:fill="FFFFFF"/>
      <w:spacing w:before="0" w:after="0" w:line="230" w:lineRule="exact"/>
      <w:ind w:firstLine="480"/>
      <w:jc w:val="left"/>
    </w:pPr>
    <w:rPr>
      <w:rFonts w:eastAsia="Times New Roman" w:cs="Times New Roman"/>
      <w:b/>
      <w:bCs/>
      <w:sz w:val="18"/>
      <w:szCs w:val="18"/>
    </w:rPr>
  </w:style>
  <w:style w:type="character" w:customStyle="1" w:styleId="8">
    <w:name w:val="Основной текст (8)_"/>
    <w:basedOn w:val="a0"/>
    <w:link w:val="80"/>
    <w:locked/>
    <w:rsid w:val="0075117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51174"/>
    <w:pPr>
      <w:widowControl w:val="0"/>
      <w:shd w:val="clear" w:color="auto" w:fill="FFFFFF"/>
      <w:spacing w:before="0" w:after="240" w:line="0" w:lineRule="atLeast"/>
      <w:ind w:firstLine="0"/>
      <w:jc w:val="left"/>
    </w:pPr>
    <w:rPr>
      <w:rFonts w:eastAsia="Times New Roman" w:cs="Times New Roman"/>
      <w:b/>
      <w:bCs/>
      <w:sz w:val="18"/>
      <w:szCs w:val="18"/>
    </w:rPr>
  </w:style>
  <w:style w:type="character" w:customStyle="1" w:styleId="12">
    <w:name w:val="Заголовок №1_"/>
    <w:basedOn w:val="a0"/>
    <w:link w:val="13"/>
    <w:locked/>
    <w:rsid w:val="007511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751174"/>
    <w:pPr>
      <w:widowControl w:val="0"/>
      <w:shd w:val="clear" w:color="auto" w:fill="FFFFFF"/>
      <w:spacing w:before="420" w:after="0" w:line="322" w:lineRule="exact"/>
      <w:ind w:firstLine="0"/>
      <w:jc w:val="center"/>
      <w:outlineLvl w:val="0"/>
    </w:pPr>
    <w:rPr>
      <w:rFonts w:eastAsia="Times New Roman" w:cs="Times New Roman"/>
      <w:b/>
      <w:bCs/>
      <w:szCs w:val="28"/>
    </w:rPr>
  </w:style>
  <w:style w:type="character" w:customStyle="1" w:styleId="100">
    <w:name w:val="Основной текст (10)_"/>
    <w:basedOn w:val="a0"/>
    <w:link w:val="101"/>
    <w:locked/>
    <w:rsid w:val="007511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751174"/>
    <w:pPr>
      <w:widowControl w:val="0"/>
      <w:shd w:val="clear" w:color="auto" w:fill="FFFFFF"/>
      <w:spacing w:before="60" w:after="0" w:line="326" w:lineRule="exact"/>
      <w:ind w:firstLine="0"/>
      <w:jc w:val="center"/>
    </w:pPr>
    <w:rPr>
      <w:rFonts w:eastAsia="Times New Roman" w:cs="Times New Roman"/>
      <w:b/>
      <w:bCs/>
      <w:szCs w:val="28"/>
    </w:rPr>
  </w:style>
  <w:style w:type="character" w:customStyle="1" w:styleId="120">
    <w:name w:val="Основной текст (12)_"/>
    <w:basedOn w:val="a0"/>
    <w:link w:val="121"/>
    <w:locked/>
    <w:rsid w:val="0075117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751174"/>
    <w:pPr>
      <w:widowControl w:val="0"/>
      <w:shd w:val="clear" w:color="auto" w:fill="FFFFFF"/>
      <w:spacing w:before="240" w:after="0" w:line="326" w:lineRule="exact"/>
      <w:ind w:firstLine="740"/>
    </w:pPr>
    <w:rPr>
      <w:rFonts w:eastAsia="Times New Roman" w:cs="Times New Roman"/>
      <w:sz w:val="26"/>
      <w:szCs w:val="26"/>
    </w:rPr>
  </w:style>
  <w:style w:type="character" w:customStyle="1" w:styleId="23">
    <w:name w:val="Основной текст (2) + Курсив"/>
    <w:basedOn w:val="21"/>
    <w:rsid w:val="00751174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4">
    <w:name w:val="Основной текст (2) + Полужирный"/>
    <w:basedOn w:val="21"/>
    <w:rsid w:val="00751174"/>
    <w:rPr>
      <w:rFonts w:ascii="Times New Roman" w:eastAsia="Times New Roman" w:hAnsi="Times New Roman" w:cs="Times New Roman" w:hint="default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5Exact">
    <w:name w:val="Основной текст (5) Exact"/>
    <w:basedOn w:val="a0"/>
    <w:rsid w:val="0075117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213pt">
    <w:name w:val="Основной текст (2) + 13 pt"/>
    <w:basedOn w:val="21"/>
    <w:rsid w:val="0075117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customStyle="1" w:styleId="ConsPlusCell">
    <w:name w:val="ConsPlusCell"/>
    <w:rsid w:val="004505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4505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Без интервала Знак"/>
    <w:aliases w:val="с интервалом Знак,Без интервала1 Знак,No Spacing Знак,No Spacing1 Знак"/>
    <w:basedOn w:val="a0"/>
    <w:link w:val="a3"/>
    <w:uiPriority w:val="1"/>
    <w:rsid w:val="004505C4"/>
  </w:style>
  <w:style w:type="character" w:styleId="af6">
    <w:name w:val="Hyperlink"/>
    <w:basedOn w:val="a0"/>
    <w:unhideWhenUsed/>
    <w:rsid w:val="001F2F7E"/>
    <w:rPr>
      <w:color w:val="0000FF"/>
      <w:u w:val="single"/>
    </w:rPr>
  </w:style>
  <w:style w:type="paragraph" w:customStyle="1" w:styleId="s15">
    <w:name w:val="s_15"/>
    <w:basedOn w:val="a"/>
    <w:rsid w:val="001F2F7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F2F7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lockblock-3c">
    <w:name w:val="block__block-3c"/>
    <w:basedOn w:val="a"/>
    <w:rsid w:val="00AF0406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AF040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AF0406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A6509"/>
    <w:rPr>
      <w:rFonts w:asciiTheme="majorHAnsi" w:eastAsiaTheme="majorEastAsia" w:hAnsiTheme="majorHAnsi" w:cstheme="majorBidi"/>
      <w:b/>
      <w:bCs/>
      <w:color w:val="4F81BD" w:themeColor="accent1"/>
      <w:sz w:val="28"/>
      <w:szCs w:val="20"/>
    </w:rPr>
  </w:style>
  <w:style w:type="character" w:styleId="af9">
    <w:name w:val="Strong"/>
    <w:basedOn w:val="a0"/>
    <w:qFormat/>
    <w:rsid w:val="00AA65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7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nc1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nc1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nc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1453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32</cp:revision>
  <cp:lastPrinted>2022-01-31T09:56:00Z</cp:lastPrinted>
  <dcterms:created xsi:type="dcterms:W3CDTF">2021-06-29T07:40:00Z</dcterms:created>
  <dcterms:modified xsi:type="dcterms:W3CDTF">2024-03-22T08:08:00Z</dcterms:modified>
</cp:coreProperties>
</file>